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F" w:rsidRPr="00E07995" w:rsidRDefault="006844FF" w:rsidP="006844FF">
      <w:pPr>
        <w:spacing w:after="0" w:line="240" w:lineRule="auto"/>
        <w:ind w:firstLine="680"/>
        <w:jc w:val="center"/>
        <w:rPr>
          <w:rFonts w:ascii="Arial" w:eastAsia="Times New Roman" w:hAnsi="Arial" w:cs="Arial"/>
          <w:i/>
          <w:color w:val="00B0F0"/>
          <w:sz w:val="44"/>
          <w:szCs w:val="44"/>
          <w:lang w:eastAsia="ru-RU"/>
        </w:rPr>
      </w:pPr>
      <w:r w:rsidRPr="00E07995">
        <w:rPr>
          <w:rFonts w:ascii="Times New Roman" w:eastAsia="Times New Roman" w:hAnsi="Times New Roman" w:cs="Times New Roman"/>
          <w:b/>
          <w:bCs/>
          <w:i/>
          <w:color w:val="00B0F0"/>
          <w:sz w:val="44"/>
          <w:szCs w:val="44"/>
          <w:u w:val="single"/>
          <w:lang w:eastAsia="ru-RU"/>
        </w:rPr>
        <w:t>ВНИМАНИ</w:t>
      </w:r>
      <w:bookmarkStart w:id="0" w:name="_GoBack"/>
      <w:bookmarkEnd w:id="0"/>
      <w:r w:rsidRPr="00E07995">
        <w:rPr>
          <w:rFonts w:ascii="Times New Roman" w:eastAsia="Times New Roman" w:hAnsi="Times New Roman" w:cs="Times New Roman"/>
          <w:b/>
          <w:bCs/>
          <w:i/>
          <w:color w:val="00B0F0"/>
          <w:sz w:val="44"/>
          <w:szCs w:val="44"/>
          <w:u w:val="single"/>
          <w:lang w:eastAsia="ru-RU"/>
        </w:rPr>
        <w:t>Е!!! ПЛОСКОСТОПИЕ!!!!!!!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6844FF" w:rsidRPr="00E07995" w:rsidRDefault="006844FF" w:rsidP="006844FF">
      <w:pPr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0295" cy="1532730"/>
            <wp:effectExtent l="19050" t="0" r="0" b="0"/>
            <wp:docPr id="1" name="Рисунок 4" descr="http://ua.r.golos.ua/images/articles/index_top/2015-04/f_79997979142961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.r.golos.ua/images/articles/index_top/2015-04/f_799979791429612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56" cy="15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F" w:rsidRPr="00E07995" w:rsidRDefault="006844FF" w:rsidP="006844FF">
      <w:pPr>
        <w:spacing w:after="0" w:line="240" w:lineRule="auto"/>
        <w:ind w:firstLine="680"/>
        <w:jc w:val="center"/>
        <w:rPr>
          <w:rFonts w:ascii="Arial" w:eastAsia="Times New Roman" w:hAnsi="Arial" w:cs="Arial"/>
          <w:i/>
          <w:color w:val="00B0F0"/>
          <w:lang w:eastAsia="ru-RU"/>
        </w:rPr>
      </w:pPr>
      <w:r w:rsidRPr="00E07995">
        <w:rPr>
          <w:rFonts w:ascii="Times New Roman" w:eastAsia="Times New Roman" w:hAnsi="Times New Roman" w:cs="Times New Roman"/>
          <w:b/>
          <w:bCs/>
          <w:i/>
          <w:color w:val="00B0F0"/>
          <w:sz w:val="28"/>
          <w:lang w:eastAsia="ru-RU"/>
        </w:rPr>
        <w:t>Факторы, влияющие на развитие плоскостопия: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наследственность (если у кого-то из родных </w:t>
      </w:r>
      <w:proofErr w:type="gramStart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/было это заболевание, нужно быть особенно осторожным: ребенка следует регулярно показывать врачу-ортопеду);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«неправильной» обуви (на плоской подошве совсем без каблука, слишком узкой или широкой);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чрезмерные нагрузки на ноги (например, при поднятии тяжестей или при повышенной массе тела);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гибкость (</w:t>
      </w:r>
      <w:proofErr w:type="spellStart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гипермобильность</w:t>
      </w:r>
      <w:proofErr w:type="spellEnd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суставов;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 мышц стопы и голени (из-за перенесенного полиомиелита или ДЦП);</w:t>
      </w:r>
    </w:p>
    <w:p w:rsidR="006844FF" w:rsidRPr="00C25B43" w:rsidRDefault="006844FF" w:rsidP="006844F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стоп.</w:t>
      </w:r>
    </w:p>
    <w:p w:rsidR="006844FF" w:rsidRPr="00E07995" w:rsidRDefault="006844FF" w:rsidP="006844FF">
      <w:pPr>
        <w:spacing w:after="0" w:line="240" w:lineRule="auto"/>
        <w:ind w:firstLine="680"/>
        <w:jc w:val="center"/>
        <w:rPr>
          <w:rFonts w:ascii="Arial" w:eastAsia="Times New Roman" w:hAnsi="Arial" w:cs="Arial"/>
          <w:i/>
          <w:color w:val="00B0F0"/>
          <w:lang w:eastAsia="ru-RU"/>
        </w:rPr>
      </w:pPr>
      <w:r w:rsidRPr="00E07995">
        <w:rPr>
          <w:rFonts w:ascii="Times New Roman" w:eastAsia="Times New Roman" w:hAnsi="Times New Roman" w:cs="Times New Roman"/>
          <w:b/>
          <w:bCs/>
          <w:i/>
          <w:color w:val="00B0F0"/>
          <w:sz w:val="36"/>
          <w:u w:val="single"/>
          <w:lang w:eastAsia="ru-RU"/>
        </w:rPr>
        <w:t>Чем опасно плоскостопие?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 </w:t>
      </w:r>
      <w:hyperlink r:id="rId7" w:history="1">
        <w:r w:rsidRPr="00C25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артрозам</w:t>
        </w:r>
      </w:hyperlink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плоскостопие обязательно нужно </w:t>
      </w:r>
      <w:proofErr w:type="spellStart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профилактировать</w:t>
      </w:r>
      <w:proofErr w:type="spellEnd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лечить.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терапии детей, страдающих плоскостопием, применяются щадящие методы лечения. </w:t>
      </w:r>
      <w:proofErr w:type="gramStart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Предпочтительны</w:t>
      </w:r>
      <w:proofErr w:type="gramEnd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физиотерапевтическое лечение, лечебная физкультура, мануальная терапия и особый массаж. Медикаменты </w:t>
      </w:r>
      <w:proofErr w:type="gramStart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назначаются</w:t>
      </w:r>
      <w:proofErr w:type="gramEnd"/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 </w:t>
      </w:r>
      <w:hyperlink r:id="rId8" w:history="1">
        <w:r w:rsidRPr="00C25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мануальной терапии</w:t>
        </w:r>
      </w:hyperlink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BA4365"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25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массажа</w:t>
        </w:r>
      </w:hyperlink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Используются особые методики, направленные на укрепление мышц, которые подтягивают свод стопы, и </w:t>
      </w: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 </w:t>
      </w:r>
      <w:hyperlink r:id="rId10" w:history="1">
        <w:r w:rsidRPr="00C25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сколиоза</w:t>
        </w:r>
      </w:hyperlink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 </w:t>
      </w:r>
      <w:hyperlink r:id="rId11" w:history="1">
        <w:r w:rsidRPr="00C25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искривления позвоночника</w:t>
        </w:r>
      </w:hyperlink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6844FF" w:rsidRPr="00C25B43" w:rsidRDefault="006844FF" w:rsidP="006844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6844FF" w:rsidRDefault="006844FF" w:rsidP="006844FF">
      <w:pPr>
        <w:spacing w:after="0" w:line="240" w:lineRule="auto"/>
        <w:jc w:val="center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</w:p>
    <w:p w:rsidR="00F967B9" w:rsidRDefault="00F967B9"/>
    <w:sectPr w:rsidR="00F967B9" w:rsidSect="00F9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72C"/>
    <w:multiLevelType w:val="multilevel"/>
    <w:tmpl w:val="0AD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4FF"/>
    <w:rsid w:val="006844FF"/>
    <w:rsid w:val="00BA4365"/>
    <w:rsid w:val="00C25B43"/>
    <w:rsid w:val="00DF444B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ove.ru/services/manual_therapy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eemove.ru/articles_int/join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reemove.ru/health/backache_skolio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emove.ru/health/backache_skoli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move.ru/services/massag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Галина Мишина</cp:lastModifiedBy>
  <cp:revision>4</cp:revision>
  <dcterms:created xsi:type="dcterms:W3CDTF">2015-11-17T14:16:00Z</dcterms:created>
  <dcterms:modified xsi:type="dcterms:W3CDTF">2015-11-18T05:09:00Z</dcterms:modified>
</cp:coreProperties>
</file>