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88" w:rsidRDefault="00232EF4" w:rsidP="00185B8C">
      <w:pPr>
        <w:spacing w:line="100" w:lineRule="atLeast"/>
        <w:jc w:val="center"/>
        <w:rPr>
          <w:b/>
          <w:sz w:val="26"/>
          <w:szCs w:val="26"/>
        </w:rPr>
      </w:pPr>
      <w:bookmarkStart w:id="0" w:name="_GoBack"/>
      <w:r w:rsidRPr="00FF6C5B">
        <w:rPr>
          <w:b/>
          <w:sz w:val="26"/>
          <w:szCs w:val="26"/>
        </w:rPr>
        <w:t>Справка</w:t>
      </w:r>
    </w:p>
    <w:p w:rsidR="00232EF4" w:rsidRPr="00FF6C5B" w:rsidRDefault="00232EF4" w:rsidP="00232EF4">
      <w:pPr>
        <w:spacing w:line="100" w:lineRule="atLeast"/>
        <w:jc w:val="center"/>
        <w:rPr>
          <w:b/>
          <w:sz w:val="26"/>
          <w:szCs w:val="26"/>
        </w:rPr>
      </w:pPr>
      <w:r w:rsidRPr="00FF6C5B">
        <w:rPr>
          <w:b/>
          <w:sz w:val="26"/>
          <w:szCs w:val="26"/>
        </w:rPr>
        <w:t>по результатам опроса (анкетирования) родителей о качестве оказания муниципальных услуг в сфере образования</w:t>
      </w:r>
      <w:r w:rsidR="00FF6C5B" w:rsidRPr="00FF6C5B">
        <w:rPr>
          <w:b/>
          <w:sz w:val="26"/>
          <w:szCs w:val="26"/>
        </w:rPr>
        <w:t xml:space="preserve"> в НРМДОБУ «Д/с «Ручеек»</w:t>
      </w:r>
    </w:p>
    <w:bookmarkEnd w:id="0"/>
    <w:p w:rsidR="00232EF4" w:rsidRDefault="00232EF4" w:rsidP="00232EF4">
      <w:pPr>
        <w:spacing w:line="100" w:lineRule="atLeast"/>
        <w:jc w:val="center"/>
        <w:rPr>
          <w:sz w:val="26"/>
          <w:szCs w:val="26"/>
        </w:rPr>
      </w:pPr>
    </w:p>
    <w:p w:rsidR="00232EF4" w:rsidRDefault="00232EF4" w:rsidP="00232EF4">
      <w:pPr>
        <w:spacing w:line="10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="00FF6C5B">
        <w:rPr>
          <w:sz w:val="26"/>
          <w:szCs w:val="26"/>
        </w:rPr>
        <w:t>плану работы</w:t>
      </w:r>
      <w:r w:rsidR="0094274E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Департамента образования и молодежной политики Нефтеюганского района</w:t>
      </w:r>
      <w:r w:rsidR="005455FC">
        <w:rPr>
          <w:sz w:val="26"/>
          <w:szCs w:val="26"/>
        </w:rPr>
        <w:t xml:space="preserve">, на </w:t>
      </w:r>
      <w:r w:rsidR="00293B0C">
        <w:rPr>
          <w:sz w:val="26"/>
          <w:szCs w:val="26"/>
        </w:rPr>
        <w:t>декабрь 2016</w:t>
      </w:r>
      <w:r w:rsidR="0094274E">
        <w:rPr>
          <w:sz w:val="26"/>
          <w:szCs w:val="26"/>
        </w:rPr>
        <w:t xml:space="preserve">г, </w:t>
      </w:r>
      <w:r>
        <w:rPr>
          <w:sz w:val="26"/>
          <w:szCs w:val="26"/>
        </w:rPr>
        <w:t>в НРМДОБУ «Д/с «Ручеек» проведен письменный опрос родителей (законных представителей), с целью выявления</w:t>
      </w:r>
      <w:r w:rsidRPr="00232EF4">
        <w:rPr>
          <w:sz w:val="26"/>
          <w:szCs w:val="26"/>
        </w:rPr>
        <w:t xml:space="preserve"> сте</w:t>
      </w:r>
      <w:r>
        <w:rPr>
          <w:sz w:val="26"/>
          <w:szCs w:val="26"/>
        </w:rPr>
        <w:t xml:space="preserve">пени удовлетворенности </w:t>
      </w:r>
      <w:r w:rsidRPr="00232EF4">
        <w:rPr>
          <w:sz w:val="26"/>
          <w:szCs w:val="26"/>
        </w:rPr>
        <w:t>качеством</w:t>
      </w:r>
      <w:r>
        <w:rPr>
          <w:sz w:val="26"/>
          <w:szCs w:val="26"/>
        </w:rPr>
        <w:t xml:space="preserve"> предоставляемых дошкольным учреждением </w:t>
      </w:r>
      <w:r w:rsidRPr="00232EF4">
        <w:rPr>
          <w:sz w:val="26"/>
          <w:szCs w:val="26"/>
        </w:rPr>
        <w:t>муниципальных услуг</w:t>
      </w:r>
      <w:r>
        <w:rPr>
          <w:sz w:val="26"/>
          <w:szCs w:val="26"/>
        </w:rPr>
        <w:t>.</w:t>
      </w:r>
    </w:p>
    <w:p w:rsidR="00232EF4" w:rsidRDefault="00232EF4" w:rsidP="00232EF4">
      <w:pPr>
        <w:spacing w:line="10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опроса (анкетирования) показали следующие результаты:</w:t>
      </w:r>
    </w:p>
    <w:p w:rsidR="00232EF4" w:rsidRDefault="003155C9" w:rsidP="00232EF4">
      <w:pPr>
        <w:pStyle w:val="a4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98</w:t>
      </w:r>
      <w:r w:rsidR="00232EF4">
        <w:rPr>
          <w:sz w:val="26"/>
          <w:szCs w:val="26"/>
        </w:rPr>
        <w:t>% родителей (законных представителей) удовлетворены качеством образования (обучение и воспитание);</w:t>
      </w:r>
    </w:p>
    <w:p w:rsidR="00232EF4" w:rsidRDefault="00232EF4" w:rsidP="00232EF4">
      <w:pPr>
        <w:pStyle w:val="a4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98% </w:t>
      </w:r>
      <w:r w:rsidRPr="00232EF4">
        <w:rPr>
          <w:sz w:val="26"/>
          <w:szCs w:val="26"/>
        </w:rPr>
        <w:t>родителей (законных представителей) удовлетворены</w:t>
      </w:r>
      <w:r>
        <w:rPr>
          <w:sz w:val="26"/>
          <w:szCs w:val="26"/>
        </w:rPr>
        <w:t xml:space="preserve"> профессионализмом педагогических кадров ДОУ;</w:t>
      </w:r>
    </w:p>
    <w:p w:rsidR="00232EF4" w:rsidRDefault="00232EF4" w:rsidP="00FF6C5B">
      <w:pPr>
        <w:pStyle w:val="a4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100% </w:t>
      </w:r>
      <w:r w:rsidR="00FF6C5B" w:rsidRPr="00FF6C5B">
        <w:rPr>
          <w:sz w:val="26"/>
          <w:szCs w:val="26"/>
        </w:rPr>
        <w:t>родителей (законных представителей) удовлетворены</w:t>
      </w:r>
      <w:r w:rsidR="00FF6C5B">
        <w:rPr>
          <w:sz w:val="26"/>
          <w:szCs w:val="26"/>
        </w:rPr>
        <w:t xml:space="preserve"> состоянием игровых, спальных, специализированных помещений </w:t>
      </w:r>
      <w:r w:rsidR="00FF6C5B" w:rsidRPr="00FF6C5B">
        <w:rPr>
          <w:sz w:val="26"/>
          <w:szCs w:val="26"/>
        </w:rPr>
        <w:t xml:space="preserve">(физкультурный, музыкальный залы, </w:t>
      </w:r>
      <w:r w:rsidR="009F39A6">
        <w:rPr>
          <w:sz w:val="26"/>
          <w:szCs w:val="26"/>
        </w:rPr>
        <w:t>учителя-</w:t>
      </w:r>
      <w:r w:rsidR="00FF6C5B" w:rsidRPr="00FF6C5B">
        <w:rPr>
          <w:sz w:val="26"/>
          <w:szCs w:val="26"/>
        </w:rPr>
        <w:t>логопеда и т.п.), игрового и спортивного оборудования на территории ДОУ</w:t>
      </w:r>
      <w:r w:rsidR="00FF6C5B">
        <w:rPr>
          <w:sz w:val="26"/>
          <w:szCs w:val="26"/>
        </w:rPr>
        <w:t>;</w:t>
      </w:r>
    </w:p>
    <w:p w:rsidR="00FF6C5B" w:rsidRDefault="00FF6C5B" w:rsidP="00FF6C5B">
      <w:pPr>
        <w:pStyle w:val="a4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96%</w:t>
      </w:r>
      <w:r w:rsidRPr="00FF6C5B">
        <w:t xml:space="preserve"> </w:t>
      </w:r>
      <w:r w:rsidRPr="00FF6C5B">
        <w:rPr>
          <w:sz w:val="26"/>
          <w:szCs w:val="26"/>
        </w:rPr>
        <w:t>родителей (законных представителей) удовлетворены</w:t>
      </w:r>
      <w:r w:rsidR="009F39A6">
        <w:rPr>
          <w:sz w:val="26"/>
          <w:szCs w:val="26"/>
        </w:rPr>
        <w:t xml:space="preserve"> комфортностью</w:t>
      </w:r>
      <w:r>
        <w:rPr>
          <w:sz w:val="26"/>
          <w:szCs w:val="26"/>
        </w:rPr>
        <w:t xml:space="preserve"> и безопасностью пребывания воспитанников в ДОУ;</w:t>
      </w:r>
    </w:p>
    <w:p w:rsidR="00FF6C5B" w:rsidRDefault="00FF6C5B" w:rsidP="00FF6C5B">
      <w:pPr>
        <w:pStyle w:val="a4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 w:rsidRPr="00FF6C5B">
        <w:rPr>
          <w:sz w:val="26"/>
          <w:szCs w:val="26"/>
        </w:rPr>
        <w:t>98% родителей (законных предста</w:t>
      </w:r>
      <w:r>
        <w:rPr>
          <w:sz w:val="26"/>
          <w:szCs w:val="26"/>
        </w:rPr>
        <w:t xml:space="preserve">вителей) удовлетворены степенью </w:t>
      </w:r>
      <w:r w:rsidRPr="00FF6C5B">
        <w:rPr>
          <w:sz w:val="26"/>
          <w:szCs w:val="26"/>
        </w:rPr>
        <w:t>освещенности родителей о деятельности ДОУ посредством информационно-коммуникационных технологий (сайт, Интернет</w:t>
      </w:r>
      <w:r>
        <w:rPr>
          <w:sz w:val="26"/>
          <w:szCs w:val="26"/>
        </w:rPr>
        <w:t>);</w:t>
      </w:r>
    </w:p>
    <w:p w:rsidR="0094274E" w:rsidRDefault="00FF6C5B" w:rsidP="00FF6C5B">
      <w:pPr>
        <w:pStyle w:val="a4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100% </w:t>
      </w:r>
      <w:r w:rsidRPr="00FF6C5B">
        <w:rPr>
          <w:sz w:val="26"/>
          <w:szCs w:val="26"/>
        </w:rPr>
        <w:t>родителей (законных представителей)</w:t>
      </w:r>
      <w:r w:rsidR="00303BCA">
        <w:rPr>
          <w:sz w:val="26"/>
          <w:szCs w:val="26"/>
        </w:rPr>
        <w:t xml:space="preserve"> </w:t>
      </w:r>
      <w:r w:rsidR="00D6397C">
        <w:rPr>
          <w:sz w:val="26"/>
          <w:szCs w:val="26"/>
        </w:rPr>
        <w:t>удовлетворены престижем, репутацией образовательного учреждения для социума.</w:t>
      </w:r>
    </w:p>
    <w:p w:rsidR="0094274E" w:rsidRDefault="0094274E" w:rsidP="0094274E">
      <w:pPr>
        <w:pStyle w:val="a4"/>
        <w:spacing w:line="100" w:lineRule="atLeast"/>
        <w:ind w:left="1428"/>
        <w:jc w:val="both"/>
        <w:rPr>
          <w:sz w:val="26"/>
          <w:szCs w:val="26"/>
        </w:rPr>
      </w:pPr>
    </w:p>
    <w:p w:rsidR="00FF6C5B" w:rsidRDefault="00D6397C" w:rsidP="0094274E">
      <w:pPr>
        <w:pStyle w:val="a4"/>
        <w:spacing w:line="100" w:lineRule="atLeast"/>
        <w:ind w:left="14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6397C" w:rsidRDefault="00D6397C" w:rsidP="00D6397C">
      <w:pPr>
        <w:pStyle w:val="a4"/>
        <w:spacing w:line="100" w:lineRule="atLeast"/>
        <w:ind w:left="1428"/>
        <w:jc w:val="both"/>
        <w:rPr>
          <w:sz w:val="26"/>
          <w:szCs w:val="26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955"/>
        <w:gridCol w:w="1984"/>
        <w:gridCol w:w="1837"/>
      </w:tblGrid>
      <w:tr w:rsidR="00D6397C" w:rsidRPr="00D6397C" w:rsidTr="00D6397C">
        <w:tc>
          <w:tcPr>
            <w:tcW w:w="5955" w:type="dxa"/>
          </w:tcPr>
          <w:p w:rsidR="00D6397C" w:rsidRPr="00D6397C" w:rsidRDefault="00D6397C" w:rsidP="00D6397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6397C">
              <w:rPr>
                <w:sz w:val="24"/>
                <w:szCs w:val="24"/>
              </w:rPr>
              <w:t>Направления работы</w:t>
            </w:r>
          </w:p>
        </w:tc>
        <w:tc>
          <w:tcPr>
            <w:tcW w:w="1984" w:type="dxa"/>
          </w:tcPr>
          <w:p w:rsidR="00D6397C" w:rsidRDefault="005455FC" w:rsidP="00D6397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  <w:r w:rsidR="00D6397C" w:rsidRPr="00D6397C">
              <w:rPr>
                <w:sz w:val="24"/>
                <w:szCs w:val="24"/>
              </w:rPr>
              <w:t xml:space="preserve"> учебный год</w:t>
            </w:r>
          </w:p>
          <w:p w:rsidR="00293B0C" w:rsidRPr="00D6397C" w:rsidRDefault="00293B0C" w:rsidP="00D6397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(апрель)</w:t>
            </w:r>
          </w:p>
        </w:tc>
        <w:tc>
          <w:tcPr>
            <w:tcW w:w="1837" w:type="dxa"/>
          </w:tcPr>
          <w:p w:rsidR="00D6397C" w:rsidRDefault="005455FC" w:rsidP="00D6397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="00D6397C" w:rsidRPr="00D6397C">
              <w:rPr>
                <w:sz w:val="24"/>
                <w:szCs w:val="24"/>
              </w:rPr>
              <w:t xml:space="preserve"> учебный год</w:t>
            </w:r>
          </w:p>
          <w:p w:rsidR="005455FC" w:rsidRPr="00D6397C" w:rsidRDefault="005455FC" w:rsidP="00D6397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(декабрь)</w:t>
            </w:r>
          </w:p>
        </w:tc>
      </w:tr>
      <w:tr w:rsidR="00D6397C" w:rsidRPr="00D6397C" w:rsidTr="00D6397C">
        <w:tc>
          <w:tcPr>
            <w:tcW w:w="5955" w:type="dxa"/>
          </w:tcPr>
          <w:p w:rsidR="00D6397C" w:rsidRPr="00D6397C" w:rsidRDefault="009F39A6" w:rsidP="00D6397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6397C">
              <w:rPr>
                <w:sz w:val="24"/>
                <w:szCs w:val="24"/>
              </w:rPr>
              <w:t>Качество</w:t>
            </w:r>
            <w:r w:rsidR="00D6397C" w:rsidRPr="00D6397C">
              <w:rPr>
                <w:sz w:val="24"/>
                <w:szCs w:val="24"/>
              </w:rPr>
              <w:t xml:space="preserve"> образования (обучение и воспитание)</w:t>
            </w:r>
          </w:p>
        </w:tc>
        <w:tc>
          <w:tcPr>
            <w:tcW w:w="1984" w:type="dxa"/>
          </w:tcPr>
          <w:p w:rsidR="00D6397C" w:rsidRPr="00D6397C" w:rsidRDefault="003155C9" w:rsidP="00D6397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D6397C">
              <w:rPr>
                <w:sz w:val="24"/>
                <w:szCs w:val="24"/>
              </w:rPr>
              <w:t>%</w:t>
            </w:r>
          </w:p>
        </w:tc>
        <w:tc>
          <w:tcPr>
            <w:tcW w:w="1837" w:type="dxa"/>
          </w:tcPr>
          <w:p w:rsidR="00D6397C" w:rsidRPr="00D6397C" w:rsidRDefault="003155C9" w:rsidP="00D6397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D6397C" w:rsidRPr="00D6397C">
              <w:rPr>
                <w:sz w:val="24"/>
                <w:szCs w:val="24"/>
              </w:rPr>
              <w:t>%</w:t>
            </w:r>
          </w:p>
        </w:tc>
      </w:tr>
      <w:tr w:rsidR="00D6397C" w:rsidRPr="00D6397C" w:rsidTr="00D6397C">
        <w:tc>
          <w:tcPr>
            <w:tcW w:w="5955" w:type="dxa"/>
          </w:tcPr>
          <w:p w:rsidR="00D6397C" w:rsidRPr="00D6397C" w:rsidRDefault="00D6397C" w:rsidP="00D6397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6397C">
              <w:rPr>
                <w:sz w:val="24"/>
                <w:szCs w:val="24"/>
              </w:rPr>
              <w:t>Профессионализм педагогических кадров ДОУ</w:t>
            </w:r>
          </w:p>
        </w:tc>
        <w:tc>
          <w:tcPr>
            <w:tcW w:w="1984" w:type="dxa"/>
          </w:tcPr>
          <w:p w:rsidR="00D6397C" w:rsidRPr="00D6397C" w:rsidRDefault="00132288" w:rsidP="00D6397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1837" w:type="dxa"/>
          </w:tcPr>
          <w:p w:rsidR="00D6397C" w:rsidRPr="00D6397C" w:rsidRDefault="00D6397C" w:rsidP="00D6397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6397C">
              <w:rPr>
                <w:sz w:val="24"/>
                <w:szCs w:val="24"/>
              </w:rPr>
              <w:t>98%</w:t>
            </w:r>
          </w:p>
        </w:tc>
      </w:tr>
      <w:tr w:rsidR="00D6397C" w:rsidRPr="00D6397C" w:rsidTr="00D6397C">
        <w:tc>
          <w:tcPr>
            <w:tcW w:w="5955" w:type="dxa"/>
          </w:tcPr>
          <w:p w:rsidR="00D6397C" w:rsidRPr="00D6397C" w:rsidRDefault="00D6397C" w:rsidP="009F39A6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6397C">
              <w:rPr>
                <w:sz w:val="24"/>
                <w:szCs w:val="24"/>
              </w:rPr>
              <w:t>Состояние игровых, спальных, специализированных помещений (ф</w:t>
            </w:r>
            <w:r w:rsidR="009F39A6">
              <w:rPr>
                <w:sz w:val="24"/>
                <w:szCs w:val="24"/>
              </w:rPr>
              <w:t>изкультур</w:t>
            </w:r>
            <w:r w:rsidR="00185B8C">
              <w:rPr>
                <w:sz w:val="24"/>
                <w:szCs w:val="24"/>
              </w:rPr>
              <w:t>ный, музыкальный залы, учителя-</w:t>
            </w:r>
            <w:r w:rsidRPr="00D6397C">
              <w:rPr>
                <w:sz w:val="24"/>
                <w:szCs w:val="24"/>
              </w:rPr>
              <w:t>логопеда и т.п.), игрового и спортивного оборудования на территории ДОУ</w:t>
            </w:r>
          </w:p>
        </w:tc>
        <w:tc>
          <w:tcPr>
            <w:tcW w:w="1984" w:type="dxa"/>
          </w:tcPr>
          <w:p w:rsidR="00D6397C" w:rsidRPr="00D6397C" w:rsidRDefault="00D6397C" w:rsidP="00D6397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6397C">
              <w:rPr>
                <w:sz w:val="24"/>
                <w:szCs w:val="24"/>
              </w:rPr>
              <w:t>100%</w:t>
            </w:r>
          </w:p>
        </w:tc>
        <w:tc>
          <w:tcPr>
            <w:tcW w:w="1837" w:type="dxa"/>
          </w:tcPr>
          <w:p w:rsidR="00D6397C" w:rsidRPr="00D6397C" w:rsidRDefault="00D6397C" w:rsidP="00D6397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6397C">
              <w:rPr>
                <w:sz w:val="24"/>
                <w:szCs w:val="24"/>
              </w:rPr>
              <w:t>100%</w:t>
            </w:r>
          </w:p>
        </w:tc>
      </w:tr>
      <w:tr w:rsidR="00D6397C" w:rsidRPr="00D6397C" w:rsidTr="00D6397C">
        <w:tc>
          <w:tcPr>
            <w:tcW w:w="5955" w:type="dxa"/>
          </w:tcPr>
          <w:p w:rsidR="00D6397C" w:rsidRPr="00D6397C" w:rsidRDefault="00D6397C" w:rsidP="00D6397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6397C">
              <w:rPr>
                <w:sz w:val="24"/>
                <w:szCs w:val="24"/>
              </w:rPr>
              <w:t>Комфортность и безопасность пребывания воспитанников в ДОУ</w:t>
            </w:r>
          </w:p>
        </w:tc>
        <w:tc>
          <w:tcPr>
            <w:tcW w:w="1984" w:type="dxa"/>
          </w:tcPr>
          <w:p w:rsidR="00D6397C" w:rsidRPr="00D6397C" w:rsidRDefault="00D6397C" w:rsidP="00D6397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  <w:tc>
          <w:tcPr>
            <w:tcW w:w="1837" w:type="dxa"/>
          </w:tcPr>
          <w:p w:rsidR="00D6397C" w:rsidRPr="00D6397C" w:rsidRDefault="00D6397C" w:rsidP="00D6397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6397C">
              <w:rPr>
                <w:sz w:val="24"/>
                <w:szCs w:val="24"/>
              </w:rPr>
              <w:t>96%</w:t>
            </w:r>
          </w:p>
        </w:tc>
      </w:tr>
      <w:tr w:rsidR="00D6397C" w:rsidRPr="00D6397C" w:rsidTr="00D6397C">
        <w:tc>
          <w:tcPr>
            <w:tcW w:w="5955" w:type="dxa"/>
          </w:tcPr>
          <w:p w:rsidR="00D6397C" w:rsidRPr="00D6397C" w:rsidRDefault="00D6397C" w:rsidP="00D6397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6397C">
              <w:rPr>
                <w:sz w:val="24"/>
                <w:szCs w:val="24"/>
              </w:rPr>
              <w:t>Степень освещенности родителей о деятельности ДОУ посредством информационно-коммуникационных технологий (сайт, Интернет)</w:t>
            </w:r>
          </w:p>
        </w:tc>
        <w:tc>
          <w:tcPr>
            <w:tcW w:w="1984" w:type="dxa"/>
          </w:tcPr>
          <w:p w:rsidR="00D6397C" w:rsidRPr="00D6397C" w:rsidRDefault="003155C9" w:rsidP="00D6397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D6397C">
              <w:rPr>
                <w:sz w:val="24"/>
                <w:szCs w:val="24"/>
              </w:rPr>
              <w:t>%</w:t>
            </w:r>
          </w:p>
        </w:tc>
        <w:tc>
          <w:tcPr>
            <w:tcW w:w="1837" w:type="dxa"/>
          </w:tcPr>
          <w:p w:rsidR="00D6397C" w:rsidRPr="00D6397C" w:rsidRDefault="003155C9" w:rsidP="00D6397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D6397C" w:rsidRPr="00D6397C">
              <w:rPr>
                <w:sz w:val="24"/>
                <w:szCs w:val="24"/>
              </w:rPr>
              <w:t>%</w:t>
            </w:r>
          </w:p>
        </w:tc>
      </w:tr>
      <w:tr w:rsidR="00D6397C" w:rsidRPr="00D6397C" w:rsidTr="00D6397C">
        <w:tc>
          <w:tcPr>
            <w:tcW w:w="5955" w:type="dxa"/>
          </w:tcPr>
          <w:p w:rsidR="00D6397C" w:rsidRPr="00D6397C" w:rsidRDefault="00D6397C" w:rsidP="00D6397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6397C">
              <w:rPr>
                <w:sz w:val="24"/>
                <w:szCs w:val="24"/>
              </w:rPr>
              <w:t>Престиж, репутация образовательного учреждения для социума</w:t>
            </w:r>
          </w:p>
        </w:tc>
        <w:tc>
          <w:tcPr>
            <w:tcW w:w="1984" w:type="dxa"/>
          </w:tcPr>
          <w:p w:rsidR="00D6397C" w:rsidRPr="00D6397C" w:rsidRDefault="00D6397C" w:rsidP="00D6397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37" w:type="dxa"/>
          </w:tcPr>
          <w:p w:rsidR="00D6397C" w:rsidRPr="00D6397C" w:rsidRDefault="00D6397C" w:rsidP="00D6397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6397C">
              <w:rPr>
                <w:sz w:val="24"/>
                <w:szCs w:val="24"/>
              </w:rPr>
              <w:t>100%</w:t>
            </w:r>
          </w:p>
        </w:tc>
      </w:tr>
      <w:tr w:rsidR="009F39A6" w:rsidRPr="00D6397C" w:rsidTr="00D6397C">
        <w:tc>
          <w:tcPr>
            <w:tcW w:w="5955" w:type="dxa"/>
          </w:tcPr>
          <w:p w:rsidR="009F39A6" w:rsidRPr="00D6397C" w:rsidRDefault="009F39A6" w:rsidP="00D6397C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9F39A6" w:rsidRDefault="009F39A6" w:rsidP="00D6397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1837" w:type="dxa"/>
          </w:tcPr>
          <w:p w:rsidR="009F39A6" w:rsidRPr="00D6397C" w:rsidRDefault="00293B0C" w:rsidP="00D6397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9F39A6">
              <w:rPr>
                <w:sz w:val="24"/>
                <w:szCs w:val="24"/>
              </w:rPr>
              <w:t>%</w:t>
            </w:r>
          </w:p>
        </w:tc>
      </w:tr>
    </w:tbl>
    <w:p w:rsidR="00132288" w:rsidRDefault="00132288" w:rsidP="00D6397C">
      <w:pPr>
        <w:spacing w:line="100" w:lineRule="atLeast"/>
        <w:jc w:val="both"/>
        <w:rPr>
          <w:sz w:val="26"/>
          <w:szCs w:val="26"/>
        </w:rPr>
      </w:pPr>
    </w:p>
    <w:p w:rsidR="009F39A6" w:rsidRDefault="00132288" w:rsidP="00D6397C">
      <w:pPr>
        <w:spacing w:line="100" w:lineRule="atLeast"/>
        <w:jc w:val="both"/>
        <w:rPr>
          <w:sz w:val="26"/>
          <w:szCs w:val="26"/>
        </w:rPr>
      </w:pPr>
      <w:r w:rsidRPr="0068767B">
        <w:rPr>
          <w:b/>
          <w:sz w:val="26"/>
          <w:szCs w:val="26"/>
        </w:rPr>
        <w:t>Вывод:</w:t>
      </w:r>
      <w:r w:rsidR="009F39A6">
        <w:rPr>
          <w:sz w:val="26"/>
          <w:szCs w:val="26"/>
        </w:rPr>
        <w:t xml:space="preserve"> анкетирование </w:t>
      </w:r>
      <w:r w:rsidR="0094274E">
        <w:rPr>
          <w:sz w:val="26"/>
          <w:szCs w:val="26"/>
        </w:rPr>
        <w:t xml:space="preserve">родителей </w:t>
      </w:r>
      <w:r w:rsidR="009F39A6">
        <w:rPr>
          <w:sz w:val="26"/>
          <w:szCs w:val="26"/>
        </w:rPr>
        <w:t xml:space="preserve">показало: </w:t>
      </w:r>
      <w:r>
        <w:rPr>
          <w:sz w:val="26"/>
          <w:szCs w:val="26"/>
        </w:rPr>
        <w:t>у</w:t>
      </w:r>
      <w:r w:rsidRPr="00132288">
        <w:rPr>
          <w:sz w:val="26"/>
          <w:szCs w:val="26"/>
        </w:rPr>
        <w:t>ровень удовлетворенности</w:t>
      </w:r>
      <w:r w:rsidR="009F39A6">
        <w:rPr>
          <w:sz w:val="26"/>
          <w:szCs w:val="26"/>
        </w:rPr>
        <w:t xml:space="preserve"> </w:t>
      </w:r>
      <w:r w:rsidRPr="00132288">
        <w:rPr>
          <w:sz w:val="26"/>
          <w:szCs w:val="26"/>
        </w:rPr>
        <w:t>потребителей услугами в сфере образования</w:t>
      </w:r>
      <w:r w:rsidR="009F39A6">
        <w:rPr>
          <w:sz w:val="26"/>
          <w:szCs w:val="26"/>
        </w:rPr>
        <w:t xml:space="preserve"> в 2015</w:t>
      </w:r>
      <w:r w:rsidR="00293B0C">
        <w:rPr>
          <w:sz w:val="26"/>
          <w:szCs w:val="26"/>
        </w:rPr>
        <w:t>-2016 учебном году составил 98</w:t>
      </w:r>
      <w:r w:rsidR="003155C9">
        <w:rPr>
          <w:sz w:val="26"/>
          <w:szCs w:val="26"/>
        </w:rPr>
        <w:t>,3</w:t>
      </w:r>
      <w:r w:rsidR="009F39A6">
        <w:rPr>
          <w:sz w:val="26"/>
          <w:szCs w:val="26"/>
        </w:rPr>
        <w:t xml:space="preserve">% (на 1,3% выше чем </w:t>
      </w:r>
      <w:r w:rsidR="00293B0C">
        <w:rPr>
          <w:sz w:val="26"/>
          <w:szCs w:val="26"/>
        </w:rPr>
        <w:t>в апреле 2015-2016</w:t>
      </w:r>
      <w:r w:rsidR="009F39A6">
        <w:rPr>
          <w:sz w:val="26"/>
          <w:szCs w:val="26"/>
        </w:rPr>
        <w:t xml:space="preserve"> учебном году), </w:t>
      </w:r>
      <w:r w:rsidR="0094274E">
        <w:rPr>
          <w:sz w:val="26"/>
          <w:szCs w:val="26"/>
        </w:rPr>
        <w:t xml:space="preserve">по оценкам родителей </w:t>
      </w:r>
      <w:r w:rsidR="00185B8C">
        <w:rPr>
          <w:sz w:val="26"/>
          <w:szCs w:val="26"/>
        </w:rPr>
        <w:lastRenderedPageBreak/>
        <w:t xml:space="preserve">улучшилось качество образования, повысился профессионализм педагогических кадров, повысились комфортность и </w:t>
      </w:r>
      <w:r w:rsidR="00185B8C" w:rsidRPr="00185B8C">
        <w:rPr>
          <w:sz w:val="26"/>
          <w:szCs w:val="26"/>
        </w:rPr>
        <w:t>безопасность пребывания воспитанников в ДОУ</w:t>
      </w:r>
      <w:r w:rsidR="00185B8C">
        <w:rPr>
          <w:sz w:val="26"/>
          <w:szCs w:val="26"/>
        </w:rPr>
        <w:t>, улучшилась освещенность</w:t>
      </w:r>
      <w:r w:rsidR="00185B8C" w:rsidRPr="00185B8C">
        <w:rPr>
          <w:sz w:val="26"/>
          <w:szCs w:val="26"/>
        </w:rPr>
        <w:t xml:space="preserve"> родителей о деятельности ДОУ посредством информационно-коммуникационных технологий</w:t>
      </w:r>
      <w:r w:rsidR="00185B8C">
        <w:rPr>
          <w:sz w:val="26"/>
          <w:szCs w:val="26"/>
        </w:rPr>
        <w:t>.</w:t>
      </w:r>
    </w:p>
    <w:p w:rsidR="009F39A6" w:rsidRDefault="009F39A6" w:rsidP="00D6397C">
      <w:pPr>
        <w:spacing w:line="100" w:lineRule="atLeast"/>
        <w:jc w:val="both"/>
        <w:rPr>
          <w:sz w:val="26"/>
          <w:szCs w:val="26"/>
        </w:rPr>
      </w:pPr>
    </w:p>
    <w:p w:rsidR="00D6397C" w:rsidRDefault="00D6397C" w:rsidP="00D6397C">
      <w:pPr>
        <w:pStyle w:val="a4"/>
        <w:spacing w:line="100" w:lineRule="atLeast"/>
        <w:ind w:left="1428"/>
        <w:jc w:val="both"/>
        <w:rPr>
          <w:sz w:val="26"/>
          <w:szCs w:val="26"/>
        </w:rPr>
      </w:pPr>
    </w:p>
    <w:p w:rsidR="00D6397C" w:rsidRDefault="00D6397C" w:rsidP="00D6397C">
      <w:pPr>
        <w:pStyle w:val="a4"/>
        <w:spacing w:line="100" w:lineRule="atLeast"/>
        <w:ind w:left="1428"/>
        <w:jc w:val="both"/>
        <w:rPr>
          <w:sz w:val="26"/>
          <w:szCs w:val="26"/>
        </w:rPr>
      </w:pPr>
    </w:p>
    <w:p w:rsidR="00D6397C" w:rsidRDefault="00D6397C" w:rsidP="00D6397C">
      <w:pPr>
        <w:pStyle w:val="a4"/>
        <w:spacing w:line="100" w:lineRule="atLeast"/>
        <w:ind w:left="1428"/>
        <w:jc w:val="both"/>
        <w:rPr>
          <w:sz w:val="26"/>
          <w:szCs w:val="26"/>
        </w:rPr>
      </w:pPr>
    </w:p>
    <w:p w:rsidR="00FF6C5B" w:rsidRPr="00FF6C5B" w:rsidRDefault="00185B8C" w:rsidP="00185B8C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Старший воспитатель: </w:t>
      </w:r>
      <w:r w:rsidR="005455FC">
        <w:rPr>
          <w:sz w:val="26"/>
          <w:szCs w:val="26"/>
        </w:rPr>
        <w:t>А.А. Скорлупкина</w:t>
      </w:r>
    </w:p>
    <w:p w:rsidR="00232EF4" w:rsidRDefault="00232EF4" w:rsidP="00232EF4">
      <w:pPr>
        <w:spacing w:line="100" w:lineRule="atLeast"/>
        <w:jc w:val="center"/>
        <w:rPr>
          <w:sz w:val="26"/>
          <w:szCs w:val="26"/>
        </w:rPr>
      </w:pPr>
    </w:p>
    <w:p w:rsidR="00737654" w:rsidRDefault="00737654"/>
    <w:sectPr w:rsidR="0073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02EE2"/>
    <w:multiLevelType w:val="hybridMultilevel"/>
    <w:tmpl w:val="946EE6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E7"/>
    <w:rsid w:val="00132288"/>
    <w:rsid w:val="00185B8C"/>
    <w:rsid w:val="00232EF4"/>
    <w:rsid w:val="00293B0C"/>
    <w:rsid w:val="00303BCA"/>
    <w:rsid w:val="003155C9"/>
    <w:rsid w:val="00416C58"/>
    <w:rsid w:val="00531BA2"/>
    <w:rsid w:val="005455FC"/>
    <w:rsid w:val="0068767B"/>
    <w:rsid w:val="006A60A0"/>
    <w:rsid w:val="00737654"/>
    <w:rsid w:val="008E479E"/>
    <w:rsid w:val="0094274E"/>
    <w:rsid w:val="00944665"/>
    <w:rsid w:val="009F39A6"/>
    <w:rsid w:val="009F3AEB"/>
    <w:rsid w:val="00A97300"/>
    <w:rsid w:val="00B02AF8"/>
    <w:rsid w:val="00B53363"/>
    <w:rsid w:val="00CA27E7"/>
    <w:rsid w:val="00D6397C"/>
    <w:rsid w:val="00E5065D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4C18-8F7B-45CF-A313-F40D207B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2EF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232EF4"/>
    <w:pPr>
      <w:ind w:left="720"/>
      <w:contextualSpacing/>
    </w:pPr>
  </w:style>
  <w:style w:type="table" w:styleId="a5">
    <w:name w:val="Table Grid"/>
    <w:basedOn w:val="a1"/>
    <w:uiPriority w:val="39"/>
    <w:rsid w:val="00D6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22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2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85B8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5B8C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5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5B8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5B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user</cp:lastModifiedBy>
  <cp:revision>2</cp:revision>
  <cp:lastPrinted>2016-12-09T04:57:00Z</cp:lastPrinted>
  <dcterms:created xsi:type="dcterms:W3CDTF">2018-04-23T09:55:00Z</dcterms:created>
  <dcterms:modified xsi:type="dcterms:W3CDTF">2018-04-23T09:55:00Z</dcterms:modified>
</cp:coreProperties>
</file>