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C4" w:rsidRPr="00775F67" w:rsidRDefault="004966C4" w:rsidP="002828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5F67">
        <w:rPr>
          <w:rFonts w:ascii="Times New Roman" w:hAnsi="Times New Roman" w:cs="Times New Roman"/>
          <w:sz w:val="24"/>
          <w:szCs w:val="24"/>
        </w:rPr>
        <w:t>РАССМОТРЕНО</w:t>
      </w:r>
      <w:r w:rsidR="002828B0" w:rsidRPr="00775F67">
        <w:rPr>
          <w:rFonts w:ascii="Times New Roman" w:hAnsi="Times New Roman" w:cs="Times New Roman"/>
          <w:sz w:val="24"/>
          <w:szCs w:val="24"/>
        </w:rPr>
        <w:t xml:space="preserve"> </w:t>
      </w:r>
      <w:r w:rsidRPr="00775F67">
        <w:rPr>
          <w:rFonts w:ascii="Times New Roman" w:hAnsi="Times New Roman" w:cs="Times New Roman"/>
          <w:sz w:val="24"/>
          <w:szCs w:val="24"/>
        </w:rPr>
        <w:t>на</w:t>
      </w:r>
      <w:r w:rsidR="002828B0" w:rsidRPr="00775F67">
        <w:rPr>
          <w:rFonts w:ascii="Times New Roman" w:hAnsi="Times New Roman" w:cs="Times New Roman"/>
          <w:sz w:val="24"/>
          <w:szCs w:val="24"/>
        </w:rPr>
        <w:t xml:space="preserve"> </w:t>
      </w:r>
      <w:r w:rsidRPr="00775F67">
        <w:rPr>
          <w:rFonts w:ascii="Times New Roman" w:hAnsi="Times New Roman" w:cs="Times New Roman"/>
          <w:sz w:val="24"/>
          <w:szCs w:val="24"/>
        </w:rPr>
        <w:t>заседании педагогического совета</w:t>
      </w:r>
      <w:r w:rsidR="002828B0" w:rsidRPr="00775F67">
        <w:rPr>
          <w:rFonts w:ascii="Times New Roman" w:hAnsi="Times New Roman" w:cs="Times New Roman"/>
          <w:sz w:val="24"/>
          <w:szCs w:val="24"/>
        </w:rPr>
        <w:t>,</w:t>
      </w:r>
      <w:r w:rsidR="007878FA" w:rsidRPr="00775F67">
        <w:rPr>
          <w:rFonts w:ascii="Times New Roman" w:hAnsi="Times New Roman" w:cs="Times New Roman"/>
          <w:sz w:val="24"/>
          <w:szCs w:val="24"/>
        </w:rPr>
        <w:t xml:space="preserve"> </w:t>
      </w:r>
      <w:r w:rsidR="002828B0" w:rsidRPr="00775F67">
        <w:rPr>
          <w:rFonts w:ascii="Times New Roman" w:hAnsi="Times New Roman" w:cs="Times New Roman"/>
          <w:sz w:val="24"/>
          <w:szCs w:val="24"/>
        </w:rPr>
        <w:t>п</w:t>
      </w:r>
      <w:r w:rsidR="007878FA" w:rsidRPr="00775F67">
        <w:rPr>
          <w:rFonts w:ascii="Times New Roman" w:hAnsi="Times New Roman" w:cs="Times New Roman"/>
          <w:sz w:val="24"/>
          <w:szCs w:val="24"/>
        </w:rPr>
        <w:t>ротокол №</w:t>
      </w:r>
      <w:r w:rsidR="00775F67" w:rsidRPr="00775F67">
        <w:rPr>
          <w:rFonts w:ascii="Times New Roman" w:hAnsi="Times New Roman" w:cs="Times New Roman"/>
          <w:sz w:val="24"/>
          <w:szCs w:val="24"/>
        </w:rPr>
        <w:t>1</w:t>
      </w:r>
      <w:r w:rsidR="007878FA" w:rsidRPr="00775F67">
        <w:rPr>
          <w:rFonts w:ascii="Times New Roman" w:hAnsi="Times New Roman" w:cs="Times New Roman"/>
          <w:sz w:val="24"/>
          <w:szCs w:val="24"/>
        </w:rPr>
        <w:t xml:space="preserve"> </w:t>
      </w:r>
      <w:r w:rsidR="00775F67" w:rsidRPr="00775F67">
        <w:rPr>
          <w:rFonts w:ascii="Times New Roman" w:hAnsi="Times New Roman" w:cs="Times New Roman"/>
          <w:sz w:val="24"/>
          <w:szCs w:val="24"/>
        </w:rPr>
        <w:t>16.09.2014</w:t>
      </w:r>
      <w:r w:rsidR="007878FA" w:rsidRPr="00775F67">
        <w:rPr>
          <w:rFonts w:ascii="Times New Roman" w:hAnsi="Times New Roman" w:cs="Times New Roman"/>
          <w:sz w:val="24"/>
          <w:szCs w:val="24"/>
        </w:rPr>
        <w:t xml:space="preserve">г. </w:t>
      </w:r>
      <w:r w:rsidRPr="00775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CF" w:rsidRPr="007878FA" w:rsidRDefault="003C21CF" w:rsidP="004966C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07EF" w:rsidRPr="0087209B" w:rsidRDefault="006207EF" w:rsidP="007878FA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207EF" w:rsidRPr="001C77D2" w:rsidRDefault="007878FA" w:rsidP="001C77D2">
      <w:pPr>
        <w:jc w:val="right"/>
        <w:rPr>
          <w:rFonts w:ascii="Times New Roman" w:hAnsi="Times New Roman" w:cs="Times New Roman"/>
          <w:sz w:val="24"/>
          <w:szCs w:val="24"/>
        </w:rPr>
      </w:pPr>
      <w:r w:rsidRPr="001C77D2">
        <w:rPr>
          <w:rFonts w:ascii="Times New Roman" w:hAnsi="Times New Roman" w:cs="Times New Roman"/>
          <w:sz w:val="24"/>
          <w:szCs w:val="24"/>
        </w:rPr>
        <w:lastRenderedPageBreak/>
        <w:t>Утверждено приказом от</w:t>
      </w:r>
      <w:r w:rsidR="001C77D2" w:rsidRPr="001C77D2">
        <w:rPr>
          <w:rFonts w:ascii="Times New Roman" w:hAnsi="Times New Roman" w:cs="Times New Roman"/>
          <w:sz w:val="24"/>
          <w:szCs w:val="24"/>
        </w:rPr>
        <w:t xml:space="preserve"> </w:t>
      </w:r>
      <w:r w:rsidR="00775F67">
        <w:rPr>
          <w:rFonts w:ascii="Times New Roman" w:hAnsi="Times New Roman" w:cs="Times New Roman"/>
          <w:sz w:val="24"/>
          <w:szCs w:val="24"/>
        </w:rPr>
        <w:t>16</w:t>
      </w:r>
      <w:r w:rsidR="001C77D2" w:rsidRPr="001C77D2">
        <w:rPr>
          <w:rFonts w:ascii="Times New Roman" w:hAnsi="Times New Roman" w:cs="Times New Roman"/>
          <w:sz w:val="24"/>
          <w:szCs w:val="24"/>
        </w:rPr>
        <w:t>.0</w:t>
      </w:r>
      <w:r w:rsidR="00775F67">
        <w:rPr>
          <w:rFonts w:ascii="Times New Roman" w:hAnsi="Times New Roman" w:cs="Times New Roman"/>
          <w:sz w:val="24"/>
          <w:szCs w:val="24"/>
        </w:rPr>
        <w:t>9</w:t>
      </w:r>
      <w:r w:rsidR="001C77D2" w:rsidRPr="001C77D2">
        <w:rPr>
          <w:rFonts w:ascii="Times New Roman" w:hAnsi="Times New Roman" w:cs="Times New Roman"/>
          <w:sz w:val="24"/>
          <w:szCs w:val="24"/>
        </w:rPr>
        <w:t>.2014г</w:t>
      </w:r>
      <w:r w:rsidR="001C77D2">
        <w:rPr>
          <w:rFonts w:ascii="Times New Roman" w:hAnsi="Times New Roman" w:cs="Times New Roman"/>
          <w:sz w:val="24"/>
          <w:szCs w:val="24"/>
        </w:rPr>
        <w:t xml:space="preserve"> </w:t>
      </w:r>
      <w:r w:rsidR="00775F67">
        <w:rPr>
          <w:rFonts w:ascii="Times New Roman" w:hAnsi="Times New Roman" w:cs="Times New Roman"/>
          <w:sz w:val="24"/>
          <w:szCs w:val="24"/>
        </w:rPr>
        <w:t xml:space="preserve">    № 8</w:t>
      </w:r>
      <w:r w:rsidR="001C77D2" w:rsidRPr="001C77D2">
        <w:rPr>
          <w:rFonts w:ascii="Times New Roman" w:hAnsi="Times New Roman" w:cs="Times New Roman"/>
          <w:sz w:val="24"/>
          <w:szCs w:val="24"/>
        </w:rPr>
        <w:t>2-о</w:t>
      </w:r>
    </w:p>
    <w:p w:rsidR="006207EF" w:rsidRPr="0087209B" w:rsidRDefault="006207EF" w:rsidP="00787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7EF" w:rsidRPr="0087209B" w:rsidRDefault="006207EF" w:rsidP="00787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7EF" w:rsidRPr="0087209B" w:rsidRDefault="006207EF" w:rsidP="00787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7EF" w:rsidRPr="0087209B" w:rsidRDefault="006207EF" w:rsidP="007878F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207EF" w:rsidRPr="0087209B" w:rsidSect="003C21C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78FA" w:rsidRPr="0087209B" w:rsidRDefault="004966C4" w:rsidP="00787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</w:t>
      </w:r>
    </w:p>
    <w:p w:rsidR="004966C4" w:rsidRPr="0087209B" w:rsidRDefault="004966C4" w:rsidP="00787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9B">
        <w:rPr>
          <w:rFonts w:ascii="Times New Roman" w:hAnsi="Times New Roman" w:cs="Times New Roman"/>
          <w:b/>
          <w:sz w:val="24"/>
          <w:szCs w:val="24"/>
        </w:rPr>
        <w:t xml:space="preserve">о педагогическом совете </w:t>
      </w:r>
      <w:r w:rsidR="007878FA" w:rsidRPr="0087209B">
        <w:rPr>
          <w:rFonts w:ascii="Times New Roman" w:hAnsi="Times New Roman" w:cs="Times New Roman"/>
          <w:b/>
          <w:sz w:val="24"/>
          <w:szCs w:val="24"/>
        </w:rPr>
        <w:t>Н</w:t>
      </w:r>
      <w:r w:rsidR="00861BFA" w:rsidRPr="0087209B">
        <w:rPr>
          <w:rFonts w:ascii="Times New Roman" w:hAnsi="Times New Roman" w:cs="Times New Roman"/>
          <w:b/>
          <w:sz w:val="24"/>
          <w:szCs w:val="24"/>
        </w:rPr>
        <w:t>е</w:t>
      </w:r>
      <w:r w:rsidR="007878FA" w:rsidRPr="0087209B">
        <w:rPr>
          <w:rFonts w:ascii="Times New Roman" w:hAnsi="Times New Roman" w:cs="Times New Roman"/>
          <w:b/>
          <w:sz w:val="24"/>
          <w:szCs w:val="24"/>
        </w:rPr>
        <w:t xml:space="preserve">фтеюганского районного муниципального дошкольного </w:t>
      </w:r>
      <w:r w:rsidR="00861BFA" w:rsidRPr="0087209B">
        <w:rPr>
          <w:rFonts w:ascii="Times New Roman" w:hAnsi="Times New Roman" w:cs="Times New Roman"/>
          <w:b/>
          <w:sz w:val="24"/>
          <w:szCs w:val="24"/>
        </w:rPr>
        <w:t>образовательного бюджетного учреждения «Детский сад общеразвивающего вида с приоритетным осуществлением деятельности по физическому развитию детей «Ручеек»</w:t>
      </w:r>
    </w:p>
    <w:p w:rsidR="0087209B" w:rsidRPr="004966C4" w:rsidRDefault="0087209B" w:rsidP="007878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09B" w:rsidRPr="0087209B" w:rsidRDefault="004966C4" w:rsidP="00872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9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920AF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1.1. Настоящее Положение о педагогическом совете (далее - Положение) разработано для </w:t>
      </w:r>
      <w:r w:rsidR="0087209B" w:rsidRPr="0087209B">
        <w:rPr>
          <w:rFonts w:ascii="Times New Roman" w:hAnsi="Times New Roman" w:cs="Times New Roman"/>
          <w:sz w:val="24"/>
          <w:szCs w:val="24"/>
        </w:rPr>
        <w:t>Нефтеюганского районного муниципального дошкольного образовательного бюджетного учреждения «Детский сад общеразвивающего вида с приоритетным осуществлением деятельности по физическому развитию детей «Ручеек»</w:t>
      </w:r>
      <w:r w:rsidR="00872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6C4">
        <w:rPr>
          <w:rFonts w:ascii="Times New Roman" w:hAnsi="Times New Roman" w:cs="Times New Roman"/>
          <w:sz w:val="24"/>
          <w:szCs w:val="24"/>
        </w:rPr>
        <w:t>(далее - ДОУ)</w:t>
      </w:r>
      <w:r w:rsidR="0087209B">
        <w:rPr>
          <w:rFonts w:ascii="Times New Roman" w:hAnsi="Times New Roman" w:cs="Times New Roman"/>
          <w:sz w:val="24"/>
          <w:szCs w:val="24"/>
        </w:rPr>
        <w:t>,</w:t>
      </w:r>
      <w:r w:rsidRPr="004966C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29.12.2012 №273-Ф3 «Об образовании в Российской Федерации», Уставом. </w:t>
      </w:r>
    </w:p>
    <w:p w:rsidR="00C920AF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>1.2. Педагогический совет ДОУ является коллегиальным органом управления ДОУ</w:t>
      </w:r>
      <w:r w:rsidR="00C920AF">
        <w:rPr>
          <w:rFonts w:ascii="Times New Roman" w:hAnsi="Times New Roman" w:cs="Times New Roman"/>
          <w:sz w:val="24"/>
          <w:szCs w:val="24"/>
        </w:rPr>
        <w:t>,</w:t>
      </w:r>
      <w:r w:rsidRPr="004966C4">
        <w:rPr>
          <w:rFonts w:ascii="Times New Roman" w:hAnsi="Times New Roman" w:cs="Times New Roman"/>
          <w:sz w:val="24"/>
          <w:szCs w:val="24"/>
        </w:rPr>
        <w:t xml:space="preserve"> согласно п.4 ст.26 Федерального закона от 29.12.2012 №273-Ф3 «Об образовании в Российской Федерации». </w:t>
      </w:r>
    </w:p>
    <w:p w:rsidR="00C920AF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1.3. Каждый педагогический работник ДОУ с момента заключения трудового договора и до прекращения его действия является членом педагогического совета. Педагогический совет состоит из всех педагогических работников ДОУ. </w:t>
      </w:r>
    </w:p>
    <w:p w:rsidR="004365B8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>1.4. Решение, принятое педагогическим советом и не противоречащее законодательству Российской Федерации, Уставу ДОУ, является обязательными для исполнения всеми педагогами.</w:t>
      </w:r>
    </w:p>
    <w:p w:rsidR="004966C4" w:rsidRPr="0087209B" w:rsidRDefault="004966C4" w:rsidP="004966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 1.5. Срок действия настоящего Положения не ограничен. Положение действует до принятия нового. </w:t>
      </w:r>
    </w:p>
    <w:p w:rsidR="004365B8" w:rsidRPr="004365B8" w:rsidRDefault="004966C4" w:rsidP="00436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B8">
        <w:rPr>
          <w:rFonts w:ascii="Times New Roman" w:hAnsi="Times New Roman" w:cs="Times New Roman"/>
          <w:b/>
          <w:sz w:val="24"/>
          <w:szCs w:val="24"/>
        </w:rPr>
        <w:t>2. Основные задачи педагогического совета</w:t>
      </w:r>
    </w:p>
    <w:p w:rsidR="004966C4" w:rsidRPr="004966C4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2.1. Основными задачами педагогического совета являются:  реализация государственной, региональной, </w:t>
      </w:r>
      <w:r w:rsidR="004365B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6C4">
        <w:rPr>
          <w:rFonts w:ascii="Times New Roman" w:hAnsi="Times New Roman" w:cs="Times New Roman"/>
          <w:sz w:val="24"/>
          <w:szCs w:val="24"/>
        </w:rPr>
        <w:t xml:space="preserve"> политики в области дошкольного образования;  мотивация педагогического коллектива ДОУ на совершенствование образовательного процесса; ознакомление с достижениями педагогической науки, инновационным педагогическим опытом и внедрение их в практическую деятельность ДОУ; организация и определение направлений образовательной деятельности ДОУ; повышение профессионального мастерства, развитие творческой активности педагогических работников ДОУ. </w:t>
      </w:r>
    </w:p>
    <w:p w:rsidR="004966C4" w:rsidRPr="00CA1F8E" w:rsidRDefault="004966C4" w:rsidP="00CA1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8E">
        <w:rPr>
          <w:rFonts w:ascii="Times New Roman" w:hAnsi="Times New Roman" w:cs="Times New Roman"/>
          <w:b/>
          <w:sz w:val="24"/>
          <w:szCs w:val="24"/>
        </w:rPr>
        <w:t>3. Функции педагогического совета</w:t>
      </w:r>
    </w:p>
    <w:p w:rsidR="00CA1F8E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3.1. Педагогический совет: </w:t>
      </w:r>
    </w:p>
    <w:p w:rsidR="00CA1F8E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определяет основные направления образовательной деятельности ДОУ; </w:t>
      </w:r>
    </w:p>
    <w:p w:rsidR="00B45BBF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- организует изучение и обсуждение нормативно-правовых документов в области дошкольного образования; </w:t>
      </w:r>
    </w:p>
    <w:p w:rsidR="00B45BBF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>- рассматривает и принимает локальные акты ДОУ, касающиеся педагогической деятельности, принимает решения о внесении в них необходимых изменений и дополнений; - выбирает образовательные, воспитательные, развивающие методики, технологии для использования в педагогическом процессе;</w:t>
      </w:r>
    </w:p>
    <w:p w:rsidR="00B45BBF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 - рассматривает и принимает образовательную программу ДОУ, в том числе учебный план, календарный учебный граф</w:t>
      </w:r>
      <w:r w:rsidR="00B45BBF">
        <w:rPr>
          <w:rFonts w:ascii="Times New Roman" w:hAnsi="Times New Roman" w:cs="Times New Roman"/>
          <w:sz w:val="24"/>
          <w:szCs w:val="24"/>
        </w:rPr>
        <w:t xml:space="preserve">ик, расписание организованной </w:t>
      </w:r>
      <w:r w:rsidRPr="004966C4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деятельности; дополнительные общеразвивающие программы для использования их в ДОУ; </w:t>
      </w:r>
    </w:p>
    <w:p w:rsidR="00344FAB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- обсуждает содержание, формы и методы образовательного процесса, планирование образовательной деятельности; </w:t>
      </w:r>
    </w:p>
    <w:p w:rsidR="00344FAB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- рассматривает и обсуждает годовой план работы; </w:t>
      </w:r>
    </w:p>
    <w:p w:rsidR="00344FAB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- рассматривает вопросы повышения квалификации и переподготовки кадров; </w:t>
      </w:r>
    </w:p>
    <w:p w:rsidR="00344FAB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- рассматривает вопросы изучения и внедрения опыта педагогических работников; </w:t>
      </w:r>
    </w:p>
    <w:p w:rsidR="00344FAB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- рассматривает вопросы организации дополнительных услуг, в том числе платных образовательных услуг; </w:t>
      </w:r>
    </w:p>
    <w:p w:rsidR="00344FAB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>- подводит итоги деятельности ДОУ за учебный год, заслушивает отчеты педагогов;</w:t>
      </w:r>
    </w:p>
    <w:p w:rsidR="00344FAB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 - анализирует результаты внутреннего мониторинга качества образования; </w:t>
      </w:r>
    </w:p>
    <w:p w:rsidR="00344FAB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- контролирует выполнение ранее принятых решений; </w:t>
      </w:r>
    </w:p>
    <w:p w:rsidR="004966C4" w:rsidRPr="004966C4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>- осуществляет иную деятельность</w:t>
      </w:r>
      <w:r w:rsidR="00344FAB">
        <w:rPr>
          <w:rFonts w:ascii="Times New Roman" w:hAnsi="Times New Roman" w:cs="Times New Roman"/>
          <w:sz w:val="24"/>
          <w:szCs w:val="24"/>
        </w:rPr>
        <w:t>,</w:t>
      </w:r>
      <w:r w:rsidRPr="004966C4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и действующим законодательством. </w:t>
      </w:r>
    </w:p>
    <w:p w:rsidR="00344FAB" w:rsidRPr="00344FAB" w:rsidRDefault="004966C4" w:rsidP="00344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AB">
        <w:rPr>
          <w:rFonts w:ascii="Times New Roman" w:hAnsi="Times New Roman" w:cs="Times New Roman"/>
          <w:b/>
          <w:sz w:val="24"/>
          <w:szCs w:val="24"/>
        </w:rPr>
        <w:t>4. Права и ответственность педагогического совета</w:t>
      </w:r>
    </w:p>
    <w:p w:rsidR="00344FAB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4.1. Педагогический совет имеет право: </w:t>
      </w:r>
    </w:p>
    <w:p w:rsidR="00FD573E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>- принимать окончательное решение по спорным вопросам, входящим в его компетенцию; - направлять предложения и заявления Учредителю, в органы государственной власти, в общественные организации.</w:t>
      </w:r>
    </w:p>
    <w:p w:rsidR="00FD573E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 4.2. Каждый член педагогического совета имеет право: </w:t>
      </w:r>
    </w:p>
    <w:p w:rsidR="00FD573E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>- потребовать обсуждения на заседании педагогического совета любого вопроса, касающегося педагогической деятельности ДОУ, если его поддержит не менее одной трети членов педагогического совета;</w:t>
      </w:r>
    </w:p>
    <w:p w:rsidR="00FD573E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 - при несогласии с решением педагогического совета высказать свое аргументированное мнение, которое должно быть зафиксировано в протоколе.</w:t>
      </w:r>
    </w:p>
    <w:p w:rsidR="00FD573E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 4.3. Педагогический совет ответственен за:</w:t>
      </w:r>
    </w:p>
    <w:p w:rsidR="00FD573E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 - выполнение закрепленных за ним задач и функций;</w:t>
      </w:r>
    </w:p>
    <w:p w:rsidR="00FD573E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 - соответствие принятых решений законодательству РФ об образовании, о защите прав детства;</w:t>
      </w:r>
    </w:p>
    <w:p w:rsidR="00FD573E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lastRenderedPageBreak/>
        <w:t xml:space="preserve"> - выполнение годового плана работы ДОУ; </w:t>
      </w:r>
    </w:p>
    <w:p w:rsidR="004966C4" w:rsidRPr="004966C4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- принятие конкретных решений по каждому рассматриваемому вопросу, с указанием ответственных лиц и сроков исполнения. </w:t>
      </w:r>
    </w:p>
    <w:p w:rsidR="00A26B58" w:rsidRPr="00A26B58" w:rsidRDefault="004966C4" w:rsidP="00A26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B58">
        <w:rPr>
          <w:rFonts w:ascii="Times New Roman" w:hAnsi="Times New Roman" w:cs="Times New Roman"/>
          <w:b/>
          <w:sz w:val="24"/>
          <w:szCs w:val="24"/>
        </w:rPr>
        <w:t>5. Организация деятельности педагогического совета</w:t>
      </w:r>
    </w:p>
    <w:p w:rsidR="00A26B58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5.1. Педагогический совет избирает из своего состава секретаря и председателя, которые работают на общественных началах. </w:t>
      </w:r>
    </w:p>
    <w:p w:rsidR="00A26B58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5.2. Председатель педагогического совета: </w:t>
      </w:r>
    </w:p>
    <w:p w:rsidR="00A26B58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>- организует деятельность педагогического совета;</w:t>
      </w:r>
    </w:p>
    <w:p w:rsidR="00A26B58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 - информирует членов педагогического совета о предстоящем заседании не менее чем за 30 дней до его проведения; </w:t>
      </w:r>
    </w:p>
    <w:p w:rsidR="00A26B58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- организует подготовку и проведение заседания педагогического совета; </w:t>
      </w:r>
    </w:p>
    <w:p w:rsidR="00A26B58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- определяет повестку дня педагогического совета; </w:t>
      </w:r>
    </w:p>
    <w:p w:rsidR="00A26B58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- контролирует выполнение решений педагогического совета. </w:t>
      </w:r>
    </w:p>
    <w:p w:rsidR="00A26B58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5.3. Педагогический совет работает по плану, являющемуся составной частью годового плана работы ДОУ. </w:t>
      </w:r>
    </w:p>
    <w:p w:rsidR="00A26B58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>5.4. Заседание педагогического совета созываются не менее одного раза в квартал.</w:t>
      </w:r>
    </w:p>
    <w:p w:rsidR="004966C4" w:rsidRPr="004966C4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 5.5 Заседания педагогического совета правомочны, если на них присутствует не менее половины его состава. </w:t>
      </w:r>
    </w:p>
    <w:p w:rsidR="00FC52B1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5.6. Решение педагогического совета принимаются открытым голосованием и большинством голосов при наличии на заседании не менее половины его членов. При равном количестве голосов решающим является голос председателя педагогического совета. </w:t>
      </w:r>
    </w:p>
    <w:p w:rsidR="004966C4" w:rsidRPr="004966C4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>5.7. При необходимости</w:t>
      </w:r>
      <w:r w:rsidR="00FC52B1">
        <w:rPr>
          <w:rFonts w:ascii="Times New Roman" w:hAnsi="Times New Roman" w:cs="Times New Roman"/>
          <w:sz w:val="24"/>
          <w:szCs w:val="24"/>
        </w:rPr>
        <w:t>,</w:t>
      </w:r>
      <w:r w:rsidRPr="004966C4">
        <w:rPr>
          <w:rFonts w:ascii="Times New Roman" w:hAnsi="Times New Roman" w:cs="Times New Roman"/>
          <w:sz w:val="24"/>
          <w:szCs w:val="24"/>
        </w:rPr>
        <w:t xml:space="preserve"> на заседание педагогического совета</w:t>
      </w:r>
      <w:r w:rsidR="00FC52B1">
        <w:rPr>
          <w:rFonts w:ascii="Times New Roman" w:hAnsi="Times New Roman" w:cs="Times New Roman"/>
          <w:sz w:val="24"/>
          <w:szCs w:val="24"/>
        </w:rPr>
        <w:t>,</w:t>
      </w:r>
      <w:r w:rsidRPr="004966C4">
        <w:rPr>
          <w:rFonts w:ascii="Times New Roman" w:hAnsi="Times New Roman" w:cs="Times New Roman"/>
          <w:sz w:val="24"/>
          <w:szCs w:val="24"/>
        </w:rPr>
        <w:t xml:space="preserve"> приглашаются медицинские работники, представители общественных организаций, учреждений, родители, представители Учредителя. Обоснованность их приглашения определяется председателем педагогического совета. Приглашенные на заседание педагогического совета пользуются правом совещательного голоса. </w:t>
      </w:r>
    </w:p>
    <w:p w:rsidR="00FC52B1" w:rsidRPr="00FC52B1" w:rsidRDefault="004966C4" w:rsidP="00FC5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2B1">
        <w:rPr>
          <w:rFonts w:ascii="Times New Roman" w:hAnsi="Times New Roman" w:cs="Times New Roman"/>
          <w:b/>
          <w:sz w:val="24"/>
          <w:szCs w:val="24"/>
        </w:rPr>
        <w:t>6. Документация педагогического совета</w:t>
      </w:r>
    </w:p>
    <w:p w:rsidR="00DD7181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>6.1. Заседания педагогического совета оформляются протокольно. В протоколах фиксируется дата проведения заседания, количественное присутствие членов, тема, повестка дня; ход обсуждения вопросов, выносимых на педагогический совет, предложения и замечания членов педагогического совета, решения. Протоколы заседаний педагогического совета оформляются в электронном виде, после заседания печатаются на бумажном носителе и подписываются председателем и секретарем педагогического совета.</w:t>
      </w:r>
    </w:p>
    <w:p w:rsidR="00DD7181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 xml:space="preserve"> 6.2. Нумерация протоколов ведется от начала учебного года. </w:t>
      </w:r>
    </w:p>
    <w:p w:rsidR="00DD7181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>6.3. Протоколы заседаний педагогического совета ДОУ входят в номенклатуру дел, хранятся в ДОУ не менее 5 лет.</w:t>
      </w:r>
    </w:p>
    <w:p w:rsidR="00DD7181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lastRenderedPageBreak/>
        <w:t xml:space="preserve"> 6.4. В конце учебного года все протоколы заседаний педагогического совета объединяются в Книгу протоколов, нумеруются, прошиваются, скрепляются подписью заведующего и печатью ДОУ. </w:t>
      </w:r>
    </w:p>
    <w:p w:rsidR="00BE24E0" w:rsidRPr="004966C4" w:rsidRDefault="004966C4" w:rsidP="004966C4">
      <w:pPr>
        <w:jc w:val="both"/>
        <w:rPr>
          <w:rFonts w:ascii="Times New Roman" w:hAnsi="Times New Roman" w:cs="Times New Roman"/>
          <w:sz w:val="24"/>
          <w:szCs w:val="24"/>
        </w:rPr>
      </w:pPr>
      <w:r w:rsidRPr="004966C4">
        <w:rPr>
          <w:rFonts w:ascii="Times New Roman" w:hAnsi="Times New Roman" w:cs="Times New Roman"/>
          <w:sz w:val="24"/>
          <w:szCs w:val="24"/>
        </w:rPr>
        <w:t>6.5. Доклады, тезисы выступлений, сообщения о которых в протоколе заседания педагогического совета делается запись «доклад (выступление, сообщение)» прилагаются, группируются в отдельной папке с тем же сроком хранения, что и книга протоколов заседаний педагогического совета.</w:t>
      </w:r>
    </w:p>
    <w:sectPr w:rsidR="00BE24E0" w:rsidRPr="004966C4" w:rsidSect="003C21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2F"/>
    <w:rsid w:val="00000D28"/>
    <w:rsid w:val="0000113C"/>
    <w:rsid w:val="000015B6"/>
    <w:rsid w:val="000015DE"/>
    <w:rsid w:val="0000214B"/>
    <w:rsid w:val="00003100"/>
    <w:rsid w:val="00003CA5"/>
    <w:rsid w:val="00005770"/>
    <w:rsid w:val="00005C29"/>
    <w:rsid w:val="00005FF0"/>
    <w:rsid w:val="000064A4"/>
    <w:rsid w:val="000067D3"/>
    <w:rsid w:val="00006C7E"/>
    <w:rsid w:val="000078EB"/>
    <w:rsid w:val="00007F03"/>
    <w:rsid w:val="0001082B"/>
    <w:rsid w:val="000124D5"/>
    <w:rsid w:val="000130F8"/>
    <w:rsid w:val="0001446D"/>
    <w:rsid w:val="00014B28"/>
    <w:rsid w:val="00015664"/>
    <w:rsid w:val="000178F6"/>
    <w:rsid w:val="00017A68"/>
    <w:rsid w:val="000200D1"/>
    <w:rsid w:val="0002079F"/>
    <w:rsid w:val="000209EB"/>
    <w:rsid w:val="000214CB"/>
    <w:rsid w:val="0002318D"/>
    <w:rsid w:val="00023586"/>
    <w:rsid w:val="000243A9"/>
    <w:rsid w:val="00024576"/>
    <w:rsid w:val="00024807"/>
    <w:rsid w:val="00025180"/>
    <w:rsid w:val="00025217"/>
    <w:rsid w:val="000265A6"/>
    <w:rsid w:val="00026BDF"/>
    <w:rsid w:val="00026C34"/>
    <w:rsid w:val="0002753D"/>
    <w:rsid w:val="000301B7"/>
    <w:rsid w:val="00030F44"/>
    <w:rsid w:val="000310F9"/>
    <w:rsid w:val="000312D0"/>
    <w:rsid w:val="0003167F"/>
    <w:rsid w:val="0003361B"/>
    <w:rsid w:val="00033BD3"/>
    <w:rsid w:val="000341C0"/>
    <w:rsid w:val="00034514"/>
    <w:rsid w:val="0003670B"/>
    <w:rsid w:val="00036E78"/>
    <w:rsid w:val="00037DCA"/>
    <w:rsid w:val="00037F08"/>
    <w:rsid w:val="000400E1"/>
    <w:rsid w:val="0004024F"/>
    <w:rsid w:val="00040C32"/>
    <w:rsid w:val="00041A07"/>
    <w:rsid w:val="00041DE4"/>
    <w:rsid w:val="00041F59"/>
    <w:rsid w:val="000421B1"/>
    <w:rsid w:val="00042EDE"/>
    <w:rsid w:val="0004365F"/>
    <w:rsid w:val="0004417B"/>
    <w:rsid w:val="00045869"/>
    <w:rsid w:val="00046F84"/>
    <w:rsid w:val="000507CE"/>
    <w:rsid w:val="00050C96"/>
    <w:rsid w:val="00051B91"/>
    <w:rsid w:val="00051D9D"/>
    <w:rsid w:val="00052CCC"/>
    <w:rsid w:val="00053577"/>
    <w:rsid w:val="00054CCA"/>
    <w:rsid w:val="00054CCF"/>
    <w:rsid w:val="00054D82"/>
    <w:rsid w:val="00054F9E"/>
    <w:rsid w:val="00056773"/>
    <w:rsid w:val="0006027D"/>
    <w:rsid w:val="0006079E"/>
    <w:rsid w:val="00061315"/>
    <w:rsid w:val="00062A7E"/>
    <w:rsid w:val="00063080"/>
    <w:rsid w:val="0006363E"/>
    <w:rsid w:val="0006394E"/>
    <w:rsid w:val="00063B87"/>
    <w:rsid w:val="00066959"/>
    <w:rsid w:val="00070D90"/>
    <w:rsid w:val="0007101A"/>
    <w:rsid w:val="00071668"/>
    <w:rsid w:val="00071AA1"/>
    <w:rsid w:val="000739B9"/>
    <w:rsid w:val="00074099"/>
    <w:rsid w:val="00074CC7"/>
    <w:rsid w:val="0007567E"/>
    <w:rsid w:val="00076A87"/>
    <w:rsid w:val="00077418"/>
    <w:rsid w:val="00077AFE"/>
    <w:rsid w:val="00080651"/>
    <w:rsid w:val="00080EB2"/>
    <w:rsid w:val="000812E4"/>
    <w:rsid w:val="00082E32"/>
    <w:rsid w:val="00083A55"/>
    <w:rsid w:val="00084031"/>
    <w:rsid w:val="00084296"/>
    <w:rsid w:val="00085ACB"/>
    <w:rsid w:val="00085E4E"/>
    <w:rsid w:val="000866D3"/>
    <w:rsid w:val="00086F99"/>
    <w:rsid w:val="000870C7"/>
    <w:rsid w:val="00087DBB"/>
    <w:rsid w:val="00090D7F"/>
    <w:rsid w:val="000917CF"/>
    <w:rsid w:val="00091A18"/>
    <w:rsid w:val="00091A4E"/>
    <w:rsid w:val="00092688"/>
    <w:rsid w:val="00094622"/>
    <w:rsid w:val="00094649"/>
    <w:rsid w:val="000954B7"/>
    <w:rsid w:val="00095529"/>
    <w:rsid w:val="00095840"/>
    <w:rsid w:val="00096018"/>
    <w:rsid w:val="00097328"/>
    <w:rsid w:val="000979E7"/>
    <w:rsid w:val="000A08CD"/>
    <w:rsid w:val="000A138F"/>
    <w:rsid w:val="000A23B3"/>
    <w:rsid w:val="000A2A8C"/>
    <w:rsid w:val="000A32A9"/>
    <w:rsid w:val="000A3D93"/>
    <w:rsid w:val="000A4085"/>
    <w:rsid w:val="000A417D"/>
    <w:rsid w:val="000A4343"/>
    <w:rsid w:val="000A6D84"/>
    <w:rsid w:val="000A6EB0"/>
    <w:rsid w:val="000A7F9C"/>
    <w:rsid w:val="000B0294"/>
    <w:rsid w:val="000B0312"/>
    <w:rsid w:val="000B08BE"/>
    <w:rsid w:val="000B0994"/>
    <w:rsid w:val="000B0F36"/>
    <w:rsid w:val="000B10D0"/>
    <w:rsid w:val="000B2653"/>
    <w:rsid w:val="000B3240"/>
    <w:rsid w:val="000B4D0B"/>
    <w:rsid w:val="000B4DF1"/>
    <w:rsid w:val="000B53AE"/>
    <w:rsid w:val="000B6230"/>
    <w:rsid w:val="000B6ADA"/>
    <w:rsid w:val="000C0DAA"/>
    <w:rsid w:val="000C136B"/>
    <w:rsid w:val="000C26B1"/>
    <w:rsid w:val="000C3164"/>
    <w:rsid w:val="000C3983"/>
    <w:rsid w:val="000C421B"/>
    <w:rsid w:val="000C4B83"/>
    <w:rsid w:val="000C532B"/>
    <w:rsid w:val="000C5688"/>
    <w:rsid w:val="000C5703"/>
    <w:rsid w:val="000C6975"/>
    <w:rsid w:val="000C6AE6"/>
    <w:rsid w:val="000C6CC6"/>
    <w:rsid w:val="000C7941"/>
    <w:rsid w:val="000C7964"/>
    <w:rsid w:val="000C7C53"/>
    <w:rsid w:val="000D022E"/>
    <w:rsid w:val="000D19A4"/>
    <w:rsid w:val="000D1D79"/>
    <w:rsid w:val="000D1E42"/>
    <w:rsid w:val="000D528C"/>
    <w:rsid w:val="000D5DCF"/>
    <w:rsid w:val="000D6010"/>
    <w:rsid w:val="000D6395"/>
    <w:rsid w:val="000D7352"/>
    <w:rsid w:val="000E03C0"/>
    <w:rsid w:val="000E0AAA"/>
    <w:rsid w:val="000E1710"/>
    <w:rsid w:val="000E208B"/>
    <w:rsid w:val="000E36BB"/>
    <w:rsid w:val="000E3D60"/>
    <w:rsid w:val="000E3F3B"/>
    <w:rsid w:val="000E40D5"/>
    <w:rsid w:val="000E4951"/>
    <w:rsid w:val="000E4D95"/>
    <w:rsid w:val="000E5850"/>
    <w:rsid w:val="000E5E27"/>
    <w:rsid w:val="000E6057"/>
    <w:rsid w:val="000E65DB"/>
    <w:rsid w:val="000E7E39"/>
    <w:rsid w:val="000F0444"/>
    <w:rsid w:val="000F0749"/>
    <w:rsid w:val="000F0960"/>
    <w:rsid w:val="000F17B0"/>
    <w:rsid w:val="000F1AF7"/>
    <w:rsid w:val="000F2F86"/>
    <w:rsid w:val="000F2FA7"/>
    <w:rsid w:val="000F3507"/>
    <w:rsid w:val="000F4733"/>
    <w:rsid w:val="000F4791"/>
    <w:rsid w:val="000F4DB1"/>
    <w:rsid w:val="000F5382"/>
    <w:rsid w:val="000F5B0A"/>
    <w:rsid w:val="000F6722"/>
    <w:rsid w:val="000F6A3A"/>
    <w:rsid w:val="000F6C7D"/>
    <w:rsid w:val="000F6DCE"/>
    <w:rsid w:val="000F7B91"/>
    <w:rsid w:val="00100613"/>
    <w:rsid w:val="00102463"/>
    <w:rsid w:val="00102CB8"/>
    <w:rsid w:val="00103635"/>
    <w:rsid w:val="00103F61"/>
    <w:rsid w:val="00104352"/>
    <w:rsid w:val="00104F86"/>
    <w:rsid w:val="00105543"/>
    <w:rsid w:val="001058DD"/>
    <w:rsid w:val="00105F7D"/>
    <w:rsid w:val="001071F5"/>
    <w:rsid w:val="001072A7"/>
    <w:rsid w:val="001072ED"/>
    <w:rsid w:val="001076D3"/>
    <w:rsid w:val="00107DB0"/>
    <w:rsid w:val="00107DC3"/>
    <w:rsid w:val="0011057D"/>
    <w:rsid w:val="001108CC"/>
    <w:rsid w:val="00111F2E"/>
    <w:rsid w:val="00112078"/>
    <w:rsid w:val="00113C51"/>
    <w:rsid w:val="001141D3"/>
    <w:rsid w:val="001158FB"/>
    <w:rsid w:val="0011626D"/>
    <w:rsid w:val="001163F2"/>
    <w:rsid w:val="001170E1"/>
    <w:rsid w:val="0011722F"/>
    <w:rsid w:val="0012085E"/>
    <w:rsid w:val="00121EA9"/>
    <w:rsid w:val="00121FB6"/>
    <w:rsid w:val="001220C9"/>
    <w:rsid w:val="0012298E"/>
    <w:rsid w:val="0012323E"/>
    <w:rsid w:val="0012327F"/>
    <w:rsid w:val="00124052"/>
    <w:rsid w:val="00124819"/>
    <w:rsid w:val="00124FBA"/>
    <w:rsid w:val="0012582B"/>
    <w:rsid w:val="00126133"/>
    <w:rsid w:val="00126200"/>
    <w:rsid w:val="00126A65"/>
    <w:rsid w:val="00126A88"/>
    <w:rsid w:val="00127FE5"/>
    <w:rsid w:val="0013152C"/>
    <w:rsid w:val="0013198D"/>
    <w:rsid w:val="001326A5"/>
    <w:rsid w:val="00132D3E"/>
    <w:rsid w:val="001332F3"/>
    <w:rsid w:val="0013365F"/>
    <w:rsid w:val="001340F2"/>
    <w:rsid w:val="0013491C"/>
    <w:rsid w:val="001352CA"/>
    <w:rsid w:val="00136352"/>
    <w:rsid w:val="00137200"/>
    <w:rsid w:val="00137767"/>
    <w:rsid w:val="0014088C"/>
    <w:rsid w:val="001414CE"/>
    <w:rsid w:val="001420D5"/>
    <w:rsid w:val="00142B55"/>
    <w:rsid w:val="00142E31"/>
    <w:rsid w:val="00143337"/>
    <w:rsid w:val="001439B0"/>
    <w:rsid w:val="00143DD1"/>
    <w:rsid w:val="00143E2B"/>
    <w:rsid w:val="0014415C"/>
    <w:rsid w:val="001503BC"/>
    <w:rsid w:val="00150C02"/>
    <w:rsid w:val="0015230B"/>
    <w:rsid w:val="00153BF0"/>
    <w:rsid w:val="00155A27"/>
    <w:rsid w:val="00156A7C"/>
    <w:rsid w:val="00156C57"/>
    <w:rsid w:val="001606AF"/>
    <w:rsid w:val="00161630"/>
    <w:rsid w:val="001646A6"/>
    <w:rsid w:val="00164AC5"/>
    <w:rsid w:val="00164E18"/>
    <w:rsid w:val="001655FE"/>
    <w:rsid w:val="00165711"/>
    <w:rsid w:val="001666EB"/>
    <w:rsid w:val="001675FE"/>
    <w:rsid w:val="00167AFD"/>
    <w:rsid w:val="0017052D"/>
    <w:rsid w:val="00170692"/>
    <w:rsid w:val="00171163"/>
    <w:rsid w:val="001712D6"/>
    <w:rsid w:val="0017132A"/>
    <w:rsid w:val="001726EF"/>
    <w:rsid w:val="0017278A"/>
    <w:rsid w:val="00172DEC"/>
    <w:rsid w:val="001739DE"/>
    <w:rsid w:val="00174D3D"/>
    <w:rsid w:val="0017542B"/>
    <w:rsid w:val="00176CFD"/>
    <w:rsid w:val="001772A1"/>
    <w:rsid w:val="00180DFE"/>
    <w:rsid w:val="00181CC1"/>
    <w:rsid w:val="00182673"/>
    <w:rsid w:val="00182B9A"/>
    <w:rsid w:val="001833F9"/>
    <w:rsid w:val="001843D3"/>
    <w:rsid w:val="0018479C"/>
    <w:rsid w:val="00184E64"/>
    <w:rsid w:val="001858AF"/>
    <w:rsid w:val="00185E49"/>
    <w:rsid w:val="00186923"/>
    <w:rsid w:val="00186A6B"/>
    <w:rsid w:val="00186C73"/>
    <w:rsid w:val="00190A94"/>
    <w:rsid w:val="001910E0"/>
    <w:rsid w:val="00191130"/>
    <w:rsid w:val="00191F65"/>
    <w:rsid w:val="00192106"/>
    <w:rsid w:val="00192BB9"/>
    <w:rsid w:val="001932B4"/>
    <w:rsid w:val="00193ABB"/>
    <w:rsid w:val="0019459F"/>
    <w:rsid w:val="00194AFD"/>
    <w:rsid w:val="00195563"/>
    <w:rsid w:val="00195AE8"/>
    <w:rsid w:val="001961FA"/>
    <w:rsid w:val="00196402"/>
    <w:rsid w:val="00196458"/>
    <w:rsid w:val="00196CCE"/>
    <w:rsid w:val="001972EE"/>
    <w:rsid w:val="001A146A"/>
    <w:rsid w:val="001A14F3"/>
    <w:rsid w:val="001A16F9"/>
    <w:rsid w:val="001A2280"/>
    <w:rsid w:val="001A2644"/>
    <w:rsid w:val="001A3B90"/>
    <w:rsid w:val="001A3BD8"/>
    <w:rsid w:val="001A4BFA"/>
    <w:rsid w:val="001A5104"/>
    <w:rsid w:val="001A57AE"/>
    <w:rsid w:val="001A5ABA"/>
    <w:rsid w:val="001A6328"/>
    <w:rsid w:val="001A6E02"/>
    <w:rsid w:val="001A7015"/>
    <w:rsid w:val="001B04BB"/>
    <w:rsid w:val="001B06A0"/>
    <w:rsid w:val="001B177E"/>
    <w:rsid w:val="001B26D1"/>
    <w:rsid w:val="001B38BA"/>
    <w:rsid w:val="001B3F3F"/>
    <w:rsid w:val="001B3F98"/>
    <w:rsid w:val="001B3FB7"/>
    <w:rsid w:val="001B406D"/>
    <w:rsid w:val="001B4364"/>
    <w:rsid w:val="001B493F"/>
    <w:rsid w:val="001B49FB"/>
    <w:rsid w:val="001B4B49"/>
    <w:rsid w:val="001B4C22"/>
    <w:rsid w:val="001B54F8"/>
    <w:rsid w:val="001B59B5"/>
    <w:rsid w:val="001B5CFC"/>
    <w:rsid w:val="001B5EAD"/>
    <w:rsid w:val="001B61A3"/>
    <w:rsid w:val="001B633C"/>
    <w:rsid w:val="001B6ACB"/>
    <w:rsid w:val="001B72CE"/>
    <w:rsid w:val="001B7493"/>
    <w:rsid w:val="001B75E8"/>
    <w:rsid w:val="001B7A54"/>
    <w:rsid w:val="001B7B11"/>
    <w:rsid w:val="001C09A3"/>
    <w:rsid w:val="001C0AC2"/>
    <w:rsid w:val="001C2848"/>
    <w:rsid w:val="001C3105"/>
    <w:rsid w:val="001C33F4"/>
    <w:rsid w:val="001C47B9"/>
    <w:rsid w:val="001C77D2"/>
    <w:rsid w:val="001C789A"/>
    <w:rsid w:val="001C7C6B"/>
    <w:rsid w:val="001D03EC"/>
    <w:rsid w:val="001D050F"/>
    <w:rsid w:val="001D05F7"/>
    <w:rsid w:val="001D1DFF"/>
    <w:rsid w:val="001D26A6"/>
    <w:rsid w:val="001D2EE3"/>
    <w:rsid w:val="001D3A8D"/>
    <w:rsid w:val="001D4157"/>
    <w:rsid w:val="001D4BC0"/>
    <w:rsid w:val="001D4EB0"/>
    <w:rsid w:val="001D571E"/>
    <w:rsid w:val="001D70C5"/>
    <w:rsid w:val="001E0C30"/>
    <w:rsid w:val="001E0D29"/>
    <w:rsid w:val="001E1066"/>
    <w:rsid w:val="001E1242"/>
    <w:rsid w:val="001E2A7E"/>
    <w:rsid w:val="001E2E4A"/>
    <w:rsid w:val="001E4085"/>
    <w:rsid w:val="001E52CA"/>
    <w:rsid w:val="001E54FA"/>
    <w:rsid w:val="001E5D3F"/>
    <w:rsid w:val="001E60C3"/>
    <w:rsid w:val="001E69CD"/>
    <w:rsid w:val="001E6E82"/>
    <w:rsid w:val="001E7080"/>
    <w:rsid w:val="001E74B4"/>
    <w:rsid w:val="001E7934"/>
    <w:rsid w:val="001F27F2"/>
    <w:rsid w:val="001F300D"/>
    <w:rsid w:val="001F35B7"/>
    <w:rsid w:val="001F3C58"/>
    <w:rsid w:val="001F453B"/>
    <w:rsid w:val="001F5BF7"/>
    <w:rsid w:val="001F76E8"/>
    <w:rsid w:val="001F7A5A"/>
    <w:rsid w:val="00200409"/>
    <w:rsid w:val="00201026"/>
    <w:rsid w:val="002036F6"/>
    <w:rsid w:val="00203802"/>
    <w:rsid w:val="00204666"/>
    <w:rsid w:val="00204904"/>
    <w:rsid w:val="002050E3"/>
    <w:rsid w:val="0020519B"/>
    <w:rsid w:val="00205FDA"/>
    <w:rsid w:val="00206490"/>
    <w:rsid w:val="002069E3"/>
    <w:rsid w:val="002074C2"/>
    <w:rsid w:val="00207597"/>
    <w:rsid w:val="00207C11"/>
    <w:rsid w:val="00210CE8"/>
    <w:rsid w:val="00211999"/>
    <w:rsid w:val="0021278C"/>
    <w:rsid w:val="00213300"/>
    <w:rsid w:val="002134B9"/>
    <w:rsid w:val="00214328"/>
    <w:rsid w:val="00214981"/>
    <w:rsid w:val="00214A40"/>
    <w:rsid w:val="0021577D"/>
    <w:rsid w:val="00215AF9"/>
    <w:rsid w:val="002167B4"/>
    <w:rsid w:val="00216D1F"/>
    <w:rsid w:val="002202C4"/>
    <w:rsid w:val="002214E2"/>
    <w:rsid w:val="002215AF"/>
    <w:rsid w:val="00223BE0"/>
    <w:rsid w:val="00224047"/>
    <w:rsid w:val="00224501"/>
    <w:rsid w:val="00224A96"/>
    <w:rsid w:val="00224D7F"/>
    <w:rsid w:val="00225112"/>
    <w:rsid w:val="00225C25"/>
    <w:rsid w:val="00226F3D"/>
    <w:rsid w:val="0022739E"/>
    <w:rsid w:val="00227B3E"/>
    <w:rsid w:val="00227CBD"/>
    <w:rsid w:val="00227F31"/>
    <w:rsid w:val="002308F9"/>
    <w:rsid w:val="00230D93"/>
    <w:rsid w:val="002315FE"/>
    <w:rsid w:val="00231925"/>
    <w:rsid w:val="00231AAB"/>
    <w:rsid w:val="00232C4D"/>
    <w:rsid w:val="00233A22"/>
    <w:rsid w:val="00234E76"/>
    <w:rsid w:val="002365DF"/>
    <w:rsid w:val="0023665A"/>
    <w:rsid w:val="00236F2A"/>
    <w:rsid w:val="002370AE"/>
    <w:rsid w:val="00240360"/>
    <w:rsid w:val="00240F01"/>
    <w:rsid w:val="002414BF"/>
    <w:rsid w:val="00241564"/>
    <w:rsid w:val="00241C2C"/>
    <w:rsid w:val="00241CD5"/>
    <w:rsid w:val="00241EF9"/>
    <w:rsid w:val="00242284"/>
    <w:rsid w:val="00242FC3"/>
    <w:rsid w:val="002431F0"/>
    <w:rsid w:val="0024372B"/>
    <w:rsid w:val="002437D2"/>
    <w:rsid w:val="0024399F"/>
    <w:rsid w:val="0024458C"/>
    <w:rsid w:val="00244875"/>
    <w:rsid w:val="00244D65"/>
    <w:rsid w:val="00245BC7"/>
    <w:rsid w:val="00245CCB"/>
    <w:rsid w:val="0024615E"/>
    <w:rsid w:val="002467A6"/>
    <w:rsid w:val="00246919"/>
    <w:rsid w:val="00247481"/>
    <w:rsid w:val="00247CC0"/>
    <w:rsid w:val="00247DF5"/>
    <w:rsid w:val="00250699"/>
    <w:rsid w:val="00251DC2"/>
    <w:rsid w:val="00251E2F"/>
    <w:rsid w:val="00252532"/>
    <w:rsid w:val="002538EF"/>
    <w:rsid w:val="00253BD8"/>
    <w:rsid w:val="00255153"/>
    <w:rsid w:val="00256128"/>
    <w:rsid w:val="00256F9A"/>
    <w:rsid w:val="00257879"/>
    <w:rsid w:val="002578AD"/>
    <w:rsid w:val="002603EF"/>
    <w:rsid w:val="00261A00"/>
    <w:rsid w:val="0026235B"/>
    <w:rsid w:val="0026256D"/>
    <w:rsid w:val="00262F53"/>
    <w:rsid w:val="00263F91"/>
    <w:rsid w:val="00265D9D"/>
    <w:rsid w:val="00267CAD"/>
    <w:rsid w:val="0027209F"/>
    <w:rsid w:val="0027262B"/>
    <w:rsid w:val="00272A8B"/>
    <w:rsid w:val="00272D23"/>
    <w:rsid w:val="00272D4C"/>
    <w:rsid w:val="00273865"/>
    <w:rsid w:val="002738C7"/>
    <w:rsid w:val="0027396F"/>
    <w:rsid w:val="002739B7"/>
    <w:rsid w:val="00273DA7"/>
    <w:rsid w:val="0027442C"/>
    <w:rsid w:val="0027456F"/>
    <w:rsid w:val="00275C1C"/>
    <w:rsid w:val="00276287"/>
    <w:rsid w:val="002764EC"/>
    <w:rsid w:val="002772AD"/>
    <w:rsid w:val="00277BCD"/>
    <w:rsid w:val="00280B96"/>
    <w:rsid w:val="002815F9"/>
    <w:rsid w:val="0028169F"/>
    <w:rsid w:val="002816E3"/>
    <w:rsid w:val="002818C8"/>
    <w:rsid w:val="00281A66"/>
    <w:rsid w:val="00281F19"/>
    <w:rsid w:val="00281FFE"/>
    <w:rsid w:val="00282250"/>
    <w:rsid w:val="002828B0"/>
    <w:rsid w:val="002833CB"/>
    <w:rsid w:val="00283BE7"/>
    <w:rsid w:val="00283D49"/>
    <w:rsid w:val="00284329"/>
    <w:rsid w:val="002845F8"/>
    <w:rsid w:val="0028489A"/>
    <w:rsid w:val="002859E7"/>
    <w:rsid w:val="00285DEE"/>
    <w:rsid w:val="00285E87"/>
    <w:rsid w:val="00286EF6"/>
    <w:rsid w:val="0029030B"/>
    <w:rsid w:val="0029032D"/>
    <w:rsid w:val="002904BA"/>
    <w:rsid w:val="002904EE"/>
    <w:rsid w:val="00290BB7"/>
    <w:rsid w:val="00290E15"/>
    <w:rsid w:val="002914C6"/>
    <w:rsid w:val="002920FE"/>
    <w:rsid w:val="002921A6"/>
    <w:rsid w:val="00292AD0"/>
    <w:rsid w:val="00293192"/>
    <w:rsid w:val="002931E7"/>
    <w:rsid w:val="00293C3A"/>
    <w:rsid w:val="00293EB4"/>
    <w:rsid w:val="0029485D"/>
    <w:rsid w:val="00295703"/>
    <w:rsid w:val="00296144"/>
    <w:rsid w:val="00296704"/>
    <w:rsid w:val="00297A37"/>
    <w:rsid w:val="002A1C8B"/>
    <w:rsid w:val="002A29D5"/>
    <w:rsid w:val="002A33AA"/>
    <w:rsid w:val="002A460F"/>
    <w:rsid w:val="002A4A68"/>
    <w:rsid w:val="002A4CB7"/>
    <w:rsid w:val="002A55F2"/>
    <w:rsid w:val="002A5CCE"/>
    <w:rsid w:val="002A5F5B"/>
    <w:rsid w:val="002A5FE2"/>
    <w:rsid w:val="002A6201"/>
    <w:rsid w:val="002A6FDB"/>
    <w:rsid w:val="002B10B3"/>
    <w:rsid w:val="002B154F"/>
    <w:rsid w:val="002B1C3E"/>
    <w:rsid w:val="002B22AA"/>
    <w:rsid w:val="002B249B"/>
    <w:rsid w:val="002B2B57"/>
    <w:rsid w:val="002B3775"/>
    <w:rsid w:val="002B4A48"/>
    <w:rsid w:val="002B58A8"/>
    <w:rsid w:val="002B6767"/>
    <w:rsid w:val="002B6989"/>
    <w:rsid w:val="002B6F89"/>
    <w:rsid w:val="002B6FBB"/>
    <w:rsid w:val="002B70EC"/>
    <w:rsid w:val="002B7649"/>
    <w:rsid w:val="002C0DEE"/>
    <w:rsid w:val="002C1068"/>
    <w:rsid w:val="002C22A1"/>
    <w:rsid w:val="002C2C05"/>
    <w:rsid w:val="002C3A41"/>
    <w:rsid w:val="002C3D03"/>
    <w:rsid w:val="002C502F"/>
    <w:rsid w:val="002C5E34"/>
    <w:rsid w:val="002C776E"/>
    <w:rsid w:val="002C7843"/>
    <w:rsid w:val="002C7CEE"/>
    <w:rsid w:val="002D1B6F"/>
    <w:rsid w:val="002D260B"/>
    <w:rsid w:val="002D2825"/>
    <w:rsid w:val="002D2BA3"/>
    <w:rsid w:val="002D346A"/>
    <w:rsid w:val="002D37ED"/>
    <w:rsid w:val="002D44CA"/>
    <w:rsid w:val="002D45B2"/>
    <w:rsid w:val="002D53C1"/>
    <w:rsid w:val="002D6445"/>
    <w:rsid w:val="002D65F2"/>
    <w:rsid w:val="002D68A3"/>
    <w:rsid w:val="002D6AAB"/>
    <w:rsid w:val="002D6E8C"/>
    <w:rsid w:val="002D760C"/>
    <w:rsid w:val="002D7735"/>
    <w:rsid w:val="002D7C38"/>
    <w:rsid w:val="002D7C63"/>
    <w:rsid w:val="002E02DE"/>
    <w:rsid w:val="002E0818"/>
    <w:rsid w:val="002E177A"/>
    <w:rsid w:val="002E346F"/>
    <w:rsid w:val="002E3713"/>
    <w:rsid w:val="002E387D"/>
    <w:rsid w:val="002E3E50"/>
    <w:rsid w:val="002E4990"/>
    <w:rsid w:val="002E5CC5"/>
    <w:rsid w:val="002E7A3F"/>
    <w:rsid w:val="002F0C40"/>
    <w:rsid w:val="002F16BF"/>
    <w:rsid w:val="002F19A4"/>
    <w:rsid w:val="002F23C5"/>
    <w:rsid w:val="002F2F37"/>
    <w:rsid w:val="002F2F81"/>
    <w:rsid w:val="002F5343"/>
    <w:rsid w:val="002F5755"/>
    <w:rsid w:val="002F6C6B"/>
    <w:rsid w:val="0030049B"/>
    <w:rsid w:val="00300515"/>
    <w:rsid w:val="00301E3E"/>
    <w:rsid w:val="003020CC"/>
    <w:rsid w:val="003021B7"/>
    <w:rsid w:val="00302474"/>
    <w:rsid w:val="0030284E"/>
    <w:rsid w:val="00302BAC"/>
    <w:rsid w:val="00303A64"/>
    <w:rsid w:val="003047C9"/>
    <w:rsid w:val="0030559D"/>
    <w:rsid w:val="0030587B"/>
    <w:rsid w:val="0030650C"/>
    <w:rsid w:val="00307933"/>
    <w:rsid w:val="00307A88"/>
    <w:rsid w:val="00307D81"/>
    <w:rsid w:val="00310391"/>
    <w:rsid w:val="0031118D"/>
    <w:rsid w:val="003117CF"/>
    <w:rsid w:val="00313709"/>
    <w:rsid w:val="003138D9"/>
    <w:rsid w:val="00314518"/>
    <w:rsid w:val="00314620"/>
    <w:rsid w:val="00314894"/>
    <w:rsid w:val="003150AD"/>
    <w:rsid w:val="00315368"/>
    <w:rsid w:val="00315D9D"/>
    <w:rsid w:val="00315F47"/>
    <w:rsid w:val="00316CAF"/>
    <w:rsid w:val="00317970"/>
    <w:rsid w:val="003208C4"/>
    <w:rsid w:val="00320B6A"/>
    <w:rsid w:val="00320ED2"/>
    <w:rsid w:val="00321328"/>
    <w:rsid w:val="00321E6C"/>
    <w:rsid w:val="003222A0"/>
    <w:rsid w:val="003228F0"/>
    <w:rsid w:val="00323581"/>
    <w:rsid w:val="00323623"/>
    <w:rsid w:val="00323798"/>
    <w:rsid w:val="00324A5B"/>
    <w:rsid w:val="00325160"/>
    <w:rsid w:val="00325E7E"/>
    <w:rsid w:val="00326847"/>
    <w:rsid w:val="00327792"/>
    <w:rsid w:val="003301AE"/>
    <w:rsid w:val="003330A5"/>
    <w:rsid w:val="00333253"/>
    <w:rsid w:val="00333C2F"/>
    <w:rsid w:val="003344A0"/>
    <w:rsid w:val="00334A9B"/>
    <w:rsid w:val="00335F8E"/>
    <w:rsid w:val="00336037"/>
    <w:rsid w:val="00336189"/>
    <w:rsid w:val="00337B99"/>
    <w:rsid w:val="00340349"/>
    <w:rsid w:val="00340816"/>
    <w:rsid w:val="0034167A"/>
    <w:rsid w:val="00342500"/>
    <w:rsid w:val="00342547"/>
    <w:rsid w:val="00343464"/>
    <w:rsid w:val="00343868"/>
    <w:rsid w:val="00343BFC"/>
    <w:rsid w:val="00344CC4"/>
    <w:rsid w:val="00344FAB"/>
    <w:rsid w:val="003457FA"/>
    <w:rsid w:val="00346260"/>
    <w:rsid w:val="003473D4"/>
    <w:rsid w:val="003506CC"/>
    <w:rsid w:val="00351442"/>
    <w:rsid w:val="00351B9A"/>
    <w:rsid w:val="003533D6"/>
    <w:rsid w:val="00354244"/>
    <w:rsid w:val="00354711"/>
    <w:rsid w:val="00354F1C"/>
    <w:rsid w:val="00355665"/>
    <w:rsid w:val="00355BD1"/>
    <w:rsid w:val="00355D3B"/>
    <w:rsid w:val="00356B72"/>
    <w:rsid w:val="0035749B"/>
    <w:rsid w:val="00357E55"/>
    <w:rsid w:val="00360498"/>
    <w:rsid w:val="00360AB9"/>
    <w:rsid w:val="00361E21"/>
    <w:rsid w:val="003631AA"/>
    <w:rsid w:val="0036355C"/>
    <w:rsid w:val="00363E23"/>
    <w:rsid w:val="003643C5"/>
    <w:rsid w:val="003648E7"/>
    <w:rsid w:val="0036492F"/>
    <w:rsid w:val="003650A6"/>
    <w:rsid w:val="00367A89"/>
    <w:rsid w:val="003700FE"/>
    <w:rsid w:val="0037096B"/>
    <w:rsid w:val="00371501"/>
    <w:rsid w:val="00371BC0"/>
    <w:rsid w:val="0037330F"/>
    <w:rsid w:val="003738BB"/>
    <w:rsid w:val="00374638"/>
    <w:rsid w:val="00374C79"/>
    <w:rsid w:val="00376332"/>
    <w:rsid w:val="003763AB"/>
    <w:rsid w:val="00376A02"/>
    <w:rsid w:val="00376F10"/>
    <w:rsid w:val="00377EF9"/>
    <w:rsid w:val="003801DC"/>
    <w:rsid w:val="003810FF"/>
    <w:rsid w:val="00382E64"/>
    <w:rsid w:val="00383186"/>
    <w:rsid w:val="00384227"/>
    <w:rsid w:val="00384484"/>
    <w:rsid w:val="003845F7"/>
    <w:rsid w:val="0038499C"/>
    <w:rsid w:val="003868F4"/>
    <w:rsid w:val="003872E3"/>
    <w:rsid w:val="00387E63"/>
    <w:rsid w:val="003912D2"/>
    <w:rsid w:val="00391EE7"/>
    <w:rsid w:val="0039294B"/>
    <w:rsid w:val="00393286"/>
    <w:rsid w:val="0039555E"/>
    <w:rsid w:val="003A03D2"/>
    <w:rsid w:val="003A220A"/>
    <w:rsid w:val="003A2423"/>
    <w:rsid w:val="003A34DE"/>
    <w:rsid w:val="003A474C"/>
    <w:rsid w:val="003A5A6D"/>
    <w:rsid w:val="003A646B"/>
    <w:rsid w:val="003A65C1"/>
    <w:rsid w:val="003A7125"/>
    <w:rsid w:val="003A7AF7"/>
    <w:rsid w:val="003A7CFC"/>
    <w:rsid w:val="003B0AF1"/>
    <w:rsid w:val="003B0E9E"/>
    <w:rsid w:val="003B1E90"/>
    <w:rsid w:val="003B2515"/>
    <w:rsid w:val="003B2B52"/>
    <w:rsid w:val="003B2DE9"/>
    <w:rsid w:val="003B5B75"/>
    <w:rsid w:val="003B5EDC"/>
    <w:rsid w:val="003B7334"/>
    <w:rsid w:val="003B76E3"/>
    <w:rsid w:val="003B77D7"/>
    <w:rsid w:val="003C1265"/>
    <w:rsid w:val="003C1317"/>
    <w:rsid w:val="003C155E"/>
    <w:rsid w:val="003C1ECA"/>
    <w:rsid w:val="003C21CF"/>
    <w:rsid w:val="003C2519"/>
    <w:rsid w:val="003C2B82"/>
    <w:rsid w:val="003C2C12"/>
    <w:rsid w:val="003C332D"/>
    <w:rsid w:val="003C4039"/>
    <w:rsid w:val="003C425E"/>
    <w:rsid w:val="003C43AC"/>
    <w:rsid w:val="003C4C02"/>
    <w:rsid w:val="003C4C75"/>
    <w:rsid w:val="003C52F4"/>
    <w:rsid w:val="003C5556"/>
    <w:rsid w:val="003C5A63"/>
    <w:rsid w:val="003C6F13"/>
    <w:rsid w:val="003C73FF"/>
    <w:rsid w:val="003C7652"/>
    <w:rsid w:val="003C7C0A"/>
    <w:rsid w:val="003D053D"/>
    <w:rsid w:val="003D1508"/>
    <w:rsid w:val="003D1C48"/>
    <w:rsid w:val="003D31CD"/>
    <w:rsid w:val="003D34AF"/>
    <w:rsid w:val="003D382F"/>
    <w:rsid w:val="003D5A16"/>
    <w:rsid w:val="003D5D5E"/>
    <w:rsid w:val="003D7EEB"/>
    <w:rsid w:val="003D7FC1"/>
    <w:rsid w:val="003E0DE6"/>
    <w:rsid w:val="003E18A9"/>
    <w:rsid w:val="003E18CF"/>
    <w:rsid w:val="003E22B4"/>
    <w:rsid w:val="003E25A2"/>
    <w:rsid w:val="003E2E29"/>
    <w:rsid w:val="003E30C2"/>
    <w:rsid w:val="003E4346"/>
    <w:rsid w:val="003E458E"/>
    <w:rsid w:val="003E4DDF"/>
    <w:rsid w:val="003E5108"/>
    <w:rsid w:val="003E71FB"/>
    <w:rsid w:val="003E7708"/>
    <w:rsid w:val="003E78AF"/>
    <w:rsid w:val="003E79DB"/>
    <w:rsid w:val="003F03D7"/>
    <w:rsid w:val="003F046E"/>
    <w:rsid w:val="003F092B"/>
    <w:rsid w:val="003F0AC0"/>
    <w:rsid w:val="003F17F8"/>
    <w:rsid w:val="003F1DA0"/>
    <w:rsid w:val="003F3E30"/>
    <w:rsid w:val="003F3F35"/>
    <w:rsid w:val="003F4036"/>
    <w:rsid w:val="003F4D6D"/>
    <w:rsid w:val="003F5022"/>
    <w:rsid w:val="003F60E5"/>
    <w:rsid w:val="003F6D42"/>
    <w:rsid w:val="003F77F9"/>
    <w:rsid w:val="003F788C"/>
    <w:rsid w:val="00401C93"/>
    <w:rsid w:val="00401FFF"/>
    <w:rsid w:val="00403ED0"/>
    <w:rsid w:val="0040458C"/>
    <w:rsid w:val="0040491C"/>
    <w:rsid w:val="00404A98"/>
    <w:rsid w:val="0040548E"/>
    <w:rsid w:val="0040651A"/>
    <w:rsid w:val="00406693"/>
    <w:rsid w:val="004066A1"/>
    <w:rsid w:val="00406E78"/>
    <w:rsid w:val="00410110"/>
    <w:rsid w:val="004103F8"/>
    <w:rsid w:val="00410586"/>
    <w:rsid w:val="004110F4"/>
    <w:rsid w:val="00411A2E"/>
    <w:rsid w:val="00412633"/>
    <w:rsid w:val="00412702"/>
    <w:rsid w:val="00412C1C"/>
    <w:rsid w:val="00413DDF"/>
    <w:rsid w:val="00415980"/>
    <w:rsid w:val="004162BE"/>
    <w:rsid w:val="0041689D"/>
    <w:rsid w:val="004174A0"/>
    <w:rsid w:val="00417567"/>
    <w:rsid w:val="004204D8"/>
    <w:rsid w:val="004213E4"/>
    <w:rsid w:val="00421B34"/>
    <w:rsid w:val="00422068"/>
    <w:rsid w:val="004221B9"/>
    <w:rsid w:val="00423B4B"/>
    <w:rsid w:val="004250BA"/>
    <w:rsid w:val="00425364"/>
    <w:rsid w:val="004255F7"/>
    <w:rsid w:val="00425839"/>
    <w:rsid w:val="00425B10"/>
    <w:rsid w:val="00426A00"/>
    <w:rsid w:val="004270F4"/>
    <w:rsid w:val="0042738C"/>
    <w:rsid w:val="004274A9"/>
    <w:rsid w:val="0042791B"/>
    <w:rsid w:val="0043012B"/>
    <w:rsid w:val="00430371"/>
    <w:rsid w:val="00430701"/>
    <w:rsid w:val="004309BC"/>
    <w:rsid w:val="0043158F"/>
    <w:rsid w:val="004315AE"/>
    <w:rsid w:val="004315D7"/>
    <w:rsid w:val="004316C9"/>
    <w:rsid w:val="0043193B"/>
    <w:rsid w:val="00431A65"/>
    <w:rsid w:val="00431F7B"/>
    <w:rsid w:val="00432901"/>
    <w:rsid w:val="00433585"/>
    <w:rsid w:val="00433838"/>
    <w:rsid w:val="00433E8E"/>
    <w:rsid w:val="00434F61"/>
    <w:rsid w:val="0043500E"/>
    <w:rsid w:val="00435392"/>
    <w:rsid w:val="00435F43"/>
    <w:rsid w:val="0043622B"/>
    <w:rsid w:val="004365B8"/>
    <w:rsid w:val="00437064"/>
    <w:rsid w:val="00440253"/>
    <w:rsid w:val="004403A8"/>
    <w:rsid w:val="00440970"/>
    <w:rsid w:val="00440A4C"/>
    <w:rsid w:val="00440B5C"/>
    <w:rsid w:val="00441431"/>
    <w:rsid w:val="00441857"/>
    <w:rsid w:val="00441D39"/>
    <w:rsid w:val="00441D42"/>
    <w:rsid w:val="004440BA"/>
    <w:rsid w:val="0044417C"/>
    <w:rsid w:val="004443C5"/>
    <w:rsid w:val="0044458A"/>
    <w:rsid w:val="00444F9E"/>
    <w:rsid w:val="00447443"/>
    <w:rsid w:val="004501A0"/>
    <w:rsid w:val="00452D3C"/>
    <w:rsid w:val="00453082"/>
    <w:rsid w:val="004539A9"/>
    <w:rsid w:val="00453A39"/>
    <w:rsid w:val="00453AEC"/>
    <w:rsid w:val="00453DC6"/>
    <w:rsid w:val="00454931"/>
    <w:rsid w:val="00455327"/>
    <w:rsid w:val="00455B93"/>
    <w:rsid w:val="00455E5D"/>
    <w:rsid w:val="004560B9"/>
    <w:rsid w:val="00457E4F"/>
    <w:rsid w:val="0046080C"/>
    <w:rsid w:val="00460F95"/>
    <w:rsid w:val="00461931"/>
    <w:rsid w:val="004624F9"/>
    <w:rsid w:val="00462CBB"/>
    <w:rsid w:val="00462DD9"/>
    <w:rsid w:val="00463B89"/>
    <w:rsid w:val="00463F87"/>
    <w:rsid w:val="004643FD"/>
    <w:rsid w:val="00465540"/>
    <w:rsid w:val="00465AF0"/>
    <w:rsid w:val="00465C68"/>
    <w:rsid w:val="00466C8C"/>
    <w:rsid w:val="00466D72"/>
    <w:rsid w:val="0046783F"/>
    <w:rsid w:val="0046794D"/>
    <w:rsid w:val="00467F5C"/>
    <w:rsid w:val="004706FA"/>
    <w:rsid w:val="00471B96"/>
    <w:rsid w:val="00471CCF"/>
    <w:rsid w:val="00471F4E"/>
    <w:rsid w:val="004721CD"/>
    <w:rsid w:val="004721E9"/>
    <w:rsid w:val="004722E2"/>
    <w:rsid w:val="004725E1"/>
    <w:rsid w:val="004731A4"/>
    <w:rsid w:val="004735E3"/>
    <w:rsid w:val="00473934"/>
    <w:rsid w:val="00473E0B"/>
    <w:rsid w:val="00475C08"/>
    <w:rsid w:val="0047666A"/>
    <w:rsid w:val="004767E0"/>
    <w:rsid w:val="004768B6"/>
    <w:rsid w:val="00476FF9"/>
    <w:rsid w:val="0047746F"/>
    <w:rsid w:val="00477DF5"/>
    <w:rsid w:val="00477E1F"/>
    <w:rsid w:val="00480C24"/>
    <w:rsid w:val="00480F5F"/>
    <w:rsid w:val="004817D4"/>
    <w:rsid w:val="00482714"/>
    <w:rsid w:val="00482D1D"/>
    <w:rsid w:val="0048382E"/>
    <w:rsid w:val="0048450B"/>
    <w:rsid w:val="00486899"/>
    <w:rsid w:val="00487043"/>
    <w:rsid w:val="00487C3D"/>
    <w:rsid w:val="00487C85"/>
    <w:rsid w:val="00487EA5"/>
    <w:rsid w:val="0049008C"/>
    <w:rsid w:val="00490638"/>
    <w:rsid w:val="00491256"/>
    <w:rsid w:val="00491CAE"/>
    <w:rsid w:val="00491EDB"/>
    <w:rsid w:val="0049281F"/>
    <w:rsid w:val="004936AA"/>
    <w:rsid w:val="00493A22"/>
    <w:rsid w:val="00493FB8"/>
    <w:rsid w:val="00494558"/>
    <w:rsid w:val="004947A3"/>
    <w:rsid w:val="004961AC"/>
    <w:rsid w:val="0049666C"/>
    <w:rsid w:val="004966C4"/>
    <w:rsid w:val="0049685A"/>
    <w:rsid w:val="00496ACC"/>
    <w:rsid w:val="004975B0"/>
    <w:rsid w:val="0049797F"/>
    <w:rsid w:val="00497B84"/>
    <w:rsid w:val="004A08EC"/>
    <w:rsid w:val="004A0A53"/>
    <w:rsid w:val="004A0D53"/>
    <w:rsid w:val="004A22A5"/>
    <w:rsid w:val="004A399A"/>
    <w:rsid w:val="004A403C"/>
    <w:rsid w:val="004A403D"/>
    <w:rsid w:val="004A428B"/>
    <w:rsid w:val="004A4EDE"/>
    <w:rsid w:val="004A61DB"/>
    <w:rsid w:val="004A632F"/>
    <w:rsid w:val="004A6474"/>
    <w:rsid w:val="004A670F"/>
    <w:rsid w:val="004A6A00"/>
    <w:rsid w:val="004B046F"/>
    <w:rsid w:val="004B20FD"/>
    <w:rsid w:val="004B272D"/>
    <w:rsid w:val="004B282A"/>
    <w:rsid w:val="004B2FD6"/>
    <w:rsid w:val="004B5BF4"/>
    <w:rsid w:val="004B5EA8"/>
    <w:rsid w:val="004B628B"/>
    <w:rsid w:val="004B662C"/>
    <w:rsid w:val="004B6824"/>
    <w:rsid w:val="004B7123"/>
    <w:rsid w:val="004B782C"/>
    <w:rsid w:val="004B7877"/>
    <w:rsid w:val="004C02F2"/>
    <w:rsid w:val="004C03BA"/>
    <w:rsid w:val="004C0537"/>
    <w:rsid w:val="004C07A9"/>
    <w:rsid w:val="004C08BC"/>
    <w:rsid w:val="004C08E4"/>
    <w:rsid w:val="004C15D6"/>
    <w:rsid w:val="004C17EA"/>
    <w:rsid w:val="004C1D46"/>
    <w:rsid w:val="004C2676"/>
    <w:rsid w:val="004C3822"/>
    <w:rsid w:val="004C40AD"/>
    <w:rsid w:val="004C429C"/>
    <w:rsid w:val="004C5D25"/>
    <w:rsid w:val="004C5E32"/>
    <w:rsid w:val="004C6598"/>
    <w:rsid w:val="004C6D41"/>
    <w:rsid w:val="004C7394"/>
    <w:rsid w:val="004C7F02"/>
    <w:rsid w:val="004D0ED9"/>
    <w:rsid w:val="004D115B"/>
    <w:rsid w:val="004D2C7E"/>
    <w:rsid w:val="004D31CC"/>
    <w:rsid w:val="004D32C9"/>
    <w:rsid w:val="004D3303"/>
    <w:rsid w:val="004D3A33"/>
    <w:rsid w:val="004D5606"/>
    <w:rsid w:val="004D5F51"/>
    <w:rsid w:val="004D6047"/>
    <w:rsid w:val="004D6181"/>
    <w:rsid w:val="004D73A2"/>
    <w:rsid w:val="004D7538"/>
    <w:rsid w:val="004E006A"/>
    <w:rsid w:val="004E19AF"/>
    <w:rsid w:val="004E27AD"/>
    <w:rsid w:val="004E2FEC"/>
    <w:rsid w:val="004E36D9"/>
    <w:rsid w:val="004E4196"/>
    <w:rsid w:val="004E4FD9"/>
    <w:rsid w:val="004E6062"/>
    <w:rsid w:val="004E6537"/>
    <w:rsid w:val="004E7A3C"/>
    <w:rsid w:val="004F08E0"/>
    <w:rsid w:val="004F2908"/>
    <w:rsid w:val="004F2ECE"/>
    <w:rsid w:val="004F3DC6"/>
    <w:rsid w:val="004F4F25"/>
    <w:rsid w:val="004F5970"/>
    <w:rsid w:val="004F5E96"/>
    <w:rsid w:val="004F6C8F"/>
    <w:rsid w:val="00500322"/>
    <w:rsid w:val="005003E3"/>
    <w:rsid w:val="005005F7"/>
    <w:rsid w:val="00500D93"/>
    <w:rsid w:val="00501439"/>
    <w:rsid w:val="00501473"/>
    <w:rsid w:val="005017E8"/>
    <w:rsid w:val="00501EF1"/>
    <w:rsid w:val="00501F8B"/>
    <w:rsid w:val="005020E9"/>
    <w:rsid w:val="005025CF"/>
    <w:rsid w:val="00502AEB"/>
    <w:rsid w:val="0050418F"/>
    <w:rsid w:val="00504598"/>
    <w:rsid w:val="00505954"/>
    <w:rsid w:val="00506001"/>
    <w:rsid w:val="00506A64"/>
    <w:rsid w:val="0050717A"/>
    <w:rsid w:val="00507271"/>
    <w:rsid w:val="00510087"/>
    <w:rsid w:val="00511E9F"/>
    <w:rsid w:val="00512033"/>
    <w:rsid w:val="00512A4D"/>
    <w:rsid w:val="00513F33"/>
    <w:rsid w:val="00514040"/>
    <w:rsid w:val="005154C2"/>
    <w:rsid w:val="00516296"/>
    <w:rsid w:val="00516DE8"/>
    <w:rsid w:val="005178A3"/>
    <w:rsid w:val="00520807"/>
    <w:rsid w:val="00521AA2"/>
    <w:rsid w:val="00521CE8"/>
    <w:rsid w:val="005222BD"/>
    <w:rsid w:val="0052283F"/>
    <w:rsid w:val="00524343"/>
    <w:rsid w:val="00524D05"/>
    <w:rsid w:val="0052550E"/>
    <w:rsid w:val="00525911"/>
    <w:rsid w:val="0052598A"/>
    <w:rsid w:val="00525C8B"/>
    <w:rsid w:val="005266D1"/>
    <w:rsid w:val="005300C2"/>
    <w:rsid w:val="005304F2"/>
    <w:rsid w:val="0053054A"/>
    <w:rsid w:val="00530807"/>
    <w:rsid w:val="00532413"/>
    <w:rsid w:val="00532C2B"/>
    <w:rsid w:val="0053310A"/>
    <w:rsid w:val="005332ED"/>
    <w:rsid w:val="00533AEC"/>
    <w:rsid w:val="0053414E"/>
    <w:rsid w:val="005360F8"/>
    <w:rsid w:val="00536677"/>
    <w:rsid w:val="00536886"/>
    <w:rsid w:val="005407D7"/>
    <w:rsid w:val="00541E83"/>
    <w:rsid w:val="0054232A"/>
    <w:rsid w:val="00542557"/>
    <w:rsid w:val="00542D21"/>
    <w:rsid w:val="005431E4"/>
    <w:rsid w:val="005431FA"/>
    <w:rsid w:val="005439D8"/>
    <w:rsid w:val="005439E5"/>
    <w:rsid w:val="00543AA8"/>
    <w:rsid w:val="005449DC"/>
    <w:rsid w:val="00544D10"/>
    <w:rsid w:val="00545217"/>
    <w:rsid w:val="0054595D"/>
    <w:rsid w:val="00546669"/>
    <w:rsid w:val="0054717B"/>
    <w:rsid w:val="005471D7"/>
    <w:rsid w:val="00550686"/>
    <w:rsid w:val="00550BBE"/>
    <w:rsid w:val="00551534"/>
    <w:rsid w:val="00551EC8"/>
    <w:rsid w:val="00551F12"/>
    <w:rsid w:val="005525FE"/>
    <w:rsid w:val="00552D93"/>
    <w:rsid w:val="0055394A"/>
    <w:rsid w:val="0055491C"/>
    <w:rsid w:val="00554FA2"/>
    <w:rsid w:val="00555184"/>
    <w:rsid w:val="00555759"/>
    <w:rsid w:val="00555986"/>
    <w:rsid w:val="00557C4A"/>
    <w:rsid w:val="00557F82"/>
    <w:rsid w:val="00560245"/>
    <w:rsid w:val="00561245"/>
    <w:rsid w:val="00562543"/>
    <w:rsid w:val="005636D6"/>
    <w:rsid w:val="00563DE8"/>
    <w:rsid w:val="00564DE6"/>
    <w:rsid w:val="00565345"/>
    <w:rsid w:val="00565D58"/>
    <w:rsid w:val="00567217"/>
    <w:rsid w:val="00567496"/>
    <w:rsid w:val="00567EE2"/>
    <w:rsid w:val="00570C44"/>
    <w:rsid w:val="005735B6"/>
    <w:rsid w:val="00573653"/>
    <w:rsid w:val="0057583A"/>
    <w:rsid w:val="00576E87"/>
    <w:rsid w:val="00577AEF"/>
    <w:rsid w:val="00577FB7"/>
    <w:rsid w:val="005805DA"/>
    <w:rsid w:val="0058069C"/>
    <w:rsid w:val="00580DF0"/>
    <w:rsid w:val="005823D6"/>
    <w:rsid w:val="00582EA6"/>
    <w:rsid w:val="00583F54"/>
    <w:rsid w:val="00584538"/>
    <w:rsid w:val="005845A5"/>
    <w:rsid w:val="00584D12"/>
    <w:rsid w:val="00584E45"/>
    <w:rsid w:val="0058630C"/>
    <w:rsid w:val="0058698E"/>
    <w:rsid w:val="00586BE9"/>
    <w:rsid w:val="00587C7D"/>
    <w:rsid w:val="00590215"/>
    <w:rsid w:val="00591370"/>
    <w:rsid w:val="00591AEF"/>
    <w:rsid w:val="00592750"/>
    <w:rsid w:val="0059298E"/>
    <w:rsid w:val="00592F6F"/>
    <w:rsid w:val="00594FA9"/>
    <w:rsid w:val="0059534F"/>
    <w:rsid w:val="00595456"/>
    <w:rsid w:val="00595F72"/>
    <w:rsid w:val="00597009"/>
    <w:rsid w:val="00597E27"/>
    <w:rsid w:val="005A0315"/>
    <w:rsid w:val="005A0426"/>
    <w:rsid w:val="005A09DA"/>
    <w:rsid w:val="005A1FA8"/>
    <w:rsid w:val="005A1FB3"/>
    <w:rsid w:val="005A3C31"/>
    <w:rsid w:val="005A55B8"/>
    <w:rsid w:val="005A621B"/>
    <w:rsid w:val="005A65EA"/>
    <w:rsid w:val="005A6968"/>
    <w:rsid w:val="005A7616"/>
    <w:rsid w:val="005A762E"/>
    <w:rsid w:val="005B0F0D"/>
    <w:rsid w:val="005B1275"/>
    <w:rsid w:val="005B241E"/>
    <w:rsid w:val="005B260B"/>
    <w:rsid w:val="005B37CD"/>
    <w:rsid w:val="005B3AA9"/>
    <w:rsid w:val="005B5362"/>
    <w:rsid w:val="005B5401"/>
    <w:rsid w:val="005B58F2"/>
    <w:rsid w:val="005B5DA2"/>
    <w:rsid w:val="005B60F6"/>
    <w:rsid w:val="005B68E7"/>
    <w:rsid w:val="005B70A1"/>
    <w:rsid w:val="005B7B0F"/>
    <w:rsid w:val="005C0888"/>
    <w:rsid w:val="005C0A0D"/>
    <w:rsid w:val="005C2098"/>
    <w:rsid w:val="005C3335"/>
    <w:rsid w:val="005C3D12"/>
    <w:rsid w:val="005C4420"/>
    <w:rsid w:val="005C546E"/>
    <w:rsid w:val="005C76D6"/>
    <w:rsid w:val="005C7E71"/>
    <w:rsid w:val="005C7FB5"/>
    <w:rsid w:val="005D00EB"/>
    <w:rsid w:val="005D0D6E"/>
    <w:rsid w:val="005D0FE6"/>
    <w:rsid w:val="005D13DC"/>
    <w:rsid w:val="005D1495"/>
    <w:rsid w:val="005D183D"/>
    <w:rsid w:val="005D1EB2"/>
    <w:rsid w:val="005D2EBC"/>
    <w:rsid w:val="005D3260"/>
    <w:rsid w:val="005D4BB2"/>
    <w:rsid w:val="005D5D91"/>
    <w:rsid w:val="005D6669"/>
    <w:rsid w:val="005E1351"/>
    <w:rsid w:val="005E202F"/>
    <w:rsid w:val="005E2058"/>
    <w:rsid w:val="005E2D73"/>
    <w:rsid w:val="005E34F3"/>
    <w:rsid w:val="005E3B9F"/>
    <w:rsid w:val="005E4093"/>
    <w:rsid w:val="005E4656"/>
    <w:rsid w:val="005E4775"/>
    <w:rsid w:val="005E48B2"/>
    <w:rsid w:val="005E4939"/>
    <w:rsid w:val="005E495F"/>
    <w:rsid w:val="005E7305"/>
    <w:rsid w:val="005F00D8"/>
    <w:rsid w:val="005F1ACC"/>
    <w:rsid w:val="005F2564"/>
    <w:rsid w:val="005F3449"/>
    <w:rsid w:val="005F4890"/>
    <w:rsid w:val="005F49F5"/>
    <w:rsid w:val="005F501B"/>
    <w:rsid w:val="005F5852"/>
    <w:rsid w:val="005F5EA7"/>
    <w:rsid w:val="005F64C9"/>
    <w:rsid w:val="005F6681"/>
    <w:rsid w:val="005F6A91"/>
    <w:rsid w:val="005F6AF2"/>
    <w:rsid w:val="00602190"/>
    <w:rsid w:val="00602B02"/>
    <w:rsid w:val="00602EAA"/>
    <w:rsid w:val="00603555"/>
    <w:rsid w:val="006038F9"/>
    <w:rsid w:val="00603A4D"/>
    <w:rsid w:val="00603FAA"/>
    <w:rsid w:val="00604334"/>
    <w:rsid w:val="00604FF3"/>
    <w:rsid w:val="006058AE"/>
    <w:rsid w:val="00606375"/>
    <w:rsid w:val="00610511"/>
    <w:rsid w:val="006105FD"/>
    <w:rsid w:val="0061074D"/>
    <w:rsid w:val="00610E6C"/>
    <w:rsid w:val="006110C5"/>
    <w:rsid w:val="00611CAD"/>
    <w:rsid w:val="006120F6"/>
    <w:rsid w:val="00612782"/>
    <w:rsid w:val="00612D0F"/>
    <w:rsid w:val="00613F5D"/>
    <w:rsid w:val="00614331"/>
    <w:rsid w:val="006156E2"/>
    <w:rsid w:val="00615929"/>
    <w:rsid w:val="006164F0"/>
    <w:rsid w:val="006169F2"/>
    <w:rsid w:val="00617985"/>
    <w:rsid w:val="006207EF"/>
    <w:rsid w:val="00620DBF"/>
    <w:rsid w:val="00621088"/>
    <w:rsid w:val="006219FD"/>
    <w:rsid w:val="00621DB1"/>
    <w:rsid w:val="00621EA4"/>
    <w:rsid w:val="006223D0"/>
    <w:rsid w:val="00623236"/>
    <w:rsid w:val="006244DE"/>
    <w:rsid w:val="00625D3D"/>
    <w:rsid w:val="00626785"/>
    <w:rsid w:val="00627327"/>
    <w:rsid w:val="00630F85"/>
    <w:rsid w:val="00631312"/>
    <w:rsid w:val="00631816"/>
    <w:rsid w:val="0063226D"/>
    <w:rsid w:val="00632997"/>
    <w:rsid w:val="006342B5"/>
    <w:rsid w:val="006349BA"/>
    <w:rsid w:val="00635AD8"/>
    <w:rsid w:val="00635E0F"/>
    <w:rsid w:val="0063707A"/>
    <w:rsid w:val="00637491"/>
    <w:rsid w:val="006378C2"/>
    <w:rsid w:val="00637A5A"/>
    <w:rsid w:val="00640309"/>
    <w:rsid w:val="00640AA5"/>
    <w:rsid w:val="00640BEB"/>
    <w:rsid w:val="00642C5B"/>
    <w:rsid w:val="00642F79"/>
    <w:rsid w:val="00643A22"/>
    <w:rsid w:val="00646226"/>
    <w:rsid w:val="00646297"/>
    <w:rsid w:val="00646C91"/>
    <w:rsid w:val="0064702C"/>
    <w:rsid w:val="0064768E"/>
    <w:rsid w:val="00647CAF"/>
    <w:rsid w:val="00647DAC"/>
    <w:rsid w:val="006501F1"/>
    <w:rsid w:val="00650778"/>
    <w:rsid w:val="00651B51"/>
    <w:rsid w:val="006523F9"/>
    <w:rsid w:val="0065291A"/>
    <w:rsid w:val="006529EB"/>
    <w:rsid w:val="00652EAE"/>
    <w:rsid w:val="00653AE5"/>
    <w:rsid w:val="00653E29"/>
    <w:rsid w:val="00655EAC"/>
    <w:rsid w:val="00660993"/>
    <w:rsid w:val="00660F5D"/>
    <w:rsid w:val="00661E2B"/>
    <w:rsid w:val="00662C4A"/>
    <w:rsid w:val="00662F28"/>
    <w:rsid w:val="00664916"/>
    <w:rsid w:val="00665E7C"/>
    <w:rsid w:val="00665EBB"/>
    <w:rsid w:val="0066616E"/>
    <w:rsid w:val="0066688C"/>
    <w:rsid w:val="00666C99"/>
    <w:rsid w:val="00667006"/>
    <w:rsid w:val="00667548"/>
    <w:rsid w:val="006705C2"/>
    <w:rsid w:val="006719EC"/>
    <w:rsid w:val="0067242C"/>
    <w:rsid w:val="00673AA9"/>
    <w:rsid w:val="00673AE2"/>
    <w:rsid w:val="00673BAC"/>
    <w:rsid w:val="00673E28"/>
    <w:rsid w:val="00673FA9"/>
    <w:rsid w:val="0067566D"/>
    <w:rsid w:val="00676089"/>
    <w:rsid w:val="0067646C"/>
    <w:rsid w:val="0068008E"/>
    <w:rsid w:val="00680155"/>
    <w:rsid w:val="00680D81"/>
    <w:rsid w:val="00682E9D"/>
    <w:rsid w:val="00683269"/>
    <w:rsid w:val="00683546"/>
    <w:rsid w:val="00683815"/>
    <w:rsid w:val="006847DD"/>
    <w:rsid w:val="00684B7B"/>
    <w:rsid w:val="006852E4"/>
    <w:rsid w:val="00685B35"/>
    <w:rsid w:val="00686B39"/>
    <w:rsid w:val="006878E4"/>
    <w:rsid w:val="00687DEB"/>
    <w:rsid w:val="006907F0"/>
    <w:rsid w:val="00690E3F"/>
    <w:rsid w:val="0069197B"/>
    <w:rsid w:val="006943D9"/>
    <w:rsid w:val="0069555A"/>
    <w:rsid w:val="00696008"/>
    <w:rsid w:val="006A060A"/>
    <w:rsid w:val="006A1959"/>
    <w:rsid w:val="006A4311"/>
    <w:rsid w:val="006A5801"/>
    <w:rsid w:val="006A5B6D"/>
    <w:rsid w:val="006A6063"/>
    <w:rsid w:val="006A64D2"/>
    <w:rsid w:val="006A69E4"/>
    <w:rsid w:val="006A6C77"/>
    <w:rsid w:val="006A6E4A"/>
    <w:rsid w:val="006A72DE"/>
    <w:rsid w:val="006A764B"/>
    <w:rsid w:val="006A7D03"/>
    <w:rsid w:val="006A7D36"/>
    <w:rsid w:val="006B080B"/>
    <w:rsid w:val="006B1516"/>
    <w:rsid w:val="006B39BC"/>
    <w:rsid w:val="006B4CA9"/>
    <w:rsid w:val="006B558A"/>
    <w:rsid w:val="006B55D4"/>
    <w:rsid w:val="006B5791"/>
    <w:rsid w:val="006B5FD1"/>
    <w:rsid w:val="006B608B"/>
    <w:rsid w:val="006B6102"/>
    <w:rsid w:val="006B68AB"/>
    <w:rsid w:val="006B6C3B"/>
    <w:rsid w:val="006B7A23"/>
    <w:rsid w:val="006C0A65"/>
    <w:rsid w:val="006C10E5"/>
    <w:rsid w:val="006C1C4F"/>
    <w:rsid w:val="006C1D22"/>
    <w:rsid w:val="006C1FC7"/>
    <w:rsid w:val="006C3084"/>
    <w:rsid w:val="006C35FA"/>
    <w:rsid w:val="006C41CD"/>
    <w:rsid w:val="006C523E"/>
    <w:rsid w:val="006C535A"/>
    <w:rsid w:val="006C535C"/>
    <w:rsid w:val="006C61C0"/>
    <w:rsid w:val="006C6D01"/>
    <w:rsid w:val="006C7526"/>
    <w:rsid w:val="006D06E5"/>
    <w:rsid w:val="006D0FB6"/>
    <w:rsid w:val="006D1659"/>
    <w:rsid w:val="006D38B8"/>
    <w:rsid w:val="006D4626"/>
    <w:rsid w:val="006D4710"/>
    <w:rsid w:val="006D5B23"/>
    <w:rsid w:val="006D61EC"/>
    <w:rsid w:val="006D6BF6"/>
    <w:rsid w:val="006D6C72"/>
    <w:rsid w:val="006D7388"/>
    <w:rsid w:val="006D78C8"/>
    <w:rsid w:val="006D7B6C"/>
    <w:rsid w:val="006E2001"/>
    <w:rsid w:val="006E27FE"/>
    <w:rsid w:val="006E2B69"/>
    <w:rsid w:val="006E2D3E"/>
    <w:rsid w:val="006E2E4F"/>
    <w:rsid w:val="006E663A"/>
    <w:rsid w:val="006F0087"/>
    <w:rsid w:val="006F03DA"/>
    <w:rsid w:val="006F12F3"/>
    <w:rsid w:val="006F2C75"/>
    <w:rsid w:val="006F4672"/>
    <w:rsid w:val="006F51A6"/>
    <w:rsid w:val="006F55F5"/>
    <w:rsid w:val="006F5611"/>
    <w:rsid w:val="006F72C5"/>
    <w:rsid w:val="00700D34"/>
    <w:rsid w:val="00701A0E"/>
    <w:rsid w:val="00702433"/>
    <w:rsid w:val="007024CF"/>
    <w:rsid w:val="00702F1C"/>
    <w:rsid w:val="00703137"/>
    <w:rsid w:val="0070341A"/>
    <w:rsid w:val="007046DE"/>
    <w:rsid w:val="007050E9"/>
    <w:rsid w:val="00705E1F"/>
    <w:rsid w:val="007073A2"/>
    <w:rsid w:val="00707730"/>
    <w:rsid w:val="0071004D"/>
    <w:rsid w:val="00710735"/>
    <w:rsid w:val="00710B60"/>
    <w:rsid w:val="007116E4"/>
    <w:rsid w:val="00711CBF"/>
    <w:rsid w:val="007124C3"/>
    <w:rsid w:val="00712A89"/>
    <w:rsid w:val="00713383"/>
    <w:rsid w:val="00713D4C"/>
    <w:rsid w:val="00714E62"/>
    <w:rsid w:val="00714FC4"/>
    <w:rsid w:val="00715955"/>
    <w:rsid w:val="00715B55"/>
    <w:rsid w:val="00715BAC"/>
    <w:rsid w:val="00715D15"/>
    <w:rsid w:val="007177FF"/>
    <w:rsid w:val="00721B13"/>
    <w:rsid w:val="00722F00"/>
    <w:rsid w:val="007231C6"/>
    <w:rsid w:val="00723D58"/>
    <w:rsid w:val="00724AA2"/>
    <w:rsid w:val="00724F0F"/>
    <w:rsid w:val="00724F62"/>
    <w:rsid w:val="007254D8"/>
    <w:rsid w:val="00725E32"/>
    <w:rsid w:val="00726048"/>
    <w:rsid w:val="00726106"/>
    <w:rsid w:val="00726BF0"/>
    <w:rsid w:val="0073021B"/>
    <w:rsid w:val="00730400"/>
    <w:rsid w:val="00730685"/>
    <w:rsid w:val="007311FD"/>
    <w:rsid w:val="0073127A"/>
    <w:rsid w:val="00732272"/>
    <w:rsid w:val="00732BBD"/>
    <w:rsid w:val="00734280"/>
    <w:rsid w:val="007343B8"/>
    <w:rsid w:val="00734F43"/>
    <w:rsid w:val="007358C7"/>
    <w:rsid w:val="00735B63"/>
    <w:rsid w:val="00736071"/>
    <w:rsid w:val="00736554"/>
    <w:rsid w:val="0073681C"/>
    <w:rsid w:val="00737CED"/>
    <w:rsid w:val="00740254"/>
    <w:rsid w:val="0074052C"/>
    <w:rsid w:val="00740674"/>
    <w:rsid w:val="00740D17"/>
    <w:rsid w:val="00742C52"/>
    <w:rsid w:val="0074307A"/>
    <w:rsid w:val="007430FB"/>
    <w:rsid w:val="00743861"/>
    <w:rsid w:val="00743CAA"/>
    <w:rsid w:val="00744B9B"/>
    <w:rsid w:val="0074574C"/>
    <w:rsid w:val="0074607A"/>
    <w:rsid w:val="00746103"/>
    <w:rsid w:val="0074665B"/>
    <w:rsid w:val="00746CA1"/>
    <w:rsid w:val="0074733F"/>
    <w:rsid w:val="00747650"/>
    <w:rsid w:val="00750F40"/>
    <w:rsid w:val="007519A1"/>
    <w:rsid w:val="00751FF1"/>
    <w:rsid w:val="00752310"/>
    <w:rsid w:val="00752745"/>
    <w:rsid w:val="007531D9"/>
    <w:rsid w:val="00753337"/>
    <w:rsid w:val="007539F7"/>
    <w:rsid w:val="00753C0E"/>
    <w:rsid w:val="0075429E"/>
    <w:rsid w:val="007555C9"/>
    <w:rsid w:val="007557C7"/>
    <w:rsid w:val="007575B8"/>
    <w:rsid w:val="007604C1"/>
    <w:rsid w:val="00760A47"/>
    <w:rsid w:val="00760F05"/>
    <w:rsid w:val="0076157E"/>
    <w:rsid w:val="00762BC5"/>
    <w:rsid w:val="007630ED"/>
    <w:rsid w:val="007635E5"/>
    <w:rsid w:val="007636BC"/>
    <w:rsid w:val="00763EF3"/>
    <w:rsid w:val="00764319"/>
    <w:rsid w:val="0076581F"/>
    <w:rsid w:val="00767795"/>
    <w:rsid w:val="00770228"/>
    <w:rsid w:val="00770B2D"/>
    <w:rsid w:val="00770BAC"/>
    <w:rsid w:val="00770F09"/>
    <w:rsid w:val="0077114D"/>
    <w:rsid w:val="007738E0"/>
    <w:rsid w:val="00774887"/>
    <w:rsid w:val="00774F0F"/>
    <w:rsid w:val="007754AD"/>
    <w:rsid w:val="00775F67"/>
    <w:rsid w:val="007775EA"/>
    <w:rsid w:val="00780767"/>
    <w:rsid w:val="00780AE6"/>
    <w:rsid w:val="00781619"/>
    <w:rsid w:val="00781757"/>
    <w:rsid w:val="00781C88"/>
    <w:rsid w:val="00781ECC"/>
    <w:rsid w:val="00782070"/>
    <w:rsid w:val="007821AC"/>
    <w:rsid w:val="00783FB8"/>
    <w:rsid w:val="0078454B"/>
    <w:rsid w:val="00784DCC"/>
    <w:rsid w:val="00785976"/>
    <w:rsid w:val="007876BB"/>
    <w:rsid w:val="007878FA"/>
    <w:rsid w:val="0079248B"/>
    <w:rsid w:val="00793B77"/>
    <w:rsid w:val="0079490C"/>
    <w:rsid w:val="0079581F"/>
    <w:rsid w:val="0079642A"/>
    <w:rsid w:val="007A089E"/>
    <w:rsid w:val="007A1FA1"/>
    <w:rsid w:val="007A2592"/>
    <w:rsid w:val="007A2E06"/>
    <w:rsid w:val="007A3435"/>
    <w:rsid w:val="007A35F2"/>
    <w:rsid w:val="007A3CC7"/>
    <w:rsid w:val="007A52F5"/>
    <w:rsid w:val="007A5831"/>
    <w:rsid w:val="007A5A8C"/>
    <w:rsid w:val="007A6539"/>
    <w:rsid w:val="007A6584"/>
    <w:rsid w:val="007A6A65"/>
    <w:rsid w:val="007A73E2"/>
    <w:rsid w:val="007A7601"/>
    <w:rsid w:val="007B0590"/>
    <w:rsid w:val="007B0AF1"/>
    <w:rsid w:val="007B1825"/>
    <w:rsid w:val="007B1EFA"/>
    <w:rsid w:val="007B24D0"/>
    <w:rsid w:val="007B2D2A"/>
    <w:rsid w:val="007B33E3"/>
    <w:rsid w:val="007B3AB3"/>
    <w:rsid w:val="007B4D72"/>
    <w:rsid w:val="007B4F6F"/>
    <w:rsid w:val="007B553E"/>
    <w:rsid w:val="007B627A"/>
    <w:rsid w:val="007B6837"/>
    <w:rsid w:val="007B6F77"/>
    <w:rsid w:val="007B7906"/>
    <w:rsid w:val="007C1F38"/>
    <w:rsid w:val="007C3415"/>
    <w:rsid w:val="007C36E6"/>
    <w:rsid w:val="007C393C"/>
    <w:rsid w:val="007C3A5D"/>
    <w:rsid w:val="007C43BF"/>
    <w:rsid w:val="007C4659"/>
    <w:rsid w:val="007C4796"/>
    <w:rsid w:val="007C7BF7"/>
    <w:rsid w:val="007D0514"/>
    <w:rsid w:val="007D0D3B"/>
    <w:rsid w:val="007D1EF0"/>
    <w:rsid w:val="007D667C"/>
    <w:rsid w:val="007D6D32"/>
    <w:rsid w:val="007D6E28"/>
    <w:rsid w:val="007D7DAB"/>
    <w:rsid w:val="007D7F94"/>
    <w:rsid w:val="007E0F83"/>
    <w:rsid w:val="007E2115"/>
    <w:rsid w:val="007E2485"/>
    <w:rsid w:val="007E2C10"/>
    <w:rsid w:val="007E31C2"/>
    <w:rsid w:val="007E492C"/>
    <w:rsid w:val="007E4FAA"/>
    <w:rsid w:val="007E5DB3"/>
    <w:rsid w:val="007E6D01"/>
    <w:rsid w:val="007E796D"/>
    <w:rsid w:val="007F021B"/>
    <w:rsid w:val="007F0285"/>
    <w:rsid w:val="007F0399"/>
    <w:rsid w:val="007F0C26"/>
    <w:rsid w:val="007F0D35"/>
    <w:rsid w:val="007F1F86"/>
    <w:rsid w:val="007F2D40"/>
    <w:rsid w:val="007F307C"/>
    <w:rsid w:val="007F4379"/>
    <w:rsid w:val="007F5409"/>
    <w:rsid w:val="007F5C8C"/>
    <w:rsid w:val="007F601B"/>
    <w:rsid w:val="007F6B9E"/>
    <w:rsid w:val="007F7D4D"/>
    <w:rsid w:val="0080165C"/>
    <w:rsid w:val="00801C74"/>
    <w:rsid w:val="0080360B"/>
    <w:rsid w:val="00804448"/>
    <w:rsid w:val="008045AC"/>
    <w:rsid w:val="008047FC"/>
    <w:rsid w:val="00804DCE"/>
    <w:rsid w:val="00805F98"/>
    <w:rsid w:val="00806682"/>
    <w:rsid w:val="00807052"/>
    <w:rsid w:val="00810368"/>
    <w:rsid w:val="00810FFF"/>
    <w:rsid w:val="0081188C"/>
    <w:rsid w:val="00811928"/>
    <w:rsid w:val="00811EC1"/>
    <w:rsid w:val="0081277C"/>
    <w:rsid w:val="00812C64"/>
    <w:rsid w:val="0081368E"/>
    <w:rsid w:val="008141B8"/>
    <w:rsid w:val="00814598"/>
    <w:rsid w:val="008147BD"/>
    <w:rsid w:val="00815E28"/>
    <w:rsid w:val="008164AF"/>
    <w:rsid w:val="00816F7C"/>
    <w:rsid w:val="00817DDA"/>
    <w:rsid w:val="00820535"/>
    <w:rsid w:val="00820852"/>
    <w:rsid w:val="00820D08"/>
    <w:rsid w:val="00821320"/>
    <w:rsid w:val="0082150C"/>
    <w:rsid w:val="0082269B"/>
    <w:rsid w:val="008228A8"/>
    <w:rsid w:val="00822F4E"/>
    <w:rsid w:val="00823523"/>
    <w:rsid w:val="00823F64"/>
    <w:rsid w:val="00824420"/>
    <w:rsid w:val="0082497E"/>
    <w:rsid w:val="00824A6C"/>
    <w:rsid w:val="00824B8C"/>
    <w:rsid w:val="0082654B"/>
    <w:rsid w:val="0082678F"/>
    <w:rsid w:val="008273BA"/>
    <w:rsid w:val="00827809"/>
    <w:rsid w:val="00827CED"/>
    <w:rsid w:val="008303CA"/>
    <w:rsid w:val="008329F0"/>
    <w:rsid w:val="00832BAC"/>
    <w:rsid w:val="00833833"/>
    <w:rsid w:val="00833895"/>
    <w:rsid w:val="00833E2E"/>
    <w:rsid w:val="00834DBD"/>
    <w:rsid w:val="008353E0"/>
    <w:rsid w:val="00835582"/>
    <w:rsid w:val="00836D5D"/>
    <w:rsid w:val="00836E19"/>
    <w:rsid w:val="00837D10"/>
    <w:rsid w:val="00840809"/>
    <w:rsid w:val="00840B82"/>
    <w:rsid w:val="00841D07"/>
    <w:rsid w:val="00842B5E"/>
    <w:rsid w:val="00842B62"/>
    <w:rsid w:val="00842C07"/>
    <w:rsid w:val="008444B4"/>
    <w:rsid w:val="00844B23"/>
    <w:rsid w:val="0084550B"/>
    <w:rsid w:val="008459F4"/>
    <w:rsid w:val="00845AAD"/>
    <w:rsid w:val="00847BB4"/>
    <w:rsid w:val="00850537"/>
    <w:rsid w:val="008508F4"/>
    <w:rsid w:val="00850ADF"/>
    <w:rsid w:val="00850E86"/>
    <w:rsid w:val="00850F6B"/>
    <w:rsid w:val="0085166F"/>
    <w:rsid w:val="0085256B"/>
    <w:rsid w:val="0085323D"/>
    <w:rsid w:val="0085364B"/>
    <w:rsid w:val="0085382D"/>
    <w:rsid w:val="00853897"/>
    <w:rsid w:val="00853A4C"/>
    <w:rsid w:val="00853BAB"/>
    <w:rsid w:val="00854299"/>
    <w:rsid w:val="0085430A"/>
    <w:rsid w:val="008543CA"/>
    <w:rsid w:val="00856B21"/>
    <w:rsid w:val="00856DA4"/>
    <w:rsid w:val="0086116B"/>
    <w:rsid w:val="008616DF"/>
    <w:rsid w:val="00861BFA"/>
    <w:rsid w:val="008638BA"/>
    <w:rsid w:val="00863DB9"/>
    <w:rsid w:val="00863F82"/>
    <w:rsid w:val="0086405D"/>
    <w:rsid w:val="00866189"/>
    <w:rsid w:val="0086655E"/>
    <w:rsid w:val="008666A1"/>
    <w:rsid w:val="00866A74"/>
    <w:rsid w:val="008678C5"/>
    <w:rsid w:val="00867D6A"/>
    <w:rsid w:val="00870404"/>
    <w:rsid w:val="0087136B"/>
    <w:rsid w:val="008719C4"/>
    <w:rsid w:val="008719DE"/>
    <w:rsid w:val="0087209B"/>
    <w:rsid w:val="00872EC6"/>
    <w:rsid w:val="00873D56"/>
    <w:rsid w:val="00874EED"/>
    <w:rsid w:val="008752C3"/>
    <w:rsid w:val="00875422"/>
    <w:rsid w:val="00876110"/>
    <w:rsid w:val="00876A97"/>
    <w:rsid w:val="00876B13"/>
    <w:rsid w:val="00877941"/>
    <w:rsid w:val="008779A7"/>
    <w:rsid w:val="00880B14"/>
    <w:rsid w:val="0088140B"/>
    <w:rsid w:val="0088257D"/>
    <w:rsid w:val="00882F6B"/>
    <w:rsid w:val="0088469B"/>
    <w:rsid w:val="0088494B"/>
    <w:rsid w:val="00884D16"/>
    <w:rsid w:val="008851ED"/>
    <w:rsid w:val="00885556"/>
    <w:rsid w:val="00887FC7"/>
    <w:rsid w:val="008904C9"/>
    <w:rsid w:val="00891F24"/>
    <w:rsid w:val="00892064"/>
    <w:rsid w:val="008921A9"/>
    <w:rsid w:val="00892736"/>
    <w:rsid w:val="00892B16"/>
    <w:rsid w:val="00892B2B"/>
    <w:rsid w:val="00892B52"/>
    <w:rsid w:val="00892C77"/>
    <w:rsid w:val="0089370A"/>
    <w:rsid w:val="00893FE2"/>
    <w:rsid w:val="0089414C"/>
    <w:rsid w:val="008942D1"/>
    <w:rsid w:val="00895884"/>
    <w:rsid w:val="00896D7D"/>
    <w:rsid w:val="00897CE1"/>
    <w:rsid w:val="008A0767"/>
    <w:rsid w:val="008A1119"/>
    <w:rsid w:val="008A1749"/>
    <w:rsid w:val="008A42C8"/>
    <w:rsid w:val="008A4B84"/>
    <w:rsid w:val="008A5471"/>
    <w:rsid w:val="008A5D07"/>
    <w:rsid w:val="008A5EED"/>
    <w:rsid w:val="008A68E0"/>
    <w:rsid w:val="008A6DE1"/>
    <w:rsid w:val="008A7F41"/>
    <w:rsid w:val="008B0AA8"/>
    <w:rsid w:val="008B0B62"/>
    <w:rsid w:val="008B2D69"/>
    <w:rsid w:val="008B3BCE"/>
    <w:rsid w:val="008B41EF"/>
    <w:rsid w:val="008B5AB9"/>
    <w:rsid w:val="008B5CB4"/>
    <w:rsid w:val="008B67C4"/>
    <w:rsid w:val="008B69EA"/>
    <w:rsid w:val="008B76F6"/>
    <w:rsid w:val="008B7888"/>
    <w:rsid w:val="008C026E"/>
    <w:rsid w:val="008C047E"/>
    <w:rsid w:val="008C08DB"/>
    <w:rsid w:val="008C0EB5"/>
    <w:rsid w:val="008C1BE0"/>
    <w:rsid w:val="008C1C3B"/>
    <w:rsid w:val="008C21BE"/>
    <w:rsid w:val="008C22C9"/>
    <w:rsid w:val="008C2F66"/>
    <w:rsid w:val="008C30EF"/>
    <w:rsid w:val="008C4077"/>
    <w:rsid w:val="008C49A3"/>
    <w:rsid w:val="008C62F4"/>
    <w:rsid w:val="008C6ACD"/>
    <w:rsid w:val="008C7115"/>
    <w:rsid w:val="008C75E4"/>
    <w:rsid w:val="008D0C53"/>
    <w:rsid w:val="008D15ED"/>
    <w:rsid w:val="008D1AFE"/>
    <w:rsid w:val="008D3AF9"/>
    <w:rsid w:val="008D42D8"/>
    <w:rsid w:val="008D4A48"/>
    <w:rsid w:val="008D5615"/>
    <w:rsid w:val="008D6246"/>
    <w:rsid w:val="008D6387"/>
    <w:rsid w:val="008D661C"/>
    <w:rsid w:val="008D69F0"/>
    <w:rsid w:val="008D6D82"/>
    <w:rsid w:val="008D6F86"/>
    <w:rsid w:val="008E05C1"/>
    <w:rsid w:val="008E10EB"/>
    <w:rsid w:val="008E2143"/>
    <w:rsid w:val="008E2204"/>
    <w:rsid w:val="008E23F3"/>
    <w:rsid w:val="008E265A"/>
    <w:rsid w:val="008E346D"/>
    <w:rsid w:val="008E3939"/>
    <w:rsid w:val="008E3977"/>
    <w:rsid w:val="008E3D7F"/>
    <w:rsid w:val="008E576C"/>
    <w:rsid w:val="008E5E32"/>
    <w:rsid w:val="008E60AA"/>
    <w:rsid w:val="008E6430"/>
    <w:rsid w:val="008E7B8C"/>
    <w:rsid w:val="008F01A3"/>
    <w:rsid w:val="008F05F8"/>
    <w:rsid w:val="008F208D"/>
    <w:rsid w:val="008F2B13"/>
    <w:rsid w:val="008F3DA0"/>
    <w:rsid w:val="008F40F6"/>
    <w:rsid w:val="008F471E"/>
    <w:rsid w:val="008F4898"/>
    <w:rsid w:val="008F63A9"/>
    <w:rsid w:val="008F71FC"/>
    <w:rsid w:val="008F79D9"/>
    <w:rsid w:val="00900CA9"/>
    <w:rsid w:val="009017D6"/>
    <w:rsid w:val="009018A8"/>
    <w:rsid w:val="00902342"/>
    <w:rsid w:val="009028E7"/>
    <w:rsid w:val="00902C2A"/>
    <w:rsid w:val="0090359A"/>
    <w:rsid w:val="00903F72"/>
    <w:rsid w:val="0090407A"/>
    <w:rsid w:val="009040E8"/>
    <w:rsid w:val="009043D1"/>
    <w:rsid w:val="00904977"/>
    <w:rsid w:val="00904BEB"/>
    <w:rsid w:val="00904EEE"/>
    <w:rsid w:val="00906B60"/>
    <w:rsid w:val="00907011"/>
    <w:rsid w:val="0090749E"/>
    <w:rsid w:val="0091067D"/>
    <w:rsid w:val="0091193A"/>
    <w:rsid w:val="00912481"/>
    <w:rsid w:val="0091400E"/>
    <w:rsid w:val="00914858"/>
    <w:rsid w:val="00914A29"/>
    <w:rsid w:val="00914AF3"/>
    <w:rsid w:val="00915255"/>
    <w:rsid w:val="009162C9"/>
    <w:rsid w:val="009166D7"/>
    <w:rsid w:val="009175DC"/>
    <w:rsid w:val="00917960"/>
    <w:rsid w:val="00917BAA"/>
    <w:rsid w:val="009206D9"/>
    <w:rsid w:val="00921444"/>
    <w:rsid w:val="009214D8"/>
    <w:rsid w:val="009224D6"/>
    <w:rsid w:val="00922983"/>
    <w:rsid w:val="00922CC6"/>
    <w:rsid w:val="00923100"/>
    <w:rsid w:val="00923134"/>
    <w:rsid w:val="009238A9"/>
    <w:rsid w:val="00923A19"/>
    <w:rsid w:val="00923ED7"/>
    <w:rsid w:val="009240B1"/>
    <w:rsid w:val="0092483D"/>
    <w:rsid w:val="009259DA"/>
    <w:rsid w:val="00925AC0"/>
    <w:rsid w:val="0092640B"/>
    <w:rsid w:val="009265AB"/>
    <w:rsid w:val="009267E8"/>
    <w:rsid w:val="00930CAC"/>
    <w:rsid w:val="009339FA"/>
    <w:rsid w:val="00933DF2"/>
    <w:rsid w:val="00934243"/>
    <w:rsid w:val="009342D0"/>
    <w:rsid w:val="00935677"/>
    <w:rsid w:val="00935C25"/>
    <w:rsid w:val="00936406"/>
    <w:rsid w:val="00936836"/>
    <w:rsid w:val="00936944"/>
    <w:rsid w:val="009379F8"/>
    <w:rsid w:val="00937B27"/>
    <w:rsid w:val="0094017E"/>
    <w:rsid w:val="00940251"/>
    <w:rsid w:val="009407EB"/>
    <w:rsid w:val="00941F9A"/>
    <w:rsid w:val="00942533"/>
    <w:rsid w:val="00943430"/>
    <w:rsid w:val="00943FB2"/>
    <w:rsid w:val="0094406C"/>
    <w:rsid w:val="0094504D"/>
    <w:rsid w:val="009452F5"/>
    <w:rsid w:val="00945768"/>
    <w:rsid w:val="00946568"/>
    <w:rsid w:val="00946BB7"/>
    <w:rsid w:val="00946D18"/>
    <w:rsid w:val="00946DCE"/>
    <w:rsid w:val="0094709F"/>
    <w:rsid w:val="0094720A"/>
    <w:rsid w:val="00947EAA"/>
    <w:rsid w:val="00950823"/>
    <w:rsid w:val="00950FF1"/>
    <w:rsid w:val="009510D4"/>
    <w:rsid w:val="00952230"/>
    <w:rsid w:val="00952880"/>
    <w:rsid w:val="009541EE"/>
    <w:rsid w:val="00954301"/>
    <w:rsid w:val="00954329"/>
    <w:rsid w:val="00954436"/>
    <w:rsid w:val="00954DBF"/>
    <w:rsid w:val="009551C0"/>
    <w:rsid w:val="0095592F"/>
    <w:rsid w:val="00956033"/>
    <w:rsid w:val="009567CA"/>
    <w:rsid w:val="00956CAD"/>
    <w:rsid w:val="00956D2F"/>
    <w:rsid w:val="00956EDD"/>
    <w:rsid w:val="00956FC2"/>
    <w:rsid w:val="0095751D"/>
    <w:rsid w:val="0096009C"/>
    <w:rsid w:val="009601B3"/>
    <w:rsid w:val="009612D8"/>
    <w:rsid w:val="009653DB"/>
    <w:rsid w:val="0096664C"/>
    <w:rsid w:val="0096665C"/>
    <w:rsid w:val="00967011"/>
    <w:rsid w:val="0096733B"/>
    <w:rsid w:val="00972EF1"/>
    <w:rsid w:val="0097307B"/>
    <w:rsid w:val="00973B01"/>
    <w:rsid w:val="009752BD"/>
    <w:rsid w:val="00975BC1"/>
    <w:rsid w:val="009761DF"/>
    <w:rsid w:val="00976264"/>
    <w:rsid w:val="0097681D"/>
    <w:rsid w:val="00976857"/>
    <w:rsid w:val="00977AFF"/>
    <w:rsid w:val="00980107"/>
    <w:rsid w:val="00980F87"/>
    <w:rsid w:val="00981AAE"/>
    <w:rsid w:val="00981EB8"/>
    <w:rsid w:val="009824DE"/>
    <w:rsid w:val="009826D2"/>
    <w:rsid w:val="0098292F"/>
    <w:rsid w:val="00982D4E"/>
    <w:rsid w:val="00982E23"/>
    <w:rsid w:val="009833B0"/>
    <w:rsid w:val="00983EBD"/>
    <w:rsid w:val="00985306"/>
    <w:rsid w:val="00985617"/>
    <w:rsid w:val="00985E80"/>
    <w:rsid w:val="0098664F"/>
    <w:rsid w:val="00986A67"/>
    <w:rsid w:val="00986E17"/>
    <w:rsid w:val="00987119"/>
    <w:rsid w:val="00987F7E"/>
    <w:rsid w:val="00990130"/>
    <w:rsid w:val="00990E74"/>
    <w:rsid w:val="00991F65"/>
    <w:rsid w:val="009927E7"/>
    <w:rsid w:val="00993EDC"/>
    <w:rsid w:val="009947C5"/>
    <w:rsid w:val="00994CD9"/>
    <w:rsid w:val="009959BB"/>
    <w:rsid w:val="00995B0E"/>
    <w:rsid w:val="009973D7"/>
    <w:rsid w:val="009A018A"/>
    <w:rsid w:val="009A0343"/>
    <w:rsid w:val="009A0471"/>
    <w:rsid w:val="009A08ED"/>
    <w:rsid w:val="009A0E0B"/>
    <w:rsid w:val="009A1D57"/>
    <w:rsid w:val="009A206B"/>
    <w:rsid w:val="009A216E"/>
    <w:rsid w:val="009A32A7"/>
    <w:rsid w:val="009A4847"/>
    <w:rsid w:val="009A4B67"/>
    <w:rsid w:val="009A511B"/>
    <w:rsid w:val="009A514F"/>
    <w:rsid w:val="009A541F"/>
    <w:rsid w:val="009A5A28"/>
    <w:rsid w:val="009A6BE8"/>
    <w:rsid w:val="009A705E"/>
    <w:rsid w:val="009B03C3"/>
    <w:rsid w:val="009B0D9A"/>
    <w:rsid w:val="009B1852"/>
    <w:rsid w:val="009B1E15"/>
    <w:rsid w:val="009B2B78"/>
    <w:rsid w:val="009B2E57"/>
    <w:rsid w:val="009B3260"/>
    <w:rsid w:val="009B3679"/>
    <w:rsid w:val="009B374A"/>
    <w:rsid w:val="009B45F9"/>
    <w:rsid w:val="009B46AF"/>
    <w:rsid w:val="009B4C90"/>
    <w:rsid w:val="009B6A0D"/>
    <w:rsid w:val="009B6D90"/>
    <w:rsid w:val="009B6DBF"/>
    <w:rsid w:val="009B6F90"/>
    <w:rsid w:val="009B7AFB"/>
    <w:rsid w:val="009B7C0C"/>
    <w:rsid w:val="009B7F2A"/>
    <w:rsid w:val="009C01C9"/>
    <w:rsid w:val="009C07B7"/>
    <w:rsid w:val="009C1290"/>
    <w:rsid w:val="009C12A0"/>
    <w:rsid w:val="009C1373"/>
    <w:rsid w:val="009C2407"/>
    <w:rsid w:val="009C27C9"/>
    <w:rsid w:val="009C2AD8"/>
    <w:rsid w:val="009C35CD"/>
    <w:rsid w:val="009C3C84"/>
    <w:rsid w:val="009C48ED"/>
    <w:rsid w:val="009C4E2B"/>
    <w:rsid w:val="009C65C2"/>
    <w:rsid w:val="009D0D04"/>
    <w:rsid w:val="009D3820"/>
    <w:rsid w:val="009D56F1"/>
    <w:rsid w:val="009D5E54"/>
    <w:rsid w:val="009D6B17"/>
    <w:rsid w:val="009D6F73"/>
    <w:rsid w:val="009D75E2"/>
    <w:rsid w:val="009E1383"/>
    <w:rsid w:val="009E23A2"/>
    <w:rsid w:val="009E26BC"/>
    <w:rsid w:val="009E37D5"/>
    <w:rsid w:val="009E3F18"/>
    <w:rsid w:val="009E43DD"/>
    <w:rsid w:val="009E6B6F"/>
    <w:rsid w:val="009E7C36"/>
    <w:rsid w:val="009F0030"/>
    <w:rsid w:val="009F07F5"/>
    <w:rsid w:val="009F15F7"/>
    <w:rsid w:val="009F1AD1"/>
    <w:rsid w:val="009F1B67"/>
    <w:rsid w:val="009F2DDF"/>
    <w:rsid w:val="009F30C5"/>
    <w:rsid w:val="009F37B9"/>
    <w:rsid w:val="009F39A5"/>
    <w:rsid w:val="009F4326"/>
    <w:rsid w:val="009F4F8F"/>
    <w:rsid w:val="009F5895"/>
    <w:rsid w:val="009F5BE6"/>
    <w:rsid w:val="009F600C"/>
    <w:rsid w:val="009F6D54"/>
    <w:rsid w:val="009F733C"/>
    <w:rsid w:val="00A00CDB"/>
    <w:rsid w:val="00A0185F"/>
    <w:rsid w:val="00A04EBC"/>
    <w:rsid w:val="00A04ED3"/>
    <w:rsid w:val="00A056AF"/>
    <w:rsid w:val="00A05F42"/>
    <w:rsid w:val="00A076AD"/>
    <w:rsid w:val="00A11116"/>
    <w:rsid w:val="00A12160"/>
    <w:rsid w:val="00A131EF"/>
    <w:rsid w:val="00A134FB"/>
    <w:rsid w:val="00A142C2"/>
    <w:rsid w:val="00A159D7"/>
    <w:rsid w:val="00A17D72"/>
    <w:rsid w:val="00A17FF0"/>
    <w:rsid w:val="00A21E5D"/>
    <w:rsid w:val="00A23165"/>
    <w:rsid w:val="00A2438D"/>
    <w:rsid w:val="00A252FD"/>
    <w:rsid w:val="00A25E9D"/>
    <w:rsid w:val="00A26B58"/>
    <w:rsid w:val="00A277A6"/>
    <w:rsid w:val="00A302D2"/>
    <w:rsid w:val="00A30C2A"/>
    <w:rsid w:val="00A31644"/>
    <w:rsid w:val="00A32F79"/>
    <w:rsid w:val="00A34041"/>
    <w:rsid w:val="00A34D31"/>
    <w:rsid w:val="00A36088"/>
    <w:rsid w:val="00A36346"/>
    <w:rsid w:val="00A36567"/>
    <w:rsid w:val="00A3688A"/>
    <w:rsid w:val="00A36FE9"/>
    <w:rsid w:val="00A40779"/>
    <w:rsid w:val="00A40A12"/>
    <w:rsid w:val="00A41318"/>
    <w:rsid w:val="00A414A9"/>
    <w:rsid w:val="00A43014"/>
    <w:rsid w:val="00A44B6E"/>
    <w:rsid w:val="00A4538B"/>
    <w:rsid w:val="00A4546F"/>
    <w:rsid w:val="00A45ED8"/>
    <w:rsid w:val="00A46D4B"/>
    <w:rsid w:val="00A46E53"/>
    <w:rsid w:val="00A506C3"/>
    <w:rsid w:val="00A50C80"/>
    <w:rsid w:val="00A510F5"/>
    <w:rsid w:val="00A510FF"/>
    <w:rsid w:val="00A512CD"/>
    <w:rsid w:val="00A5220B"/>
    <w:rsid w:val="00A53A80"/>
    <w:rsid w:val="00A53D9E"/>
    <w:rsid w:val="00A54529"/>
    <w:rsid w:val="00A55878"/>
    <w:rsid w:val="00A55FBB"/>
    <w:rsid w:val="00A570A5"/>
    <w:rsid w:val="00A570DE"/>
    <w:rsid w:val="00A57518"/>
    <w:rsid w:val="00A579E9"/>
    <w:rsid w:val="00A615EB"/>
    <w:rsid w:val="00A6179C"/>
    <w:rsid w:val="00A62598"/>
    <w:rsid w:val="00A6358F"/>
    <w:rsid w:val="00A64584"/>
    <w:rsid w:val="00A64C43"/>
    <w:rsid w:val="00A64D5D"/>
    <w:rsid w:val="00A65496"/>
    <w:rsid w:val="00A65DD4"/>
    <w:rsid w:val="00A66952"/>
    <w:rsid w:val="00A66A12"/>
    <w:rsid w:val="00A6793F"/>
    <w:rsid w:val="00A67E31"/>
    <w:rsid w:val="00A70153"/>
    <w:rsid w:val="00A705E3"/>
    <w:rsid w:val="00A70FC5"/>
    <w:rsid w:val="00A71122"/>
    <w:rsid w:val="00A712DC"/>
    <w:rsid w:val="00A71755"/>
    <w:rsid w:val="00A718E8"/>
    <w:rsid w:val="00A71F98"/>
    <w:rsid w:val="00A72B77"/>
    <w:rsid w:val="00A731F9"/>
    <w:rsid w:val="00A7369C"/>
    <w:rsid w:val="00A74DCA"/>
    <w:rsid w:val="00A75737"/>
    <w:rsid w:val="00A7576A"/>
    <w:rsid w:val="00A75E51"/>
    <w:rsid w:val="00A77500"/>
    <w:rsid w:val="00A779D6"/>
    <w:rsid w:val="00A801FD"/>
    <w:rsid w:val="00A81387"/>
    <w:rsid w:val="00A8150A"/>
    <w:rsid w:val="00A817D5"/>
    <w:rsid w:val="00A83DFC"/>
    <w:rsid w:val="00A84C32"/>
    <w:rsid w:val="00A850EF"/>
    <w:rsid w:val="00A85780"/>
    <w:rsid w:val="00A85D74"/>
    <w:rsid w:val="00A866C2"/>
    <w:rsid w:val="00A86735"/>
    <w:rsid w:val="00A86D43"/>
    <w:rsid w:val="00A87863"/>
    <w:rsid w:val="00A9117E"/>
    <w:rsid w:val="00A9171A"/>
    <w:rsid w:val="00A92C57"/>
    <w:rsid w:val="00A93021"/>
    <w:rsid w:val="00A932BB"/>
    <w:rsid w:val="00A93644"/>
    <w:rsid w:val="00A93AA0"/>
    <w:rsid w:val="00A9534C"/>
    <w:rsid w:val="00A96BA5"/>
    <w:rsid w:val="00A96F5B"/>
    <w:rsid w:val="00A97C08"/>
    <w:rsid w:val="00A97CBC"/>
    <w:rsid w:val="00AA112A"/>
    <w:rsid w:val="00AA1242"/>
    <w:rsid w:val="00AA1B23"/>
    <w:rsid w:val="00AA2DB5"/>
    <w:rsid w:val="00AA3122"/>
    <w:rsid w:val="00AA3F2D"/>
    <w:rsid w:val="00AA4470"/>
    <w:rsid w:val="00AA61C7"/>
    <w:rsid w:val="00AB003F"/>
    <w:rsid w:val="00AB03BF"/>
    <w:rsid w:val="00AB0C27"/>
    <w:rsid w:val="00AB0F41"/>
    <w:rsid w:val="00AB1817"/>
    <w:rsid w:val="00AB1E3E"/>
    <w:rsid w:val="00AB2962"/>
    <w:rsid w:val="00AB38AD"/>
    <w:rsid w:val="00AB394F"/>
    <w:rsid w:val="00AB3D80"/>
    <w:rsid w:val="00AB49F0"/>
    <w:rsid w:val="00AB531A"/>
    <w:rsid w:val="00AB64CC"/>
    <w:rsid w:val="00AB74F0"/>
    <w:rsid w:val="00AB75DE"/>
    <w:rsid w:val="00AC35AD"/>
    <w:rsid w:val="00AC485A"/>
    <w:rsid w:val="00AC618F"/>
    <w:rsid w:val="00AC622E"/>
    <w:rsid w:val="00AC7069"/>
    <w:rsid w:val="00AC77B7"/>
    <w:rsid w:val="00AC7B1B"/>
    <w:rsid w:val="00AC7EDC"/>
    <w:rsid w:val="00AD1321"/>
    <w:rsid w:val="00AD25C4"/>
    <w:rsid w:val="00AD2CFF"/>
    <w:rsid w:val="00AD5002"/>
    <w:rsid w:val="00AD56DB"/>
    <w:rsid w:val="00AD6A2F"/>
    <w:rsid w:val="00AD7618"/>
    <w:rsid w:val="00AE0931"/>
    <w:rsid w:val="00AE1806"/>
    <w:rsid w:val="00AE2005"/>
    <w:rsid w:val="00AE329A"/>
    <w:rsid w:val="00AE356B"/>
    <w:rsid w:val="00AE3DEF"/>
    <w:rsid w:val="00AE3EFA"/>
    <w:rsid w:val="00AE46B9"/>
    <w:rsid w:val="00AE4E29"/>
    <w:rsid w:val="00AE4F12"/>
    <w:rsid w:val="00AE57E1"/>
    <w:rsid w:val="00AE6C7D"/>
    <w:rsid w:val="00AE6F1C"/>
    <w:rsid w:val="00AE7418"/>
    <w:rsid w:val="00AE7BB0"/>
    <w:rsid w:val="00AF130C"/>
    <w:rsid w:val="00AF44D6"/>
    <w:rsid w:val="00AF45C0"/>
    <w:rsid w:val="00AF4D4A"/>
    <w:rsid w:val="00AF5B64"/>
    <w:rsid w:val="00AF5E4C"/>
    <w:rsid w:val="00AF74CC"/>
    <w:rsid w:val="00AF7B73"/>
    <w:rsid w:val="00B00875"/>
    <w:rsid w:val="00B012F2"/>
    <w:rsid w:val="00B016BC"/>
    <w:rsid w:val="00B018D0"/>
    <w:rsid w:val="00B01A9A"/>
    <w:rsid w:val="00B01EB1"/>
    <w:rsid w:val="00B01F26"/>
    <w:rsid w:val="00B02786"/>
    <w:rsid w:val="00B02C5C"/>
    <w:rsid w:val="00B02D54"/>
    <w:rsid w:val="00B02F9F"/>
    <w:rsid w:val="00B03AB8"/>
    <w:rsid w:val="00B047BD"/>
    <w:rsid w:val="00B0531E"/>
    <w:rsid w:val="00B05BA2"/>
    <w:rsid w:val="00B05D0C"/>
    <w:rsid w:val="00B060F7"/>
    <w:rsid w:val="00B065AC"/>
    <w:rsid w:val="00B07850"/>
    <w:rsid w:val="00B078B6"/>
    <w:rsid w:val="00B07D7F"/>
    <w:rsid w:val="00B1108B"/>
    <w:rsid w:val="00B11EC1"/>
    <w:rsid w:val="00B11F3B"/>
    <w:rsid w:val="00B120F6"/>
    <w:rsid w:val="00B123B1"/>
    <w:rsid w:val="00B125EE"/>
    <w:rsid w:val="00B129EA"/>
    <w:rsid w:val="00B134D6"/>
    <w:rsid w:val="00B1394A"/>
    <w:rsid w:val="00B1404A"/>
    <w:rsid w:val="00B14504"/>
    <w:rsid w:val="00B1506C"/>
    <w:rsid w:val="00B215F4"/>
    <w:rsid w:val="00B222DF"/>
    <w:rsid w:val="00B22F64"/>
    <w:rsid w:val="00B24196"/>
    <w:rsid w:val="00B24453"/>
    <w:rsid w:val="00B24C41"/>
    <w:rsid w:val="00B24EB2"/>
    <w:rsid w:val="00B25E25"/>
    <w:rsid w:val="00B26335"/>
    <w:rsid w:val="00B263F0"/>
    <w:rsid w:val="00B26864"/>
    <w:rsid w:val="00B2718A"/>
    <w:rsid w:val="00B27520"/>
    <w:rsid w:val="00B276F2"/>
    <w:rsid w:val="00B32A12"/>
    <w:rsid w:val="00B33601"/>
    <w:rsid w:val="00B340DC"/>
    <w:rsid w:val="00B344E0"/>
    <w:rsid w:val="00B34C97"/>
    <w:rsid w:val="00B36657"/>
    <w:rsid w:val="00B37895"/>
    <w:rsid w:val="00B37B55"/>
    <w:rsid w:val="00B40965"/>
    <w:rsid w:val="00B40B6E"/>
    <w:rsid w:val="00B41984"/>
    <w:rsid w:val="00B428F8"/>
    <w:rsid w:val="00B43275"/>
    <w:rsid w:val="00B4436D"/>
    <w:rsid w:val="00B44C1B"/>
    <w:rsid w:val="00B44C1E"/>
    <w:rsid w:val="00B453DE"/>
    <w:rsid w:val="00B45525"/>
    <w:rsid w:val="00B457CD"/>
    <w:rsid w:val="00B45935"/>
    <w:rsid w:val="00B45BBF"/>
    <w:rsid w:val="00B51417"/>
    <w:rsid w:val="00B535D9"/>
    <w:rsid w:val="00B537E0"/>
    <w:rsid w:val="00B53928"/>
    <w:rsid w:val="00B54D3F"/>
    <w:rsid w:val="00B560CD"/>
    <w:rsid w:val="00B561DB"/>
    <w:rsid w:val="00B62174"/>
    <w:rsid w:val="00B6221B"/>
    <w:rsid w:val="00B62D66"/>
    <w:rsid w:val="00B63525"/>
    <w:rsid w:val="00B63767"/>
    <w:rsid w:val="00B63862"/>
    <w:rsid w:val="00B64837"/>
    <w:rsid w:val="00B65B17"/>
    <w:rsid w:val="00B65C22"/>
    <w:rsid w:val="00B65CD3"/>
    <w:rsid w:val="00B66F39"/>
    <w:rsid w:val="00B67C8F"/>
    <w:rsid w:val="00B67F6A"/>
    <w:rsid w:val="00B7089F"/>
    <w:rsid w:val="00B70B4F"/>
    <w:rsid w:val="00B70C4F"/>
    <w:rsid w:val="00B70F5B"/>
    <w:rsid w:val="00B71EBB"/>
    <w:rsid w:val="00B720F7"/>
    <w:rsid w:val="00B72DDD"/>
    <w:rsid w:val="00B73BD7"/>
    <w:rsid w:val="00B7527B"/>
    <w:rsid w:val="00B753ED"/>
    <w:rsid w:val="00B7660F"/>
    <w:rsid w:val="00B769E4"/>
    <w:rsid w:val="00B76E06"/>
    <w:rsid w:val="00B76FDA"/>
    <w:rsid w:val="00B80F33"/>
    <w:rsid w:val="00B81C9F"/>
    <w:rsid w:val="00B82121"/>
    <w:rsid w:val="00B83C7D"/>
    <w:rsid w:val="00B84077"/>
    <w:rsid w:val="00B8431B"/>
    <w:rsid w:val="00B84E5D"/>
    <w:rsid w:val="00B8566A"/>
    <w:rsid w:val="00B868F6"/>
    <w:rsid w:val="00B86AFC"/>
    <w:rsid w:val="00B875A1"/>
    <w:rsid w:val="00B87D8E"/>
    <w:rsid w:val="00B903D9"/>
    <w:rsid w:val="00B91371"/>
    <w:rsid w:val="00B91EAE"/>
    <w:rsid w:val="00B91F51"/>
    <w:rsid w:val="00B9430C"/>
    <w:rsid w:val="00B94D9F"/>
    <w:rsid w:val="00B950F0"/>
    <w:rsid w:val="00B952AA"/>
    <w:rsid w:val="00B956BD"/>
    <w:rsid w:val="00B962B2"/>
    <w:rsid w:val="00B96CD9"/>
    <w:rsid w:val="00B96D7A"/>
    <w:rsid w:val="00B97497"/>
    <w:rsid w:val="00BA062A"/>
    <w:rsid w:val="00BA09F0"/>
    <w:rsid w:val="00BA134E"/>
    <w:rsid w:val="00BA1BE4"/>
    <w:rsid w:val="00BA1E62"/>
    <w:rsid w:val="00BA442E"/>
    <w:rsid w:val="00BA52FA"/>
    <w:rsid w:val="00BA6974"/>
    <w:rsid w:val="00BA7FBB"/>
    <w:rsid w:val="00BB0713"/>
    <w:rsid w:val="00BB08CE"/>
    <w:rsid w:val="00BB0DF1"/>
    <w:rsid w:val="00BB13D7"/>
    <w:rsid w:val="00BB2754"/>
    <w:rsid w:val="00BB2900"/>
    <w:rsid w:val="00BB3315"/>
    <w:rsid w:val="00BB349B"/>
    <w:rsid w:val="00BB3E0A"/>
    <w:rsid w:val="00BB417E"/>
    <w:rsid w:val="00BB44E1"/>
    <w:rsid w:val="00BB6080"/>
    <w:rsid w:val="00BB7067"/>
    <w:rsid w:val="00BC0102"/>
    <w:rsid w:val="00BC0701"/>
    <w:rsid w:val="00BC09EA"/>
    <w:rsid w:val="00BC09F7"/>
    <w:rsid w:val="00BC27E3"/>
    <w:rsid w:val="00BC2A20"/>
    <w:rsid w:val="00BC2DC5"/>
    <w:rsid w:val="00BC3546"/>
    <w:rsid w:val="00BC4299"/>
    <w:rsid w:val="00BC4736"/>
    <w:rsid w:val="00BC4A53"/>
    <w:rsid w:val="00BC527E"/>
    <w:rsid w:val="00BC548C"/>
    <w:rsid w:val="00BC57F4"/>
    <w:rsid w:val="00BC5CB3"/>
    <w:rsid w:val="00BC6B34"/>
    <w:rsid w:val="00BC78BA"/>
    <w:rsid w:val="00BD0952"/>
    <w:rsid w:val="00BD1917"/>
    <w:rsid w:val="00BD34A8"/>
    <w:rsid w:val="00BD3E13"/>
    <w:rsid w:val="00BD4C23"/>
    <w:rsid w:val="00BD58AF"/>
    <w:rsid w:val="00BD607C"/>
    <w:rsid w:val="00BD6F1A"/>
    <w:rsid w:val="00BE02A3"/>
    <w:rsid w:val="00BE02CC"/>
    <w:rsid w:val="00BE0696"/>
    <w:rsid w:val="00BE0A20"/>
    <w:rsid w:val="00BE24E0"/>
    <w:rsid w:val="00BE386B"/>
    <w:rsid w:val="00BE57BF"/>
    <w:rsid w:val="00BE5969"/>
    <w:rsid w:val="00BE5F4E"/>
    <w:rsid w:val="00BE61B0"/>
    <w:rsid w:val="00BE65D4"/>
    <w:rsid w:val="00BE7322"/>
    <w:rsid w:val="00BE7DAD"/>
    <w:rsid w:val="00BF02E7"/>
    <w:rsid w:val="00BF0B3A"/>
    <w:rsid w:val="00BF1458"/>
    <w:rsid w:val="00BF18C5"/>
    <w:rsid w:val="00BF2402"/>
    <w:rsid w:val="00BF2AA9"/>
    <w:rsid w:val="00BF3107"/>
    <w:rsid w:val="00BF45D9"/>
    <w:rsid w:val="00BF4A4E"/>
    <w:rsid w:val="00BF4C61"/>
    <w:rsid w:val="00BF5218"/>
    <w:rsid w:val="00BF6385"/>
    <w:rsid w:val="00BF6E9F"/>
    <w:rsid w:val="00BF7574"/>
    <w:rsid w:val="00BF757A"/>
    <w:rsid w:val="00C004B4"/>
    <w:rsid w:val="00C0054B"/>
    <w:rsid w:val="00C02135"/>
    <w:rsid w:val="00C023FF"/>
    <w:rsid w:val="00C02489"/>
    <w:rsid w:val="00C030EF"/>
    <w:rsid w:val="00C04889"/>
    <w:rsid w:val="00C04A04"/>
    <w:rsid w:val="00C04CE4"/>
    <w:rsid w:val="00C05583"/>
    <w:rsid w:val="00C055CD"/>
    <w:rsid w:val="00C05EE2"/>
    <w:rsid w:val="00C06C1A"/>
    <w:rsid w:val="00C07036"/>
    <w:rsid w:val="00C0714C"/>
    <w:rsid w:val="00C076C6"/>
    <w:rsid w:val="00C10156"/>
    <w:rsid w:val="00C10325"/>
    <w:rsid w:val="00C11067"/>
    <w:rsid w:val="00C11486"/>
    <w:rsid w:val="00C123E1"/>
    <w:rsid w:val="00C1352B"/>
    <w:rsid w:val="00C14AB7"/>
    <w:rsid w:val="00C14BD0"/>
    <w:rsid w:val="00C14D61"/>
    <w:rsid w:val="00C1549F"/>
    <w:rsid w:val="00C15EB6"/>
    <w:rsid w:val="00C165FB"/>
    <w:rsid w:val="00C168AA"/>
    <w:rsid w:val="00C1747E"/>
    <w:rsid w:val="00C176D4"/>
    <w:rsid w:val="00C2001B"/>
    <w:rsid w:val="00C21175"/>
    <w:rsid w:val="00C22A3A"/>
    <w:rsid w:val="00C237EC"/>
    <w:rsid w:val="00C245E0"/>
    <w:rsid w:val="00C249E8"/>
    <w:rsid w:val="00C24A69"/>
    <w:rsid w:val="00C24CEB"/>
    <w:rsid w:val="00C252AA"/>
    <w:rsid w:val="00C25B79"/>
    <w:rsid w:val="00C2611A"/>
    <w:rsid w:val="00C26C98"/>
    <w:rsid w:val="00C26EB6"/>
    <w:rsid w:val="00C272E1"/>
    <w:rsid w:val="00C27CE7"/>
    <w:rsid w:val="00C30541"/>
    <w:rsid w:val="00C307AF"/>
    <w:rsid w:val="00C31E0A"/>
    <w:rsid w:val="00C32604"/>
    <w:rsid w:val="00C34C2E"/>
    <w:rsid w:val="00C34E9E"/>
    <w:rsid w:val="00C35359"/>
    <w:rsid w:val="00C36F8B"/>
    <w:rsid w:val="00C3710E"/>
    <w:rsid w:val="00C3737D"/>
    <w:rsid w:val="00C3791D"/>
    <w:rsid w:val="00C40A35"/>
    <w:rsid w:val="00C436C4"/>
    <w:rsid w:val="00C4395F"/>
    <w:rsid w:val="00C44C24"/>
    <w:rsid w:val="00C44E86"/>
    <w:rsid w:val="00C44F63"/>
    <w:rsid w:val="00C46D60"/>
    <w:rsid w:val="00C47A6F"/>
    <w:rsid w:val="00C47C2D"/>
    <w:rsid w:val="00C47E25"/>
    <w:rsid w:val="00C51483"/>
    <w:rsid w:val="00C518F2"/>
    <w:rsid w:val="00C51BDB"/>
    <w:rsid w:val="00C529D9"/>
    <w:rsid w:val="00C52BF4"/>
    <w:rsid w:val="00C534CC"/>
    <w:rsid w:val="00C544E6"/>
    <w:rsid w:val="00C5555F"/>
    <w:rsid w:val="00C55BF1"/>
    <w:rsid w:val="00C55F7E"/>
    <w:rsid w:val="00C576BA"/>
    <w:rsid w:val="00C57D0C"/>
    <w:rsid w:val="00C605CD"/>
    <w:rsid w:val="00C60DC4"/>
    <w:rsid w:val="00C61617"/>
    <w:rsid w:val="00C61630"/>
    <w:rsid w:val="00C61716"/>
    <w:rsid w:val="00C63FA8"/>
    <w:rsid w:val="00C63FF9"/>
    <w:rsid w:val="00C64131"/>
    <w:rsid w:val="00C646A3"/>
    <w:rsid w:val="00C65DC8"/>
    <w:rsid w:val="00C6605A"/>
    <w:rsid w:val="00C6639F"/>
    <w:rsid w:val="00C665B7"/>
    <w:rsid w:val="00C67497"/>
    <w:rsid w:val="00C708A1"/>
    <w:rsid w:val="00C70DA6"/>
    <w:rsid w:val="00C730B4"/>
    <w:rsid w:val="00C74120"/>
    <w:rsid w:val="00C74211"/>
    <w:rsid w:val="00C74D8E"/>
    <w:rsid w:val="00C75898"/>
    <w:rsid w:val="00C75A55"/>
    <w:rsid w:val="00C76096"/>
    <w:rsid w:val="00C76244"/>
    <w:rsid w:val="00C77287"/>
    <w:rsid w:val="00C816CF"/>
    <w:rsid w:val="00C81748"/>
    <w:rsid w:val="00C8248E"/>
    <w:rsid w:val="00C82C1E"/>
    <w:rsid w:val="00C833F9"/>
    <w:rsid w:val="00C8385E"/>
    <w:rsid w:val="00C84605"/>
    <w:rsid w:val="00C84DD4"/>
    <w:rsid w:val="00C869B0"/>
    <w:rsid w:val="00C875C6"/>
    <w:rsid w:val="00C905C2"/>
    <w:rsid w:val="00C90960"/>
    <w:rsid w:val="00C90C9C"/>
    <w:rsid w:val="00C90EB6"/>
    <w:rsid w:val="00C90EBE"/>
    <w:rsid w:val="00C920AF"/>
    <w:rsid w:val="00C92C24"/>
    <w:rsid w:val="00C952D7"/>
    <w:rsid w:val="00C95316"/>
    <w:rsid w:val="00C95438"/>
    <w:rsid w:val="00C95946"/>
    <w:rsid w:val="00C95CCF"/>
    <w:rsid w:val="00C96077"/>
    <w:rsid w:val="00C96670"/>
    <w:rsid w:val="00C9716C"/>
    <w:rsid w:val="00CA0573"/>
    <w:rsid w:val="00CA0622"/>
    <w:rsid w:val="00CA0CE3"/>
    <w:rsid w:val="00CA1F8E"/>
    <w:rsid w:val="00CA22AE"/>
    <w:rsid w:val="00CA29F4"/>
    <w:rsid w:val="00CA2BA4"/>
    <w:rsid w:val="00CA3251"/>
    <w:rsid w:val="00CA361D"/>
    <w:rsid w:val="00CA46FB"/>
    <w:rsid w:val="00CA576C"/>
    <w:rsid w:val="00CA5B4B"/>
    <w:rsid w:val="00CB0949"/>
    <w:rsid w:val="00CB1628"/>
    <w:rsid w:val="00CB31E8"/>
    <w:rsid w:val="00CB4172"/>
    <w:rsid w:val="00CB4728"/>
    <w:rsid w:val="00CB5081"/>
    <w:rsid w:val="00CB5EE3"/>
    <w:rsid w:val="00CC00D4"/>
    <w:rsid w:val="00CC1F9E"/>
    <w:rsid w:val="00CC23A5"/>
    <w:rsid w:val="00CC2557"/>
    <w:rsid w:val="00CC35CB"/>
    <w:rsid w:val="00CC3C6A"/>
    <w:rsid w:val="00CC469A"/>
    <w:rsid w:val="00CC4C0D"/>
    <w:rsid w:val="00CC5A96"/>
    <w:rsid w:val="00CC5CF2"/>
    <w:rsid w:val="00CC6B36"/>
    <w:rsid w:val="00CC788B"/>
    <w:rsid w:val="00CC7AAE"/>
    <w:rsid w:val="00CC7D71"/>
    <w:rsid w:val="00CD056D"/>
    <w:rsid w:val="00CD06EC"/>
    <w:rsid w:val="00CD0AB0"/>
    <w:rsid w:val="00CD1C02"/>
    <w:rsid w:val="00CD1C0E"/>
    <w:rsid w:val="00CD247A"/>
    <w:rsid w:val="00CD25A5"/>
    <w:rsid w:val="00CD316D"/>
    <w:rsid w:val="00CD4ECA"/>
    <w:rsid w:val="00CD58B7"/>
    <w:rsid w:val="00CD5E82"/>
    <w:rsid w:val="00CD6749"/>
    <w:rsid w:val="00CE1232"/>
    <w:rsid w:val="00CE14C3"/>
    <w:rsid w:val="00CE1C3A"/>
    <w:rsid w:val="00CE1E09"/>
    <w:rsid w:val="00CE22E5"/>
    <w:rsid w:val="00CE23EB"/>
    <w:rsid w:val="00CE2D3E"/>
    <w:rsid w:val="00CE368E"/>
    <w:rsid w:val="00CE3D0F"/>
    <w:rsid w:val="00CE402A"/>
    <w:rsid w:val="00CE4116"/>
    <w:rsid w:val="00CE4E61"/>
    <w:rsid w:val="00CE4EF2"/>
    <w:rsid w:val="00CE55D2"/>
    <w:rsid w:val="00CE6107"/>
    <w:rsid w:val="00CE6CBF"/>
    <w:rsid w:val="00CE6DA3"/>
    <w:rsid w:val="00CE70A7"/>
    <w:rsid w:val="00CE7878"/>
    <w:rsid w:val="00CE79D3"/>
    <w:rsid w:val="00CF0A18"/>
    <w:rsid w:val="00CF1353"/>
    <w:rsid w:val="00CF1766"/>
    <w:rsid w:val="00CF21AD"/>
    <w:rsid w:val="00CF22D7"/>
    <w:rsid w:val="00CF3DC3"/>
    <w:rsid w:val="00CF4645"/>
    <w:rsid w:val="00CF4E5F"/>
    <w:rsid w:val="00CF53C7"/>
    <w:rsid w:val="00CF543F"/>
    <w:rsid w:val="00CF5FC9"/>
    <w:rsid w:val="00CF609E"/>
    <w:rsid w:val="00CF6194"/>
    <w:rsid w:val="00CF7EF4"/>
    <w:rsid w:val="00D002B7"/>
    <w:rsid w:val="00D00704"/>
    <w:rsid w:val="00D0126D"/>
    <w:rsid w:val="00D03B60"/>
    <w:rsid w:val="00D03CE0"/>
    <w:rsid w:val="00D050EB"/>
    <w:rsid w:val="00D05E49"/>
    <w:rsid w:val="00D06786"/>
    <w:rsid w:val="00D068A4"/>
    <w:rsid w:val="00D07D3A"/>
    <w:rsid w:val="00D106B7"/>
    <w:rsid w:val="00D10CA4"/>
    <w:rsid w:val="00D110A3"/>
    <w:rsid w:val="00D11D73"/>
    <w:rsid w:val="00D1214E"/>
    <w:rsid w:val="00D128B6"/>
    <w:rsid w:val="00D132EF"/>
    <w:rsid w:val="00D13574"/>
    <w:rsid w:val="00D139C0"/>
    <w:rsid w:val="00D15EED"/>
    <w:rsid w:val="00D2015D"/>
    <w:rsid w:val="00D21B68"/>
    <w:rsid w:val="00D22457"/>
    <w:rsid w:val="00D25C4C"/>
    <w:rsid w:val="00D262DA"/>
    <w:rsid w:val="00D274F0"/>
    <w:rsid w:val="00D276C4"/>
    <w:rsid w:val="00D27CF9"/>
    <w:rsid w:val="00D31302"/>
    <w:rsid w:val="00D3204C"/>
    <w:rsid w:val="00D32086"/>
    <w:rsid w:val="00D32AF2"/>
    <w:rsid w:val="00D33078"/>
    <w:rsid w:val="00D33AE7"/>
    <w:rsid w:val="00D3448B"/>
    <w:rsid w:val="00D34721"/>
    <w:rsid w:val="00D3490B"/>
    <w:rsid w:val="00D35943"/>
    <w:rsid w:val="00D36CB1"/>
    <w:rsid w:val="00D37389"/>
    <w:rsid w:val="00D379AD"/>
    <w:rsid w:val="00D37CEA"/>
    <w:rsid w:val="00D37F65"/>
    <w:rsid w:val="00D41578"/>
    <w:rsid w:val="00D4227A"/>
    <w:rsid w:val="00D42573"/>
    <w:rsid w:val="00D434B5"/>
    <w:rsid w:val="00D436F1"/>
    <w:rsid w:val="00D445C2"/>
    <w:rsid w:val="00D452C0"/>
    <w:rsid w:val="00D45DA8"/>
    <w:rsid w:val="00D45E77"/>
    <w:rsid w:val="00D47711"/>
    <w:rsid w:val="00D479F6"/>
    <w:rsid w:val="00D502C8"/>
    <w:rsid w:val="00D50643"/>
    <w:rsid w:val="00D510A2"/>
    <w:rsid w:val="00D514FC"/>
    <w:rsid w:val="00D515E0"/>
    <w:rsid w:val="00D51F7C"/>
    <w:rsid w:val="00D53407"/>
    <w:rsid w:val="00D535A4"/>
    <w:rsid w:val="00D539C4"/>
    <w:rsid w:val="00D53DD2"/>
    <w:rsid w:val="00D553BC"/>
    <w:rsid w:val="00D55EC1"/>
    <w:rsid w:val="00D57866"/>
    <w:rsid w:val="00D60C84"/>
    <w:rsid w:val="00D61694"/>
    <w:rsid w:val="00D61702"/>
    <w:rsid w:val="00D61C95"/>
    <w:rsid w:val="00D627C1"/>
    <w:rsid w:val="00D62B58"/>
    <w:rsid w:val="00D63377"/>
    <w:rsid w:val="00D64248"/>
    <w:rsid w:val="00D64727"/>
    <w:rsid w:val="00D64780"/>
    <w:rsid w:val="00D648E9"/>
    <w:rsid w:val="00D65515"/>
    <w:rsid w:val="00D657C3"/>
    <w:rsid w:val="00D66DE7"/>
    <w:rsid w:val="00D67D8A"/>
    <w:rsid w:val="00D70623"/>
    <w:rsid w:val="00D70AF1"/>
    <w:rsid w:val="00D7103C"/>
    <w:rsid w:val="00D7154D"/>
    <w:rsid w:val="00D71A67"/>
    <w:rsid w:val="00D724D8"/>
    <w:rsid w:val="00D72988"/>
    <w:rsid w:val="00D743DE"/>
    <w:rsid w:val="00D74EBD"/>
    <w:rsid w:val="00D758E3"/>
    <w:rsid w:val="00D75E60"/>
    <w:rsid w:val="00D7666C"/>
    <w:rsid w:val="00D766FD"/>
    <w:rsid w:val="00D76FFF"/>
    <w:rsid w:val="00D804F7"/>
    <w:rsid w:val="00D80F49"/>
    <w:rsid w:val="00D80F5B"/>
    <w:rsid w:val="00D81499"/>
    <w:rsid w:val="00D81F07"/>
    <w:rsid w:val="00D823BE"/>
    <w:rsid w:val="00D825F7"/>
    <w:rsid w:val="00D82C5F"/>
    <w:rsid w:val="00D838D2"/>
    <w:rsid w:val="00D83EFF"/>
    <w:rsid w:val="00D840E4"/>
    <w:rsid w:val="00D84EC6"/>
    <w:rsid w:val="00D852F4"/>
    <w:rsid w:val="00D85375"/>
    <w:rsid w:val="00D85504"/>
    <w:rsid w:val="00D85AAE"/>
    <w:rsid w:val="00D85B3F"/>
    <w:rsid w:val="00D85E4E"/>
    <w:rsid w:val="00D87215"/>
    <w:rsid w:val="00D877C1"/>
    <w:rsid w:val="00D87F6C"/>
    <w:rsid w:val="00D90201"/>
    <w:rsid w:val="00D90638"/>
    <w:rsid w:val="00D909F1"/>
    <w:rsid w:val="00D90C2D"/>
    <w:rsid w:val="00D90F7F"/>
    <w:rsid w:val="00D91446"/>
    <w:rsid w:val="00D9147C"/>
    <w:rsid w:val="00D91976"/>
    <w:rsid w:val="00D9422C"/>
    <w:rsid w:val="00D967F2"/>
    <w:rsid w:val="00DA3162"/>
    <w:rsid w:val="00DA50D7"/>
    <w:rsid w:val="00DA54C9"/>
    <w:rsid w:val="00DA7232"/>
    <w:rsid w:val="00DB0153"/>
    <w:rsid w:val="00DB0281"/>
    <w:rsid w:val="00DB0627"/>
    <w:rsid w:val="00DB20C9"/>
    <w:rsid w:val="00DB274C"/>
    <w:rsid w:val="00DB3027"/>
    <w:rsid w:val="00DB3514"/>
    <w:rsid w:val="00DB3882"/>
    <w:rsid w:val="00DB39CC"/>
    <w:rsid w:val="00DB462D"/>
    <w:rsid w:val="00DB472F"/>
    <w:rsid w:val="00DB4A1D"/>
    <w:rsid w:val="00DB5759"/>
    <w:rsid w:val="00DB59ED"/>
    <w:rsid w:val="00DB5ACB"/>
    <w:rsid w:val="00DB69A6"/>
    <w:rsid w:val="00DB71CC"/>
    <w:rsid w:val="00DB7B91"/>
    <w:rsid w:val="00DC034C"/>
    <w:rsid w:val="00DC064E"/>
    <w:rsid w:val="00DC080C"/>
    <w:rsid w:val="00DC0C99"/>
    <w:rsid w:val="00DC0DCB"/>
    <w:rsid w:val="00DC14C4"/>
    <w:rsid w:val="00DC15DF"/>
    <w:rsid w:val="00DC231A"/>
    <w:rsid w:val="00DC4B65"/>
    <w:rsid w:val="00DC4EFD"/>
    <w:rsid w:val="00DC5C97"/>
    <w:rsid w:val="00DC60BF"/>
    <w:rsid w:val="00DC61F3"/>
    <w:rsid w:val="00DC68BE"/>
    <w:rsid w:val="00DC7337"/>
    <w:rsid w:val="00DC7F91"/>
    <w:rsid w:val="00DD04F2"/>
    <w:rsid w:val="00DD0C2E"/>
    <w:rsid w:val="00DD28FE"/>
    <w:rsid w:val="00DD3392"/>
    <w:rsid w:val="00DD35C6"/>
    <w:rsid w:val="00DD3FFC"/>
    <w:rsid w:val="00DD4470"/>
    <w:rsid w:val="00DD4560"/>
    <w:rsid w:val="00DD5563"/>
    <w:rsid w:val="00DD58F9"/>
    <w:rsid w:val="00DD5A52"/>
    <w:rsid w:val="00DD6BA3"/>
    <w:rsid w:val="00DD7181"/>
    <w:rsid w:val="00DD78F6"/>
    <w:rsid w:val="00DE3389"/>
    <w:rsid w:val="00DE34C8"/>
    <w:rsid w:val="00DE4712"/>
    <w:rsid w:val="00DE488D"/>
    <w:rsid w:val="00DE4FF4"/>
    <w:rsid w:val="00DE5269"/>
    <w:rsid w:val="00DE5CD8"/>
    <w:rsid w:val="00DE674A"/>
    <w:rsid w:val="00DE6F4E"/>
    <w:rsid w:val="00DE736E"/>
    <w:rsid w:val="00DE7416"/>
    <w:rsid w:val="00DE7443"/>
    <w:rsid w:val="00DE7CF2"/>
    <w:rsid w:val="00DE7F07"/>
    <w:rsid w:val="00DF03DA"/>
    <w:rsid w:val="00DF05C5"/>
    <w:rsid w:val="00DF09A7"/>
    <w:rsid w:val="00DF16C8"/>
    <w:rsid w:val="00DF2AD0"/>
    <w:rsid w:val="00DF2D24"/>
    <w:rsid w:val="00DF3138"/>
    <w:rsid w:val="00DF3A28"/>
    <w:rsid w:val="00DF402A"/>
    <w:rsid w:val="00DF421F"/>
    <w:rsid w:val="00DF4D3F"/>
    <w:rsid w:val="00DF5B52"/>
    <w:rsid w:val="00DF5C73"/>
    <w:rsid w:val="00DF64A6"/>
    <w:rsid w:val="00DF6913"/>
    <w:rsid w:val="00DF785F"/>
    <w:rsid w:val="00DF79D1"/>
    <w:rsid w:val="00E007DE"/>
    <w:rsid w:val="00E00953"/>
    <w:rsid w:val="00E01193"/>
    <w:rsid w:val="00E01D53"/>
    <w:rsid w:val="00E02691"/>
    <w:rsid w:val="00E02DDB"/>
    <w:rsid w:val="00E02EA8"/>
    <w:rsid w:val="00E02F70"/>
    <w:rsid w:val="00E0393E"/>
    <w:rsid w:val="00E04A7A"/>
    <w:rsid w:val="00E04CC6"/>
    <w:rsid w:val="00E04D7A"/>
    <w:rsid w:val="00E06436"/>
    <w:rsid w:val="00E0768D"/>
    <w:rsid w:val="00E07724"/>
    <w:rsid w:val="00E10809"/>
    <w:rsid w:val="00E10F44"/>
    <w:rsid w:val="00E11009"/>
    <w:rsid w:val="00E12B75"/>
    <w:rsid w:val="00E1308B"/>
    <w:rsid w:val="00E14D51"/>
    <w:rsid w:val="00E176F8"/>
    <w:rsid w:val="00E17ADA"/>
    <w:rsid w:val="00E207EF"/>
    <w:rsid w:val="00E208FE"/>
    <w:rsid w:val="00E2189D"/>
    <w:rsid w:val="00E223F3"/>
    <w:rsid w:val="00E22E47"/>
    <w:rsid w:val="00E23CC2"/>
    <w:rsid w:val="00E25177"/>
    <w:rsid w:val="00E2634B"/>
    <w:rsid w:val="00E26711"/>
    <w:rsid w:val="00E27D33"/>
    <w:rsid w:val="00E27E6D"/>
    <w:rsid w:val="00E27F2C"/>
    <w:rsid w:val="00E30997"/>
    <w:rsid w:val="00E30D74"/>
    <w:rsid w:val="00E312F9"/>
    <w:rsid w:val="00E3215D"/>
    <w:rsid w:val="00E324FD"/>
    <w:rsid w:val="00E32734"/>
    <w:rsid w:val="00E32756"/>
    <w:rsid w:val="00E32C38"/>
    <w:rsid w:val="00E32D43"/>
    <w:rsid w:val="00E33157"/>
    <w:rsid w:val="00E33A24"/>
    <w:rsid w:val="00E346D2"/>
    <w:rsid w:val="00E34C3F"/>
    <w:rsid w:val="00E364F5"/>
    <w:rsid w:val="00E37D3F"/>
    <w:rsid w:val="00E42122"/>
    <w:rsid w:val="00E42155"/>
    <w:rsid w:val="00E42EE0"/>
    <w:rsid w:val="00E434B6"/>
    <w:rsid w:val="00E43B09"/>
    <w:rsid w:val="00E43D8E"/>
    <w:rsid w:val="00E43FC3"/>
    <w:rsid w:val="00E4459A"/>
    <w:rsid w:val="00E45D97"/>
    <w:rsid w:val="00E45EF9"/>
    <w:rsid w:val="00E462D1"/>
    <w:rsid w:val="00E465FC"/>
    <w:rsid w:val="00E465FF"/>
    <w:rsid w:val="00E4767E"/>
    <w:rsid w:val="00E47975"/>
    <w:rsid w:val="00E47CE1"/>
    <w:rsid w:val="00E5046A"/>
    <w:rsid w:val="00E51756"/>
    <w:rsid w:val="00E5189B"/>
    <w:rsid w:val="00E520F3"/>
    <w:rsid w:val="00E523EA"/>
    <w:rsid w:val="00E52AA0"/>
    <w:rsid w:val="00E530D8"/>
    <w:rsid w:val="00E53647"/>
    <w:rsid w:val="00E550E9"/>
    <w:rsid w:val="00E55AA6"/>
    <w:rsid w:val="00E562C8"/>
    <w:rsid w:val="00E5701D"/>
    <w:rsid w:val="00E57C1C"/>
    <w:rsid w:val="00E57CBC"/>
    <w:rsid w:val="00E600CC"/>
    <w:rsid w:val="00E60365"/>
    <w:rsid w:val="00E60AEA"/>
    <w:rsid w:val="00E62E9E"/>
    <w:rsid w:val="00E63D6F"/>
    <w:rsid w:val="00E641CF"/>
    <w:rsid w:val="00E65DCB"/>
    <w:rsid w:val="00E665EC"/>
    <w:rsid w:val="00E679A8"/>
    <w:rsid w:val="00E70CE2"/>
    <w:rsid w:val="00E71AAC"/>
    <w:rsid w:val="00E7287A"/>
    <w:rsid w:val="00E72CFF"/>
    <w:rsid w:val="00E72E6C"/>
    <w:rsid w:val="00E7332F"/>
    <w:rsid w:val="00E736F4"/>
    <w:rsid w:val="00E7447D"/>
    <w:rsid w:val="00E74AAC"/>
    <w:rsid w:val="00E74BA9"/>
    <w:rsid w:val="00E75016"/>
    <w:rsid w:val="00E76224"/>
    <w:rsid w:val="00E76E21"/>
    <w:rsid w:val="00E77A05"/>
    <w:rsid w:val="00E80187"/>
    <w:rsid w:val="00E81306"/>
    <w:rsid w:val="00E813B9"/>
    <w:rsid w:val="00E84BCF"/>
    <w:rsid w:val="00E853E2"/>
    <w:rsid w:val="00E8543F"/>
    <w:rsid w:val="00E8566F"/>
    <w:rsid w:val="00E873EB"/>
    <w:rsid w:val="00E90D6B"/>
    <w:rsid w:val="00E90ECF"/>
    <w:rsid w:val="00E92336"/>
    <w:rsid w:val="00E926B8"/>
    <w:rsid w:val="00E93559"/>
    <w:rsid w:val="00E939D4"/>
    <w:rsid w:val="00E947C7"/>
    <w:rsid w:val="00E951B6"/>
    <w:rsid w:val="00E95B48"/>
    <w:rsid w:val="00E95F1F"/>
    <w:rsid w:val="00E975C6"/>
    <w:rsid w:val="00EA0633"/>
    <w:rsid w:val="00EA10A5"/>
    <w:rsid w:val="00EA1208"/>
    <w:rsid w:val="00EA156F"/>
    <w:rsid w:val="00EA22F3"/>
    <w:rsid w:val="00EA2D90"/>
    <w:rsid w:val="00EA2DC9"/>
    <w:rsid w:val="00EA33D6"/>
    <w:rsid w:val="00EA44CA"/>
    <w:rsid w:val="00EA6991"/>
    <w:rsid w:val="00EA6D20"/>
    <w:rsid w:val="00EB1251"/>
    <w:rsid w:val="00EB177E"/>
    <w:rsid w:val="00EB3988"/>
    <w:rsid w:val="00EB49D3"/>
    <w:rsid w:val="00EB5039"/>
    <w:rsid w:val="00EB56CD"/>
    <w:rsid w:val="00EB6587"/>
    <w:rsid w:val="00EB6DB8"/>
    <w:rsid w:val="00EB752E"/>
    <w:rsid w:val="00EC2676"/>
    <w:rsid w:val="00EC4363"/>
    <w:rsid w:val="00EC4C39"/>
    <w:rsid w:val="00EC5178"/>
    <w:rsid w:val="00EC5420"/>
    <w:rsid w:val="00EC56F2"/>
    <w:rsid w:val="00EC5A5E"/>
    <w:rsid w:val="00EC5E2E"/>
    <w:rsid w:val="00EC677F"/>
    <w:rsid w:val="00EC6984"/>
    <w:rsid w:val="00EC6E5D"/>
    <w:rsid w:val="00EC77E3"/>
    <w:rsid w:val="00EC7BC4"/>
    <w:rsid w:val="00ED05E2"/>
    <w:rsid w:val="00ED0BCA"/>
    <w:rsid w:val="00ED1A69"/>
    <w:rsid w:val="00ED1B54"/>
    <w:rsid w:val="00ED2680"/>
    <w:rsid w:val="00ED286F"/>
    <w:rsid w:val="00ED33E1"/>
    <w:rsid w:val="00ED46A8"/>
    <w:rsid w:val="00ED4C33"/>
    <w:rsid w:val="00ED50A9"/>
    <w:rsid w:val="00ED520E"/>
    <w:rsid w:val="00ED5DF9"/>
    <w:rsid w:val="00ED5F12"/>
    <w:rsid w:val="00ED612C"/>
    <w:rsid w:val="00EE0BBD"/>
    <w:rsid w:val="00EE0E45"/>
    <w:rsid w:val="00EE1E17"/>
    <w:rsid w:val="00EE1F6A"/>
    <w:rsid w:val="00EE2FFB"/>
    <w:rsid w:val="00EE327E"/>
    <w:rsid w:val="00EE3708"/>
    <w:rsid w:val="00EE3F3E"/>
    <w:rsid w:val="00EE41AC"/>
    <w:rsid w:val="00EE62AF"/>
    <w:rsid w:val="00EE6BCA"/>
    <w:rsid w:val="00EE7360"/>
    <w:rsid w:val="00EE76BC"/>
    <w:rsid w:val="00EE7BFC"/>
    <w:rsid w:val="00EF00B0"/>
    <w:rsid w:val="00EF07A6"/>
    <w:rsid w:val="00EF292F"/>
    <w:rsid w:val="00EF330C"/>
    <w:rsid w:val="00EF4416"/>
    <w:rsid w:val="00EF4B41"/>
    <w:rsid w:val="00EF4EA6"/>
    <w:rsid w:val="00EF5267"/>
    <w:rsid w:val="00EF5A8E"/>
    <w:rsid w:val="00EF677C"/>
    <w:rsid w:val="00EF692E"/>
    <w:rsid w:val="00F03FF4"/>
    <w:rsid w:val="00F044B4"/>
    <w:rsid w:val="00F04A2F"/>
    <w:rsid w:val="00F04D5C"/>
    <w:rsid w:val="00F06CA1"/>
    <w:rsid w:val="00F071AC"/>
    <w:rsid w:val="00F11C23"/>
    <w:rsid w:val="00F12044"/>
    <w:rsid w:val="00F1338B"/>
    <w:rsid w:val="00F14105"/>
    <w:rsid w:val="00F14B26"/>
    <w:rsid w:val="00F14C6C"/>
    <w:rsid w:val="00F14D17"/>
    <w:rsid w:val="00F1683C"/>
    <w:rsid w:val="00F1693F"/>
    <w:rsid w:val="00F16B3A"/>
    <w:rsid w:val="00F17745"/>
    <w:rsid w:val="00F17A8F"/>
    <w:rsid w:val="00F211C5"/>
    <w:rsid w:val="00F217EF"/>
    <w:rsid w:val="00F218CF"/>
    <w:rsid w:val="00F21F7A"/>
    <w:rsid w:val="00F243EE"/>
    <w:rsid w:val="00F24B16"/>
    <w:rsid w:val="00F24D9E"/>
    <w:rsid w:val="00F25303"/>
    <w:rsid w:val="00F25902"/>
    <w:rsid w:val="00F259A7"/>
    <w:rsid w:val="00F25AF0"/>
    <w:rsid w:val="00F25B44"/>
    <w:rsid w:val="00F25ED6"/>
    <w:rsid w:val="00F262BB"/>
    <w:rsid w:val="00F262F3"/>
    <w:rsid w:val="00F26986"/>
    <w:rsid w:val="00F275F6"/>
    <w:rsid w:val="00F27BB9"/>
    <w:rsid w:val="00F304D5"/>
    <w:rsid w:val="00F307F7"/>
    <w:rsid w:val="00F3124E"/>
    <w:rsid w:val="00F31D94"/>
    <w:rsid w:val="00F32955"/>
    <w:rsid w:val="00F32F7C"/>
    <w:rsid w:val="00F3377A"/>
    <w:rsid w:val="00F34E97"/>
    <w:rsid w:val="00F34EEC"/>
    <w:rsid w:val="00F36BC0"/>
    <w:rsid w:val="00F37280"/>
    <w:rsid w:val="00F376F3"/>
    <w:rsid w:val="00F40BCD"/>
    <w:rsid w:val="00F40F7C"/>
    <w:rsid w:val="00F41613"/>
    <w:rsid w:val="00F42AF8"/>
    <w:rsid w:val="00F42F06"/>
    <w:rsid w:val="00F437E6"/>
    <w:rsid w:val="00F43A47"/>
    <w:rsid w:val="00F443BC"/>
    <w:rsid w:val="00F44EB1"/>
    <w:rsid w:val="00F451C7"/>
    <w:rsid w:val="00F4610F"/>
    <w:rsid w:val="00F4634D"/>
    <w:rsid w:val="00F47672"/>
    <w:rsid w:val="00F476A7"/>
    <w:rsid w:val="00F47D86"/>
    <w:rsid w:val="00F50F36"/>
    <w:rsid w:val="00F515DB"/>
    <w:rsid w:val="00F51B61"/>
    <w:rsid w:val="00F51BBB"/>
    <w:rsid w:val="00F51DB6"/>
    <w:rsid w:val="00F5330B"/>
    <w:rsid w:val="00F54793"/>
    <w:rsid w:val="00F55702"/>
    <w:rsid w:val="00F560D5"/>
    <w:rsid w:val="00F56709"/>
    <w:rsid w:val="00F56B41"/>
    <w:rsid w:val="00F56BB2"/>
    <w:rsid w:val="00F56F1C"/>
    <w:rsid w:val="00F57CBA"/>
    <w:rsid w:val="00F60919"/>
    <w:rsid w:val="00F60A95"/>
    <w:rsid w:val="00F62350"/>
    <w:rsid w:val="00F640EC"/>
    <w:rsid w:val="00F64B54"/>
    <w:rsid w:val="00F64E05"/>
    <w:rsid w:val="00F6545B"/>
    <w:rsid w:val="00F66EDE"/>
    <w:rsid w:val="00F67585"/>
    <w:rsid w:val="00F67E52"/>
    <w:rsid w:val="00F701C2"/>
    <w:rsid w:val="00F70E50"/>
    <w:rsid w:val="00F70F96"/>
    <w:rsid w:val="00F70FFE"/>
    <w:rsid w:val="00F733CE"/>
    <w:rsid w:val="00F7369A"/>
    <w:rsid w:val="00F74455"/>
    <w:rsid w:val="00F74C3D"/>
    <w:rsid w:val="00F74EFB"/>
    <w:rsid w:val="00F750B3"/>
    <w:rsid w:val="00F75415"/>
    <w:rsid w:val="00F75E9E"/>
    <w:rsid w:val="00F7611B"/>
    <w:rsid w:val="00F76F85"/>
    <w:rsid w:val="00F7731A"/>
    <w:rsid w:val="00F775F1"/>
    <w:rsid w:val="00F804F0"/>
    <w:rsid w:val="00F81255"/>
    <w:rsid w:val="00F8199B"/>
    <w:rsid w:val="00F81A3F"/>
    <w:rsid w:val="00F81D95"/>
    <w:rsid w:val="00F81FD5"/>
    <w:rsid w:val="00F84112"/>
    <w:rsid w:val="00F8427B"/>
    <w:rsid w:val="00F858D9"/>
    <w:rsid w:val="00F85BC3"/>
    <w:rsid w:val="00F87061"/>
    <w:rsid w:val="00F87AE7"/>
    <w:rsid w:val="00F90275"/>
    <w:rsid w:val="00F90367"/>
    <w:rsid w:val="00F909F6"/>
    <w:rsid w:val="00F90B9E"/>
    <w:rsid w:val="00F9134E"/>
    <w:rsid w:val="00F9135A"/>
    <w:rsid w:val="00F91ED3"/>
    <w:rsid w:val="00F923EA"/>
    <w:rsid w:val="00F92C2B"/>
    <w:rsid w:val="00F92CDC"/>
    <w:rsid w:val="00F9343E"/>
    <w:rsid w:val="00F94344"/>
    <w:rsid w:val="00F94CE5"/>
    <w:rsid w:val="00F956A1"/>
    <w:rsid w:val="00F95816"/>
    <w:rsid w:val="00F95860"/>
    <w:rsid w:val="00F95C3C"/>
    <w:rsid w:val="00F96CB0"/>
    <w:rsid w:val="00F96DA2"/>
    <w:rsid w:val="00F972A9"/>
    <w:rsid w:val="00FA1085"/>
    <w:rsid w:val="00FA1B17"/>
    <w:rsid w:val="00FA1E82"/>
    <w:rsid w:val="00FA40D2"/>
    <w:rsid w:val="00FA43B9"/>
    <w:rsid w:val="00FA45EE"/>
    <w:rsid w:val="00FA4AE7"/>
    <w:rsid w:val="00FA4C78"/>
    <w:rsid w:val="00FA55A3"/>
    <w:rsid w:val="00FA6342"/>
    <w:rsid w:val="00FA73B3"/>
    <w:rsid w:val="00FB052A"/>
    <w:rsid w:val="00FB06D3"/>
    <w:rsid w:val="00FB36EC"/>
    <w:rsid w:val="00FB4AC3"/>
    <w:rsid w:val="00FB4CD6"/>
    <w:rsid w:val="00FB5FAF"/>
    <w:rsid w:val="00FB642C"/>
    <w:rsid w:val="00FB6CAF"/>
    <w:rsid w:val="00FC060C"/>
    <w:rsid w:val="00FC0BFB"/>
    <w:rsid w:val="00FC154E"/>
    <w:rsid w:val="00FC1B4B"/>
    <w:rsid w:val="00FC3A99"/>
    <w:rsid w:val="00FC42B7"/>
    <w:rsid w:val="00FC48CF"/>
    <w:rsid w:val="00FC5295"/>
    <w:rsid w:val="00FC52B1"/>
    <w:rsid w:val="00FC5554"/>
    <w:rsid w:val="00FC57BC"/>
    <w:rsid w:val="00FC58F1"/>
    <w:rsid w:val="00FC5CF7"/>
    <w:rsid w:val="00FC6635"/>
    <w:rsid w:val="00FC6C65"/>
    <w:rsid w:val="00FC73A1"/>
    <w:rsid w:val="00FC7CB6"/>
    <w:rsid w:val="00FD14E6"/>
    <w:rsid w:val="00FD1EFF"/>
    <w:rsid w:val="00FD1F1B"/>
    <w:rsid w:val="00FD23A7"/>
    <w:rsid w:val="00FD46D1"/>
    <w:rsid w:val="00FD573E"/>
    <w:rsid w:val="00FD5931"/>
    <w:rsid w:val="00FD5CD8"/>
    <w:rsid w:val="00FD784F"/>
    <w:rsid w:val="00FD7CA7"/>
    <w:rsid w:val="00FE03B9"/>
    <w:rsid w:val="00FE03F9"/>
    <w:rsid w:val="00FE0520"/>
    <w:rsid w:val="00FE0BC3"/>
    <w:rsid w:val="00FE107B"/>
    <w:rsid w:val="00FE11E3"/>
    <w:rsid w:val="00FE18AA"/>
    <w:rsid w:val="00FE1929"/>
    <w:rsid w:val="00FE1E80"/>
    <w:rsid w:val="00FE25EB"/>
    <w:rsid w:val="00FE2A1D"/>
    <w:rsid w:val="00FE3A27"/>
    <w:rsid w:val="00FE3A47"/>
    <w:rsid w:val="00FE4F16"/>
    <w:rsid w:val="00FE5CD5"/>
    <w:rsid w:val="00FE7AA2"/>
    <w:rsid w:val="00FE7F5A"/>
    <w:rsid w:val="00FF0E12"/>
    <w:rsid w:val="00FF2A4E"/>
    <w:rsid w:val="00FF2A9C"/>
    <w:rsid w:val="00FF2F9D"/>
    <w:rsid w:val="00FF529E"/>
    <w:rsid w:val="00FF6C79"/>
    <w:rsid w:val="00FF7045"/>
    <w:rsid w:val="00FF715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A7911-A41D-4FA0-BACF-F116D9D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данилова</dc:creator>
  <cp:keywords/>
  <dc:description/>
  <cp:lastModifiedBy>мария данилова</cp:lastModifiedBy>
  <cp:revision>2</cp:revision>
  <dcterms:created xsi:type="dcterms:W3CDTF">2015-04-23T13:05:00Z</dcterms:created>
  <dcterms:modified xsi:type="dcterms:W3CDTF">2015-04-23T13:05:00Z</dcterms:modified>
</cp:coreProperties>
</file>