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C98F" w14:textId="77777777" w:rsidR="009351B9" w:rsidRPr="009351B9" w:rsidRDefault="009351B9" w:rsidP="009351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14:paraId="4EF22D51" w14:textId="77777777" w:rsidR="009351B9" w:rsidRPr="009351B9" w:rsidRDefault="009351B9" w:rsidP="009351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C1695F" w14:textId="77777777" w:rsidR="009351B9" w:rsidRPr="009351B9" w:rsidRDefault="009351B9" w:rsidP="009351B9">
      <w:pPr>
        <w:spacing w:after="0" w:line="240" w:lineRule="auto"/>
        <w:ind w:right="7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весной с целью закрепления и уточнения знаний детей о садовых цветах: их названиях, строении, особенностях внешнего вида, средняя группа «</w:t>
      </w:r>
      <w:proofErr w:type="spellStart"/>
      <w:r w:rsidRPr="009351B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proofErr w:type="spellEnd"/>
      <w:r w:rsidRPr="0093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сеет семена разных цветов. Дети посадили семена гороха и цветов вьюнок. Предварительно семена замачивали в воде. А затем растения посадили в стаканчики. Эта работа способствует формированию у детей представления о том, что растения можно выращивать рассадой для последующей посадки в клумбы. </w:t>
      </w:r>
    </w:p>
    <w:p w14:paraId="05F43F67" w14:textId="77777777" w:rsidR="009351B9" w:rsidRPr="009351B9" w:rsidRDefault="009351B9" w:rsidP="009351B9">
      <w:pPr>
        <w:spacing w:after="0" w:line="240" w:lineRule="auto"/>
        <w:ind w:right="7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– это не только красота, но и часть живой природы, которую надо беречь, охранять и приумножать. </w:t>
      </w:r>
    </w:p>
    <w:p w14:paraId="7BF41F05" w14:textId="4A68C7AC" w:rsidR="00A42E07" w:rsidRPr="00A42E07" w:rsidRDefault="009351B9" w:rsidP="00A42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3ADD4B" wp14:editId="13C38A6B">
            <wp:simplePos x="0" y="0"/>
            <wp:positionH relativeFrom="page">
              <wp:posOffset>1884680</wp:posOffset>
            </wp:positionH>
            <wp:positionV relativeFrom="paragraph">
              <wp:posOffset>4510405</wp:posOffset>
            </wp:positionV>
            <wp:extent cx="3629025" cy="2710180"/>
            <wp:effectExtent l="76200" t="7620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F8073F" wp14:editId="5629E3AF">
            <wp:simplePos x="0" y="0"/>
            <wp:positionH relativeFrom="column">
              <wp:posOffset>-405130</wp:posOffset>
            </wp:positionH>
            <wp:positionV relativeFrom="paragraph">
              <wp:posOffset>1130935</wp:posOffset>
            </wp:positionV>
            <wp:extent cx="2976880" cy="2226945"/>
            <wp:effectExtent l="76200" t="7620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14E092" wp14:editId="43B3A205">
            <wp:simplePos x="0" y="0"/>
            <wp:positionH relativeFrom="margin">
              <wp:posOffset>2863850</wp:posOffset>
            </wp:positionH>
            <wp:positionV relativeFrom="paragraph">
              <wp:posOffset>1132840</wp:posOffset>
            </wp:positionV>
            <wp:extent cx="2891155" cy="2162810"/>
            <wp:effectExtent l="76200" t="76200" r="4445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E07" w:rsidRPr="00A42E07" w:rsidSect="009351B9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9C25" w14:textId="77777777" w:rsidR="00D42A5D" w:rsidRDefault="00D42A5D" w:rsidP="00A61091">
      <w:pPr>
        <w:spacing w:after="0" w:line="240" w:lineRule="auto"/>
      </w:pPr>
      <w:r>
        <w:separator/>
      </w:r>
    </w:p>
  </w:endnote>
  <w:endnote w:type="continuationSeparator" w:id="0">
    <w:p w14:paraId="7F93080C" w14:textId="77777777" w:rsidR="00D42A5D" w:rsidRDefault="00D42A5D" w:rsidP="00A6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86AF" w14:textId="77777777" w:rsidR="00D42A5D" w:rsidRDefault="00D42A5D" w:rsidP="00A61091">
      <w:pPr>
        <w:spacing w:after="0" w:line="240" w:lineRule="auto"/>
      </w:pPr>
      <w:r>
        <w:separator/>
      </w:r>
    </w:p>
  </w:footnote>
  <w:footnote w:type="continuationSeparator" w:id="0">
    <w:p w14:paraId="1AEBCAFA" w14:textId="77777777" w:rsidR="00D42A5D" w:rsidRDefault="00D42A5D" w:rsidP="00A6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71"/>
    <w:rsid w:val="000D0625"/>
    <w:rsid w:val="00307970"/>
    <w:rsid w:val="00406246"/>
    <w:rsid w:val="00470A79"/>
    <w:rsid w:val="004C1F51"/>
    <w:rsid w:val="006905D5"/>
    <w:rsid w:val="00746359"/>
    <w:rsid w:val="00815714"/>
    <w:rsid w:val="009351B9"/>
    <w:rsid w:val="00A42E07"/>
    <w:rsid w:val="00A61091"/>
    <w:rsid w:val="00AA5EA0"/>
    <w:rsid w:val="00B94FFE"/>
    <w:rsid w:val="00D42A5D"/>
    <w:rsid w:val="00DA19DF"/>
    <w:rsid w:val="00EF4E34"/>
    <w:rsid w:val="00F30DFC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9E9"/>
  <w15:chartTrackingRefBased/>
  <w15:docId w15:val="{CBC742B3-0BB5-4465-A22D-7ECEA6B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0D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0D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0DF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0D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0DFC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6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091"/>
  </w:style>
  <w:style w:type="paragraph" w:styleId="aa">
    <w:name w:val="footer"/>
    <w:basedOn w:val="a"/>
    <w:link w:val="ab"/>
    <w:uiPriority w:val="99"/>
    <w:unhideWhenUsed/>
    <w:rsid w:val="00A6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Жапуева</dc:creator>
  <cp:keywords/>
  <dc:description/>
  <cp:lastModifiedBy>Анжела Жапуева</cp:lastModifiedBy>
  <cp:revision>3</cp:revision>
  <dcterms:created xsi:type="dcterms:W3CDTF">2022-04-25T04:45:00Z</dcterms:created>
  <dcterms:modified xsi:type="dcterms:W3CDTF">2022-04-25T07:45:00Z</dcterms:modified>
</cp:coreProperties>
</file>