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0E" w:rsidRPr="00B42ACD" w:rsidRDefault="0024730E" w:rsidP="0024730E">
      <w:pPr>
        <w:widowControl/>
        <w:autoSpaceDE/>
        <w:autoSpaceDN/>
        <w:spacing w:after="160" w:line="259" w:lineRule="auto"/>
        <w:jc w:val="center"/>
        <w:rPr>
          <w:rFonts w:asciiTheme="minorHAnsi" w:eastAsiaTheme="minorHAnsi" w:hAnsiTheme="minorHAnsi" w:cstheme="minorBidi"/>
          <w:b/>
          <w:lang w:val="ru-RU"/>
        </w:rPr>
      </w:pPr>
      <w:proofErr w:type="spellStart"/>
      <w:r w:rsidRPr="00B42ACD">
        <w:rPr>
          <w:rFonts w:eastAsiaTheme="minorHAnsi"/>
          <w:b/>
          <w:bCs/>
          <w:sz w:val="26"/>
          <w:szCs w:val="26"/>
          <w:lang w:val="ru-RU"/>
        </w:rPr>
        <w:t>Нефтеюганское</w:t>
      </w:r>
      <w:proofErr w:type="spellEnd"/>
      <w:r w:rsidRPr="00B42ACD">
        <w:rPr>
          <w:rFonts w:eastAsiaTheme="minorHAnsi"/>
          <w:b/>
          <w:bCs/>
          <w:sz w:val="26"/>
          <w:szCs w:val="26"/>
          <w:lang w:val="ru-RU"/>
        </w:rPr>
        <w:t xml:space="preserve"> районное муниципальное дошкольное образовательное бюджетное учреждение «Детский сад «Ручеек</w:t>
      </w:r>
      <w:r w:rsidRPr="00B42ACD">
        <w:rPr>
          <w:rFonts w:asciiTheme="minorHAnsi" w:eastAsiaTheme="minorHAnsi" w:hAnsiTheme="minorHAnsi" w:cstheme="minorBidi"/>
          <w:b/>
          <w:bCs/>
          <w:sz w:val="26"/>
          <w:szCs w:val="26"/>
          <w:lang w:val="ru-RU"/>
        </w:rPr>
        <w:t>»</w:t>
      </w:r>
    </w:p>
    <w:p w:rsidR="0024730E" w:rsidRPr="00D93B28" w:rsidRDefault="0024730E" w:rsidP="0024730E">
      <w:pPr>
        <w:widowControl/>
        <w:autoSpaceDE/>
        <w:autoSpaceDN/>
        <w:spacing w:after="160" w:line="259" w:lineRule="auto"/>
        <w:jc w:val="center"/>
        <w:rPr>
          <w:rFonts w:asciiTheme="minorHAnsi" w:eastAsiaTheme="minorHAnsi" w:hAnsiTheme="minorHAnsi" w:cstheme="minorBidi"/>
          <w:b/>
          <w:bCs/>
          <w:sz w:val="26"/>
          <w:szCs w:val="26"/>
          <w:lang w:val="ru-RU"/>
        </w:rPr>
      </w:pPr>
    </w:p>
    <w:tbl>
      <w:tblPr>
        <w:tblStyle w:val="11"/>
        <w:tblpPr w:leftFromText="180" w:rightFromText="180" w:vertAnchor="text" w:horzAnchor="margin" w:tblpXSpec="center" w:tblpY="187"/>
        <w:tblW w:w="10173" w:type="dxa"/>
        <w:tblLook w:val="04A0" w:firstRow="1" w:lastRow="0" w:firstColumn="1" w:lastColumn="0" w:noHBand="0" w:noVBand="1"/>
      </w:tblPr>
      <w:tblGrid>
        <w:gridCol w:w="6062"/>
        <w:gridCol w:w="4111"/>
      </w:tblGrid>
      <w:tr w:rsidR="00D93B28" w:rsidRPr="00977EB3" w:rsidTr="00937B18">
        <w:trPr>
          <w:trHeight w:val="1260"/>
        </w:trPr>
        <w:tc>
          <w:tcPr>
            <w:tcW w:w="6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4730E" w:rsidRPr="00D93B28" w:rsidRDefault="0024730E" w:rsidP="00937B18">
            <w:pPr>
              <w:widowControl/>
              <w:autoSpaceDE/>
              <w:autoSpaceDN/>
              <w:adjustRightInd w:val="0"/>
              <w:ind w:left="426"/>
              <w:rPr>
                <w:rFonts w:eastAsiaTheme="minorHAnsi"/>
                <w:b/>
                <w:sz w:val="24"/>
                <w:szCs w:val="24"/>
                <w:lang w:val="ru-RU"/>
              </w:rPr>
            </w:pPr>
            <w:r w:rsidRPr="00D93B28">
              <w:rPr>
                <w:rFonts w:eastAsiaTheme="minorHAnsi"/>
                <w:b/>
                <w:sz w:val="24"/>
                <w:szCs w:val="24"/>
                <w:lang w:val="ru-RU"/>
              </w:rPr>
              <w:t>ПРИНЯТО:</w:t>
            </w:r>
          </w:p>
          <w:p w:rsidR="0024730E" w:rsidRPr="00D93B28" w:rsidRDefault="0024730E" w:rsidP="00937B18">
            <w:pPr>
              <w:widowControl/>
              <w:autoSpaceDE/>
              <w:autoSpaceDN/>
              <w:adjustRightInd w:val="0"/>
              <w:ind w:left="426"/>
              <w:rPr>
                <w:rFonts w:eastAsiaTheme="minorHAnsi"/>
                <w:sz w:val="24"/>
                <w:szCs w:val="24"/>
                <w:lang w:val="ru-RU"/>
              </w:rPr>
            </w:pPr>
            <w:r w:rsidRPr="00D93B28">
              <w:rPr>
                <w:rFonts w:eastAsiaTheme="minorHAnsi"/>
                <w:sz w:val="24"/>
                <w:szCs w:val="24"/>
                <w:lang w:val="ru-RU"/>
              </w:rPr>
              <w:t>Педагогическим советом</w:t>
            </w:r>
          </w:p>
          <w:p w:rsidR="0024730E" w:rsidRPr="00D93B28" w:rsidRDefault="0024730E" w:rsidP="00937B18">
            <w:pPr>
              <w:widowControl/>
              <w:autoSpaceDE/>
              <w:autoSpaceDN/>
              <w:ind w:left="426"/>
              <w:rPr>
                <w:rFonts w:eastAsiaTheme="minorHAnsi"/>
                <w:sz w:val="24"/>
                <w:szCs w:val="24"/>
                <w:lang w:val="ru-RU"/>
              </w:rPr>
            </w:pPr>
            <w:r w:rsidRPr="00D93B28">
              <w:rPr>
                <w:rFonts w:eastAsiaTheme="minorHAnsi"/>
                <w:sz w:val="24"/>
                <w:szCs w:val="24"/>
                <w:lang w:val="ru-RU"/>
              </w:rPr>
              <w:t>Протокол №</w:t>
            </w:r>
            <w:r w:rsidR="00D93B28" w:rsidRPr="00D93B28">
              <w:rPr>
                <w:rFonts w:eastAsiaTheme="minorHAnsi"/>
                <w:sz w:val="24"/>
                <w:szCs w:val="24"/>
                <w:lang w:val="ru-RU"/>
              </w:rPr>
              <w:t>3 от</w:t>
            </w:r>
            <w:r w:rsidRPr="00D93B28">
              <w:rPr>
                <w:rFonts w:eastAsiaTheme="minorHAnsi"/>
                <w:sz w:val="24"/>
                <w:szCs w:val="24"/>
                <w:lang w:val="ru-RU"/>
              </w:rPr>
              <w:t xml:space="preserve"> </w:t>
            </w:r>
            <w:r w:rsidR="004C00F0">
              <w:rPr>
                <w:rFonts w:eastAsiaTheme="minorHAnsi"/>
                <w:sz w:val="24"/>
                <w:szCs w:val="24"/>
                <w:lang w:val="ru-RU"/>
              </w:rPr>
              <w:t>26.03.</w:t>
            </w:r>
            <w:r w:rsidR="00D93B28" w:rsidRPr="00D93B28">
              <w:rPr>
                <w:rFonts w:eastAsiaTheme="minorHAnsi"/>
                <w:sz w:val="24"/>
                <w:szCs w:val="24"/>
                <w:lang w:val="ru-RU"/>
              </w:rPr>
              <w:t xml:space="preserve"> 2020</w:t>
            </w:r>
            <w:r w:rsidR="004C00F0">
              <w:rPr>
                <w:rFonts w:eastAsiaTheme="minorHAnsi"/>
                <w:sz w:val="24"/>
                <w:szCs w:val="24"/>
                <w:lang w:val="ru-RU"/>
              </w:rPr>
              <w:t xml:space="preserve"> г.</w:t>
            </w:r>
          </w:p>
          <w:p w:rsidR="0024730E" w:rsidRPr="00D93B28" w:rsidRDefault="0024730E" w:rsidP="0024730E">
            <w:pPr>
              <w:widowControl/>
              <w:autoSpaceDE/>
              <w:autoSpaceDN/>
              <w:adjustRightInd w:val="0"/>
              <w:rPr>
                <w:rFonts w:eastAsiaTheme="minorHAnsi"/>
                <w:sz w:val="24"/>
                <w:szCs w:val="24"/>
                <w:lang w:val="ru-RU"/>
              </w:rPr>
            </w:pPr>
            <w:r w:rsidRPr="00D93B28">
              <w:rPr>
                <w:rFonts w:eastAsiaTheme="minorHAnsi"/>
                <w:sz w:val="24"/>
                <w:szCs w:val="24"/>
                <w:lang w:val="ru-RU"/>
              </w:rPr>
              <w:tab/>
            </w:r>
          </w:p>
          <w:p w:rsidR="0024730E" w:rsidRPr="00D93B28" w:rsidRDefault="0024730E" w:rsidP="0024730E">
            <w:pPr>
              <w:widowControl/>
              <w:autoSpaceDE/>
              <w:autoSpaceDN/>
              <w:adjustRightInd w:val="0"/>
              <w:rPr>
                <w:rFonts w:eastAsiaTheme="minorHAnsi"/>
                <w:sz w:val="24"/>
                <w:szCs w:val="24"/>
                <w:lang w:val="ru-RU"/>
              </w:rPr>
            </w:pPr>
            <w:r w:rsidRPr="00D93B28">
              <w:rPr>
                <w:rFonts w:eastAsiaTheme="minorHAnsi"/>
                <w:sz w:val="24"/>
                <w:szCs w:val="24"/>
                <w:lang w:val="ru-RU"/>
              </w:rPr>
              <w:t xml:space="preserve"> </w:t>
            </w:r>
          </w:p>
        </w:tc>
        <w:tc>
          <w:tcPr>
            <w:tcW w:w="4111" w:type="dxa"/>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auto"/>
          </w:tcPr>
          <w:p w:rsidR="00937B18" w:rsidRDefault="0024730E" w:rsidP="00937B18">
            <w:pPr>
              <w:widowControl/>
              <w:autoSpaceDE/>
              <w:autoSpaceDN/>
              <w:ind w:left="317"/>
              <w:rPr>
                <w:rFonts w:eastAsiaTheme="minorHAnsi"/>
                <w:b/>
                <w:sz w:val="24"/>
                <w:szCs w:val="24"/>
                <w:lang w:val="ru-RU"/>
              </w:rPr>
            </w:pPr>
            <w:r w:rsidRPr="00D93B28">
              <w:rPr>
                <w:rFonts w:eastAsiaTheme="minorHAnsi"/>
                <w:b/>
                <w:sz w:val="24"/>
                <w:szCs w:val="24"/>
                <w:lang w:val="ru-RU"/>
              </w:rPr>
              <w:t xml:space="preserve">УТВЕРЖДЕНО: </w:t>
            </w:r>
          </w:p>
          <w:p w:rsidR="00937B18" w:rsidRDefault="00937B18" w:rsidP="00937B18">
            <w:pPr>
              <w:widowControl/>
              <w:autoSpaceDE/>
              <w:autoSpaceDN/>
              <w:ind w:left="317"/>
              <w:rPr>
                <w:rFonts w:eastAsiaTheme="minorHAnsi"/>
                <w:b/>
                <w:sz w:val="24"/>
                <w:szCs w:val="24"/>
                <w:lang w:val="ru-RU"/>
              </w:rPr>
            </w:pPr>
            <w:r>
              <w:rPr>
                <w:rFonts w:eastAsiaTheme="minorHAnsi"/>
                <w:sz w:val="24"/>
                <w:szCs w:val="24"/>
                <w:lang w:val="ru-RU"/>
              </w:rPr>
              <w:t xml:space="preserve">Заведующий </w:t>
            </w:r>
            <w:r w:rsidR="0024730E" w:rsidRPr="00D93B28">
              <w:rPr>
                <w:rFonts w:eastAsiaTheme="minorHAnsi"/>
                <w:sz w:val="24"/>
                <w:szCs w:val="24"/>
                <w:lang w:val="ru-RU"/>
              </w:rPr>
              <w:t>НРМДОБУ</w:t>
            </w:r>
            <w:r w:rsidR="0024730E" w:rsidRPr="00D93B28">
              <w:rPr>
                <w:rFonts w:eastAsiaTheme="minorHAnsi"/>
                <w:b/>
                <w:sz w:val="24"/>
                <w:szCs w:val="24"/>
                <w:lang w:val="ru-RU"/>
              </w:rPr>
              <w:t xml:space="preserve"> </w:t>
            </w:r>
          </w:p>
          <w:p w:rsidR="00937B18" w:rsidRDefault="0024730E" w:rsidP="00937B18">
            <w:pPr>
              <w:widowControl/>
              <w:autoSpaceDE/>
              <w:autoSpaceDN/>
              <w:ind w:left="317"/>
              <w:rPr>
                <w:rFonts w:eastAsiaTheme="minorHAnsi"/>
                <w:b/>
                <w:sz w:val="24"/>
                <w:szCs w:val="24"/>
                <w:lang w:val="ru-RU"/>
              </w:rPr>
            </w:pPr>
            <w:r w:rsidRPr="00D93B28">
              <w:rPr>
                <w:rFonts w:eastAsiaTheme="minorHAnsi"/>
                <w:sz w:val="24"/>
                <w:szCs w:val="24"/>
                <w:lang w:val="ru-RU"/>
              </w:rPr>
              <w:t>«Д/с «Ручеек»</w:t>
            </w:r>
          </w:p>
          <w:p w:rsidR="0024730E" w:rsidRDefault="0024730E" w:rsidP="00937B18">
            <w:pPr>
              <w:widowControl/>
              <w:autoSpaceDE/>
              <w:autoSpaceDN/>
              <w:ind w:left="317"/>
              <w:rPr>
                <w:rFonts w:eastAsiaTheme="minorHAnsi"/>
                <w:sz w:val="24"/>
                <w:szCs w:val="24"/>
                <w:lang w:val="ru-RU"/>
              </w:rPr>
            </w:pPr>
            <w:r w:rsidRPr="00D93B28">
              <w:rPr>
                <w:rFonts w:eastAsiaTheme="minorHAnsi"/>
                <w:b/>
                <w:sz w:val="24"/>
                <w:szCs w:val="24"/>
                <w:lang w:val="ru-RU"/>
              </w:rPr>
              <w:t>_____________</w:t>
            </w:r>
            <w:r w:rsidRPr="00D93B28">
              <w:rPr>
                <w:rFonts w:eastAsiaTheme="minorHAnsi"/>
                <w:sz w:val="24"/>
                <w:szCs w:val="24"/>
                <w:lang w:val="ru-RU"/>
              </w:rPr>
              <w:t>Г. Ю. Мишина</w:t>
            </w:r>
          </w:p>
          <w:p w:rsidR="0024730E" w:rsidRPr="00D93B28" w:rsidRDefault="00762D13" w:rsidP="00937B18">
            <w:pPr>
              <w:widowControl/>
              <w:autoSpaceDE/>
              <w:autoSpaceDN/>
              <w:adjustRightInd w:val="0"/>
              <w:ind w:left="317"/>
              <w:rPr>
                <w:rFonts w:eastAsiaTheme="minorHAnsi"/>
                <w:sz w:val="24"/>
                <w:szCs w:val="24"/>
                <w:lang w:val="ru-RU"/>
              </w:rPr>
            </w:pPr>
            <w:r>
              <w:rPr>
                <w:rFonts w:eastAsiaTheme="minorHAnsi"/>
                <w:sz w:val="24"/>
                <w:szCs w:val="24"/>
                <w:lang w:val="ru-RU"/>
              </w:rPr>
              <w:t>Приказ № 50-о от 27.03</w:t>
            </w:r>
            <w:r w:rsidR="00D93B28" w:rsidRPr="00D93B28">
              <w:rPr>
                <w:rFonts w:eastAsiaTheme="minorHAnsi"/>
                <w:sz w:val="24"/>
                <w:szCs w:val="24"/>
                <w:lang w:val="ru-RU"/>
              </w:rPr>
              <w:t>.2020</w:t>
            </w:r>
            <w:r w:rsidR="0024730E" w:rsidRPr="00D93B28">
              <w:rPr>
                <w:rFonts w:eastAsiaTheme="minorHAnsi"/>
                <w:sz w:val="24"/>
                <w:szCs w:val="24"/>
                <w:lang w:val="ru-RU"/>
              </w:rPr>
              <w:t xml:space="preserve">г.                                                   </w:t>
            </w:r>
          </w:p>
          <w:p w:rsidR="0024730E" w:rsidRPr="00D93B28" w:rsidRDefault="0024730E" w:rsidP="0024730E">
            <w:pPr>
              <w:widowControl/>
              <w:autoSpaceDE/>
              <w:autoSpaceDN/>
              <w:ind w:firstLine="175"/>
              <w:jc w:val="right"/>
              <w:rPr>
                <w:rFonts w:eastAsiaTheme="minorHAnsi"/>
                <w:sz w:val="24"/>
                <w:szCs w:val="24"/>
                <w:lang w:val="ru-RU"/>
              </w:rPr>
            </w:pPr>
          </w:p>
        </w:tc>
      </w:tr>
    </w:tbl>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72"/>
          <w:szCs w:val="72"/>
          <w:lang w:val="ru-RU"/>
        </w:rPr>
      </w:pPr>
      <w:r w:rsidRPr="0024730E">
        <w:rPr>
          <w:b/>
          <w:sz w:val="72"/>
          <w:szCs w:val="72"/>
          <w:lang w:val="ru-RU"/>
        </w:rPr>
        <w:t>Адаптированная основная образов</w:t>
      </w:r>
      <w:r w:rsidR="000042B8">
        <w:rPr>
          <w:b/>
          <w:sz w:val="72"/>
          <w:szCs w:val="72"/>
          <w:lang w:val="ru-RU"/>
        </w:rPr>
        <w:t>ательная программа для слабослышащих обучающихся</w:t>
      </w:r>
    </w:p>
    <w:p w:rsidR="0024730E" w:rsidRPr="0024730E" w:rsidRDefault="0024730E" w:rsidP="00DE4634">
      <w:pPr>
        <w:spacing w:before="10"/>
        <w:ind w:left="20"/>
        <w:jc w:val="center"/>
        <w:rPr>
          <w:b/>
          <w:sz w:val="72"/>
          <w:szCs w:val="72"/>
          <w:lang w:val="ru-RU"/>
        </w:rPr>
      </w:pPr>
    </w:p>
    <w:p w:rsidR="0024730E" w:rsidRPr="0024730E" w:rsidRDefault="0024730E" w:rsidP="00DE4634">
      <w:pPr>
        <w:spacing w:before="10"/>
        <w:ind w:left="20"/>
        <w:jc w:val="center"/>
        <w:rPr>
          <w:b/>
          <w:sz w:val="72"/>
          <w:szCs w:val="72"/>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Pr="0024730E" w:rsidRDefault="0024730E" w:rsidP="00DE4634">
      <w:pPr>
        <w:spacing w:before="10"/>
        <w:ind w:left="20"/>
        <w:jc w:val="center"/>
        <w:rPr>
          <w:b/>
          <w:sz w:val="24"/>
          <w:lang w:val="ru-RU"/>
        </w:rPr>
      </w:pPr>
    </w:p>
    <w:p w:rsidR="0024730E" w:rsidRDefault="0024730E" w:rsidP="00DE4634">
      <w:pPr>
        <w:spacing w:before="10"/>
        <w:ind w:left="20"/>
        <w:jc w:val="center"/>
        <w:rPr>
          <w:b/>
          <w:sz w:val="24"/>
          <w:lang w:val="ru-RU"/>
        </w:rPr>
      </w:pPr>
    </w:p>
    <w:p w:rsidR="00B42ACD" w:rsidRPr="0024730E" w:rsidRDefault="00B42ACD" w:rsidP="00DE4634">
      <w:pPr>
        <w:spacing w:before="10"/>
        <w:ind w:left="20"/>
        <w:jc w:val="center"/>
        <w:rPr>
          <w:b/>
          <w:sz w:val="24"/>
          <w:lang w:val="ru-RU"/>
        </w:rPr>
      </w:pPr>
    </w:p>
    <w:p w:rsidR="0024730E" w:rsidRDefault="0024730E" w:rsidP="00DE4634">
      <w:pPr>
        <w:spacing w:before="10"/>
        <w:ind w:left="20"/>
        <w:jc w:val="center"/>
        <w:rPr>
          <w:b/>
          <w:sz w:val="24"/>
          <w:lang w:val="ru-RU"/>
        </w:rPr>
      </w:pPr>
    </w:p>
    <w:p w:rsidR="0024730E" w:rsidRDefault="0024730E" w:rsidP="00DE4634">
      <w:pPr>
        <w:spacing w:before="10"/>
        <w:ind w:left="20"/>
        <w:jc w:val="center"/>
        <w:rPr>
          <w:b/>
          <w:sz w:val="24"/>
          <w:lang w:val="ru-RU"/>
        </w:rPr>
      </w:pPr>
    </w:p>
    <w:p w:rsidR="005E209E" w:rsidRDefault="005E209E" w:rsidP="00DE4634">
      <w:pPr>
        <w:spacing w:before="10"/>
        <w:ind w:left="20"/>
        <w:jc w:val="center"/>
        <w:rPr>
          <w:b/>
          <w:sz w:val="24"/>
          <w:lang w:val="ru-RU"/>
        </w:rPr>
      </w:pPr>
    </w:p>
    <w:p w:rsidR="005E209E" w:rsidRDefault="005E209E" w:rsidP="00DE4634">
      <w:pPr>
        <w:spacing w:before="10"/>
        <w:ind w:left="20"/>
        <w:jc w:val="center"/>
        <w:rPr>
          <w:b/>
          <w:sz w:val="24"/>
          <w:lang w:val="ru-RU"/>
        </w:rPr>
      </w:pPr>
    </w:p>
    <w:p w:rsidR="005E209E" w:rsidRDefault="005E209E" w:rsidP="00DE4634">
      <w:pPr>
        <w:spacing w:before="10"/>
        <w:ind w:left="20"/>
        <w:jc w:val="center"/>
        <w:rPr>
          <w:b/>
          <w:sz w:val="24"/>
          <w:lang w:val="ru-RU"/>
        </w:rPr>
      </w:pPr>
    </w:p>
    <w:p w:rsidR="005E209E" w:rsidRDefault="005E209E" w:rsidP="00DE4634">
      <w:pPr>
        <w:spacing w:before="10"/>
        <w:ind w:left="20"/>
        <w:jc w:val="center"/>
        <w:rPr>
          <w:b/>
          <w:sz w:val="24"/>
          <w:lang w:val="ru-RU"/>
        </w:rPr>
      </w:pPr>
    </w:p>
    <w:p w:rsidR="00937B18" w:rsidRDefault="00937B18" w:rsidP="00DE4634">
      <w:pPr>
        <w:spacing w:before="10"/>
        <w:ind w:left="20"/>
        <w:jc w:val="center"/>
        <w:rPr>
          <w:b/>
          <w:sz w:val="24"/>
          <w:lang w:val="ru-RU"/>
        </w:rPr>
      </w:pPr>
    </w:p>
    <w:p w:rsidR="00937B18" w:rsidRDefault="00937B18" w:rsidP="00DE4634">
      <w:pPr>
        <w:spacing w:before="10"/>
        <w:ind w:left="20"/>
        <w:jc w:val="center"/>
        <w:rPr>
          <w:b/>
          <w:sz w:val="24"/>
          <w:lang w:val="ru-RU"/>
        </w:rPr>
      </w:pPr>
    </w:p>
    <w:p w:rsidR="0024730E" w:rsidRDefault="0024730E" w:rsidP="00DE4634">
      <w:pPr>
        <w:spacing w:before="10"/>
        <w:ind w:left="20"/>
        <w:jc w:val="center"/>
        <w:rPr>
          <w:b/>
          <w:sz w:val="24"/>
          <w:lang w:val="ru-RU"/>
        </w:rPr>
      </w:pPr>
    </w:p>
    <w:p w:rsidR="0024730E" w:rsidRPr="00937B18" w:rsidRDefault="0024730E" w:rsidP="00DE4634">
      <w:pPr>
        <w:spacing w:before="10"/>
        <w:ind w:left="20"/>
        <w:jc w:val="center"/>
        <w:rPr>
          <w:b/>
          <w:sz w:val="26"/>
          <w:szCs w:val="26"/>
          <w:lang w:val="ru-RU"/>
        </w:rPr>
      </w:pPr>
      <w:r w:rsidRPr="00937B18">
        <w:rPr>
          <w:b/>
          <w:sz w:val="26"/>
          <w:szCs w:val="26"/>
          <w:lang w:val="ru-RU"/>
        </w:rPr>
        <w:t>п. Сингапай, 2020</w:t>
      </w:r>
    </w:p>
    <w:tbl>
      <w:tblPr>
        <w:tblStyle w:val="-111"/>
        <w:tblpPr w:leftFromText="180" w:rightFromText="180" w:vertAnchor="text" w:horzAnchor="margin" w:tblpY="72"/>
        <w:tblW w:w="10063" w:type="dxa"/>
        <w:tblLook w:val="04A0" w:firstRow="1" w:lastRow="0" w:firstColumn="1" w:lastColumn="0" w:noHBand="0" w:noVBand="1"/>
      </w:tblPr>
      <w:tblGrid>
        <w:gridCol w:w="895"/>
        <w:gridCol w:w="8354"/>
        <w:gridCol w:w="814"/>
      </w:tblGrid>
      <w:tr w:rsidR="006618EB" w:rsidRPr="006618EB" w:rsidTr="00247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3" w:type="dxa"/>
            <w:gridSpan w:val="3"/>
          </w:tcPr>
          <w:p w:rsidR="0024730E" w:rsidRPr="006618EB" w:rsidRDefault="0024730E" w:rsidP="0024730E">
            <w:pPr>
              <w:widowControl/>
              <w:autoSpaceDE/>
              <w:autoSpaceDN/>
              <w:ind w:left="284"/>
              <w:jc w:val="center"/>
              <w:rPr>
                <w:rFonts w:eastAsiaTheme="minorHAnsi"/>
                <w:b w:val="0"/>
                <w:sz w:val="24"/>
                <w:szCs w:val="24"/>
                <w:lang w:val="ru-RU"/>
              </w:rPr>
            </w:pPr>
            <w:r w:rsidRPr="006618EB">
              <w:rPr>
                <w:rFonts w:eastAsiaTheme="minorHAnsi"/>
                <w:b w:val="0"/>
                <w:sz w:val="24"/>
                <w:szCs w:val="24"/>
                <w:lang w:val="ru-RU"/>
              </w:rPr>
              <w:lastRenderedPageBreak/>
              <w:t>СОДЕРЖАНИЕ</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10063" w:type="dxa"/>
            <w:gridSpan w:val="3"/>
          </w:tcPr>
          <w:p w:rsidR="0024730E" w:rsidRPr="006618EB" w:rsidRDefault="0024730E" w:rsidP="0024730E">
            <w:pPr>
              <w:widowControl/>
              <w:numPr>
                <w:ilvl w:val="0"/>
                <w:numId w:val="83"/>
              </w:numPr>
              <w:autoSpaceDE/>
              <w:autoSpaceDN/>
              <w:ind w:left="284"/>
              <w:contextualSpacing/>
              <w:jc w:val="center"/>
              <w:rPr>
                <w:rFonts w:eastAsiaTheme="minorHAnsi"/>
                <w:b w:val="0"/>
                <w:sz w:val="24"/>
                <w:szCs w:val="24"/>
                <w:lang w:val="ru-RU"/>
              </w:rPr>
            </w:pPr>
            <w:r w:rsidRPr="006618EB">
              <w:rPr>
                <w:rFonts w:eastAsiaTheme="minorHAnsi"/>
                <w:b w:val="0"/>
                <w:sz w:val="24"/>
                <w:szCs w:val="24"/>
                <w:lang w:val="ru-RU"/>
              </w:rPr>
              <w:t>ЦЕЛЕВОЙ РАЗДЕЛ</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lang w:val="ru-RU"/>
              </w:rPr>
              <w:t>1.1.</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 xml:space="preserve">Пояснительная записка </w:t>
            </w:r>
          </w:p>
        </w:tc>
        <w:tc>
          <w:tcPr>
            <w:tcW w:w="814" w:type="dxa"/>
          </w:tcPr>
          <w:p w:rsidR="0024730E" w:rsidRPr="006618EB" w:rsidRDefault="0024730E"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1</w:t>
            </w:r>
            <w:r w:rsidR="00B04260" w:rsidRPr="006618EB">
              <w:rPr>
                <w:rFonts w:asciiTheme="minorHAnsi" w:eastAsiaTheme="minorHAnsi" w:hAnsiTheme="minorHAnsi" w:cstheme="minorBidi"/>
                <w:b w:val="0"/>
                <w:sz w:val="24"/>
                <w:szCs w:val="24"/>
                <w:lang w:val="ru-RU"/>
              </w:rPr>
              <w:t>.1</w:t>
            </w:r>
            <w:r w:rsidR="00B04260" w:rsidRPr="006618EB">
              <w:rPr>
                <w:rFonts w:asciiTheme="minorHAnsi" w:eastAsiaTheme="minorHAnsi" w:hAnsiTheme="minorHAnsi" w:cstheme="minorBidi"/>
                <w:b w:val="0"/>
                <w:sz w:val="24"/>
                <w:szCs w:val="24"/>
              </w:rPr>
              <w:t>.1</w:t>
            </w:r>
            <w:r w:rsidRPr="006618EB">
              <w:rPr>
                <w:rFonts w:asciiTheme="minorHAnsi" w:eastAsiaTheme="minorHAnsi" w:hAnsiTheme="minorHAnsi" w:cstheme="minorBidi"/>
                <w:b w:val="0"/>
                <w:sz w:val="24"/>
                <w:szCs w:val="24"/>
              </w:rPr>
              <w:t>.</w:t>
            </w:r>
          </w:p>
        </w:tc>
        <w:tc>
          <w:tcPr>
            <w:tcW w:w="8354" w:type="dxa"/>
          </w:tcPr>
          <w:p w:rsidR="0024730E" w:rsidRPr="006618EB" w:rsidRDefault="0024730E" w:rsidP="0024730E">
            <w:pPr>
              <w:suppressAutoHyphens/>
              <w:autoSpaceDE/>
              <w:autoSpaceDN/>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Цели и задачи реализации образовательной программы</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B0426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1.1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2.</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Принципы и подходы к формированию образовательной программы</w:t>
            </w:r>
          </w:p>
        </w:tc>
        <w:tc>
          <w:tcPr>
            <w:tcW w:w="814" w:type="dxa"/>
          </w:tcPr>
          <w:p w:rsidR="0024730E" w:rsidRPr="006618EB" w:rsidRDefault="00B04260"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7</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B0426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1.1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3.</w:t>
            </w:r>
          </w:p>
        </w:tc>
        <w:tc>
          <w:tcPr>
            <w:tcW w:w="8354" w:type="dxa"/>
          </w:tcPr>
          <w:p w:rsidR="0024730E" w:rsidRPr="006618EB" w:rsidRDefault="00B0426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Характеристика особенностей развития слабослышащих детей.</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10</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B04260"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1.2</w:t>
            </w:r>
            <w:r w:rsidR="0024730E" w:rsidRPr="006618EB">
              <w:rPr>
                <w:rFonts w:asciiTheme="minorHAnsi" w:eastAsiaTheme="minorHAnsi" w:hAnsiTheme="minorHAnsi" w:cstheme="minorBidi"/>
                <w:b w:val="0"/>
                <w:sz w:val="24"/>
                <w:szCs w:val="24"/>
              </w:rPr>
              <w:t>.</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Планируемые результаты освоения Программы</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1</w:t>
            </w:r>
            <w:r w:rsidRPr="006618EB">
              <w:rPr>
                <w:rFonts w:eastAsiaTheme="minorHAnsi"/>
                <w:bCs/>
                <w:sz w:val="24"/>
                <w:szCs w:val="24"/>
                <w:lang w:val="ru-RU"/>
              </w:rPr>
              <w:t>5</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B04260" w:rsidRPr="006618EB" w:rsidRDefault="00B0426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1.2.1.</w:t>
            </w:r>
          </w:p>
        </w:tc>
        <w:tc>
          <w:tcPr>
            <w:tcW w:w="8354" w:type="dxa"/>
          </w:tcPr>
          <w:p w:rsidR="00B04260" w:rsidRPr="006618EB" w:rsidRDefault="00B0426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Целевые ориентиры дошкольного возраста. Целевые ориентиры освоения Программы слабослышащими детьми младшего дошкольного возраста.</w:t>
            </w:r>
          </w:p>
        </w:tc>
        <w:tc>
          <w:tcPr>
            <w:tcW w:w="814" w:type="dxa"/>
          </w:tcPr>
          <w:p w:rsidR="00B04260"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15</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B04260" w:rsidRPr="006618EB" w:rsidRDefault="00B0426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1.2.2.</w:t>
            </w:r>
          </w:p>
        </w:tc>
        <w:tc>
          <w:tcPr>
            <w:tcW w:w="8354" w:type="dxa"/>
          </w:tcPr>
          <w:p w:rsidR="00B04260" w:rsidRPr="006618EB" w:rsidRDefault="00B0426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Целевые ориентиры на этапе завершения освоения Программы.</w:t>
            </w:r>
          </w:p>
        </w:tc>
        <w:tc>
          <w:tcPr>
            <w:tcW w:w="814" w:type="dxa"/>
          </w:tcPr>
          <w:p w:rsidR="00B04260" w:rsidRPr="006618EB" w:rsidRDefault="00B04260"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17</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B04260" w:rsidRPr="006618EB" w:rsidRDefault="00B0426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1.3.</w:t>
            </w:r>
          </w:p>
        </w:tc>
        <w:tc>
          <w:tcPr>
            <w:tcW w:w="8354" w:type="dxa"/>
          </w:tcPr>
          <w:p w:rsidR="00B04260" w:rsidRPr="006618EB" w:rsidRDefault="00B0426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Развивающее оценивание качества образовательной деятельности по Программе.</w:t>
            </w:r>
          </w:p>
        </w:tc>
        <w:tc>
          <w:tcPr>
            <w:tcW w:w="814" w:type="dxa"/>
          </w:tcPr>
          <w:p w:rsidR="00B04260"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19</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10063" w:type="dxa"/>
            <w:gridSpan w:val="3"/>
          </w:tcPr>
          <w:p w:rsidR="0024730E" w:rsidRPr="006618EB" w:rsidRDefault="0024730E" w:rsidP="0024730E">
            <w:pPr>
              <w:widowControl/>
              <w:numPr>
                <w:ilvl w:val="0"/>
                <w:numId w:val="83"/>
              </w:numPr>
              <w:suppressAutoHyphens/>
              <w:autoSpaceDE/>
              <w:autoSpaceDN/>
              <w:contextualSpacing/>
              <w:jc w:val="center"/>
              <w:rPr>
                <w:b w:val="0"/>
                <w:sz w:val="24"/>
                <w:szCs w:val="24"/>
                <w:lang w:val="ru-RU" w:eastAsia="ru-RU"/>
              </w:rPr>
            </w:pPr>
            <w:r w:rsidRPr="006618EB">
              <w:rPr>
                <w:b w:val="0"/>
                <w:sz w:val="24"/>
                <w:szCs w:val="24"/>
                <w:lang w:val="ru-RU" w:eastAsia="ru-RU"/>
              </w:rPr>
              <w:t>СОДЕРЖАТЕЛЬНЫЙ РАЗДЕЛ</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2.1.</w:t>
            </w:r>
          </w:p>
        </w:tc>
        <w:tc>
          <w:tcPr>
            <w:tcW w:w="8354" w:type="dxa"/>
          </w:tcPr>
          <w:p w:rsidR="0024730E" w:rsidRPr="006618EB" w:rsidRDefault="00B0426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 xml:space="preserve">Содержание коррекционно- образовательной деятельности в соответствии </w:t>
            </w:r>
            <w:r w:rsidR="00F8639F" w:rsidRPr="006618EB">
              <w:rPr>
                <w:rFonts w:eastAsia="Lucida Sans Unicode"/>
                <w:kern w:val="2"/>
                <w:sz w:val="24"/>
                <w:szCs w:val="24"/>
                <w:lang w:val="ru-RU" w:eastAsia="ru-RU"/>
              </w:rPr>
              <w:t>направлениями развития слабослышащего ребенка, представленными</w:t>
            </w:r>
            <w:r w:rsidR="0024730E" w:rsidRPr="006618EB">
              <w:rPr>
                <w:rFonts w:eastAsia="Lucida Sans Unicode"/>
                <w:kern w:val="2"/>
                <w:sz w:val="24"/>
                <w:szCs w:val="24"/>
                <w:lang w:val="ru-RU" w:eastAsia="ru-RU"/>
              </w:rPr>
              <w:t xml:space="preserve"> в пяти образовательных областях </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22</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1.</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Образовательная область «Социально-коммуникативное развитие»</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2</w:t>
            </w:r>
            <w:r w:rsidRPr="006618EB">
              <w:rPr>
                <w:rFonts w:eastAsiaTheme="minorHAnsi"/>
                <w:bCs/>
                <w:sz w:val="24"/>
                <w:szCs w:val="24"/>
                <w:lang w:val="ru-RU"/>
              </w:rPr>
              <w:t>5</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2.</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Образовательная область «Познавательное развитие»</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2</w:t>
            </w:r>
            <w:r w:rsidRPr="006618EB">
              <w:rPr>
                <w:rFonts w:eastAsiaTheme="minorHAnsi"/>
                <w:bCs/>
                <w:sz w:val="24"/>
                <w:szCs w:val="24"/>
                <w:lang w:val="ru-RU"/>
              </w:rPr>
              <w:t>8</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3.</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Образовательная область «Речевое развитие»</w:t>
            </w:r>
          </w:p>
        </w:tc>
        <w:tc>
          <w:tcPr>
            <w:tcW w:w="814" w:type="dxa"/>
          </w:tcPr>
          <w:p w:rsidR="0024730E" w:rsidRPr="006618EB" w:rsidRDefault="0024730E"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28</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4.</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Образовательная область «Художественно-эстетическое развитие»</w:t>
            </w:r>
          </w:p>
        </w:tc>
        <w:tc>
          <w:tcPr>
            <w:tcW w:w="814" w:type="dxa"/>
          </w:tcPr>
          <w:p w:rsidR="0024730E" w:rsidRPr="006618EB" w:rsidRDefault="00F8639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37</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5.</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Образовательная область «Физическое развитие»</w:t>
            </w:r>
          </w:p>
        </w:tc>
        <w:tc>
          <w:tcPr>
            <w:tcW w:w="814" w:type="dxa"/>
          </w:tcPr>
          <w:p w:rsidR="0024730E" w:rsidRPr="006618EB" w:rsidRDefault="00F8639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40</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F8639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2.1</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6.</w:t>
            </w:r>
          </w:p>
        </w:tc>
        <w:tc>
          <w:tcPr>
            <w:tcW w:w="8354" w:type="dxa"/>
          </w:tcPr>
          <w:p w:rsidR="0024730E" w:rsidRPr="006618EB" w:rsidRDefault="00641DA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Программа коррекционной работы со слабослышащими детьми (содержание образовательной деятельности, по коррекции нарушения слуха). Развитие слухового восприятия и обучение произношению.</w:t>
            </w:r>
          </w:p>
        </w:tc>
        <w:tc>
          <w:tcPr>
            <w:tcW w:w="814" w:type="dxa"/>
          </w:tcPr>
          <w:p w:rsidR="0024730E" w:rsidRPr="006618EB" w:rsidRDefault="00641DA0"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43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641DA0"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2.2</w:t>
            </w:r>
            <w:r w:rsidR="0024730E" w:rsidRPr="006618EB">
              <w:rPr>
                <w:rFonts w:asciiTheme="minorHAnsi" w:eastAsiaTheme="minorHAnsi" w:hAnsiTheme="minorHAnsi" w:cstheme="minorBidi"/>
                <w:b w:val="0"/>
                <w:sz w:val="24"/>
                <w:szCs w:val="24"/>
                <w:lang w:val="ru-RU"/>
              </w:rPr>
              <w:t>.</w:t>
            </w:r>
          </w:p>
        </w:tc>
        <w:tc>
          <w:tcPr>
            <w:tcW w:w="8354" w:type="dxa"/>
          </w:tcPr>
          <w:p w:rsidR="0024730E" w:rsidRPr="006618EB" w:rsidRDefault="00641DA0"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bCs/>
                <w:kern w:val="2"/>
                <w:sz w:val="24"/>
                <w:szCs w:val="24"/>
                <w:lang w:val="ru-RU" w:eastAsia="ru-RU"/>
              </w:rPr>
              <w:t xml:space="preserve">Описание вариативных форм, способов, методов и средств реализации программы с учетом возрастных и индивидуальных возможностей </w:t>
            </w:r>
            <w:r w:rsidR="000002CF" w:rsidRPr="006618EB">
              <w:rPr>
                <w:rFonts w:eastAsia="Lucida Sans Unicode"/>
                <w:bCs/>
                <w:kern w:val="2"/>
                <w:sz w:val="24"/>
                <w:szCs w:val="24"/>
                <w:lang w:val="ru-RU" w:eastAsia="ru-RU"/>
              </w:rPr>
              <w:t>воспитанников, специфика их образовательных потребностей и интересов.</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5</w:t>
            </w:r>
            <w:r w:rsidRPr="006618EB">
              <w:rPr>
                <w:rFonts w:eastAsiaTheme="minorHAnsi"/>
                <w:bCs/>
                <w:sz w:val="24"/>
                <w:szCs w:val="24"/>
                <w:lang w:val="ru-RU"/>
              </w:rPr>
              <w:t>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rPr>
              <w:t>2.2</w:t>
            </w:r>
            <w:r w:rsidR="0024730E" w:rsidRPr="006618EB">
              <w:rPr>
                <w:rFonts w:asciiTheme="minorHAnsi" w:eastAsiaTheme="minorHAnsi" w:hAnsiTheme="minorHAnsi" w:cstheme="minorBidi"/>
                <w:b w:val="0"/>
                <w:sz w:val="24"/>
                <w:szCs w:val="24"/>
              </w:rPr>
              <w:t>.</w:t>
            </w:r>
            <w:r w:rsidRPr="006618EB">
              <w:rPr>
                <w:rFonts w:asciiTheme="minorHAnsi" w:eastAsiaTheme="minorHAnsi" w:hAnsiTheme="minorHAnsi" w:cstheme="minorBidi"/>
                <w:b w:val="0"/>
                <w:sz w:val="24"/>
                <w:szCs w:val="24"/>
                <w:lang w:val="ru-RU"/>
              </w:rPr>
              <w:t>1.</w:t>
            </w:r>
          </w:p>
        </w:tc>
        <w:tc>
          <w:tcPr>
            <w:tcW w:w="8354" w:type="dxa"/>
          </w:tcPr>
          <w:p w:rsidR="0024730E"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bCs/>
                <w:kern w:val="2"/>
                <w:sz w:val="24"/>
                <w:szCs w:val="24"/>
                <w:lang w:val="ru-RU" w:eastAsia="ru-RU"/>
              </w:rPr>
              <w:t>Взаимодействие взрослых с детьми.</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55</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0002CF"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2.2.2.</w:t>
            </w:r>
          </w:p>
        </w:tc>
        <w:tc>
          <w:tcPr>
            <w:tcW w:w="8354" w:type="dxa"/>
          </w:tcPr>
          <w:p w:rsidR="000002CF"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bCs/>
                <w:kern w:val="2"/>
                <w:sz w:val="24"/>
                <w:szCs w:val="24"/>
                <w:lang w:val="ru-RU" w:eastAsia="ru-RU"/>
              </w:rPr>
            </w:pPr>
            <w:r w:rsidRPr="006618EB">
              <w:rPr>
                <w:rFonts w:eastAsia="Lucida Sans Unicode"/>
                <w:bCs/>
                <w:kern w:val="2"/>
                <w:sz w:val="24"/>
                <w:szCs w:val="24"/>
                <w:lang w:val="ru-RU" w:eastAsia="ru-RU"/>
              </w:rPr>
              <w:t>Поддержка инициативы детей.</w:t>
            </w:r>
          </w:p>
        </w:tc>
        <w:tc>
          <w:tcPr>
            <w:tcW w:w="814" w:type="dxa"/>
          </w:tcPr>
          <w:p w:rsidR="000002CF"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59</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2.3</w:t>
            </w:r>
            <w:r w:rsidR="0024730E" w:rsidRPr="006618EB">
              <w:rPr>
                <w:rFonts w:asciiTheme="minorHAnsi" w:eastAsiaTheme="minorHAnsi" w:hAnsiTheme="minorHAnsi" w:cstheme="minorBidi"/>
                <w:b w:val="0"/>
                <w:sz w:val="24"/>
                <w:szCs w:val="24"/>
              </w:rPr>
              <w:t>.</w:t>
            </w:r>
          </w:p>
        </w:tc>
        <w:tc>
          <w:tcPr>
            <w:tcW w:w="8354" w:type="dxa"/>
          </w:tcPr>
          <w:p w:rsidR="0024730E" w:rsidRPr="006618EB" w:rsidRDefault="0024730E"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Часть, формируемая участниками образовательных отношений</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2.3</w:t>
            </w:r>
            <w:r w:rsidR="0024730E" w:rsidRPr="006618EB">
              <w:rPr>
                <w:rFonts w:asciiTheme="minorHAnsi" w:eastAsiaTheme="minorHAnsi" w:hAnsiTheme="minorHAnsi" w:cstheme="minorBidi"/>
                <w:b w:val="0"/>
                <w:sz w:val="24"/>
                <w:szCs w:val="24"/>
              </w:rPr>
              <w:t>.1.</w:t>
            </w:r>
          </w:p>
        </w:tc>
        <w:tc>
          <w:tcPr>
            <w:tcW w:w="8354" w:type="dxa"/>
          </w:tcPr>
          <w:p w:rsidR="0024730E"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Психолога – педагогические условия, обеспечивающие развитие ребенка.</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2.3</w:t>
            </w:r>
            <w:r w:rsidR="0024730E" w:rsidRPr="006618EB">
              <w:rPr>
                <w:rFonts w:asciiTheme="minorHAnsi" w:eastAsiaTheme="minorHAnsi" w:hAnsiTheme="minorHAnsi" w:cstheme="minorBidi"/>
                <w:b w:val="0"/>
                <w:sz w:val="24"/>
                <w:szCs w:val="24"/>
                <w:lang w:val="ru-RU"/>
              </w:rPr>
              <w:t>.2.</w:t>
            </w:r>
          </w:p>
        </w:tc>
        <w:tc>
          <w:tcPr>
            <w:tcW w:w="8354" w:type="dxa"/>
          </w:tcPr>
          <w:p w:rsidR="0024730E"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Специфика географических, национальных, социокультурных условий.</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63</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2.3</w:t>
            </w:r>
            <w:r w:rsidR="0024730E" w:rsidRPr="006618EB">
              <w:rPr>
                <w:rFonts w:asciiTheme="minorHAnsi" w:eastAsiaTheme="minorHAnsi" w:hAnsiTheme="minorHAnsi" w:cstheme="minorBidi"/>
                <w:b w:val="0"/>
                <w:sz w:val="24"/>
                <w:szCs w:val="24"/>
                <w:lang w:val="ru-RU"/>
              </w:rPr>
              <w:t>.3.</w:t>
            </w:r>
          </w:p>
        </w:tc>
        <w:tc>
          <w:tcPr>
            <w:tcW w:w="8354" w:type="dxa"/>
          </w:tcPr>
          <w:p w:rsidR="0024730E"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Взаимодействие педагогического коллектива с семьями дошкольников.</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64</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lang w:val="ru-RU"/>
              </w:rPr>
              <w:t>2.3</w:t>
            </w:r>
            <w:r w:rsidR="0024730E" w:rsidRPr="006618EB">
              <w:rPr>
                <w:rFonts w:asciiTheme="minorHAnsi" w:eastAsiaTheme="minorHAnsi" w:hAnsiTheme="minorHAnsi" w:cstheme="minorBidi"/>
                <w:b w:val="0"/>
                <w:lang w:val="ru-RU"/>
              </w:rPr>
              <w:t>.4</w:t>
            </w:r>
            <w:r w:rsidRPr="006618EB">
              <w:rPr>
                <w:rFonts w:asciiTheme="minorHAnsi" w:eastAsiaTheme="minorHAnsi" w:hAnsiTheme="minorHAnsi" w:cstheme="minorBidi"/>
                <w:b w:val="0"/>
                <w:lang w:val="ru-RU"/>
              </w:rPr>
              <w:t>.</w:t>
            </w:r>
          </w:p>
        </w:tc>
        <w:tc>
          <w:tcPr>
            <w:tcW w:w="8354" w:type="dxa"/>
          </w:tcPr>
          <w:p w:rsidR="0024730E" w:rsidRPr="006618EB" w:rsidRDefault="000002CF"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Взаимодействие взрослых с детьми.</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67</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0002CF" w:rsidP="0024730E">
            <w:pPr>
              <w:widowControl/>
              <w:autoSpaceDE/>
              <w:autoSpaceDN/>
              <w:jc w:val="center"/>
              <w:rPr>
                <w:rFonts w:asciiTheme="minorHAnsi" w:eastAsiaTheme="minorHAnsi" w:hAnsiTheme="minorHAnsi" w:cstheme="minorBidi"/>
                <w:b w:val="0"/>
                <w:sz w:val="24"/>
                <w:szCs w:val="24"/>
                <w:lang w:val="ru-RU"/>
              </w:rPr>
            </w:pPr>
            <w:r w:rsidRPr="006618EB">
              <w:rPr>
                <w:rFonts w:eastAsiaTheme="minorHAnsi"/>
                <w:b w:val="0"/>
                <w:sz w:val="24"/>
                <w:szCs w:val="24"/>
                <w:lang w:val="ru-RU"/>
              </w:rPr>
              <w:t>2.3</w:t>
            </w:r>
            <w:r w:rsidR="0024730E" w:rsidRPr="006618EB">
              <w:rPr>
                <w:rFonts w:eastAsiaTheme="minorHAnsi"/>
                <w:b w:val="0"/>
                <w:sz w:val="24"/>
                <w:szCs w:val="24"/>
                <w:lang w:val="ru-RU"/>
              </w:rPr>
              <w:t>.5</w:t>
            </w:r>
            <w:r w:rsidRPr="006618EB">
              <w:rPr>
                <w:rFonts w:eastAsiaTheme="minorHAnsi"/>
                <w:b w:val="0"/>
                <w:sz w:val="24"/>
                <w:szCs w:val="24"/>
                <w:lang w:val="ru-RU"/>
              </w:rPr>
              <w:t>.</w:t>
            </w:r>
          </w:p>
        </w:tc>
        <w:tc>
          <w:tcPr>
            <w:tcW w:w="8354" w:type="dxa"/>
          </w:tcPr>
          <w:p w:rsidR="0024730E" w:rsidRPr="006618EB" w:rsidRDefault="000002CF" w:rsidP="0024730E">
            <w:pPr>
              <w:widowControl/>
              <w:autoSpaceDE/>
              <w:autoSpaceDN/>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ru-RU"/>
              </w:rPr>
            </w:pPr>
            <w:r w:rsidRPr="006618EB">
              <w:rPr>
                <w:rFonts w:eastAsiaTheme="minorEastAsia"/>
                <w:sz w:val="24"/>
                <w:szCs w:val="24"/>
                <w:lang w:val="ru-RU"/>
              </w:rPr>
              <w:t>Направления, выбранные участниками образовательных отношений.</w:t>
            </w:r>
          </w:p>
        </w:tc>
        <w:tc>
          <w:tcPr>
            <w:tcW w:w="814" w:type="dxa"/>
          </w:tcPr>
          <w:p w:rsidR="0024730E" w:rsidRPr="006618EB" w:rsidRDefault="000002CF"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71</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10063" w:type="dxa"/>
            <w:gridSpan w:val="3"/>
          </w:tcPr>
          <w:p w:rsidR="0024730E" w:rsidRPr="006618EB" w:rsidRDefault="0024730E" w:rsidP="0024730E">
            <w:pPr>
              <w:widowControl/>
              <w:autoSpaceDE/>
              <w:autoSpaceDN/>
              <w:jc w:val="center"/>
              <w:rPr>
                <w:rFonts w:eastAsiaTheme="minorHAnsi"/>
                <w:b w:val="0"/>
                <w:sz w:val="24"/>
                <w:szCs w:val="24"/>
                <w:lang w:val="ru-RU"/>
              </w:rPr>
            </w:pPr>
            <w:r w:rsidRPr="006618EB">
              <w:rPr>
                <w:rFonts w:eastAsiaTheme="minorHAnsi"/>
                <w:b w:val="0"/>
                <w:sz w:val="24"/>
                <w:szCs w:val="24"/>
                <w:lang w:val="ru-RU"/>
              </w:rPr>
              <w:t>III. ОРГАНИЗАЦИОННЫЙ РАЗДЕЛ</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3.1.</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Организация развивающей предметно – пространственной среды.</w:t>
            </w:r>
          </w:p>
        </w:tc>
        <w:tc>
          <w:tcPr>
            <w:tcW w:w="814" w:type="dxa"/>
          </w:tcPr>
          <w:p w:rsidR="0024730E" w:rsidRPr="006618EB" w:rsidRDefault="004E1EC5"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72</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w:t>
            </w:r>
            <w:r w:rsidR="004E1EC5" w:rsidRPr="006618EB">
              <w:rPr>
                <w:rFonts w:asciiTheme="minorHAnsi" w:eastAsiaTheme="minorHAnsi" w:hAnsiTheme="minorHAnsi" w:cstheme="minorBidi"/>
                <w:b w:val="0"/>
                <w:sz w:val="24"/>
                <w:szCs w:val="24"/>
                <w:lang w:val="ru-RU"/>
              </w:rPr>
              <w:t>1.</w:t>
            </w:r>
            <w:r w:rsidRPr="006618EB">
              <w:rPr>
                <w:rFonts w:asciiTheme="minorHAnsi" w:eastAsiaTheme="minorHAnsi" w:hAnsiTheme="minorHAnsi" w:cstheme="minorBidi"/>
                <w:b w:val="0"/>
                <w:sz w:val="24"/>
                <w:szCs w:val="24"/>
              </w:rPr>
              <w:t>2.</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Кадровые условия реализации Программы.</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72</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24730E"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w:t>
            </w:r>
            <w:r w:rsidR="004E1EC5" w:rsidRPr="006618EB">
              <w:rPr>
                <w:rFonts w:asciiTheme="minorHAnsi" w:eastAsiaTheme="minorHAnsi" w:hAnsiTheme="minorHAnsi" w:cstheme="minorBidi"/>
                <w:b w:val="0"/>
                <w:sz w:val="24"/>
                <w:szCs w:val="24"/>
                <w:lang w:val="ru-RU"/>
              </w:rPr>
              <w:t>1.</w:t>
            </w:r>
            <w:r w:rsidRPr="006618EB">
              <w:rPr>
                <w:rFonts w:asciiTheme="minorHAnsi" w:eastAsiaTheme="minorHAnsi" w:hAnsiTheme="minorHAnsi" w:cstheme="minorBidi"/>
                <w:b w:val="0"/>
                <w:sz w:val="24"/>
                <w:szCs w:val="24"/>
              </w:rPr>
              <w:t>3.</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Материально – техническое обеспечение Программы.</w:t>
            </w:r>
          </w:p>
        </w:tc>
        <w:tc>
          <w:tcPr>
            <w:tcW w:w="814" w:type="dxa"/>
          </w:tcPr>
          <w:p w:rsidR="0024730E" w:rsidRPr="006618EB" w:rsidRDefault="004E1EC5"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rPr>
            </w:pPr>
            <w:r w:rsidRPr="006618EB">
              <w:rPr>
                <w:rFonts w:eastAsiaTheme="minorHAnsi"/>
                <w:bCs/>
                <w:sz w:val="24"/>
                <w:szCs w:val="24"/>
              </w:rPr>
              <w:t>80</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4E1EC5" w:rsidRPr="006618EB" w:rsidRDefault="004E1EC5" w:rsidP="0024730E">
            <w:pPr>
              <w:widowControl/>
              <w:autoSpaceDE/>
              <w:autoSpaceDN/>
              <w:jc w:val="center"/>
              <w:rPr>
                <w:rFonts w:asciiTheme="minorHAnsi" w:eastAsiaTheme="minorHAnsi" w:hAnsiTheme="minorHAnsi" w:cstheme="minorBidi"/>
                <w:b w:val="0"/>
                <w:sz w:val="24"/>
                <w:szCs w:val="24"/>
                <w:lang w:val="ru-RU"/>
              </w:rPr>
            </w:pPr>
            <w:r w:rsidRPr="006618EB">
              <w:rPr>
                <w:rFonts w:asciiTheme="minorHAnsi" w:eastAsiaTheme="minorHAnsi" w:hAnsiTheme="minorHAnsi" w:cstheme="minorBidi"/>
                <w:b w:val="0"/>
                <w:sz w:val="24"/>
                <w:szCs w:val="24"/>
                <w:lang w:val="ru-RU"/>
              </w:rPr>
              <w:t>3.1.4.</w:t>
            </w:r>
          </w:p>
        </w:tc>
        <w:tc>
          <w:tcPr>
            <w:tcW w:w="8354" w:type="dxa"/>
          </w:tcPr>
          <w:p w:rsidR="004E1EC5"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Финансовые условия реализации Программы.</w:t>
            </w:r>
          </w:p>
        </w:tc>
        <w:tc>
          <w:tcPr>
            <w:tcW w:w="814" w:type="dxa"/>
          </w:tcPr>
          <w:p w:rsidR="004E1EC5"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80</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4E1EC5"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w:t>
            </w:r>
            <w:r w:rsidRPr="006618EB">
              <w:rPr>
                <w:rFonts w:asciiTheme="minorHAnsi" w:eastAsiaTheme="minorHAnsi" w:hAnsiTheme="minorHAnsi" w:cstheme="minorBidi"/>
                <w:b w:val="0"/>
                <w:sz w:val="24"/>
                <w:szCs w:val="24"/>
                <w:lang w:val="ru-RU"/>
              </w:rPr>
              <w:t>1.</w:t>
            </w:r>
            <w:r w:rsidRPr="006618EB">
              <w:rPr>
                <w:rFonts w:asciiTheme="minorHAnsi" w:eastAsiaTheme="minorHAnsi" w:hAnsiTheme="minorHAnsi" w:cstheme="minorBidi"/>
                <w:b w:val="0"/>
                <w:sz w:val="24"/>
                <w:szCs w:val="24"/>
              </w:rPr>
              <w:t>5</w:t>
            </w:r>
            <w:r w:rsidR="0024730E" w:rsidRPr="006618EB">
              <w:rPr>
                <w:rFonts w:asciiTheme="minorHAnsi" w:eastAsiaTheme="minorHAnsi" w:hAnsiTheme="minorHAnsi" w:cstheme="minorBidi"/>
                <w:b w:val="0"/>
                <w:sz w:val="24"/>
                <w:szCs w:val="24"/>
              </w:rPr>
              <w:t>.</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Планирование образовательной деятельности.</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8</w:t>
            </w:r>
            <w:r w:rsidRPr="006618EB">
              <w:rPr>
                <w:rFonts w:eastAsiaTheme="minorHAnsi"/>
                <w:bCs/>
                <w:sz w:val="24"/>
                <w:szCs w:val="24"/>
                <w:lang w:val="ru-RU"/>
              </w:rPr>
              <w:t>1</w:t>
            </w:r>
          </w:p>
        </w:tc>
      </w:tr>
      <w:tr w:rsidR="006618EB"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4E1EC5"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w:t>
            </w:r>
            <w:r w:rsidRPr="006618EB">
              <w:rPr>
                <w:rFonts w:asciiTheme="minorHAnsi" w:eastAsiaTheme="minorHAnsi" w:hAnsiTheme="minorHAnsi" w:cstheme="minorBidi"/>
                <w:b w:val="0"/>
                <w:sz w:val="24"/>
                <w:szCs w:val="24"/>
                <w:lang w:val="ru-RU"/>
              </w:rPr>
              <w:t>1.</w:t>
            </w:r>
            <w:r w:rsidRPr="006618EB">
              <w:rPr>
                <w:rFonts w:asciiTheme="minorHAnsi" w:eastAsiaTheme="minorHAnsi" w:hAnsiTheme="minorHAnsi" w:cstheme="minorBidi"/>
                <w:b w:val="0"/>
                <w:sz w:val="24"/>
                <w:szCs w:val="24"/>
              </w:rPr>
              <w:t>6</w:t>
            </w:r>
            <w:r w:rsidR="0024730E" w:rsidRPr="006618EB">
              <w:rPr>
                <w:rFonts w:asciiTheme="minorHAnsi" w:eastAsiaTheme="minorHAnsi" w:hAnsiTheme="minorHAnsi" w:cstheme="minorBidi"/>
                <w:b w:val="0"/>
                <w:sz w:val="24"/>
                <w:szCs w:val="24"/>
              </w:rPr>
              <w:t>.</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Организация режима пребывания детей в образовательном учреждении</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rPr>
              <w:t>9</w:t>
            </w:r>
            <w:r w:rsidRPr="006618EB">
              <w:rPr>
                <w:rFonts w:eastAsiaTheme="minorHAnsi"/>
                <w:bCs/>
                <w:sz w:val="24"/>
                <w:szCs w:val="24"/>
                <w:lang w:val="ru-RU"/>
              </w:rPr>
              <w:t>5</w:t>
            </w:r>
          </w:p>
        </w:tc>
      </w:tr>
      <w:tr w:rsidR="0024730E" w:rsidRPr="006618EB" w:rsidTr="0024730E">
        <w:tc>
          <w:tcPr>
            <w:cnfStyle w:val="001000000000" w:firstRow="0" w:lastRow="0" w:firstColumn="1" w:lastColumn="0" w:oddVBand="0" w:evenVBand="0" w:oddHBand="0" w:evenHBand="0" w:firstRowFirstColumn="0" w:firstRowLastColumn="0" w:lastRowFirstColumn="0" w:lastRowLastColumn="0"/>
            <w:tcW w:w="895" w:type="dxa"/>
          </w:tcPr>
          <w:p w:rsidR="0024730E" w:rsidRPr="006618EB" w:rsidRDefault="004E1EC5" w:rsidP="0024730E">
            <w:pPr>
              <w:widowControl/>
              <w:autoSpaceDE/>
              <w:autoSpaceDN/>
              <w:jc w:val="center"/>
              <w:rPr>
                <w:rFonts w:asciiTheme="minorHAnsi" w:eastAsiaTheme="minorHAnsi" w:hAnsiTheme="minorHAnsi" w:cstheme="minorBidi"/>
                <w:b w:val="0"/>
                <w:sz w:val="24"/>
                <w:szCs w:val="24"/>
              </w:rPr>
            </w:pPr>
            <w:r w:rsidRPr="006618EB">
              <w:rPr>
                <w:rFonts w:asciiTheme="minorHAnsi" w:eastAsiaTheme="minorHAnsi" w:hAnsiTheme="minorHAnsi" w:cstheme="minorBidi"/>
                <w:b w:val="0"/>
                <w:sz w:val="24"/>
                <w:szCs w:val="24"/>
              </w:rPr>
              <w:t>3.2</w:t>
            </w:r>
            <w:r w:rsidR="0024730E" w:rsidRPr="006618EB">
              <w:rPr>
                <w:rFonts w:asciiTheme="minorHAnsi" w:eastAsiaTheme="minorHAnsi" w:hAnsiTheme="minorHAnsi" w:cstheme="minorBidi"/>
                <w:b w:val="0"/>
                <w:sz w:val="24"/>
                <w:szCs w:val="24"/>
              </w:rPr>
              <w:t>.</w:t>
            </w:r>
          </w:p>
        </w:tc>
        <w:tc>
          <w:tcPr>
            <w:tcW w:w="8354" w:type="dxa"/>
          </w:tcPr>
          <w:p w:rsidR="0024730E" w:rsidRPr="006618EB" w:rsidRDefault="004E1EC5" w:rsidP="0024730E">
            <w:pPr>
              <w:suppressAutoHyphens/>
              <w:autoSpaceDE/>
              <w:autoSpaceDN/>
              <w:jc w:val="both"/>
              <w:cnfStyle w:val="000000000000" w:firstRow="0" w:lastRow="0" w:firstColumn="0" w:lastColumn="0" w:oddVBand="0" w:evenVBand="0" w:oddHBand="0" w:evenHBand="0" w:firstRowFirstColumn="0" w:firstRowLastColumn="0" w:lastRowFirstColumn="0" w:lastRowLastColumn="0"/>
              <w:rPr>
                <w:rFonts w:eastAsia="Lucida Sans Unicode"/>
                <w:kern w:val="2"/>
                <w:sz w:val="24"/>
                <w:szCs w:val="24"/>
                <w:lang w:val="ru-RU" w:eastAsia="ru-RU"/>
              </w:rPr>
            </w:pPr>
            <w:r w:rsidRPr="006618EB">
              <w:rPr>
                <w:rFonts w:eastAsia="Lucida Sans Unicode"/>
                <w:kern w:val="2"/>
                <w:sz w:val="24"/>
                <w:szCs w:val="24"/>
                <w:lang w:val="ru-RU" w:eastAsia="ru-RU"/>
              </w:rPr>
              <w:t>Примерный перечень игр и игровых упражнений.</w:t>
            </w:r>
          </w:p>
        </w:tc>
        <w:tc>
          <w:tcPr>
            <w:tcW w:w="814" w:type="dxa"/>
          </w:tcPr>
          <w:p w:rsidR="0024730E" w:rsidRPr="006618EB" w:rsidRDefault="006618EB" w:rsidP="0024730E">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heme="minorHAnsi"/>
                <w:bCs/>
                <w:sz w:val="24"/>
                <w:szCs w:val="24"/>
                <w:lang w:val="ru-RU"/>
              </w:rPr>
            </w:pPr>
            <w:r w:rsidRPr="006618EB">
              <w:rPr>
                <w:rFonts w:eastAsiaTheme="minorHAnsi"/>
                <w:bCs/>
                <w:sz w:val="24"/>
                <w:szCs w:val="24"/>
                <w:lang w:val="ru-RU"/>
              </w:rPr>
              <w:t>98</w:t>
            </w:r>
          </w:p>
        </w:tc>
      </w:tr>
      <w:tr w:rsidR="0024730E" w:rsidRPr="006618EB" w:rsidTr="0024730E">
        <w:tc>
          <w:tcPr>
            <w:cnfStyle w:val="001000000000" w:firstRow="0" w:lastRow="0" w:firstColumn="1" w:lastColumn="0" w:oddVBand="0" w:evenVBand="0" w:oddHBand="0" w:evenHBand="0" w:firstRowFirstColumn="0" w:firstRowLastColumn="0" w:lastRowFirstColumn="0" w:lastRowLastColumn="0"/>
            <w:tcW w:w="10063" w:type="dxa"/>
            <w:gridSpan w:val="3"/>
          </w:tcPr>
          <w:p w:rsidR="0024730E" w:rsidRPr="006618EB" w:rsidRDefault="0024730E" w:rsidP="0024730E">
            <w:pPr>
              <w:widowControl/>
              <w:autoSpaceDE/>
              <w:autoSpaceDN/>
              <w:jc w:val="center"/>
              <w:rPr>
                <w:rFonts w:eastAsiaTheme="minorHAnsi"/>
                <w:b w:val="0"/>
                <w:sz w:val="24"/>
                <w:szCs w:val="24"/>
                <w:lang w:val="ru-RU"/>
              </w:rPr>
            </w:pPr>
            <w:r w:rsidRPr="006618EB">
              <w:rPr>
                <w:rFonts w:eastAsiaTheme="minorHAnsi"/>
                <w:b w:val="0"/>
                <w:sz w:val="24"/>
                <w:szCs w:val="24"/>
              </w:rPr>
              <w:t>IV</w:t>
            </w:r>
            <w:r w:rsidRPr="006618EB">
              <w:rPr>
                <w:rFonts w:eastAsiaTheme="minorHAnsi"/>
                <w:b w:val="0"/>
                <w:sz w:val="24"/>
                <w:szCs w:val="24"/>
                <w:lang w:val="ru-RU"/>
              </w:rPr>
              <w:t>. КРАТКАЯ ПРЕЗЕНТАЦИЯ ПРОГРАММЫ</w:t>
            </w:r>
          </w:p>
        </w:tc>
      </w:tr>
    </w:tbl>
    <w:p w:rsidR="000002CF" w:rsidRDefault="000002CF" w:rsidP="00DE4634">
      <w:pPr>
        <w:spacing w:before="10"/>
        <w:ind w:left="20"/>
        <w:jc w:val="center"/>
        <w:rPr>
          <w:b/>
          <w:sz w:val="24"/>
          <w:lang w:val="ru-RU"/>
        </w:rPr>
      </w:pPr>
    </w:p>
    <w:p w:rsidR="000002CF" w:rsidRDefault="000002CF" w:rsidP="00DE4634">
      <w:pPr>
        <w:spacing w:before="10"/>
        <w:ind w:left="20"/>
        <w:jc w:val="center"/>
        <w:rPr>
          <w:b/>
          <w:sz w:val="24"/>
          <w:lang w:val="ru-RU"/>
        </w:rPr>
      </w:pPr>
    </w:p>
    <w:p w:rsidR="000002CF" w:rsidRDefault="000002CF" w:rsidP="00DE4634">
      <w:pPr>
        <w:spacing w:before="10"/>
        <w:ind w:left="20"/>
        <w:jc w:val="center"/>
        <w:rPr>
          <w:b/>
          <w:sz w:val="24"/>
          <w:lang w:val="ru-RU"/>
        </w:rPr>
      </w:pPr>
    </w:p>
    <w:p w:rsidR="00B42ACD" w:rsidRDefault="00B42ACD" w:rsidP="00DE4634">
      <w:pPr>
        <w:spacing w:before="10"/>
        <w:ind w:left="20"/>
        <w:jc w:val="center"/>
        <w:rPr>
          <w:b/>
          <w:sz w:val="24"/>
          <w:lang w:val="ru-RU"/>
        </w:rPr>
      </w:pPr>
    </w:p>
    <w:p w:rsidR="00B42ACD" w:rsidRDefault="00B42ACD" w:rsidP="00DE4634">
      <w:pPr>
        <w:spacing w:before="10"/>
        <w:ind w:left="20"/>
        <w:jc w:val="center"/>
        <w:rPr>
          <w:b/>
          <w:sz w:val="24"/>
          <w:lang w:val="ru-RU"/>
        </w:rPr>
      </w:pPr>
    </w:p>
    <w:p w:rsidR="00DE4634" w:rsidRPr="00B42ACD" w:rsidRDefault="00DE4634" w:rsidP="00B42ACD">
      <w:pPr>
        <w:ind w:left="20"/>
        <w:jc w:val="center"/>
        <w:rPr>
          <w:b/>
          <w:sz w:val="24"/>
          <w:szCs w:val="24"/>
          <w:lang w:val="ru-RU"/>
        </w:rPr>
      </w:pPr>
      <w:r w:rsidRPr="00B42ACD">
        <w:rPr>
          <w:b/>
          <w:sz w:val="24"/>
          <w:szCs w:val="24"/>
          <w:lang w:val="ru-RU"/>
        </w:rPr>
        <w:lastRenderedPageBreak/>
        <w:t>ЦЕЛЕВОЙ РАЗДЕЛ</w:t>
      </w:r>
    </w:p>
    <w:p w:rsidR="00DE4634" w:rsidRPr="00B42ACD" w:rsidRDefault="00DE4634" w:rsidP="00B42ACD">
      <w:pPr>
        <w:ind w:left="629"/>
        <w:rPr>
          <w:b/>
          <w:sz w:val="24"/>
          <w:szCs w:val="24"/>
          <w:lang w:val="ru-RU"/>
        </w:rPr>
      </w:pPr>
      <w:r w:rsidRPr="00B42ACD">
        <w:rPr>
          <w:b/>
          <w:sz w:val="24"/>
          <w:szCs w:val="24"/>
          <w:lang w:val="ru-RU"/>
        </w:rPr>
        <w:t>1.1. Пояснительная записка</w:t>
      </w:r>
    </w:p>
    <w:p w:rsidR="00DE4634" w:rsidRPr="00B42ACD" w:rsidRDefault="00E32EE0" w:rsidP="00B42ACD">
      <w:pPr>
        <w:pStyle w:val="a3"/>
        <w:jc w:val="both"/>
        <w:rPr>
          <w:lang w:val="ru-RU"/>
        </w:rPr>
      </w:pPr>
      <w:r w:rsidRPr="00B42ACD">
        <w:rPr>
          <w:lang w:val="ru-RU"/>
        </w:rPr>
        <w:tab/>
      </w:r>
      <w:r w:rsidR="00DE4634" w:rsidRPr="00B42ACD">
        <w:rPr>
          <w:lang w:val="ru-RU"/>
        </w:rPr>
        <w:t xml:space="preserve">Адаптированная основная образовательная программа для слабослышащих детей (далее - Программа) определяет содержание и организацию   </w:t>
      </w:r>
      <w:proofErr w:type="spellStart"/>
      <w:r w:rsidR="00DE4634" w:rsidRPr="00B42ACD">
        <w:rPr>
          <w:lang w:val="ru-RU"/>
        </w:rPr>
        <w:t>коррекционно</w:t>
      </w:r>
      <w:proofErr w:type="spellEnd"/>
      <w:r w:rsidR="00DE4634" w:rsidRPr="00B42ACD">
        <w:rPr>
          <w:lang w:val="ru-RU"/>
        </w:rPr>
        <w:t xml:space="preserve"> - образовательного процесса  </w:t>
      </w:r>
      <w:r w:rsidR="00DE4634" w:rsidRPr="00B42ACD">
        <w:rPr>
          <w:spacing w:val="54"/>
          <w:lang w:val="ru-RU"/>
        </w:rPr>
        <w:t xml:space="preserve"> </w:t>
      </w:r>
      <w:r w:rsidR="00DE4634" w:rsidRPr="00B42ACD">
        <w:rPr>
          <w:lang w:val="ru-RU"/>
        </w:rPr>
        <w:t>в группах компенсирующей направленности для детей с тяжелыми нарушениями речи муниципального бюджетного дошкольного образовательного учреждения «НРМДОБУ «Д/с «</w:t>
      </w:r>
      <w:r w:rsidR="00977EB3" w:rsidRPr="00B42ACD">
        <w:rPr>
          <w:lang w:val="ru-RU"/>
        </w:rPr>
        <w:t>Ручеек» с</w:t>
      </w:r>
      <w:r w:rsidR="00DE4634" w:rsidRPr="00B42ACD">
        <w:rPr>
          <w:lang w:val="ru-RU"/>
        </w:rPr>
        <w:t xml:space="preserve"> детьми дошкольного возраста от 2 до 7</w:t>
      </w:r>
      <w:r w:rsidR="00977EB3">
        <w:rPr>
          <w:lang w:val="ru-RU"/>
        </w:rPr>
        <w:t>(8)</w:t>
      </w:r>
      <w:r w:rsidR="00DE4634" w:rsidRPr="00B42ACD">
        <w:rPr>
          <w:lang w:val="ru-RU"/>
        </w:rPr>
        <w:t xml:space="preserve"> лет.</w:t>
      </w:r>
    </w:p>
    <w:p w:rsidR="00DE4634" w:rsidRPr="00B42ACD" w:rsidRDefault="00DE4634" w:rsidP="00B42ACD">
      <w:pPr>
        <w:pStyle w:val="a3"/>
        <w:ind w:firstLine="710"/>
        <w:jc w:val="both"/>
        <w:rPr>
          <w:lang w:val="ru-RU"/>
        </w:rPr>
      </w:pPr>
      <w:r w:rsidRPr="00B42ACD">
        <w:rPr>
          <w:lang w:val="ru-RU"/>
        </w:rPr>
        <w:t>Программа разрабатывалась в соответствии с:</w:t>
      </w:r>
    </w:p>
    <w:p w:rsidR="00DE4634" w:rsidRPr="00B42ACD" w:rsidRDefault="00DE4634" w:rsidP="00B42ACD">
      <w:pPr>
        <w:jc w:val="both"/>
        <w:rPr>
          <w:sz w:val="24"/>
          <w:szCs w:val="24"/>
          <w:lang w:val="ru-RU"/>
        </w:rPr>
      </w:pPr>
      <w:r w:rsidRPr="00B42ACD">
        <w:rPr>
          <w:sz w:val="24"/>
          <w:szCs w:val="24"/>
          <w:lang w:val="ru-RU"/>
        </w:rPr>
        <w:t>•           Федеральным законом от 29.12.2012 № 273-ФЗ "Об образовании в Российской Федерации";</w:t>
      </w:r>
    </w:p>
    <w:p w:rsidR="00DE4634" w:rsidRPr="00B42ACD" w:rsidRDefault="00DE4634" w:rsidP="00B42ACD">
      <w:pPr>
        <w:jc w:val="both"/>
        <w:rPr>
          <w:sz w:val="24"/>
          <w:szCs w:val="24"/>
          <w:lang w:val="ru-RU"/>
        </w:rPr>
      </w:pPr>
      <w:r w:rsidRPr="00B42ACD">
        <w:rPr>
          <w:sz w:val="24"/>
          <w:szCs w:val="24"/>
          <w:lang w:val="ru-RU"/>
        </w:rPr>
        <w:t>•</w:t>
      </w:r>
      <w:r w:rsidRPr="00B42ACD">
        <w:rPr>
          <w:sz w:val="24"/>
          <w:szCs w:val="24"/>
          <w:lang w:val="ru-RU"/>
        </w:rPr>
        <w:tab/>
        <w:t>Федеральным государственным образовательным стандартом, приказ Министерства образования и науки Российской Федерации от «17» октября 2013 г. № 1155</w:t>
      </w:r>
    </w:p>
    <w:p w:rsidR="00DE4634" w:rsidRPr="00B42ACD" w:rsidRDefault="00DE4634" w:rsidP="00B42ACD">
      <w:pPr>
        <w:jc w:val="both"/>
        <w:rPr>
          <w:sz w:val="24"/>
          <w:szCs w:val="24"/>
          <w:lang w:val="ru-RU"/>
        </w:rPr>
      </w:pPr>
      <w:r w:rsidRPr="00B42ACD">
        <w:rPr>
          <w:sz w:val="24"/>
          <w:szCs w:val="24"/>
          <w:lang w:val="ru-RU"/>
        </w:rPr>
        <w:t>•</w:t>
      </w:r>
      <w:r w:rsidRPr="00B42ACD">
        <w:rPr>
          <w:sz w:val="24"/>
          <w:szCs w:val="24"/>
          <w:lang w:val="ru-RU"/>
        </w:rPr>
        <w:tab/>
        <w:t>Письмом Министерства образования и науки № 08-249 от 28 февраля 2014 г.</w:t>
      </w:r>
    </w:p>
    <w:p w:rsidR="00DE4634" w:rsidRPr="00B42ACD" w:rsidRDefault="00DE4634" w:rsidP="00B42ACD">
      <w:pPr>
        <w:jc w:val="both"/>
        <w:rPr>
          <w:sz w:val="24"/>
          <w:szCs w:val="24"/>
          <w:lang w:val="ru-RU"/>
        </w:rPr>
      </w:pPr>
      <w:r w:rsidRPr="00B42ACD">
        <w:rPr>
          <w:sz w:val="24"/>
          <w:szCs w:val="24"/>
          <w:lang w:val="ru-RU"/>
        </w:rPr>
        <w:t>«Комментарии к ФГОС дошкольного образования»;</w:t>
      </w:r>
    </w:p>
    <w:p w:rsidR="00110E1E" w:rsidRPr="00B42ACD" w:rsidRDefault="00DE4634" w:rsidP="00B42ACD">
      <w:pPr>
        <w:jc w:val="both"/>
        <w:rPr>
          <w:sz w:val="24"/>
          <w:szCs w:val="24"/>
          <w:lang w:val="ru-RU"/>
        </w:rPr>
      </w:pPr>
      <w:r w:rsidRPr="00B42ACD">
        <w:rPr>
          <w:sz w:val="24"/>
          <w:szCs w:val="24"/>
          <w:lang w:val="ru-RU"/>
        </w:rPr>
        <w:t>•</w:t>
      </w:r>
      <w:r w:rsidRPr="00B42ACD">
        <w:rPr>
          <w:sz w:val="24"/>
          <w:szCs w:val="24"/>
          <w:lang w:val="ru-RU"/>
        </w:rPr>
        <w:tab/>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w:t>
      </w:r>
      <w:r w:rsidR="00B42ACD" w:rsidRPr="00B42ACD">
        <w:rPr>
          <w:sz w:val="24"/>
          <w:szCs w:val="24"/>
          <w:lang w:val="ru-RU"/>
        </w:rPr>
        <w:t xml:space="preserve"> </w:t>
      </w:r>
      <w:r w:rsidRPr="00B42ACD">
        <w:rPr>
          <w:sz w:val="24"/>
          <w:szCs w:val="24"/>
          <w:lang w:val="ru-RU"/>
        </w:rPr>
        <w:t>образовательным программам дошкольного образования»;</w:t>
      </w:r>
    </w:p>
    <w:p w:rsidR="00DE4634" w:rsidRPr="00977EB3" w:rsidRDefault="00DE4634" w:rsidP="00B42ACD">
      <w:pPr>
        <w:jc w:val="both"/>
        <w:rPr>
          <w:color w:val="FF0000"/>
          <w:sz w:val="24"/>
          <w:szCs w:val="24"/>
          <w:lang w:val="ru-RU"/>
        </w:rPr>
      </w:pPr>
      <w:r w:rsidRPr="00B42ACD">
        <w:rPr>
          <w:sz w:val="24"/>
          <w:szCs w:val="24"/>
          <w:lang w:val="ru-RU"/>
        </w:rPr>
        <w:t>•</w:t>
      </w:r>
      <w:r w:rsidRPr="00B42ACD">
        <w:rPr>
          <w:sz w:val="24"/>
          <w:szCs w:val="24"/>
          <w:lang w:val="ru-RU"/>
        </w:rPr>
        <w:tab/>
      </w:r>
      <w:r w:rsidRPr="00977EB3">
        <w:rPr>
          <w:color w:val="FF0000"/>
          <w:sz w:val="24"/>
          <w:szCs w:val="24"/>
          <w:lang w:val="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DE4634" w:rsidRPr="00B42ACD" w:rsidRDefault="00DE4634" w:rsidP="00B42ACD">
      <w:pPr>
        <w:jc w:val="both"/>
        <w:rPr>
          <w:sz w:val="24"/>
          <w:szCs w:val="24"/>
          <w:lang w:val="ru-RU"/>
        </w:rPr>
      </w:pPr>
      <w:r w:rsidRPr="00B42ACD">
        <w:rPr>
          <w:sz w:val="24"/>
          <w:szCs w:val="24"/>
          <w:lang w:val="ru-RU"/>
        </w:rPr>
        <w:t>•</w:t>
      </w:r>
      <w:r w:rsidRPr="00B42ACD">
        <w:rPr>
          <w:sz w:val="24"/>
          <w:szCs w:val="24"/>
          <w:lang w:val="ru-RU"/>
        </w:rPr>
        <w:tab/>
        <w:t xml:space="preserve">Примерной программой коррекционно-развивающей работы в группах компенсирующей направленности ДОО для слабослышащих детей </w:t>
      </w:r>
      <w:proofErr w:type="spellStart"/>
      <w:r w:rsidRPr="00B42ACD">
        <w:rPr>
          <w:sz w:val="24"/>
          <w:szCs w:val="24"/>
          <w:lang w:val="ru-RU"/>
        </w:rPr>
        <w:t>Головчиц</w:t>
      </w:r>
      <w:proofErr w:type="spellEnd"/>
      <w:r w:rsidRPr="00B42ACD">
        <w:rPr>
          <w:sz w:val="24"/>
          <w:szCs w:val="24"/>
          <w:lang w:val="ru-RU"/>
        </w:rPr>
        <w:t xml:space="preserve"> Л.А., </w:t>
      </w:r>
      <w:proofErr w:type="spellStart"/>
      <w:r w:rsidRPr="00B42ACD">
        <w:rPr>
          <w:sz w:val="24"/>
          <w:szCs w:val="24"/>
          <w:lang w:val="ru-RU"/>
        </w:rPr>
        <w:t>Носкова</w:t>
      </w:r>
      <w:proofErr w:type="spellEnd"/>
      <w:r w:rsidRPr="00B42ACD">
        <w:rPr>
          <w:sz w:val="24"/>
          <w:szCs w:val="24"/>
          <w:lang w:val="ru-RU"/>
        </w:rPr>
        <w:t xml:space="preserve"> Л.П., </w:t>
      </w:r>
      <w:proofErr w:type="spellStart"/>
      <w:r w:rsidRPr="00B42ACD">
        <w:rPr>
          <w:sz w:val="24"/>
          <w:szCs w:val="24"/>
          <w:lang w:val="ru-RU"/>
        </w:rPr>
        <w:t>Шматко</w:t>
      </w:r>
      <w:proofErr w:type="spellEnd"/>
      <w:r w:rsidRPr="00B42ACD">
        <w:rPr>
          <w:sz w:val="24"/>
          <w:szCs w:val="24"/>
          <w:lang w:val="ru-RU"/>
        </w:rPr>
        <w:t xml:space="preserve"> Н.Д. Согласно Федеральному закону «Об образовании в Российской Федерации» от 29 декабря 2012    г</w:t>
      </w:r>
    </w:p>
    <w:p w:rsidR="00DE4634" w:rsidRPr="00B42ACD" w:rsidRDefault="00DE4634" w:rsidP="00B42ACD">
      <w:pPr>
        <w:jc w:val="both"/>
        <w:rPr>
          <w:sz w:val="24"/>
          <w:szCs w:val="24"/>
          <w:lang w:val="ru-RU"/>
        </w:rPr>
      </w:pPr>
      <w:r w:rsidRPr="00B42ACD">
        <w:rPr>
          <w:sz w:val="24"/>
          <w:szCs w:val="24"/>
          <w:lang w:val="ru-RU"/>
        </w:rPr>
        <w:t xml:space="preserve">№273-ФЗ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B42ACD">
        <w:rPr>
          <w:sz w:val="24"/>
          <w:szCs w:val="24"/>
          <w:lang w:val="ru-RU"/>
        </w:rPr>
        <w:t>самоценности</w:t>
      </w:r>
      <w:proofErr w:type="spellEnd"/>
      <w:r w:rsidRPr="00B42ACD">
        <w:rPr>
          <w:sz w:val="24"/>
          <w:szCs w:val="24"/>
          <w:lang w:val="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E4634" w:rsidRPr="00B42ACD" w:rsidRDefault="00DE4634" w:rsidP="00B42ACD">
      <w:pPr>
        <w:ind w:firstLine="708"/>
        <w:jc w:val="both"/>
        <w:rPr>
          <w:sz w:val="24"/>
          <w:szCs w:val="24"/>
          <w:lang w:val="ru-RU"/>
        </w:rPr>
      </w:pPr>
      <w:r w:rsidRPr="00B42ACD">
        <w:rPr>
          <w:sz w:val="24"/>
          <w:szCs w:val="24"/>
          <w:lang w:val="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коррекционную педагогику и психологию ребенка, педагогическую антропологию, педагогику достоинства и педагогику сотрудничества.</w:t>
      </w:r>
    </w:p>
    <w:p w:rsidR="00DE4634" w:rsidRPr="00B42ACD" w:rsidRDefault="00DE4634" w:rsidP="00B42ACD">
      <w:pPr>
        <w:jc w:val="both"/>
        <w:rPr>
          <w:sz w:val="24"/>
          <w:szCs w:val="24"/>
          <w:lang w:val="ru-RU"/>
        </w:rPr>
      </w:pPr>
      <w:r w:rsidRPr="00B42ACD">
        <w:rPr>
          <w:sz w:val="24"/>
          <w:szCs w:val="24"/>
          <w:lang w:val="ru-RU"/>
        </w:rPr>
        <w:t>Коррекционная помощь детям с ограниченными возможностями здоровья (далее – ОВЗ) является одним из приоритетных направлений в области образования.</w:t>
      </w:r>
    </w:p>
    <w:p w:rsidR="00DE4634" w:rsidRPr="00B42ACD" w:rsidRDefault="00DE4634" w:rsidP="00B42ACD">
      <w:pPr>
        <w:ind w:firstLine="708"/>
        <w:jc w:val="both"/>
        <w:rPr>
          <w:sz w:val="24"/>
          <w:szCs w:val="24"/>
          <w:lang w:val="ru-RU"/>
        </w:rPr>
      </w:pPr>
      <w:r w:rsidRPr="00B42ACD">
        <w:rPr>
          <w:sz w:val="24"/>
          <w:szCs w:val="24"/>
          <w:lang w:val="ru-RU"/>
        </w:rPr>
        <w:t xml:space="preserve">Настоящая программа предназначена для работы со слабослышащими детьми </w:t>
      </w:r>
      <w:proofErr w:type="spellStart"/>
      <w:r w:rsidRPr="00B42ACD">
        <w:rPr>
          <w:sz w:val="24"/>
          <w:szCs w:val="24"/>
          <w:lang w:val="ru-RU"/>
        </w:rPr>
        <w:t>преддошко</w:t>
      </w:r>
      <w:r w:rsidR="00B42ACD" w:rsidRPr="00B42ACD">
        <w:rPr>
          <w:sz w:val="24"/>
          <w:szCs w:val="24"/>
          <w:lang w:val="ru-RU"/>
        </w:rPr>
        <w:t>льного</w:t>
      </w:r>
      <w:proofErr w:type="spellEnd"/>
      <w:r w:rsidR="00B42ACD" w:rsidRPr="00B42ACD">
        <w:rPr>
          <w:sz w:val="24"/>
          <w:szCs w:val="24"/>
          <w:lang w:val="ru-RU"/>
        </w:rPr>
        <w:t xml:space="preserve"> и дошкольного возраста (</w:t>
      </w:r>
      <w:r w:rsidRPr="00B42ACD">
        <w:rPr>
          <w:sz w:val="24"/>
          <w:szCs w:val="24"/>
          <w:lang w:val="ru-RU"/>
        </w:rPr>
        <w:t>2-7 лет)</w:t>
      </w:r>
      <w:r w:rsidR="00B42ACD" w:rsidRPr="00B42ACD">
        <w:rPr>
          <w:sz w:val="24"/>
          <w:szCs w:val="24"/>
          <w:lang w:val="ru-RU"/>
        </w:rPr>
        <w:t xml:space="preserve"> о</w:t>
      </w:r>
      <w:r w:rsidRPr="00B42ACD">
        <w:rPr>
          <w:sz w:val="24"/>
          <w:szCs w:val="24"/>
          <w:lang w:val="ru-RU"/>
        </w:rPr>
        <w:t>на рассчитана на 5 лет обучения. Программа содержит необходимый материал для организации воспитательно-образовательного процесса с каждой возрастной группой детей (2- 3 года, 3-4 года, 4-5 лет, 5-6 лет, 6-7 лет)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w:t>
      </w:r>
    </w:p>
    <w:p w:rsidR="00DE4634" w:rsidRPr="00B42ACD" w:rsidRDefault="00DE4634" w:rsidP="00B42ACD">
      <w:pPr>
        <w:ind w:firstLine="708"/>
        <w:jc w:val="both"/>
        <w:rPr>
          <w:sz w:val="24"/>
          <w:szCs w:val="24"/>
          <w:lang w:val="ru-RU"/>
        </w:rPr>
      </w:pPr>
      <w:r w:rsidRPr="00B42ACD">
        <w:rPr>
          <w:sz w:val="24"/>
          <w:szCs w:val="24"/>
          <w:lang w:val="ru-RU"/>
        </w:rPr>
        <w:t xml:space="preserve">Программа построена с учетом общих закономерностей развития детей дошкольного возраста и направлена на обеспечение разностороннего развития слабослышащих детей на </w:t>
      </w:r>
      <w:r w:rsidRPr="00B42ACD">
        <w:rPr>
          <w:sz w:val="24"/>
          <w:szCs w:val="24"/>
          <w:lang w:val="ru-RU"/>
        </w:rPr>
        <w:lastRenderedPageBreak/>
        <w:t>основе изучения их возрастных возможностей и приобщения ко всему, что доступно их слышащим сверстникам. В программе представлены организация и содержание коррекционно-воспитательной работы с учетом уровня психического развития слабослышащего ребенка, структуры дефекта, индивидуальных особенностей. Здесь также нашли отражение основные виды детской деятельности и развивающие факторы, заложенные в каждом из них.</w:t>
      </w:r>
    </w:p>
    <w:p w:rsidR="00DE4634" w:rsidRPr="00B42ACD" w:rsidRDefault="00DE4634" w:rsidP="00B42ACD">
      <w:pPr>
        <w:ind w:firstLine="708"/>
        <w:jc w:val="both"/>
        <w:rPr>
          <w:sz w:val="24"/>
          <w:szCs w:val="24"/>
          <w:lang w:val="ru-RU"/>
        </w:rPr>
      </w:pPr>
      <w:r w:rsidRPr="00B42ACD">
        <w:rPr>
          <w:sz w:val="24"/>
          <w:szCs w:val="24"/>
          <w:lang w:val="ru-RU"/>
        </w:rPr>
        <w:t>В программе раскрыта последовательность формирования речи как средства общения и познания окружающего мира, использование разных форм устной словесной речи в зависимости от возраста и состояния слуховой функции. Важным условием организации коррекционно-воспитательной работы и для слабослышащих детей является применение звукоусиливающей аппаратуры индивидуального и коллективного постоянно на всех занятиях и в режимные моменты, широкое использование и развитие остаточного слуха.</w:t>
      </w:r>
    </w:p>
    <w:p w:rsidR="00DE4634" w:rsidRPr="00B42ACD" w:rsidRDefault="00DE4634" w:rsidP="00B42ACD">
      <w:pPr>
        <w:ind w:firstLine="708"/>
        <w:jc w:val="both"/>
        <w:rPr>
          <w:sz w:val="24"/>
          <w:szCs w:val="24"/>
          <w:lang w:val="ru-RU"/>
        </w:rPr>
      </w:pPr>
      <w:r w:rsidRPr="00B42ACD">
        <w:rPr>
          <w:sz w:val="24"/>
          <w:szCs w:val="24"/>
          <w:lang w:val="ru-RU"/>
        </w:rPr>
        <w:t>В программе отражены преемственные связи между дошкольным учреждением и школой.</w:t>
      </w:r>
    </w:p>
    <w:p w:rsidR="00DE4634" w:rsidRPr="00B42ACD" w:rsidRDefault="00DE4634" w:rsidP="00B42ACD">
      <w:pPr>
        <w:ind w:firstLine="708"/>
        <w:jc w:val="both"/>
        <w:rPr>
          <w:sz w:val="24"/>
          <w:szCs w:val="24"/>
          <w:lang w:val="ru-RU"/>
        </w:rPr>
      </w:pPr>
      <w:r w:rsidRPr="00B42ACD">
        <w:rPr>
          <w:sz w:val="24"/>
          <w:szCs w:val="24"/>
          <w:lang w:val="ru-RU"/>
        </w:rPr>
        <w:t>Программа   рассчитана   на   выполнение во всем   объеме при   полном   сроке пребывания   детей в дошкольном учреждении (не менее 4 лет), наличии необходимой материальной базы и соответствующе квалификации педагогов (высшее дефектологическое образование учителя, среднее или высшее дошкольное образование воспитателя при систематическом повышении его квалификации в области дефектологических знаний).</w:t>
      </w:r>
    </w:p>
    <w:p w:rsidR="00DE4634" w:rsidRPr="00B42ACD" w:rsidRDefault="00DE4634" w:rsidP="00B42ACD">
      <w:pPr>
        <w:ind w:firstLine="708"/>
        <w:jc w:val="both"/>
        <w:rPr>
          <w:sz w:val="24"/>
          <w:szCs w:val="24"/>
          <w:lang w:val="ru-RU"/>
        </w:rPr>
      </w:pPr>
      <w:r w:rsidRPr="00B42ACD">
        <w:rPr>
          <w:sz w:val="24"/>
          <w:szCs w:val="24"/>
          <w:lang w:val="ru-RU"/>
        </w:rPr>
        <w:t>Программа направлена на решение следующих задач:</w:t>
      </w:r>
    </w:p>
    <w:p w:rsidR="00DE4634" w:rsidRPr="00B42ACD" w:rsidRDefault="00DE4634" w:rsidP="00B42ACD">
      <w:pPr>
        <w:ind w:firstLine="708"/>
        <w:jc w:val="both"/>
        <w:rPr>
          <w:sz w:val="24"/>
          <w:szCs w:val="24"/>
          <w:lang w:val="ru-RU"/>
        </w:rPr>
      </w:pPr>
      <w:r w:rsidRPr="00B42ACD">
        <w:rPr>
          <w:sz w:val="24"/>
          <w:szCs w:val="24"/>
          <w:lang w:val="ru-RU"/>
        </w:rPr>
        <w:t>1. Психолого-педагогическое изучение ребенка с целью уточнения состояния слуха и общего развития;</w:t>
      </w:r>
    </w:p>
    <w:p w:rsidR="00DE4634" w:rsidRPr="00B42ACD" w:rsidRDefault="00DE4634" w:rsidP="00B42ACD">
      <w:pPr>
        <w:ind w:firstLine="708"/>
        <w:jc w:val="both"/>
        <w:rPr>
          <w:sz w:val="24"/>
          <w:szCs w:val="24"/>
          <w:lang w:val="ru-RU"/>
        </w:rPr>
      </w:pPr>
      <w:r w:rsidRPr="00B42ACD">
        <w:rPr>
          <w:sz w:val="24"/>
          <w:szCs w:val="24"/>
          <w:lang w:val="ru-RU"/>
        </w:rPr>
        <w:t>2. Обогащение общего развития;</w:t>
      </w:r>
    </w:p>
    <w:p w:rsidR="00DE4634" w:rsidRPr="00B42ACD" w:rsidRDefault="00DE4634" w:rsidP="00B42ACD">
      <w:pPr>
        <w:ind w:firstLine="708"/>
        <w:jc w:val="both"/>
        <w:rPr>
          <w:sz w:val="24"/>
          <w:szCs w:val="24"/>
          <w:lang w:val="ru-RU"/>
        </w:rPr>
      </w:pPr>
      <w:r w:rsidRPr="00B42ACD">
        <w:rPr>
          <w:sz w:val="24"/>
          <w:szCs w:val="24"/>
          <w:lang w:val="ru-RU"/>
        </w:rPr>
        <w:t>3. Коррекция слухового и речевого развития; Подготовка к успешному обучению в школе.</w:t>
      </w:r>
    </w:p>
    <w:p w:rsidR="00DE4634" w:rsidRPr="00B42ACD" w:rsidRDefault="00DE4634" w:rsidP="00B42ACD">
      <w:pPr>
        <w:ind w:firstLine="708"/>
        <w:jc w:val="both"/>
        <w:rPr>
          <w:sz w:val="24"/>
          <w:szCs w:val="24"/>
          <w:lang w:val="ru-RU"/>
        </w:rPr>
      </w:pPr>
      <w:r w:rsidRPr="00B42ACD">
        <w:rPr>
          <w:sz w:val="24"/>
          <w:szCs w:val="24"/>
          <w:lang w:val="ru-RU"/>
        </w:rPr>
        <w:t>Решение конкретных задач воспитательно-образовательной работы возможно лишь при условии комплексного подхода к воспитанию, тесной взаимосвязи в работе учителя-дефектолога и воспитателей каждой группы, а также участия родителей в воспитании детей, в реализации единых требований к работе с ними. Ответственность за выполнение программы полностью возлагается на работников дошкольного учреждения. Родителей информируют о продвижениях, успехах или трудностях в усвоении программы их ребенком. Дома родители осуществляют его воспитание и обучение, ориентируясь на рекомендации сурдопедагогов и воспитателей.</w:t>
      </w:r>
    </w:p>
    <w:p w:rsidR="00DE4634" w:rsidRPr="00B42ACD" w:rsidRDefault="00DE4634" w:rsidP="00B42ACD">
      <w:pPr>
        <w:ind w:firstLine="708"/>
        <w:jc w:val="both"/>
        <w:rPr>
          <w:sz w:val="24"/>
          <w:szCs w:val="24"/>
          <w:lang w:val="ru-RU"/>
        </w:rPr>
      </w:pPr>
      <w:r w:rsidRPr="00B42ACD">
        <w:rPr>
          <w:sz w:val="24"/>
          <w:szCs w:val="24"/>
          <w:lang w:val="ru-RU"/>
        </w:rPr>
        <w:t>В тесной связи с деятельностью осуществляется речевое и интеллектуальное развитие детей.</w:t>
      </w:r>
    </w:p>
    <w:p w:rsidR="00DE4634" w:rsidRPr="00B42ACD" w:rsidRDefault="00DE4634" w:rsidP="00B42ACD">
      <w:pPr>
        <w:ind w:firstLine="708"/>
        <w:jc w:val="both"/>
        <w:rPr>
          <w:sz w:val="24"/>
          <w:szCs w:val="24"/>
          <w:lang w:val="ru-RU"/>
        </w:rPr>
      </w:pPr>
      <w:r w:rsidRPr="00B42ACD">
        <w:rPr>
          <w:sz w:val="24"/>
          <w:szCs w:val="24"/>
          <w:lang w:val="ru-RU"/>
        </w:rPr>
        <w:t>Выделено важнейшее коррекционное направление работы – «Развитие слухового восприятия и обучение произношению».</w:t>
      </w:r>
    </w:p>
    <w:p w:rsidR="00DE4634" w:rsidRPr="00B42ACD" w:rsidRDefault="00DE4634" w:rsidP="00B42ACD">
      <w:pPr>
        <w:ind w:firstLine="708"/>
        <w:jc w:val="both"/>
        <w:rPr>
          <w:sz w:val="24"/>
          <w:szCs w:val="24"/>
          <w:lang w:val="ru-RU"/>
        </w:rPr>
      </w:pPr>
      <w:r w:rsidRPr="00B42ACD">
        <w:rPr>
          <w:sz w:val="24"/>
          <w:szCs w:val="24"/>
          <w:lang w:val="ru-RU"/>
        </w:rPr>
        <w:t>В сурдопедагогике, как и логопедии актуальность проблемы раннего выявления, диагностики и коррекции нарушений слухового и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патогенеза, которые часто приводят к тяжелым системным речевым и слуховым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BA05F5" w:rsidRPr="00B42ACD" w:rsidRDefault="00DE4634" w:rsidP="00977EB3">
      <w:pPr>
        <w:ind w:firstLine="708"/>
        <w:jc w:val="both"/>
        <w:rPr>
          <w:sz w:val="24"/>
          <w:szCs w:val="24"/>
          <w:lang w:val="ru-RU"/>
        </w:rPr>
      </w:pPr>
      <w:r w:rsidRPr="00B42ACD">
        <w:rPr>
          <w:sz w:val="24"/>
          <w:szCs w:val="24"/>
          <w:lang w:val="ru-RU"/>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w:t>
      </w:r>
      <w:r w:rsidR="00977EB3">
        <w:rPr>
          <w:sz w:val="24"/>
          <w:szCs w:val="24"/>
          <w:lang w:val="ru-RU"/>
        </w:rPr>
        <w:t xml:space="preserve"> </w:t>
      </w:r>
      <w:r w:rsidR="00BA05F5" w:rsidRPr="00B42ACD">
        <w:rPr>
          <w:sz w:val="24"/>
          <w:szCs w:val="24"/>
          <w:lang w:val="ru-RU"/>
        </w:rPr>
        <w:t>ребенка, формирования   у   него   доверия   к   миру, к   людям   и   к    себе, его личностного и познавательного развития, развития</w:t>
      </w:r>
      <w:r w:rsidR="00BA05F5" w:rsidRPr="00B42ACD">
        <w:rPr>
          <w:sz w:val="24"/>
          <w:szCs w:val="24"/>
          <w:lang w:val="ru-RU"/>
        </w:rPr>
        <w:tab/>
        <w:t>инициативы</w:t>
      </w:r>
      <w:r w:rsidR="00BA05F5" w:rsidRPr="00B42ACD">
        <w:rPr>
          <w:sz w:val="24"/>
          <w:szCs w:val="24"/>
          <w:lang w:val="ru-RU"/>
        </w:rPr>
        <w:tab/>
        <w:t>и творческих</w:t>
      </w:r>
      <w:r w:rsidR="00BA05F5" w:rsidRPr="00B42ACD">
        <w:rPr>
          <w:sz w:val="24"/>
          <w:szCs w:val="24"/>
          <w:lang w:val="ru-RU"/>
        </w:rPr>
        <w:tab/>
        <w:t>способностей</w:t>
      </w:r>
      <w:r w:rsidR="00BA05F5" w:rsidRPr="00B42ACD">
        <w:rPr>
          <w:sz w:val="24"/>
          <w:szCs w:val="24"/>
          <w:lang w:val="ru-RU"/>
        </w:rPr>
        <w:tab/>
        <w:t xml:space="preserve">посредством </w:t>
      </w:r>
      <w:proofErr w:type="spellStart"/>
      <w:r w:rsidR="00BA05F5" w:rsidRPr="00B42ACD">
        <w:rPr>
          <w:sz w:val="24"/>
          <w:szCs w:val="24"/>
          <w:lang w:val="ru-RU"/>
        </w:rPr>
        <w:t>культуросообразных</w:t>
      </w:r>
      <w:proofErr w:type="spellEnd"/>
      <w:r w:rsidR="00BA05F5" w:rsidRPr="00B42ACD">
        <w:rPr>
          <w:sz w:val="24"/>
          <w:szCs w:val="24"/>
          <w:lang w:val="ru-RU"/>
        </w:rPr>
        <w:t xml:space="preserve"> и </w:t>
      </w:r>
      <w:proofErr w:type="spellStart"/>
      <w:r w:rsidR="00BA05F5" w:rsidRPr="00B42ACD">
        <w:rPr>
          <w:sz w:val="24"/>
          <w:szCs w:val="24"/>
          <w:lang w:val="ru-RU"/>
        </w:rPr>
        <w:t>возрастосообразных</w:t>
      </w:r>
      <w:proofErr w:type="spellEnd"/>
      <w:r w:rsidR="00BA05F5" w:rsidRPr="00B42ACD">
        <w:rPr>
          <w:sz w:val="24"/>
          <w:szCs w:val="24"/>
          <w:lang w:val="ru-RU"/>
        </w:rPr>
        <w:t xml:space="preserve"> видов деятельности в сотрудничестве со взрослыми и другими детьми, а также на обеспечение здоровья и безопасности детей.</w:t>
      </w:r>
    </w:p>
    <w:p w:rsidR="00BA05F5" w:rsidRPr="00B42ACD" w:rsidRDefault="00BA05F5" w:rsidP="00B42ACD">
      <w:pPr>
        <w:ind w:firstLine="708"/>
        <w:jc w:val="both"/>
        <w:rPr>
          <w:sz w:val="24"/>
          <w:szCs w:val="24"/>
          <w:lang w:val="ru-RU"/>
        </w:rPr>
      </w:pPr>
      <w:r w:rsidRPr="00B42ACD">
        <w:rPr>
          <w:sz w:val="24"/>
          <w:szCs w:val="24"/>
          <w:lang w:val="ru-RU"/>
        </w:rPr>
        <w:t xml:space="preserve">Содержание Программы в соответствии с требованиями Стандарта включает три </w:t>
      </w:r>
      <w:r w:rsidRPr="00B42ACD">
        <w:rPr>
          <w:sz w:val="24"/>
          <w:szCs w:val="24"/>
          <w:lang w:val="ru-RU"/>
        </w:rPr>
        <w:lastRenderedPageBreak/>
        <w:t>основных раздела – целевой, содержательный и организационный.</w:t>
      </w:r>
    </w:p>
    <w:p w:rsidR="00BA05F5" w:rsidRPr="00B42ACD" w:rsidRDefault="00BA05F5" w:rsidP="00B42ACD">
      <w:pPr>
        <w:ind w:firstLine="708"/>
        <w:jc w:val="both"/>
        <w:rPr>
          <w:sz w:val="24"/>
          <w:szCs w:val="24"/>
          <w:lang w:val="ru-RU"/>
        </w:rPr>
      </w:pPr>
      <w:r w:rsidRPr="00B42ACD">
        <w:rPr>
          <w:sz w:val="24"/>
          <w:szCs w:val="24"/>
          <w:lang w:val="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A05F5" w:rsidRPr="00B42ACD" w:rsidRDefault="00BA05F5" w:rsidP="00B42ACD">
      <w:pPr>
        <w:ind w:firstLine="708"/>
        <w:jc w:val="both"/>
        <w:rPr>
          <w:sz w:val="24"/>
          <w:szCs w:val="24"/>
          <w:lang w:val="ru-RU"/>
        </w:rPr>
      </w:pPr>
      <w:r w:rsidRPr="00B42ACD">
        <w:rPr>
          <w:sz w:val="24"/>
          <w:szCs w:val="24"/>
          <w:lang w:val="ru-RU"/>
        </w:rPr>
        <w:t>Содержательный раздел Программы включает описание коррекционно-образовательной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что обеспечивает адаптацию и интеграцию детей с ОВЗ по слуху в обществе.</w:t>
      </w:r>
    </w:p>
    <w:p w:rsidR="00BA05F5" w:rsidRPr="00B42ACD" w:rsidRDefault="00BA05F5" w:rsidP="00B42ACD">
      <w:pPr>
        <w:ind w:firstLine="708"/>
        <w:jc w:val="both"/>
        <w:rPr>
          <w:sz w:val="24"/>
          <w:szCs w:val="24"/>
          <w:lang w:val="ru-RU"/>
        </w:rPr>
      </w:pPr>
      <w:r w:rsidRPr="00B42ACD">
        <w:rPr>
          <w:sz w:val="24"/>
          <w:szCs w:val="24"/>
          <w:lang w:val="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игровая (сюжетно-ролевая игра, игра с правилами и другие виды игры),</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коммуникативная (общение и взаимодействие со взрослыми и другими детьми),</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восприятие художественной литературы и фольклора,</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самообслуживание и элементарный бытовой труд (в помещении и на улице),</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конструирование из разного материала, включая конструкторы, модули, бумагу, природный и иной материал,</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изобразительная (рисование, лепка, аппликация),</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A05F5" w:rsidRPr="00B42ACD" w:rsidRDefault="00BA05F5" w:rsidP="00B42ACD">
      <w:pPr>
        <w:ind w:firstLine="708"/>
        <w:jc w:val="both"/>
        <w:rPr>
          <w:sz w:val="24"/>
          <w:szCs w:val="24"/>
          <w:lang w:val="ru-RU"/>
        </w:rPr>
      </w:pPr>
      <w:r w:rsidRPr="00B42ACD">
        <w:rPr>
          <w:sz w:val="24"/>
          <w:szCs w:val="24"/>
          <w:lang w:val="ru-RU"/>
        </w:rPr>
        <w:t>–           двигательная (овладение основными движениями) формы активности ребенка.</w:t>
      </w:r>
    </w:p>
    <w:p w:rsidR="00BA05F5" w:rsidRPr="00B42ACD" w:rsidRDefault="00BA05F5" w:rsidP="00B42ACD">
      <w:pPr>
        <w:ind w:firstLine="708"/>
        <w:jc w:val="both"/>
        <w:rPr>
          <w:sz w:val="24"/>
          <w:szCs w:val="24"/>
          <w:lang w:val="ru-RU"/>
        </w:rPr>
      </w:pPr>
      <w:r w:rsidRPr="00B42ACD">
        <w:rPr>
          <w:b/>
          <w:sz w:val="24"/>
          <w:szCs w:val="24"/>
          <w:lang w:val="ru-RU"/>
        </w:rPr>
        <w:t>Организационный раздел</w:t>
      </w:r>
      <w:r w:rsidRPr="00B42ACD">
        <w:rPr>
          <w:sz w:val="24"/>
          <w:szCs w:val="24"/>
          <w:lang w:val="ru-RU"/>
        </w:rPr>
        <w:t xml:space="preserve"> Программы описывает систему условий реализации </w:t>
      </w:r>
      <w:proofErr w:type="spellStart"/>
      <w:r w:rsidRPr="00B42ACD">
        <w:rPr>
          <w:sz w:val="24"/>
          <w:szCs w:val="24"/>
          <w:lang w:val="ru-RU"/>
        </w:rPr>
        <w:t>коррекционно</w:t>
      </w:r>
      <w:proofErr w:type="spellEnd"/>
      <w:r w:rsidRPr="00B42ACD">
        <w:rPr>
          <w:sz w:val="24"/>
          <w:szCs w:val="24"/>
          <w:lang w:val="ru-RU"/>
        </w:rPr>
        <w:t xml:space="preserve"> -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w:t>
      </w:r>
      <w:proofErr w:type="spellStart"/>
      <w:r w:rsidRPr="00B42ACD">
        <w:rPr>
          <w:sz w:val="24"/>
          <w:szCs w:val="24"/>
          <w:lang w:val="ru-RU"/>
        </w:rPr>
        <w:t>корекционно</w:t>
      </w:r>
      <w:proofErr w:type="spellEnd"/>
      <w:r w:rsidRPr="00B42ACD">
        <w:rPr>
          <w:sz w:val="24"/>
          <w:szCs w:val="24"/>
          <w:lang w:val="ru-RU"/>
        </w:rPr>
        <w:t>-образовательной деятельности, а именно описание:</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психолого-педагогических, кадровых, материально-технических и условий,</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особенностей организации развивающей предметно-пространственной среды,</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 xml:space="preserve">особенностей </w:t>
      </w:r>
      <w:proofErr w:type="spellStart"/>
      <w:r w:rsidRPr="00B42ACD">
        <w:rPr>
          <w:sz w:val="24"/>
          <w:szCs w:val="24"/>
          <w:lang w:val="ru-RU"/>
        </w:rPr>
        <w:t>корекционно</w:t>
      </w:r>
      <w:proofErr w:type="spellEnd"/>
      <w:r w:rsidRPr="00B42ACD">
        <w:rPr>
          <w:sz w:val="24"/>
          <w:szCs w:val="24"/>
          <w:lang w:val="ru-RU"/>
        </w:rPr>
        <w:t>-образовательной деятельности разных видов и культурных практик,</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способов и направлений поддержки детской инициативы,</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особенностей взаимодействия педагогического коллектива с семьями дошкольников,</w:t>
      </w:r>
    </w:p>
    <w:p w:rsidR="00BA05F5" w:rsidRPr="00B42ACD" w:rsidRDefault="00BA05F5" w:rsidP="00B42ACD">
      <w:pPr>
        <w:ind w:firstLine="708"/>
        <w:jc w:val="both"/>
        <w:rPr>
          <w:sz w:val="24"/>
          <w:szCs w:val="24"/>
          <w:lang w:val="ru-RU"/>
        </w:rPr>
      </w:pPr>
      <w:r w:rsidRPr="00B42ACD">
        <w:rPr>
          <w:sz w:val="24"/>
          <w:szCs w:val="24"/>
          <w:lang w:val="ru-RU"/>
        </w:rPr>
        <w:t>–</w:t>
      </w:r>
      <w:r w:rsidRPr="00B42ACD">
        <w:rPr>
          <w:sz w:val="24"/>
          <w:szCs w:val="24"/>
          <w:lang w:val="ru-RU"/>
        </w:rPr>
        <w:tab/>
        <w:t>особенностей   разработки   режима   дня   и   формирования   распорядка   дня   с учетом</w:t>
      </w:r>
      <w:r w:rsidR="00515A3C" w:rsidRPr="00B42ACD">
        <w:rPr>
          <w:sz w:val="24"/>
          <w:szCs w:val="24"/>
          <w:lang w:val="ru-RU"/>
        </w:rPr>
        <w:t xml:space="preserve"> возрастных и индивидуальных особенностей детей, их специальных образовательных потребностей.</w:t>
      </w:r>
    </w:p>
    <w:p w:rsidR="00515A3C" w:rsidRPr="00B42ACD" w:rsidRDefault="00515A3C" w:rsidP="00B42ACD">
      <w:pPr>
        <w:ind w:firstLine="708"/>
        <w:jc w:val="both"/>
        <w:rPr>
          <w:sz w:val="24"/>
          <w:szCs w:val="24"/>
          <w:lang w:val="ru-RU"/>
        </w:rPr>
      </w:pPr>
      <w:r w:rsidRPr="00B42ACD">
        <w:rPr>
          <w:sz w:val="24"/>
          <w:szCs w:val="24"/>
          <w:lang w:val="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w:t>
      </w:r>
    </w:p>
    <w:p w:rsidR="00515A3C" w:rsidRPr="00B42ACD" w:rsidRDefault="00515A3C" w:rsidP="00B42ACD">
      <w:pPr>
        <w:ind w:firstLine="708"/>
        <w:jc w:val="both"/>
        <w:rPr>
          <w:sz w:val="24"/>
          <w:szCs w:val="24"/>
          <w:lang w:val="ru-RU"/>
        </w:rPr>
      </w:pPr>
      <w:r w:rsidRPr="00B42ACD">
        <w:rPr>
          <w:sz w:val="24"/>
          <w:szCs w:val="24"/>
          <w:lang w:val="ru-RU"/>
        </w:rPr>
        <w:t>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адаптированной основной 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w:t>
      </w:r>
    </w:p>
    <w:p w:rsidR="00515A3C" w:rsidRPr="00B42ACD" w:rsidRDefault="00515A3C" w:rsidP="00B42ACD">
      <w:pPr>
        <w:ind w:firstLine="708"/>
        <w:jc w:val="both"/>
        <w:rPr>
          <w:sz w:val="24"/>
          <w:szCs w:val="24"/>
          <w:lang w:val="ru-RU"/>
        </w:rPr>
      </w:pPr>
      <w:r w:rsidRPr="00B42ACD">
        <w:rPr>
          <w:sz w:val="24"/>
          <w:szCs w:val="24"/>
          <w:lang w:val="ru-RU"/>
        </w:rPr>
        <w:t>Программа завершается описанием перспектив по ее совершенствованию и развитию и краткой презентацией программы.</w:t>
      </w:r>
    </w:p>
    <w:p w:rsidR="00515A3C" w:rsidRPr="00B42ACD" w:rsidRDefault="00515A3C" w:rsidP="00B42ACD">
      <w:pPr>
        <w:ind w:firstLine="708"/>
        <w:rPr>
          <w:sz w:val="24"/>
          <w:szCs w:val="24"/>
          <w:lang w:val="ru-RU"/>
        </w:rPr>
      </w:pPr>
    </w:p>
    <w:p w:rsidR="00515A3C" w:rsidRPr="00B42ACD" w:rsidRDefault="00515A3C" w:rsidP="00B42ACD">
      <w:pPr>
        <w:ind w:firstLine="708"/>
        <w:rPr>
          <w:b/>
          <w:sz w:val="24"/>
          <w:szCs w:val="24"/>
          <w:lang w:val="ru-RU"/>
        </w:rPr>
      </w:pPr>
      <w:r w:rsidRPr="00B42ACD">
        <w:rPr>
          <w:sz w:val="24"/>
          <w:szCs w:val="24"/>
          <w:lang w:val="ru-RU"/>
        </w:rPr>
        <w:t>1.1.1</w:t>
      </w:r>
      <w:r w:rsidR="009A6BB5">
        <w:rPr>
          <w:b/>
          <w:sz w:val="24"/>
          <w:szCs w:val="24"/>
          <w:lang w:val="ru-RU"/>
        </w:rPr>
        <w:t>.  Цель</w:t>
      </w:r>
      <w:r w:rsidRPr="00B42ACD">
        <w:rPr>
          <w:b/>
          <w:sz w:val="24"/>
          <w:szCs w:val="24"/>
          <w:lang w:val="ru-RU"/>
        </w:rPr>
        <w:t xml:space="preserve"> и задачи Программы</w:t>
      </w:r>
    </w:p>
    <w:p w:rsidR="00515A3C" w:rsidRPr="00B42ACD" w:rsidRDefault="00515A3C" w:rsidP="00B42ACD">
      <w:pPr>
        <w:ind w:firstLine="708"/>
        <w:rPr>
          <w:i/>
          <w:sz w:val="24"/>
          <w:szCs w:val="24"/>
          <w:u w:val="single"/>
          <w:lang w:val="ru-RU"/>
        </w:rPr>
      </w:pPr>
      <w:r w:rsidRPr="00B42ACD">
        <w:rPr>
          <w:i/>
          <w:sz w:val="24"/>
          <w:szCs w:val="24"/>
          <w:u w:val="single"/>
          <w:lang w:val="ru-RU"/>
        </w:rPr>
        <w:lastRenderedPageBreak/>
        <w:t>Целями Программы являются:</w:t>
      </w:r>
    </w:p>
    <w:p w:rsidR="00515A3C" w:rsidRPr="00B42ACD" w:rsidRDefault="00515A3C" w:rsidP="00B42ACD">
      <w:pPr>
        <w:pStyle w:val="a3"/>
        <w:numPr>
          <w:ilvl w:val="0"/>
          <w:numId w:val="1"/>
        </w:numPr>
        <w:jc w:val="both"/>
        <w:rPr>
          <w:lang w:val="ru-RU"/>
        </w:rPr>
      </w:pPr>
      <w:r w:rsidRPr="00B42ACD">
        <w:rPr>
          <w:lang w:val="ru-RU"/>
        </w:rPr>
        <w:t>построение системы коррекционно-развивающей работы в группах    компенсирующей</w:t>
      </w:r>
      <w:r w:rsidR="006A181C" w:rsidRPr="00B42ACD">
        <w:rPr>
          <w:lang w:val="ru-RU"/>
        </w:rPr>
        <w:t xml:space="preserve"> </w:t>
      </w:r>
      <w:r w:rsidRPr="00B42ACD">
        <w:rPr>
          <w:lang w:val="ru-RU"/>
        </w:rPr>
        <w:t>направленности для слабослышащих детей, предусматривающей полную интеграцию действий всех</w:t>
      </w:r>
      <w:r w:rsidRPr="00B42ACD">
        <w:rPr>
          <w:spacing w:val="-7"/>
          <w:lang w:val="ru-RU"/>
        </w:rPr>
        <w:t xml:space="preserve"> </w:t>
      </w:r>
      <w:r w:rsidRPr="00B42ACD">
        <w:rPr>
          <w:lang w:val="ru-RU"/>
        </w:rPr>
        <w:t>специалистов</w:t>
      </w:r>
      <w:r w:rsidRPr="00B42ACD">
        <w:rPr>
          <w:spacing w:val="-5"/>
          <w:lang w:val="ru-RU"/>
        </w:rPr>
        <w:t xml:space="preserve"> </w:t>
      </w:r>
      <w:r w:rsidRPr="00B42ACD">
        <w:rPr>
          <w:lang w:val="ru-RU"/>
        </w:rPr>
        <w:t>дошкольной</w:t>
      </w:r>
      <w:r w:rsidRPr="00B42ACD">
        <w:rPr>
          <w:spacing w:val="-9"/>
          <w:lang w:val="ru-RU"/>
        </w:rPr>
        <w:t xml:space="preserve"> </w:t>
      </w:r>
      <w:r w:rsidRPr="00B42ACD">
        <w:rPr>
          <w:lang w:val="ru-RU"/>
        </w:rPr>
        <w:t>образовательной</w:t>
      </w:r>
      <w:r w:rsidRPr="00B42ACD">
        <w:rPr>
          <w:spacing w:val="-6"/>
          <w:lang w:val="ru-RU"/>
        </w:rPr>
        <w:t xml:space="preserve"> </w:t>
      </w:r>
      <w:r w:rsidRPr="00B42ACD">
        <w:rPr>
          <w:lang w:val="ru-RU"/>
        </w:rPr>
        <w:t>организации</w:t>
      </w:r>
      <w:r w:rsidRPr="00B42ACD">
        <w:rPr>
          <w:spacing w:val="-6"/>
          <w:lang w:val="ru-RU"/>
        </w:rPr>
        <w:t xml:space="preserve"> </w:t>
      </w:r>
      <w:r w:rsidRPr="00B42ACD">
        <w:rPr>
          <w:lang w:val="ru-RU"/>
        </w:rPr>
        <w:t>и</w:t>
      </w:r>
      <w:r w:rsidRPr="00B42ACD">
        <w:rPr>
          <w:spacing w:val="-6"/>
          <w:lang w:val="ru-RU"/>
        </w:rPr>
        <w:t xml:space="preserve"> </w:t>
      </w:r>
      <w:r w:rsidRPr="00B42ACD">
        <w:rPr>
          <w:lang w:val="ru-RU"/>
        </w:rPr>
        <w:t>родителей</w:t>
      </w:r>
      <w:r w:rsidRPr="00B42ACD">
        <w:rPr>
          <w:spacing w:val="-10"/>
          <w:lang w:val="ru-RU"/>
        </w:rPr>
        <w:t xml:space="preserve"> </w:t>
      </w:r>
      <w:r w:rsidR="006A181C" w:rsidRPr="00B42ACD">
        <w:rPr>
          <w:lang w:val="ru-RU"/>
        </w:rPr>
        <w:t>дошкольников;</w:t>
      </w:r>
    </w:p>
    <w:p w:rsidR="006A181C" w:rsidRPr="00B42ACD" w:rsidRDefault="006A181C" w:rsidP="00B42ACD">
      <w:pPr>
        <w:pStyle w:val="a3"/>
        <w:numPr>
          <w:ilvl w:val="0"/>
          <w:numId w:val="1"/>
        </w:numPr>
        <w:jc w:val="both"/>
        <w:rPr>
          <w:lang w:val="ru-RU"/>
        </w:rPr>
      </w:pPr>
      <w:r w:rsidRPr="00B42ACD">
        <w:rPr>
          <w:lang w:val="ru-RU"/>
        </w:rPr>
        <w:t>проектирование социальных ситуации развития ребенка и развивающей предметно - пространственной среды, обеспечивающих 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w:t>
      </w:r>
    </w:p>
    <w:p w:rsidR="006A181C" w:rsidRPr="00B42ACD" w:rsidRDefault="006A181C" w:rsidP="00B42ACD">
      <w:pPr>
        <w:pStyle w:val="a3"/>
        <w:numPr>
          <w:ilvl w:val="0"/>
          <w:numId w:val="1"/>
        </w:numPr>
        <w:jc w:val="both"/>
        <w:rPr>
          <w:lang w:val="ru-RU"/>
        </w:rPr>
      </w:pPr>
      <w:r w:rsidRPr="00B42ACD">
        <w:rPr>
          <w:lang w:val="ru-RU"/>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6A181C" w:rsidRPr="00B42ACD" w:rsidRDefault="006A181C" w:rsidP="00B42ACD">
      <w:pPr>
        <w:pStyle w:val="a3"/>
        <w:ind w:left="1428" w:firstLine="696"/>
        <w:jc w:val="both"/>
        <w:rPr>
          <w:lang w:val="ru-RU"/>
        </w:rPr>
      </w:pPr>
      <w:r w:rsidRPr="00B42ACD">
        <w:rPr>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6A181C" w:rsidRPr="00B42ACD" w:rsidRDefault="006A181C" w:rsidP="00B42ACD">
      <w:pPr>
        <w:pStyle w:val="a3"/>
        <w:ind w:left="1428" w:firstLine="696"/>
        <w:jc w:val="both"/>
        <w:rPr>
          <w:lang w:val="ru-RU"/>
        </w:rPr>
      </w:pPr>
      <w:r w:rsidRPr="00B42ACD">
        <w:rPr>
          <w:lang w:val="ru-RU"/>
        </w:rPr>
        <w:t>Программа создавалась с учетом индивидуальных особенностей и потребностей детей с нарушениями слуха, с учетом мотивированного мнения родителей для обеспечения равных возможностей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физиологических особенностей, направлена на решение следующих задач:</w:t>
      </w:r>
    </w:p>
    <w:p w:rsidR="006A181C" w:rsidRPr="00B42ACD" w:rsidRDefault="006A181C" w:rsidP="00B42ACD">
      <w:pPr>
        <w:pStyle w:val="a3"/>
        <w:numPr>
          <w:ilvl w:val="0"/>
          <w:numId w:val="1"/>
        </w:numPr>
        <w:jc w:val="both"/>
        <w:rPr>
          <w:lang w:val="ru-RU"/>
        </w:rPr>
      </w:pPr>
      <w:r w:rsidRPr="00B42ACD">
        <w:rPr>
          <w:lang w:val="ru-RU"/>
        </w:rPr>
        <w:t>охрана и укрепление физического и психического здоровья детей, в том числе их эмоционального благополучия;</w:t>
      </w:r>
    </w:p>
    <w:p w:rsidR="006A181C" w:rsidRPr="00B42ACD" w:rsidRDefault="006A181C" w:rsidP="00B42ACD">
      <w:pPr>
        <w:pStyle w:val="a3"/>
        <w:numPr>
          <w:ilvl w:val="0"/>
          <w:numId w:val="1"/>
        </w:numPr>
        <w:jc w:val="both"/>
        <w:rPr>
          <w:lang w:val="ru-RU"/>
        </w:rPr>
      </w:pPr>
      <w:r w:rsidRPr="00B42ACD">
        <w:rPr>
          <w:lang w:val="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6A181C" w:rsidRPr="00B42ACD" w:rsidRDefault="006A181C" w:rsidP="00B42ACD">
      <w:pPr>
        <w:pStyle w:val="a3"/>
        <w:numPr>
          <w:ilvl w:val="0"/>
          <w:numId w:val="1"/>
        </w:numPr>
        <w:jc w:val="both"/>
        <w:rPr>
          <w:lang w:val="ru-RU"/>
        </w:rPr>
      </w:pPr>
      <w:r w:rsidRPr="00B42ACD">
        <w:rPr>
          <w:lang w:val="ru-RU"/>
        </w:rPr>
        <w:t>обеспечение</w:t>
      </w:r>
      <w:r w:rsidRPr="00B42ACD">
        <w:rPr>
          <w:lang w:val="ru-RU"/>
        </w:rPr>
        <w:tab/>
        <w:t>индивидуально</w:t>
      </w:r>
      <w:r w:rsidRPr="00B42ACD">
        <w:rPr>
          <w:lang w:val="ru-RU"/>
        </w:rPr>
        <w:tab/>
        <w:t>ориентированной</w:t>
      </w:r>
      <w:r w:rsidRPr="00B42ACD">
        <w:rPr>
          <w:lang w:val="ru-RU"/>
        </w:rPr>
        <w:tab/>
        <w:t>психолого-медико-педагогической помощи воспитанникам, имеющим нарушения слуха с учетом особенностей их психофизического развития, индивидуальных возможностей и мотивированного мнения родителей;</w:t>
      </w:r>
    </w:p>
    <w:p w:rsidR="006A181C" w:rsidRPr="00B42ACD" w:rsidRDefault="006A181C" w:rsidP="00B42ACD">
      <w:pPr>
        <w:pStyle w:val="a3"/>
        <w:numPr>
          <w:ilvl w:val="0"/>
          <w:numId w:val="1"/>
        </w:numPr>
        <w:jc w:val="both"/>
        <w:rPr>
          <w:lang w:val="ru-RU"/>
        </w:rPr>
      </w:pPr>
      <w:r w:rsidRPr="00B42ACD">
        <w:rPr>
          <w:lang w:val="ru-RU"/>
        </w:rPr>
        <w:t>обеспечение взаимодействия в разработке и реализации коррекционных мероприятий педагогических и медицинских работников ДОУ;</w:t>
      </w:r>
    </w:p>
    <w:p w:rsidR="006A181C" w:rsidRPr="00B42ACD" w:rsidRDefault="00D127AB" w:rsidP="00B42ACD">
      <w:pPr>
        <w:pStyle w:val="a3"/>
        <w:numPr>
          <w:ilvl w:val="0"/>
          <w:numId w:val="1"/>
        </w:numPr>
        <w:jc w:val="both"/>
        <w:rPr>
          <w:lang w:val="ru-RU"/>
        </w:rPr>
      </w:pPr>
      <w:r w:rsidRPr="00B42ACD">
        <w:rPr>
          <w:lang w:val="ru-RU"/>
        </w:rPr>
        <w:t>интеграция усилий специалистов и семей воспитанников, разъяснение   специальных знаний по логопедии среди педагогических работников и родителей ДОУ;</w:t>
      </w:r>
    </w:p>
    <w:p w:rsidR="00D127AB" w:rsidRPr="00B42ACD" w:rsidRDefault="00D127AB" w:rsidP="00B42ACD">
      <w:pPr>
        <w:pStyle w:val="a5"/>
        <w:numPr>
          <w:ilvl w:val="0"/>
          <w:numId w:val="1"/>
        </w:numPr>
        <w:jc w:val="both"/>
        <w:rPr>
          <w:sz w:val="24"/>
          <w:szCs w:val="24"/>
          <w:lang w:val="ru-RU"/>
        </w:rPr>
      </w:pPr>
      <w:r w:rsidRPr="00B42ACD">
        <w:rPr>
          <w:sz w:val="24"/>
          <w:szCs w:val="24"/>
          <w:lang w:val="ru-RU"/>
        </w:rPr>
        <w:lastRenderedPageBreak/>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D127AB" w:rsidRPr="00B42ACD" w:rsidRDefault="00D127AB" w:rsidP="00B42ACD">
      <w:pPr>
        <w:pStyle w:val="a5"/>
        <w:numPr>
          <w:ilvl w:val="0"/>
          <w:numId w:val="1"/>
        </w:numPr>
        <w:jc w:val="both"/>
        <w:rPr>
          <w:sz w:val="24"/>
          <w:szCs w:val="24"/>
          <w:lang w:val="ru-RU"/>
        </w:rPr>
      </w:pPr>
      <w:r w:rsidRPr="00B42ACD">
        <w:rPr>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127AB" w:rsidRPr="00B42ACD" w:rsidRDefault="00D127AB" w:rsidP="00B42ACD">
      <w:pPr>
        <w:pStyle w:val="a5"/>
        <w:numPr>
          <w:ilvl w:val="0"/>
          <w:numId w:val="1"/>
        </w:numPr>
        <w:jc w:val="both"/>
        <w:rPr>
          <w:sz w:val="24"/>
          <w:szCs w:val="24"/>
          <w:lang w:val="ru-RU"/>
        </w:rPr>
      </w:pPr>
      <w:r w:rsidRPr="00B42ACD">
        <w:rPr>
          <w:sz w:val="24"/>
          <w:szCs w:val="24"/>
          <w:lang w:val="ru-RU"/>
        </w:rPr>
        <w:t>обеспечение преемственности АООП дошкольного и начального общего образования;</w:t>
      </w:r>
    </w:p>
    <w:p w:rsidR="00D127AB" w:rsidRPr="00B42ACD" w:rsidRDefault="00D127AB" w:rsidP="00B42ACD">
      <w:pPr>
        <w:pStyle w:val="a5"/>
        <w:numPr>
          <w:ilvl w:val="0"/>
          <w:numId w:val="1"/>
        </w:numPr>
        <w:jc w:val="both"/>
        <w:rPr>
          <w:sz w:val="24"/>
          <w:szCs w:val="24"/>
          <w:lang w:val="ru-RU"/>
        </w:rPr>
      </w:pPr>
      <w:r w:rsidRPr="00B42ACD">
        <w:rPr>
          <w:sz w:val="24"/>
          <w:szCs w:val="24"/>
          <w:lang w:val="ru-RU"/>
        </w:rPr>
        <w:t xml:space="preserve">создание благоприятных условий развития детей в соответствии с его возрастными и индивидуальными особенностями и склонностями развития </w:t>
      </w:r>
      <w:r w:rsidR="00617CD3" w:rsidRPr="00B42ACD">
        <w:rPr>
          <w:sz w:val="24"/>
          <w:szCs w:val="24"/>
          <w:lang w:val="ru-RU"/>
        </w:rPr>
        <w:t>способностей и творческого</w:t>
      </w:r>
      <w:r w:rsidRPr="00B42ACD">
        <w:rPr>
          <w:sz w:val="24"/>
          <w:szCs w:val="24"/>
          <w:lang w:val="ru-RU"/>
        </w:rPr>
        <w:t xml:space="preserve"> потенциала каждого ребёнка как субъекта отношений с самим собой, другими детьми, взрослыми и миром;</w:t>
      </w:r>
    </w:p>
    <w:p w:rsidR="00D127AB" w:rsidRPr="00B42ACD" w:rsidRDefault="00D127AB" w:rsidP="00B42ACD">
      <w:pPr>
        <w:pStyle w:val="a5"/>
        <w:numPr>
          <w:ilvl w:val="0"/>
          <w:numId w:val="1"/>
        </w:numPr>
        <w:jc w:val="both"/>
        <w:rPr>
          <w:sz w:val="24"/>
          <w:szCs w:val="24"/>
          <w:lang w:val="ru-RU"/>
        </w:rPr>
      </w:pPr>
      <w:r w:rsidRPr="00B42ACD">
        <w:rPr>
          <w:sz w:val="24"/>
          <w:szCs w:val="24"/>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617CD3" w:rsidRPr="00B42ACD">
        <w:rPr>
          <w:sz w:val="24"/>
          <w:szCs w:val="24"/>
          <w:lang w:val="ru-RU"/>
        </w:rPr>
        <w:t>принятых в обществе правил,</w:t>
      </w:r>
      <w:r w:rsidRPr="00B42ACD">
        <w:rPr>
          <w:sz w:val="24"/>
          <w:szCs w:val="24"/>
          <w:lang w:val="ru-RU"/>
        </w:rPr>
        <w:t xml:space="preserve"> и норм поведения в интересах человека, семьи, общества;</w:t>
      </w:r>
    </w:p>
    <w:p w:rsidR="00D127AB" w:rsidRPr="00B42ACD" w:rsidRDefault="00D127AB" w:rsidP="00B42ACD">
      <w:pPr>
        <w:pStyle w:val="a5"/>
        <w:numPr>
          <w:ilvl w:val="0"/>
          <w:numId w:val="1"/>
        </w:numPr>
        <w:jc w:val="both"/>
        <w:rPr>
          <w:sz w:val="24"/>
          <w:szCs w:val="24"/>
          <w:lang w:val="ru-RU"/>
        </w:rPr>
      </w:pPr>
      <w:r w:rsidRPr="00B42ACD">
        <w:rPr>
          <w:sz w:val="24"/>
          <w:szCs w:val="24"/>
          <w:lang w:val="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127AB" w:rsidRPr="00B42ACD" w:rsidRDefault="00D127AB" w:rsidP="00B42ACD">
      <w:pPr>
        <w:pStyle w:val="a5"/>
        <w:numPr>
          <w:ilvl w:val="0"/>
          <w:numId w:val="1"/>
        </w:numPr>
        <w:jc w:val="both"/>
        <w:rPr>
          <w:sz w:val="24"/>
          <w:szCs w:val="24"/>
          <w:lang w:val="ru-RU"/>
        </w:rPr>
      </w:pPr>
      <w:r w:rsidRPr="00B42ACD">
        <w:rPr>
          <w:sz w:val="24"/>
          <w:szCs w:val="24"/>
          <w:lang w:val="ru-RU"/>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D127AB" w:rsidRPr="00B42ACD" w:rsidRDefault="00D127AB" w:rsidP="00B42ACD">
      <w:pPr>
        <w:pStyle w:val="a5"/>
        <w:numPr>
          <w:ilvl w:val="0"/>
          <w:numId w:val="1"/>
        </w:numPr>
        <w:jc w:val="both"/>
        <w:rPr>
          <w:sz w:val="24"/>
          <w:szCs w:val="24"/>
          <w:lang w:val="ru-RU"/>
        </w:rPr>
      </w:pPr>
      <w:r w:rsidRPr="00B42ACD">
        <w:rPr>
          <w:sz w:val="24"/>
          <w:szCs w:val="24"/>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127AB" w:rsidRPr="00B42ACD" w:rsidRDefault="00D127AB" w:rsidP="00B42ACD">
      <w:pPr>
        <w:pStyle w:val="a5"/>
        <w:numPr>
          <w:ilvl w:val="0"/>
          <w:numId w:val="1"/>
        </w:numPr>
        <w:jc w:val="both"/>
        <w:rPr>
          <w:sz w:val="24"/>
          <w:szCs w:val="24"/>
          <w:lang w:val="ru-RU"/>
        </w:rPr>
      </w:pPr>
      <w:r w:rsidRPr="00B42ACD">
        <w:rPr>
          <w:sz w:val="24"/>
          <w:szCs w:val="24"/>
          <w:lang w:val="ru-RU"/>
        </w:rPr>
        <w:t>формирование общих представлений об окружающей природной среде, своеобразии природы родного края, позитивного эмоционально-ценностного и бережного отношения к природе, любви к своему городу, краю, чувства гордости за него;</w:t>
      </w:r>
    </w:p>
    <w:p w:rsidR="00D127AB" w:rsidRPr="00B42ACD" w:rsidRDefault="00D127AB" w:rsidP="00B42ACD">
      <w:pPr>
        <w:pStyle w:val="a5"/>
        <w:numPr>
          <w:ilvl w:val="0"/>
          <w:numId w:val="1"/>
        </w:numPr>
        <w:jc w:val="both"/>
        <w:rPr>
          <w:sz w:val="24"/>
          <w:szCs w:val="24"/>
          <w:lang w:val="ru-RU"/>
        </w:rPr>
      </w:pPr>
      <w:r w:rsidRPr="00B42ACD">
        <w:rPr>
          <w:sz w:val="24"/>
          <w:szCs w:val="24"/>
          <w:lang w:val="ru-RU"/>
        </w:rPr>
        <w:t>создание условий для нравственно-патриотического воспитания детей средствами народной культуры.</w:t>
      </w:r>
    </w:p>
    <w:p w:rsidR="00E32EE0" w:rsidRPr="00B42ACD" w:rsidRDefault="00E32EE0" w:rsidP="00B42ACD">
      <w:pPr>
        <w:pStyle w:val="a3"/>
        <w:ind w:left="1428"/>
        <w:jc w:val="both"/>
        <w:rPr>
          <w:lang w:val="ru-RU"/>
        </w:rPr>
      </w:pPr>
    </w:p>
    <w:p w:rsidR="00D127AB" w:rsidRPr="00B42ACD" w:rsidRDefault="00D127AB" w:rsidP="00B42ACD">
      <w:pPr>
        <w:ind w:left="20"/>
        <w:rPr>
          <w:b/>
          <w:sz w:val="24"/>
          <w:szCs w:val="24"/>
          <w:lang w:val="ru-RU"/>
        </w:rPr>
      </w:pPr>
      <w:bookmarkStart w:id="0" w:name="1.1.2._Принципы_и_подходы_к_формированию"/>
      <w:bookmarkEnd w:id="0"/>
      <w:r w:rsidRPr="00B42ACD">
        <w:rPr>
          <w:b/>
          <w:spacing w:val="-5"/>
          <w:sz w:val="24"/>
          <w:szCs w:val="24"/>
          <w:lang w:val="ru-RU"/>
        </w:rPr>
        <w:t xml:space="preserve">1.1.2.  </w:t>
      </w:r>
      <w:r w:rsidRPr="00B42ACD">
        <w:rPr>
          <w:b/>
          <w:sz w:val="24"/>
          <w:szCs w:val="24"/>
          <w:lang w:val="ru-RU"/>
        </w:rPr>
        <w:t>Принципы и подходы к формированию Программы</w:t>
      </w:r>
    </w:p>
    <w:p w:rsidR="00D127AB" w:rsidRPr="00B42ACD" w:rsidRDefault="00D127AB" w:rsidP="00B42ACD">
      <w:pPr>
        <w:ind w:left="20" w:right="363" w:firstLine="710"/>
        <w:rPr>
          <w:i/>
          <w:sz w:val="24"/>
          <w:szCs w:val="24"/>
          <w:lang w:val="ru-RU"/>
        </w:rPr>
      </w:pPr>
      <w:r w:rsidRPr="00B42ACD">
        <w:rPr>
          <w:i/>
          <w:sz w:val="24"/>
          <w:szCs w:val="24"/>
          <w:u w:val="single"/>
          <w:lang w:val="ru-RU"/>
        </w:rPr>
        <w:t xml:space="preserve">Программа сформирована в соответствии с принципами и подходами, определёнными </w:t>
      </w:r>
      <w:r w:rsidR="00E32EE0" w:rsidRPr="00B42ACD">
        <w:rPr>
          <w:i/>
          <w:sz w:val="24"/>
          <w:szCs w:val="24"/>
          <w:u w:val="single"/>
          <w:lang w:val="ru-RU"/>
        </w:rPr>
        <w:tab/>
      </w:r>
      <w:r w:rsidRPr="00B42ACD">
        <w:rPr>
          <w:i/>
          <w:sz w:val="24"/>
          <w:szCs w:val="24"/>
          <w:u w:val="single"/>
          <w:lang w:val="ru-RU"/>
        </w:rPr>
        <w:t>ФГОС ДО:</w:t>
      </w:r>
    </w:p>
    <w:p w:rsidR="00D127AB" w:rsidRPr="00B42ACD" w:rsidRDefault="00D127AB" w:rsidP="00B42ACD">
      <w:pPr>
        <w:pStyle w:val="a5"/>
        <w:numPr>
          <w:ilvl w:val="0"/>
          <w:numId w:val="2"/>
        </w:numPr>
        <w:tabs>
          <w:tab w:val="left" w:pos="1015"/>
        </w:tabs>
        <w:ind w:right="36" w:firstLine="710"/>
        <w:contextualSpacing w:val="0"/>
        <w:jc w:val="both"/>
        <w:rPr>
          <w:sz w:val="24"/>
          <w:szCs w:val="24"/>
          <w:lang w:val="ru-RU"/>
        </w:rPr>
      </w:pPr>
      <w:r w:rsidRPr="00B42ACD">
        <w:rPr>
          <w:sz w:val="24"/>
          <w:szCs w:val="24"/>
          <w:lang w:val="ru-RU"/>
        </w:rPr>
        <w:t>полноценное проживание ребёнком всех этапов детства, обогащения (амплификации) детского</w:t>
      </w:r>
      <w:r w:rsidRPr="00B42ACD">
        <w:rPr>
          <w:spacing w:val="4"/>
          <w:sz w:val="24"/>
          <w:szCs w:val="24"/>
          <w:lang w:val="ru-RU"/>
        </w:rPr>
        <w:t xml:space="preserve"> </w:t>
      </w:r>
      <w:r w:rsidRPr="00B42ACD">
        <w:rPr>
          <w:sz w:val="24"/>
          <w:szCs w:val="24"/>
          <w:lang w:val="ru-RU"/>
        </w:rPr>
        <w:t>развития;</w:t>
      </w:r>
    </w:p>
    <w:p w:rsidR="00D127AB" w:rsidRPr="00B42ACD" w:rsidRDefault="00D127AB" w:rsidP="00B42ACD">
      <w:pPr>
        <w:pStyle w:val="a5"/>
        <w:numPr>
          <w:ilvl w:val="0"/>
          <w:numId w:val="2"/>
        </w:numPr>
        <w:tabs>
          <w:tab w:val="left" w:pos="1015"/>
        </w:tabs>
        <w:ind w:right="17" w:firstLine="710"/>
        <w:contextualSpacing w:val="0"/>
        <w:jc w:val="both"/>
        <w:rPr>
          <w:sz w:val="24"/>
          <w:szCs w:val="24"/>
          <w:lang w:val="ru-RU"/>
        </w:rPr>
      </w:pPr>
      <w:r w:rsidRPr="00B42ACD">
        <w:rPr>
          <w:sz w:val="24"/>
          <w:szCs w:val="24"/>
          <w:lang w:val="ru-RU"/>
        </w:rPr>
        <w:t xml:space="preserve">построение образовательной деятельности на основе </w:t>
      </w:r>
      <w:r w:rsidRPr="00B42ACD">
        <w:rPr>
          <w:spacing w:val="-4"/>
          <w:sz w:val="24"/>
          <w:szCs w:val="24"/>
          <w:lang w:val="ru-RU"/>
        </w:rPr>
        <w:t>индивидуальных</w:t>
      </w:r>
      <w:r w:rsidRPr="00B42ACD">
        <w:rPr>
          <w:spacing w:val="52"/>
          <w:sz w:val="24"/>
          <w:szCs w:val="24"/>
          <w:lang w:val="ru-RU"/>
        </w:rPr>
        <w:t xml:space="preserve"> </w:t>
      </w:r>
      <w:r w:rsidRPr="00B42ACD">
        <w:rPr>
          <w:spacing w:val="-3"/>
          <w:sz w:val="24"/>
          <w:szCs w:val="24"/>
          <w:lang w:val="ru-RU"/>
        </w:rPr>
        <w:t xml:space="preserve">особенностей </w:t>
      </w:r>
      <w:r w:rsidRPr="00B42ACD">
        <w:rPr>
          <w:sz w:val="24"/>
          <w:szCs w:val="24"/>
          <w:lang w:val="ru-RU"/>
        </w:rPr>
        <w:t xml:space="preserve">каждого </w:t>
      </w:r>
      <w:r w:rsidRPr="00B42ACD">
        <w:rPr>
          <w:spacing w:val="-4"/>
          <w:sz w:val="24"/>
          <w:szCs w:val="24"/>
          <w:lang w:val="ru-RU"/>
        </w:rPr>
        <w:t xml:space="preserve">ребенка, </w:t>
      </w:r>
      <w:r w:rsidRPr="00B42ACD">
        <w:rPr>
          <w:sz w:val="24"/>
          <w:szCs w:val="24"/>
          <w:lang w:val="ru-RU"/>
        </w:rPr>
        <w:t xml:space="preserve">при </w:t>
      </w:r>
      <w:r w:rsidRPr="00B42ACD">
        <w:rPr>
          <w:spacing w:val="-3"/>
          <w:sz w:val="24"/>
          <w:szCs w:val="24"/>
          <w:lang w:val="ru-RU"/>
        </w:rPr>
        <w:t xml:space="preserve">котором </w:t>
      </w:r>
      <w:r w:rsidRPr="00B42ACD">
        <w:rPr>
          <w:spacing w:val="-4"/>
          <w:sz w:val="24"/>
          <w:szCs w:val="24"/>
          <w:lang w:val="ru-RU"/>
        </w:rPr>
        <w:t xml:space="preserve">сам </w:t>
      </w:r>
      <w:r w:rsidRPr="00B42ACD">
        <w:rPr>
          <w:sz w:val="24"/>
          <w:szCs w:val="24"/>
          <w:lang w:val="ru-RU"/>
        </w:rPr>
        <w:t xml:space="preserve">ребенок становиться </w:t>
      </w:r>
      <w:r w:rsidRPr="00B42ACD">
        <w:rPr>
          <w:spacing w:val="-4"/>
          <w:sz w:val="24"/>
          <w:szCs w:val="24"/>
          <w:lang w:val="ru-RU"/>
        </w:rPr>
        <w:t xml:space="preserve">активным </w:t>
      </w:r>
      <w:r w:rsidRPr="00B42ACD">
        <w:rPr>
          <w:sz w:val="24"/>
          <w:szCs w:val="24"/>
          <w:lang w:val="ru-RU"/>
        </w:rPr>
        <w:t xml:space="preserve">в выборе </w:t>
      </w:r>
      <w:r w:rsidRPr="00B42ACD">
        <w:rPr>
          <w:spacing w:val="-4"/>
          <w:sz w:val="24"/>
          <w:szCs w:val="24"/>
          <w:lang w:val="ru-RU"/>
        </w:rPr>
        <w:t xml:space="preserve">содержания </w:t>
      </w:r>
      <w:r w:rsidRPr="00B42ACD">
        <w:rPr>
          <w:spacing w:val="-3"/>
          <w:sz w:val="24"/>
          <w:szCs w:val="24"/>
          <w:lang w:val="ru-RU"/>
        </w:rPr>
        <w:t xml:space="preserve">своего </w:t>
      </w:r>
      <w:r w:rsidRPr="00B42ACD">
        <w:rPr>
          <w:spacing w:val="-4"/>
          <w:sz w:val="24"/>
          <w:szCs w:val="24"/>
          <w:lang w:val="ru-RU"/>
        </w:rPr>
        <w:t xml:space="preserve">образования, </w:t>
      </w:r>
      <w:r w:rsidRPr="00B42ACD">
        <w:rPr>
          <w:spacing w:val="-3"/>
          <w:sz w:val="24"/>
          <w:szCs w:val="24"/>
          <w:lang w:val="ru-RU"/>
        </w:rPr>
        <w:t xml:space="preserve">становиться </w:t>
      </w:r>
      <w:r w:rsidRPr="00B42ACD">
        <w:rPr>
          <w:spacing w:val="-4"/>
          <w:sz w:val="24"/>
          <w:szCs w:val="24"/>
          <w:lang w:val="ru-RU"/>
        </w:rPr>
        <w:t>субъектом</w:t>
      </w:r>
      <w:r w:rsidRPr="00B42ACD">
        <w:rPr>
          <w:spacing w:val="2"/>
          <w:sz w:val="24"/>
          <w:szCs w:val="24"/>
          <w:lang w:val="ru-RU"/>
        </w:rPr>
        <w:t xml:space="preserve"> </w:t>
      </w:r>
      <w:r w:rsidRPr="00B42ACD">
        <w:rPr>
          <w:sz w:val="24"/>
          <w:szCs w:val="24"/>
          <w:lang w:val="ru-RU"/>
        </w:rPr>
        <w:t>образования;</w:t>
      </w:r>
    </w:p>
    <w:p w:rsidR="00D127AB" w:rsidRPr="00B42ACD" w:rsidRDefault="00D127AB" w:rsidP="00B42ACD">
      <w:pPr>
        <w:pStyle w:val="a5"/>
        <w:numPr>
          <w:ilvl w:val="0"/>
          <w:numId w:val="2"/>
        </w:numPr>
        <w:tabs>
          <w:tab w:val="left" w:pos="1015"/>
        </w:tabs>
        <w:ind w:right="480" w:firstLine="710"/>
        <w:contextualSpacing w:val="0"/>
        <w:jc w:val="both"/>
        <w:rPr>
          <w:sz w:val="24"/>
          <w:szCs w:val="24"/>
          <w:lang w:val="ru-RU"/>
        </w:rPr>
      </w:pPr>
      <w:r w:rsidRPr="00B42ACD">
        <w:rPr>
          <w:sz w:val="24"/>
          <w:szCs w:val="24"/>
          <w:lang w:val="ru-RU"/>
        </w:rPr>
        <w:t xml:space="preserve">принцип </w:t>
      </w:r>
      <w:proofErr w:type="spellStart"/>
      <w:r w:rsidRPr="00B42ACD">
        <w:rPr>
          <w:sz w:val="24"/>
          <w:szCs w:val="24"/>
          <w:lang w:val="ru-RU"/>
        </w:rPr>
        <w:t>природосообразности</w:t>
      </w:r>
      <w:proofErr w:type="spellEnd"/>
      <w:r w:rsidRPr="00B42ACD">
        <w:rPr>
          <w:sz w:val="24"/>
          <w:szCs w:val="24"/>
          <w:lang w:val="ru-RU"/>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w:t>
      </w:r>
      <w:r w:rsidRPr="00B42ACD">
        <w:rPr>
          <w:spacing w:val="-11"/>
          <w:sz w:val="24"/>
          <w:szCs w:val="24"/>
          <w:lang w:val="ru-RU"/>
        </w:rPr>
        <w:t xml:space="preserve"> </w:t>
      </w:r>
      <w:r w:rsidRPr="00B42ACD">
        <w:rPr>
          <w:sz w:val="24"/>
          <w:szCs w:val="24"/>
          <w:lang w:val="ru-RU"/>
        </w:rPr>
        <w:t>речи</w:t>
      </w:r>
    </w:p>
    <w:p w:rsidR="00D127AB" w:rsidRPr="00B42ACD" w:rsidRDefault="00D127AB" w:rsidP="00B42ACD">
      <w:pPr>
        <w:pStyle w:val="a5"/>
        <w:numPr>
          <w:ilvl w:val="0"/>
          <w:numId w:val="2"/>
        </w:numPr>
        <w:tabs>
          <w:tab w:val="left" w:pos="1015"/>
        </w:tabs>
        <w:ind w:right="1000" w:firstLine="710"/>
        <w:contextualSpacing w:val="0"/>
        <w:jc w:val="both"/>
        <w:rPr>
          <w:sz w:val="24"/>
          <w:szCs w:val="24"/>
          <w:lang w:val="ru-RU"/>
        </w:rPr>
      </w:pPr>
      <w:r w:rsidRPr="00B42ACD">
        <w:rPr>
          <w:sz w:val="24"/>
          <w:szCs w:val="24"/>
          <w:lang w:val="ru-RU"/>
        </w:rPr>
        <w:t>содействие и сотрудничество детей и взрослых, признание ребенка</w:t>
      </w:r>
      <w:r w:rsidRPr="00B42ACD">
        <w:rPr>
          <w:spacing w:val="-33"/>
          <w:sz w:val="24"/>
          <w:szCs w:val="24"/>
          <w:lang w:val="ru-RU"/>
        </w:rPr>
        <w:t xml:space="preserve"> </w:t>
      </w:r>
      <w:r w:rsidRPr="00B42ACD">
        <w:rPr>
          <w:sz w:val="24"/>
          <w:szCs w:val="24"/>
          <w:lang w:val="ru-RU"/>
        </w:rPr>
        <w:t>полноценным участником (субъектом) образовательных</w:t>
      </w:r>
      <w:r w:rsidRPr="00B42ACD">
        <w:rPr>
          <w:spacing w:val="-20"/>
          <w:sz w:val="24"/>
          <w:szCs w:val="24"/>
          <w:lang w:val="ru-RU"/>
        </w:rPr>
        <w:t xml:space="preserve"> </w:t>
      </w:r>
      <w:r w:rsidRPr="00B42ACD">
        <w:rPr>
          <w:sz w:val="24"/>
          <w:szCs w:val="24"/>
          <w:lang w:val="ru-RU"/>
        </w:rPr>
        <w:t>отношений;</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онтогенетический принцип учитывает закономерности развития детской речи в</w:t>
      </w:r>
      <w:r w:rsidRPr="00B42ACD">
        <w:rPr>
          <w:spacing w:val="-13"/>
          <w:sz w:val="24"/>
          <w:szCs w:val="24"/>
          <w:lang w:val="ru-RU"/>
        </w:rPr>
        <w:t xml:space="preserve"> </w:t>
      </w:r>
      <w:r w:rsidRPr="00B42ACD">
        <w:rPr>
          <w:sz w:val="24"/>
          <w:szCs w:val="24"/>
          <w:lang w:val="ru-RU"/>
        </w:rPr>
        <w:t>норме;</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поддержка инициативы детей в различных видах деятельности; сотрудничество дошкольного учреждения с семьей;</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 xml:space="preserve">приобщение детей к социокультурным нормам, традициям семьи, общества и </w:t>
      </w:r>
      <w:r w:rsidRPr="00B42ACD">
        <w:rPr>
          <w:sz w:val="24"/>
          <w:szCs w:val="24"/>
          <w:lang w:val="ru-RU"/>
        </w:rPr>
        <w:lastRenderedPageBreak/>
        <w:t>государства; формирование</w:t>
      </w:r>
      <w:r w:rsidRPr="00B42ACD">
        <w:rPr>
          <w:sz w:val="24"/>
          <w:szCs w:val="24"/>
          <w:lang w:val="ru-RU"/>
        </w:rPr>
        <w:tab/>
        <w:t>познавательных</w:t>
      </w:r>
      <w:r w:rsidRPr="00B42ACD">
        <w:rPr>
          <w:sz w:val="24"/>
          <w:szCs w:val="24"/>
          <w:lang w:val="ru-RU"/>
        </w:rPr>
        <w:tab/>
        <w:t>интересов</w:t>
      </w:r>
      <w:r w:rsidRPr="00B42ACD">
        <w:rPr>
          <w:sz w:val="24"/>
          <w:szCs w:val="24"/>
          <w:lang w:val="ru-RU"/>
        </w:rPr>
        <w:tab/>
        <w:t>и</w:t>
      </w:r>
      <w:r w:rsidRPr="00B42ACD">
        <w:rPr>
          <w:sz w:val="24"/>
          <w:szCs w:val="24"/>
          <w:lang w:val="ru-RU"/>
        </w:rPr>
        <w:tab/>
        <w:t>познавательных</w:t>
      </w:r>
      <w:r w:rsidRPr="00B42ACD">
        <w:rPr>
          <w:sz w:val="24"/>
          <w:szCs w:val="24"/>
          <w:lang w:val="ru-RU"/>
        </w:rPr>
        <w:tab/>
        <w:t>действий</w:t>
      </w:r>
      <w:r w:rsidRPr="00B42ACD">
        <w:rPr>
          <w:sz w:val="24"/>
          <w:szCs w:val="24"/>
          <w:lang w:val="ru-RU"/>
        </w:rPr>
        <w:tab/>
        <w:t>ребенка</w:t>
      </w:r>
      <w:r w:rsidRPr="00B42ACD">
        <w:rPr>
          <w:sz w:val="24"/>
          <w:szCs w:val="24"/>
          <w:lang w:val="ru-RU"/>
        </w:rPr>
        <w:tab/>
        <w:t>в различных видах деятельности;</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возрастная</w:t>
      </w:r>
      <w:r w:rsidRPr="00B42ACD">
        <w:rPr>
          <w:sz w:val="24"/>
          <w:szCs w:val="24"/>
          <w:lang w:val="ru-RU"/>
        </w:rPr>
        <w:tab/>
        <w:t>адекватность</w:t>
      </w:r>
      <w:r w:rsidRPr="00B42ACD">
        <w:rPr>
          <w:sz w:val="24"/>
          <w:szCs w:val="24"/>
          <w:lang w:val="ru-RU"/>
        </w:rPr>
        <w:tab/>
        <w:t xml:space="preserve"> (соответствия</w:t>
      </w:r>
      <w:r w:rsidRPr="00B42ACD">
        <w:rPr>
          <w:sz w:val="24"/>
          <w:szCs w:val="24"/>
          <w:lang w:val="ru-RU"/>
        </w:rPr>
        <w:tab/>
        <w:t xml:space="preserve">условий, </w:t>
      </w:r>
      <w:r w:rsidRPr="00B42ACD">
        <w:rPr>
          <w:sz w:val="24"/>
          <w:szCs w:val="24"/>
          <w:lang w:val="ru-RU"/>
        </w:rPr>
        <w:tab/>
        <w:t xml:space="preserve">требований, </w:t>
      </w:r>
      <w:r w:rsidRPr="00B42ACD">
        <w:rPr>
          <w:sz w:val="24"/>
          <w:szCs w:val="24"/>
          <w:lang w:val="ru-RU"/>
        </w:rPr>
        <w:tab/>
        <w:t>методов</w:t>
      </w:r>
      <w:r w:rsidRPr="00B42ACD">
        <w:rPr>
          <w:sz w:val="24"/>
          <w:szCs w:val="24"/>
          <w:lang w:val="ru-RU"/>
        </w:rPr>
        <w:tab/>
        <w:t>возрасту</w:t>
      </w:r>
      <w:r w:rsidRPr="00B42ACD">
        <w:rPr>
          <w:sz w:val="24"/>
          <w:szCs w:val="24"/>
          <w:lang w:val="ru-RU"/>
        </w:rPr>
        <w:tab/>
        <w:t>и особенностям развития</w:t>
      </w:r>
      <w:r w:rsidR="003F65B8" w:rsidRPr="00B42ACD">
        <w:rPr>
          <w:sz w:val="24"/>
          <w:szCs w:val="24"/>
          <w:lang w:val="ru-RU"/>
        </w:rPr>
        <w:t>;</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учёт этнокультурной ситуации развития детей;</w:t>
      </w:r>
    </w:p>
    <w:p w:rsidR="00D127AB" w:rsidRPr="00B42ACD" w:rsidRDefault="00D127AB"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развивающего образования, реализующийся через деятельность каждого ребенка</w:t>
      </w:r>
      <w:r w:rsidR="003F65B8" w:rsidRPr="00B42ACD">
        <w:rPr>
          <w:sz w:val="24"/>
          <w:szCs w:val="24"/>
          <w:lang w:val="ru-RU"/>
        </w:rPr>
        <w:t xml:space="preserve"> </w:t>
      </w:r>
      <w:r w:rsidRPr="00B42ACD">
        <w:rPr>
          <w:sz w:val="24"/>
          <w:szCs w:val="24"/>
          <w:lang w:val="ru-RU"/>
        </w:rPr>
        <w:t>в зоне его ближайшего развития;</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комплексно-тематический принцип построения образовательного процесса;</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непрерывности образования,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системности, образовательная программа</w:t>
      </w:r>
      <w:r w:rsidRPr="00B42ACD">
        <w:rPr>
          <w:sz w:val="24"/>
          <w:szCs w:val="24"/>
          <w:lang w:val="ru-RU"/>
        </w:rPr>
        <w:tab/>
        <w:t>представляет</w:t>
      </w:r>
      <w:r w:rsidRPr="00B42ACD">
        <w:rPr>
          <w:sz w:val="24"/>
          <w:szCs w:val="24"/>
          <w:lang w:val="ru-RU"/>
        </w:rPr>
        <w:tab/>
        <w:t>собой</w:t>
      </w:r>
      <w:r w:rsidRPr="00B42ACD">
        <w:rPr>
          <w:sz w:val="24"/>
          <w:szCs w:val="24"/>
          <w:lang w:val="ru-RU"/>
        </w:rPr>
        <w:tab/>
        <w:t>целостную систему: все компоненты в ней взаимосвязаны и взаимозависимы;</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интеграции усилий специалистов;</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систематичности и взаимосвязи учебного материала;</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постепенности подачи учебного материала;</w:t>
      </w:r>
    </w:p>
    <w:p w:rsidR="003F65B8" w:rsidRPr="00B42ACD" w:rsidRDefault="003F65B8" w:rsidP="00B42ACD">
      <w:pPr>
        <w:pStyle w:val="a5"/>
        <w:numPr>
          <w:ilvl w:val="0"/>
          <w:numId w:val="2"/>
        </w:numPr>
        <w:tabs>
          <w:tab w:val="left" w:pos="1015"/>
        </w:tabs>
        <w:ind w:left="1014" w:hanging="289"/>
        <w:contextualSpacing w:val="0"/>
        <w:jc w:val="both"/>
        <w:rPr>
          <w:sz w:val="24"/>
          <w:szCs w:val="24"/>
          <w:lang w:val="ru-RU"/>
        </w:rPr>
      </w:pPr>
      <w:r w:rsidRPr="00B42ACD">
        <w:rPr>
          <w:sz w:val="24"/>
          <w:szCs w:val="24"/>
          <w:lang w:val="ru-RU"/>
        </w:rPr>
        <w:t>принцип концентрического наращивания информации в каждой возрастной группе во всех пяти образовательных областях.</w:t>
      </w:r>
    </w:p>
    <w:p w:rsidR="003F65B8" w:rsidRPr="00B42ACD" w:rsidRDefault="003F65B8" w:rsidP="00B42ACD">
      <w:pPr>
        <w:tabs>
          <w:tab w:val="left" w:pos="1015"/>
        </w:tabs>
        <w:jc w:val="both"/>
        <w:rPr>
          <w:sz w:val="24"/>
          <w:szCs w:val="24"/>
          <w:lang w:val="ru-RU"/>
        </w:rPr>
      </w:pPr>
    </w:p>
    <w:p w:rsidR="003F65B8" w:rsidRPr="00B42ACD" w:rsidRDefault="003F65B8" w:rsidP="00B42ACD">
      <w:pPr>
        <w:ind w:left="20"/>
        <w:rPr>
          <w:b/>
          <w:i/>
          <w:sz w:val="24"/>
          <w:szCs w:val="24"/>
          <w:lang w:val="ru-RU"/>
        </w:rPr>
      </w:pPr>
      <w:r w:rsidRPr="00B42ACD">
        <w:rPr>
          <w:b/>
          <w:i/>
          <w:sz w:val="24"/>
          <w:szCs w:val="24"/>
          <w:u w:val="thick"/>
          <w:lang w:val="ru-RU"/>
        </w:rPr>
        <w:t>В основу Программы положены подходы:</w:t>
      </w:r>
    </w:p>
    <w:p w:rsidR="003F65B8" w:rsidRPr="00B42ACD" w:rsidRDefault="003F65B8" w:rsidP="00B42ACD">
      <w:pPr>
        <w:ind w:left="730"/>
        <w:rPr>
          <w:sz w:val="24"/>
          <w:szCs w:val="24"/>
          <w:lang w:val="ru-RU"/>
        </w:rPr>
      </w:pPr>
      <w:r w:rsidRPr="00B42ACD">
        <w:rPr>
          <w:sz w:val="24"/>
          <w:szCs w:val="24"/>
          <w:lang w:val="ru-RU"/>
        </w:rPr>
        <w:t xml:space="preserve">1.   </w:t>
      </w:r>
      <w:r w:rsidRPr="00B42ACD">
        <w:rPr>
          <w:i/>
          <w:sz w:val="24"/>
          <w:szCs w:val="24"/>
          <w:lang w:val="ru-RU"/>
        </w:rPr>
        <w:t xml:space="preserve">Концепция </w:t>
      </w:r>
      <w:proofErr w:type="spellStart"/>
      <w:r w:rsidRPr="00B42ACD">
        <w:rPr>
          <w:i/>
          <w:sz w:val="24"/>
          <w:szCs w:val="24"/>
          <w:lang w:val="ru-RU"/>
        </w:rPr>
        <w:t>самоценности</w:t>
      </w:r>
      <w:proofErr w:type="spellEnd"/>
      <w:r w:rsidRPr="00B42ACD">
        <w:rPr>
          <w:i/>
          <w:sz w:val="24"/>
          <w:szCs w:val="24"/>
          <w:lang w:val="ru-RU"/>
        </w:rPr>
        <w:t xml:space="preserve"> дошкольного периода развития</w:t>
      </w:r>
      <w:r w:rsidRPr="00B42ACD">
        <w:rPr>
          <w:sz w:val="24"/>
          <w:szCs w:val="24"/>
          <w:lang w:val="ru-RU"/>
        </w:rPr>
        <w:t>, разработанная</w:t>
      </w:r>
    </w:p>
    <w:p w:rsidR="003F65B8" w:rsidRPr="00B42ACD" w:rsidRDefault="003F65B8" w:rsidP="00B42ACD">
      <w:pPr>
        <w:pStyle w:val="a3"/>
        <w:ind w:right="17"/>
        <w:jc w:val="both"/>
        <w:rPr>
          <w:lang w:val="ru-RU"/>
        </w:rPr>
      </w:pPr>
      <w:r w:rsidRPr="00B42ACD">
        <w:rPr>
          <w:lang w:val="ru-RU"/>
        </w:rPr>
        <w:t>А. В. Запорожцем. Согласно данной концепции, основной путь развития ребенка - это амплификация,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w:t>
      </w:r>
    </w:p>
    <w:p w:rsidR="003F65B8" w:rsidRPr="00B42ACD" w:rsidRDefault="003F65B8" w:rsidP="00B42ACD">
      <w:pPr>
        <w:pStyle w:val="a3"/>
        <w:ind w:right="28"/>
        <w:jc w:val="both"/>
        <w:rPr>
          <w:lang w:val="ru-RU"/>
        </w:rPr>
      </w:pPr>
      <w:r w:rsidRPr="00B42ACD">
        <w:rPr>
          <w:lang w:val="ru-RU"/>
        </w:rPr>
        <w:t xml:space="preserve">психику. Работа в </w:t>
      </w:r>
      <w:r w:rsidRPr="00B42ACD">
        <w:rPr>
          <w:spacing w:val="-3"/>
          <w:lang w:val="ru-RU"/>
        </w:rPr>
        <w:t xml:space="preserve">русле </w:t>
      </w:r>
      <w:r w:rsidRPr="00B42ACD">
        <w:rPr>
          <w:lang w:val="ru-RU"/>
        </w:rPr>
        <w:t>амплификации предполагает не ускорение развития ребенка с помощью обучения (переход к возможно раннему решению</w:t>
      </w:r>
      <w:r w:rsidR="00E32EE0" w:rsidRPr="00B42ACD">
        <w:rPr>
          <w:lang w:val="ru-RU"/>
        </w:rPr>
        <w:t xml:space="preserve"> школьных задач), а расширение </w:t>
      </w:r>
      <w:r w:rsidRPr="00B42ACD">
        <w:rPr>
          <w:lang w:val="ru-RU"/>
        </w:rPr>
        <w:t>его возможностей именно в дошкольных сферах</w:t>
      </w:r>
      <w:r w:rsidRPr="00B42ACD">
        <w:rPr>
          <w:spacing w:val="-27"/>
          <w:lang w:val="ru-RU"/>
        </w:rPr>
        <w:t xml:space="preserve"> </w:t>
      </w:r>
      <w:r w:rsidRPr="00B42ACD">
        <w:rPr>
          <w:lang w:val="ru-RU"/>
        </w:rPr>
        <w:t>жизнедеятельности.</w:t>
      </w:r>
      <w:bookmarkStart w:id="1" w:name="_GoBack"/>
      <w:bookmarkEnd w:id="1"/>
    </w:p>
    <w:p w:rsidR="003F65B8" w:rsidRPr="00B42ACD" w:rsidRDefault="003F65B8" w:rsidP="00B42ACD">
      <w:pPr>
        <w:pStyle w:val="a5"/>
        <w:numPr>
          <w:ilvl w:val="0"/>
          <w:numId w:val="3"/>
        </w:numPr>
        <w:tabs>
          <w:tab w:val="left" w:pos="342"/>
        </w:tabs>
        <w:ind w:right="20" w:firstLine="62"/>
        <w:contextualSpacing w:val="0"/>
        <w:jc w:val="both"/>
        <w:rPr>
          <w:sz w:val="24"/>
          <w:szCs w:val="24"/>
          <w:lang w:val="ru-RU"/>
        </w:rPr>
      </w:pPr>
      <w:r w:rsidRPr="00B42ACD">
        <w:rPr>
          <w:i/>
          <w:sz w:val="24"/>
          <w:szCs w:val="24"/>
          <w:lang w:val="ru-RU"/>
        </w:rPr>
        <w:t>Теория деятельности</w:t>
      </w:r>
      <w:r w:rsidRPr="00B42ACD">
        <w:rPr>
          <w:sz w:val="24"/>
          <w:szCs w:val="24"/>
          <w:lang w:val="ru-RU"/>
        </w:rPr>
        <w:t xml:space="preserve">, разработанная </w:t>
      </w:r>
      <w:r w:rsidRPr="00B42ACD">
        <w:rPr>
          <w:spacing w:val="-6"/>
          <w:sz w:val="24"/>
          <w:szCs w:val="24"/>
          <w:lang w:val="ru-RU"/>
        </w:rPr>
        <w:t xml:space="preserve">А. </w:t>
      </w:r>
      <w:r w:rsidRPr="00B42ACD">
        <w:rPr>
          <w:sz w:val="24"/>
          <w:szCs w:val="24"/>
          <w:lang w:val="ru-RU"/>
        </w:rPr>
        <w:t xml:space="preserve">Н. Леонтьевым, Д. Б. </w:t>
      </w:r>
      <w:proofErr w:type="spellStart"/>
      <w:r w:rsidRPr="00B42ACD">
        <w:rPr>
          <w:sz w:val="24"/>
          <w:szCs w:val="24"/>
          <w:lang w:val="ru-RU"/>
        </w:rPr>
        <w:t>Элькониным</w:t>
      </w:r>
      <w:proofErr w:type="spellEnd"/>
      <w:r w:rsidRPr="00B42ACD">
        <w:rPr>
          <w:sz w:val="24"/>
          <w:szCs w:val="24"/>
          <w:lang w:val="ru-RU"/>
        </w:rPr>
        <w:t xml:space="preserve">, </w:t>
      </w:r>
      <w:r w:rsidRPr="00B42ACD">
        <w:rPr>
          <w:spacing w:val="-4"/>
          <w:sz w:val="24"/>
          <w:szCs w:val="24"/>
          <w:lang w:val="ru-RU"/>
        </w:rPr>
        <w:t xml:space="preserve">В. </w:t>
      </w:r>
      <w:r w:rsidRPr="00B42ACD">
        <w:rPr>
          <w:sz w:val="24"/>
          <w:szCs w:val="24"/>
          <w:lang w:val="ru-RU"/>
        </w:rPr>
        <w:t>В. Давыдовым и др. Согласно их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прежде всего игровой, становление развитых форм которой происходит к концу дошкольного</w:t>
      </w:r>
      <w:r w:rsidRPr="00B42ACD">
        <w:rPr>
          <w:spacing w:val="-9"/>
          <w:sz w:val="24"/>
          <w:szCs w:val="24"/>
          <w:lang w:val="ru-RU"/>
        </w:rPr>
        <w:t xml:space="preserve"> </w:t>
      </w:r>
      <w:r w:rsidRPr="00B42ACD">
        <w:rPr>
          <w:sz w:val="24"/>
          <w:szCs w:val="24"/>
          <w:lang w:val="ru-RU"/>
        </w:rPr>
        <w:t>возраста.</w:t>
      </w:r>
    </w:p>
    <w:p w:rsidR="003F65B8" w:rsidRPr="00B42ACD" w:rsidRDefault="003F65B8" w:rsidP="00B42ACD">
      <w:pPr>
        <w:pStyle w:val="a5"/>
        <w:numPr>
          <w:ilvl w:val="0"/>
          <w:numId w:val="3"/>
        </w:numPr>
        <w:tabs>
          <w:tab w:val="left" w:pos="376"/>
        </w:tabs>
        <w:ind w:right="23" w:firstLine="62"/>
        <w:contextualSpacing w:val="0"/>
        <w:jc w:val="both"/>
        <w:rPr>
          <w:sz w:val="24"/>
          <w:szCs w:val="24"/>
          <w:lang w:val="ru-RU"/>
        </w:rPr>
      </w:pPr>
      <w:r w:rsidRPr="00B42ACD">
        <w:rPr>
          <w:i/>
          <w:sz w:val="24"/>
          <w:szCs w:val="24"/>
          <w:lang w:val="ru-RU"/>
        </w:rPr>
        <w:t>Концепция развития способностей</w:t>
      </w:r>
      <w:r w:rsidRPr="00B42ACD">
        <w:rPr>
          <w:sz w:val="24"/>
          <w:szCs w:val="24"/>
          <w:lang w:val="ru-RU"/>
        </w:rPr>
        <w:t xml:space="preserve">, разработанная </w:t>
      </w:r>
      <w:r w:rsidRPr="00B42ACD">
        <w:rPr>
          <w:spacing w:val="-3"/>
          <w:sz w:val="24"/>
          <w:szCs w:val="24"/>
          <w:lang w:val="ru-RU"/>
        </w:rPr>
        <w:t xml:space="preserve">Л. </w:t>
      </w:r>
      <w:r w:rsidRPr="00B42ACD">
        <w:rPr>
          <w:spacing w:val="-6"/>
          <w:sz w:val="24"/>
          <w:szCs w:val="24"/>
          <w:lang w:val="ru-RU"/>
        </w:rPr>
        <w:t xml:space="preserve">А. </w:t>
      </w:r>
      <w:proofErr w:type="spellStart"/>
      <w:r w:rsidRPr="00B42ACD">
        <w:rPr>
          <w:sz w:val="24"/>
          <w:szCs w:val="24"/>
          <w:lang w:val="ru-RU"/>
        </w:rPr>
        <w:t>Венгером</w:t>
      </w:r>
      <w:proofErr w:type="spellEnd"/>
      <w:r w:rsidRPr="00B42ACD">
        <w:rPr>
          <w:sz w:val="24"/>
          <w:szCs w:val="24"/>
          <w:lang w:val="ru-RU"/>
        </w:rPr>
        <w:t xml:space="preserve"> и его сотрудниками. Под способностями, вслед за отечественными авторами (</w:t>
      </w:r>
      <w:proofErr w:type="spellStart"/>
      <w:r w:rsidRPr="00B42ACD">
        <w:rPr>
          <w:sz w:val="24"/>
          <w:szCs w:val="24"/>
          <w:lang w:val="ru-RU"/>
        </w:rPr>
        <w:t>Л.С.Выготский</w:t>
      </w:r>
      <w:proofErr w:type="spellEnd"/>
      <w:r w:rsidRPr="00B42ACD">
        <w:rPr>
          <w:sz w:val="24"/>
          <w:szCs w:val="24"/>
          <w:lang w:val="ru-RU"/>
        </w:rPr>
        <w:t xml:space="preserve">, </w:t>
      </w:r>
      <w:proofErr w:type="spellStart"/>
      <w:r w:rsidRPr="00B42ACD">
        <w:rPr>
          <w:sz w:val="24"/>
          <w:szCs w:val="24"/>
          <w:lang w:val="ru-RU"/>
        </w:rPr>
        <w:t>Б.М.Теплов</w:t>
      </w:r>
      <w:proofErr w:type="spellEnd"/>
      <w:r w:rsidRPr="00B42ACD">
        <w:rPr>
          <w:sz w:val="24"/>
          <w:szCs w:val="24"/>
          <w:lang w:val="ru-RU"/>
        </w:rPr>
        <w:t>, СЛ.</w:t>
      </w:r>
      <w:r w:rsidR="005E7429" w:rsidRPr="00B42ACD">
        <w:rPr>
          <w:sz w:val="24"/>
          <w:szCs w:val="24"/>
          <w:lang w:val="ru-RU"/>
        </w:rPr>
        <w:t xml:space="preserve"> </w:t>
      </w:r>
      <w:r w:rsidRPr="00B42ACD">
        <w:rPr>
          <w:sz w:val="24"/>
          <w:szCs w:val="24"/>
          <w:lang w:val="ru-RU"/>
        </w:rPr>
        <w:t xml:space="preserve">Рубинштейн, </w:t>
      </w:r>
      <w:proofErr w:type="spellStart"/>
      <w:r w:rsidRPr="00B42ACD">
        <w:rPr>
          <w:sz w:val="24"/>
          <w:szCs w:val="24"/>
          <w:lang w:val="ru-RU"/>
        </w:rPr>
        <w:t>А.Н.Леонтьев</w:t>
      </w:r>
      <w:proofErr w:type="spellEnd"/>
      <w:r w:rsidRPr="00B42ACD">
        <w:rPr>
          <w:sz w:val="24"/>
          <w:szCs w:val="24"/>
          <w:lang w:val="ru-RU"/>
        </w:rPr>
        <w:t>,</w:t>
      </w:r>
      <w:r w:rsidRPr="00B42ACD">
        <w:rPr>
          <w:spacing w:val="-12"/>
          <w:sz w:val="24"/>
          <w:szCs w:val="24"/>
          <w:lang w:val="ru-RU"/>
        </w:rPr>
        <w:t xml:space="preserve"> </w:t>
      </w:r>
      <w:proofErr w:type="spellStart"/>
      <w:r w:rsidRPr="00B42ACD">
        <w:rPr>
          <w:sz w:val="24"/>
          <w:szCs w:val="24"/>
          <w:lang w:val="ru-RU"/>
        </w:rPr>
        <w:t>Л.А.Венгер</w:t>
      </w:r>
      <w:proofErr w:type="spellEnd"/>
      <w:r w:rsidRPr="00B42ACD">
        <w:rPr>
          <w:sz w:val="24"/>
          <w:szCs w:val="24"/>
          <w:lang w:val="ru-RU"/>
        </w:rPr>
        <w:t>)</w:t>
      </w:r>
    </w:p>
    <w:p w:rsidR="003F65B8" w:rsidRPr="00B42ACD" w:rsidRDefault="00617CD3" w:rsidP="00B42ACD">
      <w:pPr>
        <w:pStyle w:val="a3"/>
        <w:ind w:right="25"/>
        <w:jc w:val="both"/>
        <w:rPr>
          <w:lang w:val="ru-RU"/>
        </w:rPr>
      </w:pPr>
      <w:r>
        <w:rPr>
          <w:lang w:val="ru-RU"/>
        </w:rPr>
        <w:tab/>
      </w:r>
      <w:r w:rsidR="003F65B8" w:rsidRPr="00B42ACD">
        <w:rPr>
          <w:lang w:val="ru-RU"/>
        </w:rPr>
        <w:t>Способности понимаются как ориентировочные действия, которые осуществляются путем использования существующих в культуре средств. Для дошкольников такие средства носят, прежде всего, образный характер. Это разного рода эталоны, схемы, модели, символы, в то же время - это могут быть словесно задаваемые правила и инструкции.</w:t>
      </w:r>
    </w:p>
    <w:p w:rsidR="003F65B8" w:rsidRPr="00B42ACD" w:rsidRDefault="003F65B8" w:rsidP="00B42ACD">
      <w:pPr>
        <w:pStyle w:val="a3"/>
        <w:ind w:right="21" w:firstLine="710"/>
        <w:jc w:val="both"/>
        <w:rPr>
          <w:lang w:val="ru-RU"/>
        </w:rPr>
      </w:pPr>
      <w:r w:rsidRPr="00B42ACD">
        <w:rPr>
          <w:lang w:val="ru-RU"/>
        </w:rPr>
        <w:t xml:space="preserve">Способности позволяют ребенку самостоятельно обобщать имеющийся у него эмпирический опыт, анализировать новую ситуацию, находить решения различных задач. Основной </w:t>
      </w:r>
      <w:r w:rsidRPr="00B42ACD">
        <w:rPr>
          <w:spacing w:val="-5"/>
          <w:lang w:val="ru-RU"/>
        </w:rPr>
        <w:t xml:space="preserve">путь </w:t>
      </w:r>
      <w:r w:rsidRPr="00B42ACD">
        <w:rPr>
          <w:lang w:val="ru-RU"/>
        </w:rPr>
        <w:t xml:space="preserve">развития способностей - </w:t>
      </w:r>
      <w:r w:rsidRPr="00B42ACD">
        <w:rPr>
          <w:spacing w:val="-4"/>
          <w:lang w:val="ru-RU"/>
        </w:rPr>
        <w:t>это</w:t>
      </w:r>
      <w:r w:rsidRPr="00B42ACD">
        <w:rPr>
          <w:spacing w:val="52"/>
          <w:lang w:val="ru-RU"/>
        </w:rPr>
        <w:t xml:space="preserve"> </w:t>
      </w:r>
      <w:r w:rsidRPr="00B42ACD">
        <w:rPr>
          <w:lang w:val="ru-RU"/>
        </w:rPr>
        <w:t xml:space="preserve">постоянный переход от внешних действий с условными заместителями (схемами, моделями, символами) к действиям в </w:t>
      </w:r>
      <w:r w:rsidRPr="00B42ACD">
        <w:rPr>
          <w:spacing w:val="-5"/>
          <w:lang w:val="ru-RU"/>
        </w:rPr>
        <w:t xml:space="preserve">уме. </w:t>
      </w:r>
      <w:r w:rsidRPr="00B42ACD">
        <w:rPr>
          <w:lang w:val="ru-RU"/>
        </w:rPr>
        <w:t>Как правило, дети сначала выполняют новые для них действия вместе с взрослыми, затем с другими детьми и, наконец, самостоятельно.</w:t>
      </w:r>
    </w:p>
    <w:p w:rsidR="003F65B8" w:rsidRPr="00B42ACD" w:rsidRDefault="003F65B8" w:rsidP="00B42ACD">
      <w:pPr>
        <w:pStyle w:val="a3"/>
        <w:ind w:right="30" w:firstLine="710"/>
        <w:jc w:val="both"/>
        <w:rPr>
          <w:lang w:val="ru-RU"/>
        </w:rPr>
      </w:pPr>
      <w:r w:rsidRPr="00B42ACD">
        <w:rPr>
          <w:lang w:val="ru-RU"/>
        </w:rPr>
        <w:t xml:space="preserve">Способности могут относиться к разным областям действительности, разным типам </w:t>
      </w:r>
      <w:r w:rsidRPr="00B42ACD">
        <w:rPr>
          <w:lang w:val="ru-RU"/>
        </w:rPr>
        <w:lastRenderedPageBreak/>
        <w:t>задач, возникающим в результате взаимодействия человека с окружающей действительностью.</w:t>
      </w:r>
    </w:p>
    <w:p w:rsidR="003F65B8" w:rsidRPr="00B42ACD" w:rsidRDefault="003F65B8" w:rsidP="00B42ACD">
      <w:pPr>
        <w:ind w:left="20" w:right="30" w:firstLine="710"/>
        <w:jc w:val="both"/>
        <w:rPr>
          <w:i/>
          <w:sz w:val="24"/>
          <w:szCs w:val="24"/>
          <w:lang w:val="ru-RU"/>
        </w:rPr>
      </w:pPr>
      <w:r w:rsidRPr="00B42ACD">
        <w:rPr>
          <w:sz w:val="24"/>
          <w:szCs w:val="24"/>
          <w:lang w:val="ru-RU"/>
        </w:rPr>
        <w:t xml:space="preserve">Условно, в зависимости от задачи, возникающей у человека по отношению к окружающей действительности, способности можно разделить на три вида: </w:t>
      </w:r>
      <w:r w:rsidRPr="00B42ACD">
        <w:rPr>
          <w:i/>
          <w:sz w:val="24"/>
          <w:szCs w:val="24"/>
          <w:lang w:val="ru-RU"/>
        </w:rPr>
        <w:t>познавательные, коммуникативные и регуляторные.</w:t>
      </w:r>
    </w:p>
    <w:p w:rsidR="003F65B8" w:rsidRPr="00B42ACD" w:rsidRDefault="003F65B8" w:rsidP="00B42ACD">
      <w:pPr>
        <w:pStyle w:val="a3"/>
        <w:ind w:right="26" w:firstLine="710"/>
        <w:jc w:val="both"/>
        <w:rPr>
          <w:lang w:val="ru-RU"/>
        </w:rPr>
      </w:pPr>
      <w:r w:rsidRPr="00B42ACD">
        <w:rPr>
          <w:lang w:val="ru-RU"/>
        </w:rPr>
        <w:t>Способности восприятия (</w:t>
      </w:r>
      <w:r w:rsidRPr="00B42ACD">
        <w:rPr>
          <w:i/>
          <w:lang w:val="ru-RU"/>
        </w:rPr>
        <w:t xml:space="preserve">сенсорные способности) </w:t>
      </w:r>
      <w:r w:rsidRPr="00B42ACD">
        <w:rPr>
          <w:lang w:val="ru-RU"/>
        </w:rPr>
        <w:t xml:space="preserve">«обнаруживаются в виде восприятия тех или иных свойств </w:t>
      </w:r>
      <w:r w:rsidRPr="00B42ACD">
        <w:rPr>
          <w:i/>
          <w:lang w:val="ru-RU"/>
        </w:rPr>
        <w:t xml:space="preserve">и </w:t>
      </w:r>
      <w:r w:rsidRPr="00B42ACD">
        <w:rPr>
          <w:lang w:val="ru-RU"/>
        </w:rPr>
        <w:t>отношений предметов и явлений объективного мира или свойств собственных действий индивида». Решение различных перцептивных задач происходит при помощи сенсорных эталонов и действий по их использованию.</w:t>
      </w:r>
    </w:p>
    <w:p w:rsidR="003F65B8" w:rsidRPr="00B42ACD" w:rsidRDefault="003F65B8" w:rsidP="00B42ACD">
      <w:pPr>
        <w:pStyle w:val="a3"/>
        <w:ind w:left="360" w:right="17" w:firstLine="348"/>
        <w:jc w:val="both"/>
        <w:rPr>
          <w:lang w:val="ru-RU"/>
        </w:rPr>
      </w:pPr>
      <w:r w:rsidRPr="00B42ACD">
        <w:rPr>
          <w:lang w:val="ru-RU"/>
        </w:rPr>
        <w:t xml:space="preserve">Развитие </w:t>
      </w:r>
      <w:r w:rsidRPr="00B42ACD">
        <w:rPr>
          <w:i/>
          <w:lang w:val="ru-RU"/>
        </w:rPr>
        <w:t xml:space="preserve">интеллектуальных </w:t>
      </w:r>
      <w:r w:rsidRPr="00B42ACD">
        <w:rPr>
          <w:lang w:val="ru-RU"/>
        </w:rPr>
        <w:t>способностей происходит в процессе усвоения</w:t>
      </w:r>
      <w:r w:rsidRPr="00B42ACD">
        <w:rPr>
          <w:spacing w:val="53"/>
          <w:lang w:val="ru-RU"/>
        </w:rPr>
        <w:t xml:space="preserve"> </w:t>
      </w:r>
      <w:r w:rsidRPr="00B42ACD">
        <w:rPr>
          <w:lang w:val="ru-RU"/>
        </w:rPr>
        <w:t>действий</w:t>
      </w:r>
      <w:r w:rsidRPr="00B42ACD">
        <w:rPr>
          <w:w w:val="99"/>
          <w:lang w:val="ru-RU"/>
        </w:rPr>
        <w:t xml:space="preserve"> </w:t>
      </w:r>
      <w:r w:rsidRPr="00B42ACD">
        <w:rPr>
          <w:lang w:val="ru-RU"/>
        </w:rPr>
        <w:t>замещения, построения и использования наглядных моделей, а также слова в планирующей</w:t>
      </w:r>
      <w:r w:rsidRPr="00B42ACD">
        <w:rPr>
          <w:w w:val="99"/>
          <w:lang w:val="ru-RU"/>
        </w:rPr>
        <w:t xml:space="preserve"> </w:t>
      </w:r>
      <w:r w:rsidRPr="00B42ACD">
        <w:rPr>
          <w:lang w:val="ru-RU"/>
        </w:rPr>
        <w:t xml:space="preserve">функции. </w:t>
      </w:r>
      <w:r w:rsidRPr="00B42ACD">
        <w:rPr>
          <w:i/>
          <w:lang w:val="ru-RU"/>
        </w:rPr>
        <w:t xml:space="preserve">Творческие </w:t>
      </w:r>
      <w:r w:rsidRPr="00B42ACD">
        <w:rPr>
          <w:lang w:val="ru-RU"/>
        </w:rPr>
        <w:t xml:space="preserve">способности дошкольников </w:t>
      </w:r>
      <w:r w:rsidRPr="00B42ACD">
        <w:rPr>
          <w:spacing w:val="-5"/>
          <w:lang w:val="ru-RU"/>
        </w:rPr>
        <w:t xml:space="preserve">могут </w:t>
      </w:r>
      <w:r w:rsidRPr="00B42ACD">
        <w:rPr>
          <w:lang w:val="ru-RU"/>
        </w:rPr>
        <w:t>развиваться в процессе решения задач по созданию образов воображения. Простейший из таких образов создается, например,</w:t>
      </w:r>
      <w:r w:rsidRPr="00B42ACD">
        <w:rPr>
          <w:spacing w:val="56"/>
          <w:lang w:val="ru-RU"/>
        </w:rPr>
        <w:t xml:space="preserve"> </w:t>
      </w:r>
      <w:r w:rsidR="005E7429" w:rsidRPr="00B42ACD">
        <w:rPr>
          <w:lang w:val="ru-RU"/>
        </w:rPr>
        <w:t>благодаря</w:t>
      </w:r>
      <w:r w:rsidRPr="00B42ACD">
        <w:rPr>
          <w:lang w:val="ru-RU"/>
        </w:rPr>
        <w:t xml:space="preserve"> </w:t>
      </w:r>
      <w:proofErr w:type="spellStart"/>
      <w:r w:rsidRPr="00B42ACD">
        <w:rPr>
          <w:lang w:val="ru-RU"/>
        </w:rPr>
        <w:t>опредмечиванию</w:t>
      </w:r>
      <w:proofErr w:type="spellEnd"/>
      <w:r w:rsidRPr="00B42ACD">
        <w:rPr>
          <w:lang w:val="ru-RU"/>
        </w:rPr>
        <w:t xml:space="preserve"> элементарного графического изображения (круг - яблоко, шарик, мяч). В</w:t>
      </w:r>
      <w:r w:rsidRPr="00B42ACD">
        <w:rPr>
          <w:w w:val="99"/>
          <w:lang w:val="ru-RU"/>
        </w:rPr>
        <w:t xml:space="preserve"> </w:t>
      </w:r>
      <w:r w:rsidRPr="00B42ACD">
        <w:rPr>
          <w:lang w:val="ru-RU"/>
        </w:rPr>
        <w:t xml:space="preserve">дальнейшем - </w:t>
      </w:r>
      <w:r w:rsidRPr="00B42ACD">
        <w:rPr>
          <w:spacing w:val="-4"/>
          <w:lang w:val="ru-RU"/>
        </w:rPr>
        <w:t xml:space="preserve">это </w:t>
      </w:r>
      <w:r w:rsidRPr="00B42ACD">
        <w:rPr>
          <w:lang w:val="ru-RU"/>
        </w:rPr>
        <w:t>создание детализированных образов, образов, включенных в сюжет, образов-</w:t>
      </w:r>
      <w:r w:rsidRPr="00B42ACD">
        <w:rPr>
          <w:w w:val="99"/>
          <w:lang w:val="ru-RU"/>
        </w:rPr>
        <w:t xml:space="preserve"> </w:t>
      </w:r>
      <w:r w:rsidRPr="00B42ACD">
        <w:rPr>
          <w:lang w:val="ru-RU"/>
        </w:rPr>
        <w:t xml:space="preserve">композиций, в которых предложенный для </w:t>
      </w:r>
      <w:proofErr w:type="spellStart"/>
      <w:r w:rsidRPr="00B42ACD">
        <w:rPr>
          <w:lang w:val="ru-RU"/>
        </w:rPr>
        <w:t>дорисовывания</w:t>
      </w:r>
      <w:proofErr w:type="spellEnd"/>
      <w:r w:rsidRPr="00B42ACD">
        <w:rPr>
          <w:lang w:val="ru-RU"/>
        </w:rPr>
        <w:t xml:space="preserve"> образец является второстепенной</w:t>
      </w:r>
      <w:r w:rsidRPr="00B42ACD">
        <w:rPr>
          <w:w w:val="99"/>
          <w:lang w:val="ru-RU"/>
        </w:rPr>
        <w:t xml:space="preserve"> </w:t>
      </w:r>
      <w:r w:rsidRPr="00B42ACD">
        <w:rPr>
          <w:lang w:val="ru-RU"/>
        </w:rPr>
        <w:t>деталью (О.М.</w:t>
      </w:r>
      <w:r w:rsidR="005E7429" w:rsidRPr="00B42ACD">
        <w:rPr>
          <w:lang w:val="ru-RU"/>
        </w:rPr>
        <w:t xml:space="preserve"> </w:t>
      </w:r>
      <w:r w:rsidRPr="00B42ACD">
        <w:rPr>
          <w:lang w:val="ru-RU"/>
        </w:rPr>
        <w:t>Дьяченко). В программе развитию творческих способностей ребенка уделяется большое внимание. Они проявляются в самостоятельном опробовании нового материала,</w:t>
      </w:r>
      <w:r w:rsidRPr="00B42ACD">
        <w:rPr>
          <w:spacing w:val="56"/>
          <w:lang w:val="ru-RU"/>
        </w:rPr>
        <w:t xml:space="preserve"> </w:t>
      </w:r>
      <w:r w:rsidRPr="00B42ACD">
        <w:rPr>
          <w:lang w:val="ru-RU"/>
        </w:rPr>
        <w:t>в</w:t>
      </w:r>
      <w:r w:rsidRPr="00B42ACD">
        <w:rPr>
          <w:w w:val="99"/>
          <w:lang w:val="ru-RU"/>
        </w:rPr>
        <w:t xml:space="preserve"> </w:t>
      </w:r>
      <w:r w:rsidRPr="00B42ACD">
        <w:rPr>
          <w:lang w:val="ru-RU"/>
        </w:rPr>
        <w:t>совместном с взрослым и другими детьми процессе освоения новых способов действия, но самое</w:t>
      </w:r>
    </w:p>
    <w:p w:rsidR="003F65B8" w:rsidRPr="00B42ACD" w:rsidRDefault="003F65B8" w:rsidP="00B42ACD">
      <w:pPr>
        <w:pStyle w:val="a3"/>
        <w:jc w:val="both"/>
        <w:rPr>
          <w:lang w:val="ru-RU"/>
        </w:rPr>
      </w:pPr>
      <w:r w:rsidRPr="00B42ACD">
        <w:rPr>
          <w:lang w:val="ru-RU"/>
        </w:rPr>
        <w:t>главное - в формировании замыслов и их реализации.</w:t>
      </w:r>
    </w:p>
    <w:p w:rsidR="003F65B8" w:rsidRPr="00B42ACD" w:rsidRDefault="003F65B8" w:rsidP="00B42ACD">
      <w:pPr>
        <w:pStyle w:val="a3"/>
        <w:ind w:right="24" w:firstLine="710"/>
        <w:jc w:val="both"/>
        <w:rPr>
          <w:lang w:val="ru-RU"/>
        </w:rPr>
      </w:pPr>
      <w:r w:rsidRPr="00B42ACD">
        <w:rPr>
          <w:i/>
          <w:lang w:val="ru-RU"/>
        </w:rPr>
        <w:t xml:space="preserve">Коммуникативные способности </w:t>
      </w:r>
      <w:r w:rsidRPr="00B42ACD">
        <w:rPr>
          <w:lang w:val="ru-RU"/>
        </w:rPr>
        <w:t xml:space="preserve">рассматриваются нами как играющие ведущую роль в </w:t>
      </w:r>
      <w:r w:rsidRPr="00B42ACD">
        <w:rPr>
          <w:i/>
          <w:lang w:val="ru-RU"/>
        </w:rPr>
        <w:t xml:space="preserve">социальном </w:t>
      </w:r>
      <w:r w:rsidRPr="00B42ACD">
        <w:rPr>
          <w:lang w:val="ru-RU"/>
        </w:rPr>
        <w:t xml:space="preserve">развитии ребенка-дошкольника. Коммуникативные способности позволяют различать те или иные ситуации общения, понимать состояние других людей и свое состояние, возникающее в таких ситуациях, адекватно выстраивать на основе </w:t>
      </w:r>
      <w:r w:rsidRPr="00B42ACD">
        <w:rPr>
          <w:spacing w:val="-3"/>
          <w:lang w:val="ru-RU"/>
        </w:rPr>
        <w:t xml:space="preserve">этого </w:t>
      </w:r>
      <w:r w:rsidRPr="00B42ACD">
        <w:rPr>
          <w:lang w:val="ru-RU"/>
        </w:rPr>
        <w:t>свое поведение, владеть способами выражения своего отношения к взрослым и к</w:t>
      </w:r>
      <w:r w:rsidRPr="00B42ACD">
        <w:rPr>
          <w:spacing w:val="-31"/>
          <w:lang w:val="ru-RU"/>
        </w:rPr>
        <w:t xml:space="preserve"> </w:t>
      </w:r>
      <w:r w:rsidRPr="00B42ACD">
        <w:rPr>
          <w:lang w:val="ru-RU"/>
        </w:rPr>
        <w:t>сверстникам.</w:t>
      </w:r>
    </w:p>
    <w:p w:rsidR="003F65B8" w:rsidRPr="00B42ACD" w:rsidRDefault="003F65B8" w:rsidP="00B42ACD">
      <w:pPr>
        <w:tabs>
          <w:tab w:val="left" w:pos="1127"/>
          <w:tab w:val="left" w:pos="2767"/>
          <w:tab w:val="left" w:pos="3376"/>
          <w:tab w:val="left" w:pos="5189"/>
          <w:tab w:val="left" w:pos="6767"/>
          <w:tab w:val="left" w:pos="8404"/>
          <w:tab w:val="left" w:pos="8768"/>
          <w:tab w:val="left" w:pos="10271"/>
        </w:tabs>
        <w:ind w:left="20" w:right="17"/>
        <w:jc w:val="both"/>
        <w:rPr>
          <w:sz w:val="24"/>
          <w:szCs w:val="24"/>
          <w:lang w:val="ru-RU"/>
        </w:rPr>
      </w:pPr>
      <w:r w:rsidRPr="00B42ACD">
        <w:rPr>
          <w:sz w:val="24"/>
          <w:szCs w:val="24"/>
          <w:lang w:val="ru-RU"/>
        </w:rPr>
        <w:t>Коммуникативные способности (в отличие от познавательных) позволяют человеку присваивать качества, составляющие особую сторону человеческой психики: эмоционально- личностные особенности, личностные смыслы. Развитые коммуникативные способности могут быть охарактеризованы как действия</w:t>
      </w:r>
      <w:r w:rsidRPr="00B42ACD">
        <w:rPr>
          <w:i/>
          <w:sz w:val="24"/>
          <w:szCs w:val="24"/>
          <w:lang w:val="ru-RU"/>
        </w:rPr>
        <w:t xml:space="preserve"> нахождения компромисса в</w:t>
      </w:r>
      <w:r w:rsidRPr="00B42ACD">
        <w:rPr>
          <w:sz w:val="24"/>
          <w:szCs w:val="24"/>
          <w:lang w:val="ru-RU"/>
        </w:rPr>
        <w:t xml:space="preserve"> общении человека с другими людьми, позволяющие ему </w:t>
      </w:r>
      <w:r w:rsidRPr="00B42ACD">
        <w:rPr>
          <w:i/>
          <w:sz w:val="24"/>
          <w:szCs w:val="24"/>
          <w:lang w:val="ru-RU"/>
        </w:rPr>
        <w:t xml:space="preserve">удовлетворять собственные потребности </w:t>
      </w:r>
      <w:r w:rsidRPr="00B42ACD">
        <w:rPr>
          <w:sz w:val="24"/>
          <w:szCs w:val="24"/>
          <w:lang w:val="ru-RU"/>
        </w:rPr>
        <w:t xml:space="preserve">и </w:t>
      </w:r>
      <w:r w:rsidR="00F138D0" w:rsidRPr="00B42ACD">
        <w:rPr>
          <w:sz w:val="24"/>
          <w:szCs w:val="24"/>
          <w:lang w:val="ru-RU"/>
        </w:rPr>
        <w:t>приводящие к</w:t>
      </w:r>
      <w:r w:rsidRPr="00B42ACD">
        <w:rPr>
          <w:i/>
          <w:sz w:val="24"/>
          <w:szCs w:val="24"/>
          <w:lang w:val="ru-RU"/>
        </w:rPr>
        <w:t xml:space="preserve"> удовлетворению потребностей другого человека </w:t>
      </w:r>
      <w:r w:rsidRPr="00B42ACD">
        <w:rPr>
          <w:sz w:val="24"/>
          <w:szCs w:val="24"/>
          <w:lang w:val="ru-RU"/>
        </w:rPr>
        <w:t>(М.Ю.</w:t>
      </w:r>
      <w:r w:rsidRPr="00B42ACD">
        <w:rPr>
          <w:spacing w:val="-14"/>
          <w:sz w:val="24"/>
          <w:szCs w:val="24"/>
          <w:lang w:val="ru-RU"/>
        </w:rPr>
        <w:t xml:space="preserve"> </w:t>
      </w:r>
      <w:r w:rsidRPr="00B42ACD">
        <w:rPr>
          <w:sz w:val="24"/>
          <w:szCs w:val="24"/>
          <w:lang w:val="ru-RU"/>
        </w:rPr>
        <w:t>Медведева).</w:t>
      </w:r>
    </w:p>
    <w:p w:rsidR="00484A64" w:rsidRPr="00B42ACD" w:rsidRDefault="003F65B8" w:rsidP="00B42ACD">
      <w:pPr>
        <w:pStyle w:val="a3"/>
        <w:jc w:val="both"/>
        <w:rPr>
          <w:lang w:val="ru-RU"/>
        </w:rPr>
      </w:pPr>
      <w:r w:rsidRPr="00B42ACD">
        <w:rPr>
          <w:lang w:val="ru-RU"/>
        </w:rPr>
        <w:t>Становление коммуникативных способностей происходит в таких формах социальной жизни</w:t>
      </w:r>
      <w:r w:rsidR="00484A64" w:rsidRPr="00B42ACD">
        <w:rPr>
          <w:lang w:val="ru-RU"/>
        </w:rPr>
        <w:t xml:space="preserve"> как общение, взаимодействие, сотрудничество. Умение детей договориться, соблюдать элементарные правила поведения по отношению друг к другу происходит в процессе игры, общения, взаимодействия детей в продуктивной деятельности. Образовательные ситуации построены   таким   образом, что в них   предусматривается   сотрудничество   детей, связанное с распределением ролей, материала, функций и отдельных действий.</w:t>
      </w:r>
    </w:p>
    <w:p w:rsidR="00484A64" w:rsidRPr="00B42ACD" w:rsidRDefault="00484A64" w:rsidP="00B42ACD">
      <w:pPr>
        <w:pStyle w:val="a3"/>
        <w:jc w:val="both"/>
        <w:rPr>
          <w:lang w:val="ru-RU"/>
        </w:rPr>
      </w:pPr>
      <w:r w:rsidRPr="00B42ACD">
        <w:rPr>
          <w:lang w:val="ru-RU"/>
        </w:rPr>
        <w:t>Результатом развития коммуникативных способностей станет «социализация» как овладение   способами поведения, позволяющими соответствовать коммуникативным нормам, быть принятым в обществе.</w:t>
      </w:r>
    </w:p>
    <w:p w:rsidR="00484A64" w:rsidRPr="00B42ACD" w:rsidRDefault="00484A64" w:rsidP="00B42ACD">
      <w:pPr>
        <w:pStyle w:val="a3"/>
        <w:ind w:firstLine="710"/>
        <w:jc w:val="both"/>
        <w:rPr>
          <w:i/>
          <w:lang w:val="ru-RU"/>
        </w:rPr>
      </w:pPr>
      <w:r w:rsidRPr="00B42ACD">
        <w:rPr>
          <w:lang w:val="ru-RU"/>
        </w:rPr>
        <w:t xml:space="preserve">В процессе взаимодействия ребенка с окружающими, игры, выполнения различных заданий происходит становление </w:t>
      </w:r>
      <w:r w:rsidRPr="00B42ACD">
        <w:rPr>
          <w:i/>
          <w:lang w:val="ru-RU"/>
        </w:rPr>
        <w:t>регуляторных способностей.</w:t>
      </w:r>
    </w:p>
    <w:p w:rsidR="00484A64" w:rsidRPr="00B42ACD" w:rsidRDefault="00484A64" w:rsidP="00B42ACD">
      <w:pPr>
        <w:pStyle w:val="a3"/>
        <w:ind w:right="17" w:firstLine="710"/>
        <w:jc w:val="both"/>
        <w:rPr>
          <w:lang w:val="ru-RU"/>
        </w:rPr>
      </w:pPr>
      <w:r w:rsidRPr="00B42ACD">
        <w:rPr>
          <w:lang w:val="ru-RU"/>
        </w:rPr>
        <w:t xml:space="preserve">Специфика регуляторных способностей заключается в решении особых задач: </w:t>
      </w:r>
      <w:r w:rsidRPr="00B42ACD">
        <w:rPr>
          <w:i/>
          <w:lang w:val="ru-RU"/>
        </w:rPr>
        <w:t xml:space="preserve">принятии, удерживании, </w:t>
      </w:r>
      <w:r w:rsidRPr="00B42ACD">
        <w:rPr>
          <w:lang w:val="ru-RU"/>
        </w:rPr>
        <w:t xml:space="preserve">а на уровне </w:t>
      </w:r>
      <w:proofErr w:type="spellStart"/>
      <w:r w:rsidRPr="00B42ACD">
        <w:rPr>
          <w:lang w:val="ru-RU"/>
        </w:rPr>
        <w:t>саморегуляции</w:t>
      </w:r>
      <w:proofErr w:type="spellEnd"/>
      <w:r w:rsidRPr="00B42ACD">
        <w:rPr>
          <w:lang w:val="ru-RU"/>
        </w:rPr>
        <w:t xml:space="preserve"> и постановке умственных (познавательных или творческих) задач, практических задач, задач на коммуникацию Суть действий регуляции состоит в </w:t>
      </w:r>
      <w:r w:rsidRPr="00B42ACD">
        <w:rPr>
          <w:i/>
          <w:lang w:val="ru-RU"/>
        </w:rPr>
        <w:t xml:space="preserve">различении </w:t>
      </w:r>
      <w:r w:rsidRPr="00B42ACD">
        <w:rPr>
          <w:lang w:val="ru-RU"/>
        </w:rPr>
        <w:t xml:space="preserve">ребенком ситуаций задач, условий их предъявления и их </w:t>
      </w:r>
      <w:r w:rsidRPr="00B42ACD">
        <w:rPr>
          <w:i/>
          <w:lang w:val="ru-RU"/>
        </w:rPr>
        <w:t xml:space="preserve">удерживании, </w:t>
      </w:r>
      <w:r w:rsidRPr="00B42ACD">
        <w:rPr>
          <w:lang w:val="ru-RU"/>
        </w:rPr>
        <w:t>что позволяет благодаря другим способностям выполнять действия в соответствии с задачами.</w:t>
      </w:r>
    </w:p>
    <w:p w:rsidR="00F138D0" w:rsidRPr="00B42ACD" w:rsidRDefault="00484A64" w:rsidP="00B42ACD">
      <w:pPr>
        <w:pStyle w:val="a3"/>
        <w:ind w:right="-6"/>
        <w:jc w:val="both"/>
        <w:rPr>
          <w:lang w:val="ru-RU"/>
        </w:rPr>
      </w:pPr>
      <w:r w:rsidRPr="00B42ACD">
        <w:rPr>
          <w:i/>
          <w:lang w:val="ru-RU"/>
        </w:rPr>
        <w:t xml:space="preserve">           Регуляторные </w:t>
      </w:r>
      <w:r w:rsidRPr="00B42ACD">
        <w:rPr>
          <w:lang w:val="ru-RU"/>
        </w:rPr>
        <w:t>способности имеют</w:t>
      </w:r>
      <w:r w:rsidRPr="00B42ACD">
        <w:rPr>
          <w:lang w:val="ru-RU"/>
        </w:rPr>
        <w:tab/>
        <w:t>многокомпонентное</w:t>
      </w:r>
      <w:r w:rsidR="00F138D0" w:rsidRPr="00B42ACD">
        <w:rPr>
          <w:lang w:val="ru-RU"/>
        </w:rPr>
        <w:t xml:space="preserve"> строение. Психологическая регуляция поведения и деятельности может происходить на эмоциональном и произвольном уровнях.</w:t>
      </w:r>
    </w:p>
    <w:p w:rsidR="00F138D0" w:rsidRPr="00B42ACD" w:rsidRDefault="00F138D0" w:rsidP="00B42ACD">
      <w:pPr>
        <w:pStyle w:val="a3"/>
        <w:ind w:right="21" w:firstLine="710"/>
        <w:jc w:val="both"/>
        <w:rPr>
          <w:lang w:val="ru-RU"/>
        </w:rPr>
      </w:pPr>
      <w:r w:rsidRPr="00B42ACD">
        <w:rPr>
          <w:lang w:val="ru-RU"/>
        </w:rPr>
        <w:lastRenderedPageBreak/>
        <w:t xml:space="preserve">Эмоциональное принятие ситуации (и предлагаемых ею задач), выделение и освоение способов действия или правил поведения в ней становится для ребенка </w:t>
      </w:r>
      <w:r w:rsidRPr="00B42ACD">
        <w:rPr>
          <w:i/>
          <w:lang w:val="ru-RU"/>
        </w:rPr>
        <w:t xml:space="preserve">особой задачей, </w:t>
      </w:r>
      <w:r w:rsidRPr="00B42ACD">
        <w:rPr>
          <w:lang w:val="ru-RU"/>
        </w:rPr>
        <w:t xml:space="preserve">требующей освоения </w:t>
      </w:r>
      <w:r w:rsidRPr="00B42ACD">
        <w:rPr>
          <w:i/>
          <w:lang w:val="ru-RU"/>
        </w:rPr>
        <w:t xml:space="preserve">специальных </w:t>
      </w:r>
      <w:r w:rsidRPr="00B42ACD">
        <w:rPr>
          <w:lang w:val="ru-RU"/>
        </w:rPr>
        <w:t>средств и действий</w:t>
      </w:r>
    </w:p>
    <w:p w:rsidR="00F138D0" w:rsidRPr="00B42ACD" w:rsidRDefault="00F138D0" w:rsidP="00B42ACD">
      <w:pPr>
        <w:pStyle w:val="a3"/>
        <w:ind w:right="17" w:firstLine="710"/>
        <w:jc w:val="both"/>
        <w:rPr>
          <w:lang w:val="ru-RU"/>
        </w:rPr>
      </w:pPr>
      <w:r w:rsidRPr="00B42ACD">
        <w:rPr>
          <w:lang w:val="ru-RU"/>
        </w:rPr>
        <w:t xml:space="preserve">Произвольное поведение считается новообразованием младшего школьного возраста, развивающимся благодаря учебной деятельности. В </w:t>
      </w:r>
      <w:r w:rsidRPr="00B42ACD">
        <w:rPr>
          <w:spacing w:val="-3"/>
          <w:lang w:val="ru-RU"/>
        </w:rPr>
        <w:t xml:space="preserve">то </w:t>
      </w:r>
      <w:r w:rsidRPr="00B42ACD">
        <w:rPr>
          <w:lang w:val="ru-RU"/>
        </w:rPr>
        <w:t xml:space="preserve">же время, слабое развитие произвольности обычно затрудняет обучение ребенка в школе. Однако развитие элементов произвольного поведения возможно и в дошкольном возрасте при выполнении деятельностей, которые специфичны и доступны дошкольнику. Это может быть выполнение детских видов деятельности (игра, конструирование и др.), адекватное поведение, действия с предметами, элементы трудовой деятельности и многое другое. Важно, чтобы способ выполнения деятельности, правила поведения или действий с предметами становились </w:t>
      </w:r>
      <w:r w:rsidRPr="00B42ACD">
        <w:rPr>
          <w:i/>
          <w:lang w:val="ru-RU"/>
        </w:rPr>
        <w:t xml:space="preserve">специальной задачей </w:t>
      </w:r>
      <w:r w:rsidRPr="00B42ACD">
        <w:rPr>
          <w:lang w:val="ru-RU"/>
        </w:rPr>
        <w:t>для воспитывающего ребенка взрослого.</w:t>
      </w:r>
    </w:p>
    <w:p w:rsidR="00F138D0" w:rsidRPr="00B42ACD" w:rsidRDefault="00F138D0" w:rsidP="00B42ACD">
      <w:pPr>
        <w:pStyle w:val="a3"/>
        <w:ind w:right="52" w:firstLine="710"/>
        <w:jc w:val="both"/>
        <w:rPr>
          <w:lang w:val="ru-RU"/>
        </w:rPr>
      </w:pPr>
      <w:r w:rsidRPr="00B42ACD">
        <w:rPr>
          <w:lang w:val="ru-RU"/>
        </w:rPr>
        <w:t>Регуляторное действие «удерживание задачи» на познание и коммуникацию будет сопровождаться рядом конкретных действий:</w:t>
      </w:r>
    </w:p>
    <w:p w:rsidR="00F138D0" w:rsidRPr="00B42ACD" w:rsidRDefault="00F138D0" w:rsidP="00B42ACD">
      <w:pPr>
        <w:pStyle w:val="a3"/>
        <w:ind w:right="1251" w:firstLine="710"/>
        <w:jc w:val="both"/>
        <w:rPr>
          <w:lang w:val="ru-RU"/>
        </w:rPr>
      </w:pPr>
      <w:r w:rsidRPr="00B42ACD">
        <w:rPr>
          <w:lang w:val="ru-RU"/>
        </w:rPr>
        <w:t>-выдерживание напряжения, возникающего из-за торможения непосредственного побуждения,</w:t>
      </w:r>
    </w:p>
    <w:p w:rsidR="00F138D0" w:rsidRPr="00B42ACD" w:rsidRDefault="00F138D0" w:rsidP="00B42ACD">
      <w:pPr>
        <w:pStyle w:val="a3"/>
        <w:ind w:left="82"/>
        <w:jc w:val="both"/>
        <w:rPr>
          <w:lang w:val="ru-RU"/>
        </w:rPr>
      </w:pPr>
      <w:r w:rsidRPr="00B42ACD">
        <w:rPr>
          <w:lang w:val="ru-RU"/>
        </w:rPr>
        <w:t>-действия в соответствии с условием, правилом, -контроль процесса выполнения,</w:t>
      </w:r>
    </w:p>
    <w:p w:rsidR="00F138D0" w:rsidRPr="00B42ACD" w:rsidRDefault="00F138D0" w:rsidP="00B42ACD">
      <w:pPr>
        <w:pStyle w:val="a3"/>
        <w:ind w:left="730"/>
        <w:jc w:val="both"/>
        <w:rPr>
          <w:lang w:val="ru-RU"/>
        </w:rPr>
      </w:pPr>
      <w:r w:rsidRPr="00B42ACD">
        <w:rPr>
          <w:lang w:val="ru-RU"/>
        </w:rPr>
        <w:t>-сопоставление результата с конкретным или представляемым воображаемым образцом.</w:t>
      </w:r>
    </w:p>
    <w:p w:rsidR="00F138D0" w:rsidRPr="00B42ACD" w:rsidRDefault="00F138D0" w:rsidP="00B42ACD">
      <w:pPr>
        <w:pStyle w:val="a3"/>
        <w:ind w:right="113"/>
        <w:jc w:val="both"/>
        <w:rPr>
          <w:lang w:val="ru-RU"/>
        </w:rPr>
      </w:pPr>
      <w:r w:rsidRPr="00B42ACD">
        <w:rPr>
          <w:lang w:val="ru-RU"/>
        </w:rPr>
        <w:t>Развитие регуляторных способностей достигается в программе благодаря образовательной работе по всем разделам, благодаря особой позиции воспитателя, ориентированной на развитие детей, сотрудничество, личностно-ориентированное взаимодействие.</w:t>
      </w:r>
    </w:p>
    <w:p w:rsidR="00484A64" w:rsidRPr="00B42ACD" w:rsidRDefault="00484A64" w:rsidP="00B42ACD">
      <w:pPr>
        <w:pStyle w:val="a3"/>
        <w:tabs>
          <w:tab w:val="left" w:pos="960"/>
        </w:tabs>
        <w:ind w:left="0"/>
        <w:jc w:val="both"/>
        <w:rPr>
          <w:lang w:val="ru-RU"/>
        </w:rPr>
      </w:pPr>
    </w:p>
    <w:p w:rsidR="00161887" w:rsidRPr="00B42ACD" w:rsidRDefault="00161887" w:rsidP="00B42ACD">
      <w:pPr>
        <w:ind w:left="788"/>
        <w:jc w:val="both"/>
        <w:rPr>
          <w:b/>
          <w:sz w:val="24"/>
          <w:szCs w:val="24"/>
          <w:lang w:val="ru-RU"/>
        </w:rPr>
      </w:pPr>
      <w:bookmarkStart w:id="2" w:name="1.1.3._Характеристики_особенностей_разви"/>
      <w:bookmarkEnd w:id="2"/>
      <w:r w:rsidRPr="00B42ACD">
        <w:rPr>
          <w:b/>
          <w:sz w:val="24"/>
          <w:szCs w:val="24"/>
          <w:lang w:val="ru-RU"/>
        </w:rPr>
        <w:t>1.1.3. Характеристики особенностей развития слабослышащих детей.</w:t>
      </w:r>
    </w:p>
    <w:p w:rsidR="00161887" w:rsidRPr="00B42ACD" w:rsidRDefault="00161887" w:rsidP="00B42ACD">
      <w:pPr>
        <w:pStyle w:val="a3"/>
        <w:ind w:right="22" w:firstLine="768"/>
        <w:jc w:val="both"/>
        <w:rPr>
          <w:lang w:val="ru-RU"/>
        </w:rPr>
      </w:pPr>
      <w:r w:rsidRPr="00B42ACD">
        <w:rPr>
          <w:lang w:val="ru-RU"/>
        </w:rPr>
        <w:t xml:space="preserve">Специфической особенностью слабослышащих дошкольников являются чрезвычайное многообразие проявлений слуховой недостаточности, широкий спектр тугоухости, разные уровни </w:t>
      </w:r>
      <w:proofErr w:type="spellStart"/>
      <w:r w:rsidRPr="00B42ACD">
        <w:rPr>
          <w:lang w:val="ru-RU"/>
        </w:rPr>
        <w:t>сформированности</w:t>
      </w:r>
      <w:proofErr w:type="spellEnd"/>
      <w:r w:rsidRPr="00B42ACD">
        <w:rPr>
          <w:lang w:val="ru-RU"/>
        </w:rPr>
        <w:t xml:space="preserve"> навыков слухового восприятия.</w:t>
      </w:r>
    </w:p>
    <w:p w:rsidR="00161887" w:rsidRPr="00B42ACD" w:rsidRDefault="00161887" w:rsidP="00B42ACD">
      <w:pPr>
        <w:pStyle w:val="a3"/>
        <w:ind w:right="17" w:firstLine="768"/>
        <w:jc w:val="both"/>
        <w:rPr>
          <w:lang w:val="ru-RU"/>
        </w:rPr>
      </w:pPr>
      <w:r w:rsidRPr="00B42ACD">
        <w:rPr>
          <w:lang w:val="ru-RU"/>
        </w:rPr>
        <w:t xml:space="preserve">По уровню развития навыков слухового восприятия необученные слабослышащие дошкольники делятся на две категории. Одни из них в состоянии лишь с трудом различать по общему звуковому облику отдельные звукоподражания и олова, произносимые у ушной раковины голосом нормальной или повышенной </w:t>
      </w:r>
      <w:r w:rsidR="00D93B28" w:rsidRPr="00B42ACD">
        <w:rPr>
          <w:lang w:val="ru-RU"/>
        </w:rPr>
        <w:t>громкости, —</w:t>
      </w:r>
      <w:r w:rsidRPr="00B42ACD">
        <w:rPr>
          <w:lang w:val="ru-RU"/>
        </w:rPr>
        <w:t xml:space="preserve"> </w:t>
      </w:r>
      <w:r w:rsidRPr="00B42ACD">
        <w:rPr>
          <w:spacing w:val="-4"/>
          <w:lang w:val="ru-RU"/>
        </w:rPr>
        <w:t>это</w:t>
      </w:r>
      <w:r w:rsidRPr="00B42ACD">
        <w:rPr>
          <w:spacing w:val="52"/>
          <w:lang w:val="ru-RU"/>
        </w:rPr>
        <w:t xml:space="preserve"> </w:t>
      </w:r>
      <w:r w:rsidRPr="00B42ACD">
        <w:rPr>
          <w:lang w:val="ru-RU"/>
        </w:rPr>
        <w:t>дети с тяжелой, резко выраженной тугоухостью (</w:t>
      </w:r>
      <w:r w:rsidRPr="00B42ACD">
        <w:t>III</w:t>
      </w:r>
      <w:r w:rsidRPr="00B42ACD">
        <w:rPr>
          <w:lang w:val="ru-RU"/>
        </w:rPr>
        <w:t xml:space="preserve"> степень по классификации Л. В. Неймана). Другие дошкольники в состоянии воспринимать с различной степенью точности звукоподражания и слова, произносимые голосом разговорной громкости на расстоянии более </w:t>
      </w:r>
      <w:r w:rsidRPr="00B42ACD">
        <w:rPr>
          <w:spacing w:val="-5"/>
          <w:lang w:val="ru-RU"/>
        </w:rPr>
        <w:t xml:space="preserve">0,5 </w:t>
      </w:r>
      <w:r w:rsidRPr="00B42ACD">
        <w:rPr>
          <w:lang w:val="ru-RU"/>
        </w:rPr>
        <w:t xml:space="preserve">м, — </w:t>
      </w:r>
      <w:r w:rsidRPr="00B42ACD">
        <w:rPr>
          <w:spacing w:val="-3"/>
          <w:lang w:val="ru-RU"/>
        </w:rPr>
        <w:t xml:space="preserve">это </w:t>
      </w:r>
      <w:r w:rsidRPr="00B42ACD">
        <w:rPr>
          <w:lang w:val="ru-RU"/>
        </w:rPr>
        <w:t>дети с легкой и средней тугоухостью (</w:t>
      </w:r>
      <w:r w:rsidRPr="00B42ACD">
        <w:t>I</w:t>
      </w:r>
      <w:r w:rsidRPr="00B42ACD">
        <w:rPr>
          <w:lang w:val="ru-RU"/>
        </w:rPr>
        <w:t xml:space="preserve"> </w:t>
      </w:r>
      <w:proofErr w:type="gramStart"/>
      <w:r w:rsidRPr="00B42ACD">
        <w:rPr>
          <w:lang w:val="ru-RU"/>
        </w:rPr>
        <w:t xml:space="preserve">и  </w:t>
      </w:r>
      <w:r w:rsidRPr="00B42ACD">
        <w:t>II</w:t>
      </w:r>
      <w:proofErr w:type="gramEnd"/>
      <w:r w:rsidRPr="00B42ACD">
        <w:rPr>
          <w:lang w:val="ru-RU"/>
        </w:rPr>
        <w:t xml:space="preserve"> степень по классификации Л. В.</w:t>
      </w:r>
      <w:r w:rsidRPr="00B42ACD">
        <w:rPr>
          <w:spacing w:val="-9"/>
          <w:lang w:val="ru-RU"/>
        </w:rPr>
        <w:t xml:space="preserve"> </w:t>
      </w:r>
      <w:r w:rsidRPr="00B42ACD">
        <w:rPr>
          <w:lang w:val="ru-RU"/>
        </w:rPr>
        <w:t>Неймана).</w:t>
      </w:r>
    </w:p>
    <w:p w:rsidR="00161887" w:rsidRPr="00B42ACD" w:rsidRDefault="00161887" w:rsidP="00B42ACD">
      <w:pPr>
        <w:pStyle w:val="a3"/>
        <w:ind w:right="22" w:firstLine="768"/>
        <w:jc w:val="both"/>
        <w:rPr>
          <w:lang w:val="ru-RU"/>
        </w:rPr>
      </w:pPr>
      <w:r w:rsidRPr="00B42ACD">
        <w:rPr>
          <w:lang w:val="ru-RU"/>
        </w:rPr>
        <w:t>Дефицит слуховой информации порождает различные отклонения в речевом развитии детей обеих категорий. Для их преодоления решающее значение имеет раннее привлечение слабослышащих дошкольников к специальным занятиям по развитию слухового восприятия. Главной целью этих занятий является развитие слуховой чувствительности, реализация слуховых резервов детей для более быстрого и эффективного формирования у них устной речи.</w:t>
      </w:r>
    </w:p>
    <w:p w:rsidR="00161887" w:rsidRPr="00B42ACD" w:rsidRDefault="00161887" w:rsidP="00B42ACD">
      <w:pPr>
        <w:pStyle w:val="a3"/>
        <w:ind w:right="17"/>
        <w:jc w:val="both"/>
        <w:rPr>
          <w:lang w:val="ru-RU"/>
        </w:rPr>
      </w:pPr>
      <w:r w:rsidRPr="00B42ACD">
        <w:rPr>
          <w:lang w:val="ru-RU"/>
        </w:rPr>
        <w:t>Основной задачей работы по развитию слухового восприятия слабослышащих дошкольников является максимальное развитие их остаточного слуха, осуществляемое в процессе целенаправленного обучения восприятию на слух речевого материала и неречевых звучаний. При этом большое внимание должно уделяться формированию и развитию навыка разборчивого восприятия речи. Однако ввиду различного состояния слуховой функции слабослышащих детей одни из них за дошкольный период: могут научиться разборчиво слышать только со стационарной аппаратурой, другие— с индивидуальным слуховым аппаратом и без него, причем на очень разном расстоянии. Перед педагогом стоит также задача увеличения расстояния, на котором дети могут воспринимать на слух как хорошо знакомый, так и малознакомый и незнакомый им речевой материал с индивидуальным слуховым аппаратом и без него.</w:t>
      </w:r>
    </w:p>
    <w:p w:rsidR="00161887" w:rsidRPr="00B42ACD" w:rsidRDefault="00161887" w:rsidP="00B42ACD">
      <w:pPr>
        <w:pStyle w:val="a3"/>
        <w:ind w:right="17"/>
        <w:jc w:val="both"/>
        <w:rPr>
          <w:lang w:val="ru-RU"/>
        </w:rPr>
      </w:pPr>
      <w:r w:rsidRPr="00B42ACD">
        <w:rPr>
          <w:lang w:val="ru-RU"/>
        </w:rPr>
        <w:lastRenderedPageBreak/>
        <w:tab/>
        <w:t>В процессе работ по развитию слухового восприятия происходит обогащение представлений слабослышащих детей о звуках окружающего мира, улучшается их ориентация в мире звуков и расширяются возможности их эстетического воспитания, в том числе и посредством музыки.</w:t>
      </w:r>
    </w:p>
    <w:p w:rsidR="00F901DB" w:rsidRPr="00B42ACD" w:rsidRDefault="00161887" w:rsidP="00B42ACD">
      <w:pPr>
        <w:pStyle w:val="a3"/>
        <w:ind w:right="17"/>
        <w:jc w:val="both"/>
        <w:rPr>
          <w:lang w:val="ru-RU"/>
        </w:rPr>
      </w:pPr>
      <w:r w:rsidRPr="00B42ACD">
        <w:rPr>
          <w:lang w:val="ru-RU"/>
        </w:rPr>
        <w:t xml:space="preserve">Программа по развитию слухового восприятия включает требования к развитию речевого слуха и восприятию неречевых звучаний, а также к использованию звукоусиливающей аппаратуры. Ее содержание является единым для детей с разной степенью снижения слуха.  Однако разные слуховые </w:t>
      </w:r>
      <w:r w:rsidR="00F901DB" w:rsidRPr="00B42ACD">
        <w:rPr>
          <w:lang w:val="ru-RU"/>
        </w:rPr>
        <w:t xml:space="preserve">возможности слабослышащих дошкольников обусловливают необходимость дифференцированного подхода к ним в процессе работы. Если же в ходе обучения некоторые дошкольники, вначале проявившие себя как дети с тяжелой тугоухостью, </w:t>
      </w:r>
      <w:r w:rsidR="00F901DB" w:rsidRPr="00B42ACD">
        <w:rPr>
          <w:spacing w:val="-6"/>
          <w:lang w:val="ru-RU"/>
        </w:rPr>
        <w:t xml:space="preserve">будут </w:t>
      </w:r>
      <w:r w:rsidR="00F901DB" w:rsidRPr="00B42ACD">
        <w:rPr>
          <w:lang w:val="ru-RU"/>
        </w:rPr>
        <w:t xml:space="preserve">показывать хорошие темпы усвоения программных требований, </w:t>
      </w:r>
      <w:r w:rsidR="00F901DB" w:rsidRPr="00B42ACD">
        <w:rPr>
          <w:spacing w:val="-3"/>
          <w:lang w:val="ru-RU"/>
        </w:rPr>
        <w:t xml:space="preserve">то </w:t>
      </w:r>
      <w:r w:rsidR="00F901DB" w:rsidRPr="00B42ACD">
        <w:rPr>
          <w:lang w:val="ru-RU"/>
        </w:rPr>
        <w:t>в работе с ними следует руководствоваться требованиями, предъявляемыми к детям с меньшей потерей</w:t>
      </w:r>
      <w:r w:rsidR="00F901DB" w:rsidRPr="00B42ACD">
        <w:rPr>
          <w:spacing w:val="-16"/>
          <w:lang w:val="ru-RU"/>
        </w:rPr>
        <w:t xml:space="preserve"> </w:t>
      </w:r>
      <w:r w:rsidR="00F901DB" w:rsidRPr="00B42ACD">
        <w:rPr>
          <w:spacing w:val="-3"/>
          <w:lang w:val="ru-RU"/>
        </w:rPr>
        <w:t>слуха.</w:t>
      </w:r>
    </w:p>
    <w:p w:rsidR="00F901DB" w:rsidRPr="00B42ACD" w:rsidRDefault="00F901DB" w:rsidP="00B42ACD">
      <w:pPr>
        <w:pStyle w:val="a3"/>
        <w:ind w:right="33" w:firstLine="768"/>
        <w:jc w:val="both"/>
        <w:rPr>
          <w:lang w:val="ru-RU"/>
        </w:rPr>
      </w:pPr>
      <w:r w:rsidRPr="00B42ACD">
        <w:rPr>
          <w:lang w:val="ru-RU"/>
        </w:rPr>
        <w:t>Программа лишь в общих чертах определяет тот речевой материал, который может использоваться для работы по развитию слухового восприятия, и указывает ориентировочные нормативы. Педагогу предоставляется определенная свобода в выборе речевого материала для специальных фронтальных и индивидуальных занятий (его сложности, объема, содержания) в зависимости от возможностей того или иного ребенка или группы детей.</w:t>
      </w:r>
    </w:p>
    <w:p w:rsidR="00F901DB" w:rsidRPr="00B42ACD" w:rsidRDefault="00F901DB" w:rsidP="00B42ACD">
      <w:pPr>
        <w:pStyle w:val="a3"/>
        <w:ind w:right="28" w:firstLine="768"/>
        <w:jc w:val="both"/>
        <w:rPr>
          <w:lang w:val="ru-RU"/>
        </w:rPr>
      </w:pPr>
      <w:r w:rsidRPr="00B42ACD">
        <w:rPr>
          <w:lang w:val="ru-RU"/>
        </w:rPr>
        <w:t xml:space="preserve">Программой предусматривается постепенное нарастание требований к восприятию на слух материала, в том числе и речевого. Так, в </w:t>
      </w:r>
      <w:proofErr w:type="spellStart"/>
      <w:r w:rsidRPr="00B42ACD">
        <w:rPr>
          <w:lang w:val="ru-RU"/>
        </w:rPr>
        <w:t>преддошкольной</w:t>
      </w:r>
      <w:proofErr w:type="spellEnd"/>
      <w:r w:rsidRPr="00B42ACD">
        <w:rPr>
          <w:lang w:val="ru-RU"/>
        </w:rPr>
        <w:t xml:space="preserve"> и младшей группах дети в первую очередь </w:t>
      </w:r>
      <w:r w:rsidRPr="00B42ACD">
        <w:rPr>
          <w:spacing w:val="-2"/>
          <w:lang w:val="ru-RU"/>
        </w:rPr>
        <w:t xml:space="preserve">учатся </w:t>
      </w:r>
      <w:r w:rsidRPr="00B42ACD">
        <w:rPr>
          <w:lang w:val="ru-RU"/>
        </w:rPr>
        <w:t xml:space="preserve">различать и опознавать на слух хорошо знакомые слова, словосочетания и фразы; в средней группе они должны научиться воспринимать на слух знакомые и новые тексты по сюжетной картинке; в старшей и подготовительной группах — не только по картинке, но и </w:t>
      </w:r>
      <w:r w:rsidRPr="00B42ACD">
        <w:rPr>
          <w:spacing w:val="-3"/>
          <w:lang w:val="ru-RU"/>
        </w:rPr>
        <w:t xml:space="preserve">без </w:t>
      </w:r>
      <w:r w:rsidRPr="00B42ACD">
        <w:rPr>
          <w:lang w:val="ru-RU"/>
        </w:rPr>
        <w:t>нее; при этом количество фраз в текстах от года к году</w:t>
      </w:r>
      <w:r w:rsidRPr="00B42ACD">
        <w:rPr>
          <w:spacing w:val="-27"/>
          <w:lang w:val="ru-RU"/>
        </w:rPr>
        <w:t xml:space="preserve"> </w:t>
      </w:r>
      <w:r w:rsidRPr="00B42ACD">
        <w:rPr>
          <w:lang w:val="ru-RU"/>
        </w:rPr>
        <w:t>увеличивается.</w:t>
      </w:r>
    </w:p>
    <w:p w:rsidR="00F901DB" w:rsidRPr="00B42ACD" w:rsidRDefault="00F901DB" w:rsidP="00B42ACD">
      <w:pPr>
        <w:pStyle w:val="a3"/>
        <w:ind w:right="56"/>
        <w:jc w:val="both"/>
        <w:rPr>
          <w:lang w:val="ru-RU"/>
        </w:rPr>
      </w:pPr>
      <w:r w:rsidRPr="00B42ACD">
        <w:rPr>
          <w:lang w:val="ru-RU"/>
        </w:rPr>
        <w:t xml:space="preserve">В процессе работы по развитию слухового восприятия слабослышащие дошкольники </w:t>
      </w:r>
      <w:r w:rsidRPr="00B42ACD">
        <w:rPr>
          <w:spacing w:val="-2"/>
          <w:lang w:val="ru-RU"/>
        </w:rPr>
        <w:t xml:space="preserve">учатся </w:t>
      </w:r>
      <w:r w:rsidRPr="00B42ACD">
        <w:rPr>
          <w:lang w:val="ru-RU"/>
        </w:rPr>
        <w:t xml:space="preserve">реагировать на неречевые и речевые сигналы, т. е. обнаруживать наличие звука. В ответ на звуковой сигнал ребенок выполняет </w:t>
      </w:r>
      <w:r w:rsidRPr="00B42ACD">
        <w:rPr>
          <w:spacing w:val="-3"/>
          <w:lang w:val="ru-RU"/>
        </w:rPr>
        <w:t xml:space="preserve">то </w:t>
      </w:r>
      <w:r w:rsidRPr="00B42ACD">
        <w:rPr>
          <w:lang w:val="ru-RU"/>
        </w:rPr>
        <w:t xml:space="preserve">или иное действие — снимает кольцо пирамиды и т. п. Работа проводится без звукоусиливающей, аппаратуры. Педагог стремится увеличить расстояние, на котором каждый ребенок может ощущать то или иное звучание. Если дошкольник реагирует на звучание речевых сигналов (словосочетания типа </w:t>
      </w:r>
      <w:proofErr w:type="spellStart"/>
      <w:r w:rsidRPr="00B42ACD">
        <w:rPr>
          <w:i/>
          <w:lang w:val="ru-RU"/>
        </w:rPr>
        <w:t>папапа</w:t>
      </w:r>
      <w:proofErr w:type="spellEnd"/>
      <w:r w:rsidRPr="00B42ACD">
        <w:rPr>
          <w:i/>
          <w:lang w:val="ru-RU"/>
        </w:rPr>
        <w:t xml:space="preserve">, </w:t>
      </w:r>
      <w:proofErr w:type="spellStart"/>
      <w:r w:rsidRPr="00B42ACD">
        <w:rPr>
          <w:i/>
          <w:lang w:val="ru-RU"/>
        </w:rPr>
        <w:t>пупупу</w:t>
      </w:r>
      <w:proofErr w:type="spellEnd"/>
      <w:r w:rsidRPr="00B42ACD">
        <w:rPr>
          <w:i/>
          <w:lang w:val="ru-RU"/>
        </w:rPr>
        <w:t xml:space="preserve">), </w:t>
      </w:r>
      <w:r w:rsidRPr="00B42ACD">
        <w:rPr>
          <w:lang w:val="ru-RU"/>
        </w:rPr>
        <w:t xml:space="preserve">произносимых </w:t>
      </w:r>
      <w:r w:rsidRPr="00B42ACD">
        <w:rPr>
          <w:spacing w:val="2"/>
          <w:lang w:val="ru-RU"/>
        </w:rPr>
        <w:t>голосом</w:t>
      </w:r>
      <w:r w:rsidRPr="00B42ACD">
        <w:rPr>
          <w:lang w:val="ru-RU"/>
        </w:rPr>
        <w:t xml:space="preserve"> разговорной громкости на 1 м и более, то его необходимо учить ощущать и звучание шепотной речи.</w:t>
      </w:r>
    </w:p>
    <w:p w:rsidR="00F901DB" w:rsidRPr="00B42ACD" w:rsidRDefault="00F901DB" w:rsidP="00B42ACD">
      <w:pPr>
        <w:pStyle w:val="a3"/>
        <w:ind w:right="28" w:firstLine="768"/>
        <w:jc w:val="both"/>
        <w:rPr>
          <w:i/>
          <w:lang w:val="ru-RU"/>
        </w:rPr>
      </w:pPr>
      <w:r w:rsidRPr="00B42ACD">
        <w:rPr>
          <w:lang w:val="ru-RU"/>
        </w:rPr>
        <w:t xml:space="preserve">Одновременно с обучением реагированию на разнообразные звуки дети учатся различать на слух звучание игрушек, слов, словосочетаний, фраз. Различение звучаний происходит при определенном и наглядном выборе: перед ребенком находятся либо игрушки, звучание которых в настоящее время различается (например, при выборе из 3: барабан, дудка и шарманка), либо предметы, картинки, таблички, соответствующие словам, фразам, различаемым ребенком на слух (например, при выборе из 4: </w:t>
      </w:r>
      <w:r w:rsidRPr="00B42ACD">
        <w:rPr>
          <w:i/>
          <w:lang w:val="ru-RU"/>
        </w:rPr>
        <w:t xml:space="preserve">дом, пальто, </w:t>
      </w:r>
      <w:proofErr w:type="spellStart"/>
      <w:r w:rsidRPr="00B42ACD">
        <w:rPr>
          <w:i/>
          <w:lang w:val="ru-RU"/>
        </w:rPr>
        <w:t>ляля</w:t>
      </w:r>
      <w:proofErr w:type="spellEnd"/>
      <w:r w:rsidRPr="00B42ACD">
        <w:rPr>
          <w:i/>
          <w:lang w:val="ru-RU"/>
        </w:rPr>
        <w:t xml:space="preserve"> упала, Дед Мороз).</w:t>
      </w:r>
    </w:p>
    <w:p w:rsidR="00F901DB" w:rsidRPr="00B42ACD" w:rsidRDefault="00F901DB" w:rsidP="00B42ACD">
      <w:pPr>
        <w:pStyle w:val="a3"/>
        <w:ind w:right="17" w:firstLine="768"/>
        <w:jc w:val="both"/>
        <w:rPr>
          <w:lang w:val="ru-RU"/>
        </w:rPr>
      </w:pPr>
      <w:r w:rsidRPr="00B42ACD">
        <w:rPr>
          <w:lang w:val="ru-RU"/>
        </w:rPr>
        <w:t xml:space="preserve">В начале обучения дети различают материал на </w:t>
      </w:r>
      <w:proofErr w:type="spellStart"/>
      <w:r w:rsidRPr="00B42ACD">
        <w:rPr>
          <w:lang w:val="ru-RU"/>
        </w:rPr>
        <w:t>слухо</w:t>
      </w:r>
      <w:proofErr w:type="spellEnd"/>
      <w:r w:rsidRPr="00B42ACD">
        <w:rPr>
          <w:lang w:val="ru-RU"/>
        </w:rPr>
        <w:t xml:space="preserve">-зрительной основе, а затем только на слух. В дальнейшем им предлагается различать его сразу на слух (минуя </w:t>
      </w:r>
      <w:proofErr w:type="spellStart"/>
      <w:r w:rsidRPr="00B42ACD">
        <w:rPr>
          <w:lang w:val="ru-RU"/>
        </w:rPr>
        <w:t>слухо</w:t>
      </w:r>
      <w:proofErr w:type="spellEnd"/>
      <w:r w:rsidRPr="00B42ACD">
        <w:rPr>
          <w:lang w:val="ru-RU"/>
        </w:rPr>
        <w:t>-зрительное различение).</w:t>
      </w:r>
    </w:p>
    <w:p w:rsidR="00F901DB" w:rsidRPr="00B42ACD" w:rsidRDefault="00F901DB" w:rsidP="00B42ACD">
      <w:pPr>
        <w:pStyle w:val="a3"/>
        <w:ind w:right="37" w:firstLine="768"/>
        <w:jc w:val="both"/>
        <w:rPr>
          <w:lang w:val="ru-RU"/>
        </w:rPr>
      </w:pPr>
      <w:r w:rsidRPr="00B42ACD">
        <w:rPr>
          <w:lang w:val="ru-RU"/>
        </w:rPr>
        <w:t>Время перехода на этот этап индивидуально: оно зависит от состояния слуховой функции ребенка и навыков в работе по развитию слухового восприятия. Постепенно педагог увеличивает выбор, при котором дошкольник может различать на слух, предъявляемый ему материал.</w:t>
      </w:r>
    </w:p>
    <w:p w:rsidR="00F901DB" w:rsidRPr="00B42ACD" w:rsidRDefault="00F901DB" w:rsidP="00B42ACD">
      <w:pPr>
        <w:pStyle w:val="a3"/>
        <w:ind w:right="19" w:firstLine="768"/>
        <w:jc w:val="both"/>
        <w:rPr>
          <w:lang w:val="ru-RU"/>
        </w:rPr>
      </w:pPr>
      <w:r w:rsidRPr="00B42ACD">
        <w:rPr>
          <w:lang w:val="ru-RU"/>
        </w:rPr>
        <w:t xml:space="preserve">После того как ребенок научился различать на слух первые звукоподражания и слова, он обучается опознаванию их на </w:t>
      </w:r>
      <w:r w:rsidRPr="00B42ACD">
        <w:rPr>
          <w:spacing w:val="-3"/>
          <w:lang w:val="ru-RU"/>
        </w:rPr>
        <w:t xml:space="preserve">слух. </w:t>
      </w:r>
      <w:r w:rsidRPr="00B42ACD">
        <w:rPr>
          <w:lang w:val="ru-RU"/>
        </w:rPr>
        <w:t xml:space="preserve">При опознавании на </w:t>
      </w:r>
      <w:r w:rsidRPr="00B42ACD">
        <w:rPr>
          <w:spacing w:val="-3"/>
          <w:lang w:val="ru-RU"/>
        </w:rPr>
        <w:t xml:space="preserve">слух, </w:t>
      </w:r>
      <w:r w:rsidRPr="00B42ACD">
        <w:rPr>
          <w:lang w:val="ru-RU"/>
        </w:rPr>
        <w:t xml:space="preserve">в отличие от различения, никакой зрительной опоры не имеется. Ребенок без зрительной опоры и предупреждения о том, что он будет слушать, повторяет воспринятое на слух слово </w:t>
      </w:r>
      <w:r w:rsidRPr="00B42ACD">
        <w:rPr>
          <w:lang w:val="ru-RU"/>
        </w:rPr>
        <w:lastRenderedPageBreak/>
        <w:t>(словосочетание, фразу, текст), воспроизводит его</w:t>
      </w:r>
      <w:r w:rsidRPr="00B42ACD">
        <w:rPr>
          <w:spacing w:val="-3"/>
          <w:lang w:val="ru-RU"/>
        </w:rPr>
        <w:t xml:space="preserve"> </w:t>
      </w:r>
      <w:r w:rsidRPr="00B42ACD">
        <w:rPr>
          <w:lang w:val="ru-RU"/>
        </w:rPr>
        <w:t xml:space="preserve">как услышал, и лишь затем педагог иллюстрирует сказанное картинкой (предметом, табличкой). При этом сурдопедагог должен быть уверен, что ребенок правильно соотносит свое проговаривание с тем или иным предметом, действием, фразой. Новый речевой материал, особенно на первых годах обучения, дети сначала различают на </w:t>
      </w:r>
      <w:r w:rsidRPr="00B42ACD">
        <w:rPr>
          <w:spacing w:val="-3"/>
          <w:lang w:val="ru-RU"/>
        </w:rPr>
        <w:t xml:space="preserve">слух, </w:t>
      </w:r>
      <w:r w:rsidRPr="00B42ACD">
        <w:rPr>
          <w:lang w:val="ru-RU"/>
        </w:rPr>
        <w:t xml:space="preserve">а затем опознают. Педагог проводит работу по постепенному уменьшению интенсивности звучаний, которые дошкольники различают и опознают на </w:t>
      </w:r>
      <w:r w:rsidRPr="00B42ACD">
        <w:rPr>
          <w:spacing w:val="-3"/>
          <w:lang w:val="ru-RU"/>
        </w:rPr>
        <w:t xml:space="preserve">слух, </w:t>
      </w:r>
      <w:r w:rsidRPr="00B42ACD">
        <w:rPr>
          <w:lang w:val="ru-RU"/>
        </w:rPr>
        <w:t>за счет уменьшения звучания в стационарной звукоусиливающей аппаратуре или в индивидуальном слуховом аппарате, а также за счет увеличения расстояния от источника звука до ребенка, когда работа ведется с индивидуальным слуховым аппаратом или без него. Расстояние, на котором слабослышащие дошкольники различают речевой и неречевой материал, как правило, бывает большим, чем то, на котором они его опознают на</w:t>
      </w:r>
      <w:r w:rsidRPr="00B42ACD">
        <w:rPr>
          <w:spacing w:val="-21"/>
          <w:lang w:val="ru-RU"/>
        </w:rPr>
        <w:t xml:space="preserve"> </w:t>
      </w:r>
      <w:r w:rsidRPr="00B42ACD">
        <w:rPr>
          <w:spacing w:val="-3"/>
          <w:lang w:val="ru-RU"/>
        </w:rPr>
        <w:t>слух.</w:t>
      </w:r>
    </w:p>
    <w:p w:rsidR="00F901DB" w:rsidRPr="00B42ACD" w:rsidRDefault="00F901DB" w:rsidP="00B42ACD">
      <w:pPr>
        <w:pStyle w:val="a3"/>
        <w:ind w:right="18" w:firstLine="768"/>
        <w:jc w:val="both"/>
        <w:rPr>
          <w:lang w:val="ru-RU"/>
        </w:rPr>
      </w:pPr>
      <w:r w:rsidRPr="00B42ACD">
        <w:rPr>
          <w:lang w:val="ru-RU"/>
        </w:rPr>
        <w:t xml:space="preserve">В ходе работы по развитию слухового восприятия слабослышащие дети учатся распознавать на слух и новый материал (слова, словосочетания, фразы, тексты). Этот речевой материал может быть для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 Ребенок без зрительной опоры повторяет воспринятый на слух материал, воспроизводя его как услышал (точно, приближенно, отдельные элементы), и лишь затем педагог в подтверждение правильности (или неправильности) ответа показывает соответствующий предмет (картинку, табличку и т. п.). В дальнейшем слабослышащий ребенок учится различать и опознавать на слух данный речевой материал при уменьшении интенсивности его звучания. Как правило, распознавание на слух осуществляется на меньшем расстоянии, чем опознавание, а тем более различение речевого материала. В зависимости от состояния слуховой функции дошкольника и навыков в развитии слухового восприятия материал может предлагаться для распознавания на слух в </w:t>
      </w:r>
      <w:proofErr w:type="spellStart"/>
      <w:r w:rsidRPr="00B42ACD">
        <w:rPr>
          <w:lang w:val="ru-RU"/>
        </w:rPr>
        <w:t>преддошкольной</w:t>
      </w:r>
      <w:proofErr w:type="spellEnd"/>
      <w:r w:rsidRPr="00B42ACD">
        <w:rPr>
          <w:lang w:val="ru-RU"/>
        </w:rPr>
        <w:t xml:space="preserve"> и младшей группах. Начиная со средней группы всем слабослышащим детям слова, словосочетания, фразы и тексты предлагаются не только для различения и опознавания на слух, но и для их распознавания.</w:t>
      </w:r>
    </w:p>
    <w:p w:rsidR="00F901DB" w:rsidRPr="00B42ACD" w:rsidRDefault="00F901DB" w:rsidP="00B42ACD">
      <w:pPr>
        <w:pStyle w:val="a3"/>
        <w:ind w:right="22" w:firstLine="768"/>
        <w:jc w:val="both"/>
        <w:rPr>
          <w:lang w:val="ru-RU"/>
        </w:rPr>
      </w:pPr>
      <w:r w:rsidRPr="00B42ACD">
        <w:rPr>
          <w:lang w:val="ru-RU"/>
        </w:rPr>
        <w:t xml:space="preserve">Начиная со средней группы в работе по развитию слухового восприятия большое внимание уделяется распознаванию на слух текстов по сюжетным картинкам и без них. Текст предъявляется на слух не более 2 раз. Ребенок после каждого предъявления пересказывает его. Затем текст повторяется </w:t>
      </w:r>
      <w:proofErr w:type="spellStart"/>
      <w:r w:rsidRPr="00B42ACD">
        <w:rPr>
          <w:lang w:val="ru-RU"/>
        </w:rPr>
        <w:t>пофразно</w:t>
      </w:r>
      <w:proofErr w:type="spellEnd"/>
      <w:r w:rsidRPr="00B42ACD">
        <w:rPr>
          <w:lang w:val="ru-RU"/>
        </w:rPr>
        <w:t xml:space="preserve">, каждая фраза предлагается не более 3—5 раз. Если дошкольник не может воспроизвести ее точно, она повторяется для </w:t>
      </w:r>
      <w:proofErr w:type="spellStart"/>
      <w:r w:rsidRPr="00B42ACD">
        <w:rPr>
          <w:lang w:val="ru-RU"/>
        </w:rPr>
        <w:t>слухо</w:t>
      </w:r>
      <w:proofErr w:type="spellEnd"/>
      <w:r w:rsidRPr="00B42ACD">
        <w:rPr>
          <w:lang w:val="ru-RU"/>
        </w:rPr>
        <w:t xml:space="preserve">-зрительного восприятия и для чтения. После предъявления последней фразы педагог вновь прочитывает весь текст, который ребенок воспринимает уже </w:t>
      </w:r>
      <w:proofErr w:type="spellStart"/>
      <w:r w:rsidRPr="00B42ACD">
        <w:rPr>
          <w:lang w:val="ru-RU"/>
        </w:rPr>
        <w:t>слухо</w:t>
      </w:r>
      <w:proofErr w:type="spellEnd"/>
      <w:r w:rsidRPr="00B42ACD">
        <w:rPr>
          <w:lang w:val="ru-RU"/>
        </w:rPr>
        <w:t xml:space="preserve">-зрительно, а затем читает. В дальнейшем дошкольники различают и </w:t>
      </w:r>
    </w:p>
    <w:p w:rsidR="00F901DB" w:rsidRPr="00B42ACD" w:rsidRDefault="00F901DB" w:rsidP="00B42ACD">
      <w:pPr>
        <w:pStyle w:val="a3"/>
        <w:jc w:val="both"/>
        <w:rPr>
          <w:lang w:val="ru-RU"/>
        </w:rPr>
      </w:pPr>
      <w:r w:rsidRPr="00B42ACD">
        <w:rPr>
          <w:lang w:val="ru-RU"/>
        </w:rPr>
        <w:t>опознают на слух речевой материал, входящий в текст, а также отвечают на вопросы и выполняют задания, которые предъявляются на слух не более 2 раз.</w:t>
      </w:r>
    </w:p>
    <w:p w:rsidR="00F901DB" w:rsidRPr="00B42ACD" w:rsidRDefault="00F901DB" w:rsidP="00B42ACD">
      <w:pPr>
        <w:pStyle w:val="a3"/>
        <w:ind w:right="37" w:firstLine="768"/>
        <w:jc w:val="both"/>
        <w:rPr>
          <w:lang w:val="ru-RU"/>
        </w:rPr>
      </w:pPr>
      <w:r w:rsidRPr="00B42ACD">
        <w:rPr>
          <w:lang w:val="ru-RU"/>
        </w:rPr>
        <w:t>Речевой материал, который дети учатся воспринимать на слух, педагог произносит голосом разговорной громкости. Если ребенок воспринимает его на слух без звукоусиливающей аппаратуры на расстоянии не менее 1 м, то необходима тренировка в различении, опознавании и распознавании речевого материала, произносимого шепотом.</w:t>
      </w:r>
    </w:p>
    <w:p w:rsidR="00F901DB" w:rsidRPr="00B42ACD" w:rsidRDefault="00F901DB" w:rsidP="00B42ACD">
      <w:pPr>
        <w:pStyle w:val="a3"/>
        <w:ind w:right="47" w:firstLine="768"/>
        <w:jc w:val="both"/>
        <w:rPr>
          <w:lang w:val="ru-RU"/>
        </w:rPr>
      </w:pPr>
      <w:r w:rsidRPr="00B42ACD">
        <w:rPr>
          <w:lang w:val="ru-RU"/>
        </w:rPr>
        <w:t>Звукоусиливающая аппаратура в процессе работы по развитию слухового восприятия используется с учетом индивидуальных слуховых возможностей детей.</w:t>
      </w:r>
    </w:p>
    <w:p w:rsidR="00F901DB" w:rsidRPr="00B42ACD" w:rsidRDefault="00F901DB" w:rsidP="00B42ACD">
      <w:pPr>
        <w:pStyle w:val="a3"/>
        <w:ind w:right="31" w:firstLine="768"/>
        <w:jc w:val="both"/>
        <w:rPr>
          <w:lang w:val="ru-RU"/>
        </w:rPr>
      </w:pPr>
      <w:r w:rsidRPr="00B42ACD">
        <w:rPr>
          <w:lang w:val="ru-RU"/>
        </w:rPr>
        <w:t>Дети, которые разборчиво слышат речь взрослого с индивидуальным слуховым аппаратом или без него на расстоянии не менее 1,5—2 м, на всех фронтальных занятиях могут пользоваться индивидуальным аппаратом или даже работать без него.</w:t>
      </w:r>
    </w:p>
    <w:p w:rsidR="00F901DB" w:rsidRPr="00B42ACD" w:rsidRDefault="00F901DB" w:rsidP="00B42ACD">
      <w:pPr>
        <w:pStyle w:val="a3"/>
        <w:ind w:right="36" w:firstLine="768"/>
        <w:jc w:val="both"/>
        <w:rPr>
          <w:lang w:val="ru-RU"/>
        </w:rPr>
      </w:pPr>
      <w:r w:rsidRPr="00B42ACD">
        <w:rPr>
          <w:lang w:val="ru-RU"/>
        </w:rPr>
        <w:t>Неречевые звучания дети воспринимают, как правило, с индивидуальным слуховым аппаратом и без него (если слышат звучания на расстоянии не менее 1,5—2 м.</w:t>
      </w:r>
    </w:p>
    <w:p w:rsidR="00F901DB" w:rsidRPr="00B42ACD" w:rsidRDefault="00F901DB" w:rsidP="00B42ACD">
      <w:pPr>
        <w:pStyle w:val="a3"/>
        <w:ind w:right="46" w:firstLine="768"/>
        <w:jc w:val="both"/>
        <w:rPr>
          <w:lang w:val="ru-RU"/>
        </w:rPr>
      </w:pPr>
      <w:r w:rsidRPr="00B42ACD">
        <w:rPr>
          <w:lang w:val="ru-RU"/>
        </w:rPr>
        <w:t xml:space="preserve">Дети с легкой и средней тугоухостью, как правило, с </w:t>
      </w:r>
      <w:r w:rsidRPr="00B42ACD">
        <w:t>I</w:t>
      </w:r>
      <w:r w:rsidRPr="00B42ACD">
        <w:rPr>
          <w:lang w:val="ru-RU"/>
        </w:rPr>
        <w:t xml:space="preserve"> года обучения на индивидуальных занятиях работают с индивидуальным слуховым аппаратом.</w:t>
      </w:r>
    </w:p>
    <w:p w:rsidR="00F901DB" w:rsidRPr="00B42ACD" w:rsidRDefault="00F901DB" w:rsidP="00B42ACD">
      <w:pPr>
        <w:pStyle w:val="a3"/>
        <w:ind w:right="24" w:firstLine="768"/>
        <w:jc w:val="both"/>
        <w:rPr>
          <w:lang w:val="ru-RU"/>
        </w:rPr>
      </w:pPr>
      <w:r w:rsidRPr="00B42ACD">
        <w:rPr>
          <w:lang w:val="ru-RU"/>
        </w:rPr>
        <w:lastRenderedPageBreak/>
        <w:t xml:space="preserve">Содержанием работы по развитию слуха на фронтальных занятиях по развитию слухового восприятия и обучению произношению служат неречевые звуки и речевой материал (слова, словосочетания, фразы, тексты). При необходимости все занятие может быть проведено только на речевом или только на неречевом материале. Каждое звучание, не воспринятое на слух сразу, предъявляется до 3 раз. Если кто-то из детей его не узнал, оно повторяется для восприятия на </w:t>
      </w:r>
      <w:proofErr w:type="spellStart"/>
      <w:r w:rsidRPr="00B42ACD">
        <w:rPr>
          <w:lang w:val="ru-RU"/>
        </w:rPr>
        <w:t>слухо</w:t>
      </w:r>
      <w:proofErr w:type="spellEnd"/>
      <w:r w:rsidRPr="00B42ACD">
        <w:rPr>
          <w:lang w:val="ru-RU"/>
        </w:rPr>
        <w:t>- зрительной основе, а затем только на слух.</w:t>
      </w:r>
    </w:p>
    <w:p w:rsidR="00F901DB" w:rsidRPr="00B42ACD" w:rsidRDefault="00F901DB" w:rsidP="00B42ACD">
      <w:pPr>
        <w:pStyle w:val="a3"/>
        <w:ind w:right="17" w:firstLine="768"/>
        <w:jc w:val="both"/>
        <w:rPr>
          <w:lang w:val="ru-RU"/>
        </w:rPr>
      </w:pPr>
      <w:r w:rsidRPr="00B42ACD">
        <w:rPr>
          <w:lang w:val="ru-RU"/>
        </w:rPr>
        <w:t xml:space="preserve">На специальных фронтальных занятиях большое внимание уделяется различению на слух разных по характеру звучаний: их долготы, громкости, слитности, ритма, темпа, высоты и </w:t>
      </w:r>
      <w:r w:rsidRPr="00B42ACD">
        <w:rPr>
          <w:spacing w:val="-3"/>
          <w:lang w:val="ru-RU"/>
        </w:rPr>
        <w:t xml:space="preserve">т. </w:t>
      </w:r>
      <w:r w:rsidRPr="00B42ACD">
        <w:rPr>
          <w:lang w:val="ru-RU"/>
        </w:rPr>
        <w:t xml:space="preserve">п. При этом дети должны научиться адекватно воспроизводить эти характеристики движениями и голосом: произнесением соответствующих характеру звучания звуков и слогов. Для этого детей </w:t>
      </w:r>
      <w:proofErr w:type="gramStart"/>
      <w:r w:rsidRPr="00B42ACD">
        <w:rPr>
          <w:spacing w:val="-3"/>
          <w:lang w:val="ru-RU"/>
        </w:rPr>
        <w:t xml:space="preserve">учат  </w:t>
      </w:r>
      <w:r w:rsidR="00E32EE0" w:rsidRPr="00B42ACD">
        <w:rPr>
          <w:lang w:val="ru-RU"/>
        </w:rPr>
        <w:t>отражать</w:t>
      </w:r>
      <w:proofErr w:type="gramEnd"/>
      <w:r w:rsidR="00E32EE0" w:rsidRPr="00B42ACD">
        <w:rPr>
          <w:lang w:val="ru-RU"/>
        </w:rPr>
        <w:t xml:space="preserve"> </w:t>
      </w:r>
      <w:r w:rsidRPr="00B42ACD">
        <w:rPr>
          <w:lang w:val="ru-RU"/>
        </w:rPr>
        <w:t xml:space="preserve">характер звучания различными движениями с игрушкой, а в дальнейшем — разнообразными движениями всего тела, например при передаче длительности звучаний длительным или кратким разведением </w:t>
      </w:r>
      <w:r w:rsidRPr="00B42ACD">
        <w:rPr>
          <w:spacing w:val="-4"/>
          <w:lang w:val="ru-RU"/>
        </w:rPr>
        <w:t xml:space="preserve">рук </w:t>
      </w:r>
      <w:r w:rsidRPr="00B42ACD">
        <w:rPr>
          <w:lang w:val="ru-RU"/>
        </w:rPr>
        <w:t xml:space="preserve">в стороны, отведением в сторону (вперед, назад) ноги, наклонами туловища вперед (в сторону) и </w:t>
      </w:r>
      <w:r w:rsidRPr="00B42ACD">
        <w:rPr>
          <w:spacing w:val="-3"/>
          <w:lang w:val="ru-RU"/>
        </w:rPr>
        <w:t>т.</w:t>
      </w:r>
      <w:r w:rsidRPr="00B42ACD">
        <w:rPr>
          <w:spacing w:val="-16"/>
          <w:lang w:val="ru-RU"/>
        </w:rPr>
        <w:t xml:space="preserve"> </w:t>
      </w:r>
      <w:r w:rsidRPr="00B42ACD">
        <w:rPr>
          <w:lang w:val="ru-RU"/>
        </w:rPr>
        <w:t>п.</w:t>
      </w:r>
    </w:p>
    <w:p w:rsidR="00F901DB" w:rsidRPr="00B42ACD" w:rsidRDefault="00F901DB" w:rsidP="00B42ACD">
      <w:pPr>
        <w:pStyle w:val="a3"/>
        <w:ind w:right="24" w:firstLine="768"/>
        <w:jc w:val="both"/>
        <w:rPr>
          <w:lang w:val="ru-RU"/>
        </w:rPr>
      </w:pPr>
      <w:r w:rsidRPr="00B42ACD">
        <w:rPr>
          <w:lang w:val="ru-RU"/>
        </w:rPr>
        <w:t xml:space="preserve">Содержанием индивидуальных занятий на всех годах является обучение восприятию на слух речевого материала. Каждая речевая единица, не воспринятая сразу на слух, повторяется до 3— 5 раз. Если она все же остается неузнанной, то предлагается для </w:t>
      </w:r>
      <w:proofErr w:type="spellStart"/>
      <w:r w:rsidRPr="00B42ACD">
        <w:rPr>
          <w:lang w:val="ru-RU"/>
        </w:rPr>
        <w:t>слухо</w:t>
      </w:r>
      <w:proofErr w:type="spellEnd"/>
      <w:r w:rsidRPr="00B42ACD">
        <w:rPr>
          <w:lang w:val="ru-RU"/>
        </w:rPr>
        <w:t>-зрительного восприятия, а затем только на слух. В первые два года обучения на индивидуальных занятиях также проводится работа по увеличению расстояния, на котором дети реагируют на звучание неречевых и речевых сигналов.</w:t>
      </w:r>
    </w:p>
    <w:p w:rsidR="00F901DB" w:rsidRPr="00B42ACD" w:rsidRDefault="00F901DB" w:rsidP="00B42ACD">
      <w:pPr>
        <w:pStyle w:val="a3"/>
        <w:ind w:right="60" w:firstLine="768"/>
        <w:jc w:val="both"/>
        <w:rPr>
          <w:lang w:val="ru-RU"/>
        </w:rPr>
      </w:pPr>
      <w:r w:rsidRPr="00B42ACD">
        <w:rPr>
          <w:lang w:val="ru-RU"/>
        </w:rPr>
        <w:t>Как на специальных фронтальных, так и на индивидуальных занятиях развитие слуха и обучение произношению могут вестись как на одном и том же речевом материале, так и на разном.</w:t>
      </w:r>
    </w:p>
    <w:p w:rsidR="00F901DB" w:rsidRPr="00B42ACD" w:rsidRDefault="00E32EE0" w:rsidP="00B42ACD">
      <w:pPr>
        <w:pStyle w:val="a3"/>
        <w:ind w:right="17"/>
        <w:jc w:val="both"/>
        <w:rPr>
          <w:lang w:val="ru-RU"/>
        </w:rPr>
      </w:pPr>
      <w:r w:rsidRPr="00B42ACD">
        <w:rPr>
          <w:lang w:val="ru-RU"/>
        </w:rPr>
        <w:tab/>
      </w:r>
      <w:r w:rsidR="00F901DB" w:rsidRPr="00B42ACD">
        <w:rPr>
          <w:lang w:val="ru-RU"/>
        </w:rPr>
        <w:t>На</w:t>
      </w:r>
      <w:r w:rsidR="00F901DB" w:rsidRPr="00B42ACD">
        <w:rPr>
          <w:lang w:val="ru-RU"/>
        </w:rPr>
        <w:tab/>
        <w:t>фронтальных</w:t>
      </w:r>
      <w:r w:rsidR="00F901DB" w:rsidRPr="00B42ACD">
        <w:rPr>
          <w:lang w:val="ru-RU"/>
        </w:rPr>
        <w:tab/>
        <w:t>занятиях</w:t>
      </w:r>
      <w:r w:rsidR="00F901DB" w:rsidRPr="00B42ACD">
        <w:rPr>
          <w:lang w:val="ru-RU"/>
        </w:rPr>
        <w:tab/>
        <w:t>педагога</w:t>
      </w:r>
      <w:r w:rsidR="00F901DB" w:rsidRPr="00B42ACD">
        <w:rPr>
          <w:lang w:val="ru-RU"/>
        </w:rPr>
        <w:tab/>
        <w:t>и</w:t>
      </w:r>
      <w:r w:rsidR="00F901DB" w:rsidRPr="00B42ACD">
        <w:rPr>
          <w:lang w:val="ru-RU"/>
        </w:rPr>
        <w:tab/>
        <w:t>воспитателей</w:t>
      </w:r>
      <w:r w:rsidR="00F901DB" w:rsidRPr="00B42ACD">
        <w:rPr>
          <w:lang w:val="ru-RU"/>
        </w:rPr>
        <w:tab/>
        <w:t>по</w:t>
      </w:r>
      <w:r w:rsidR="00F901DB" w:rsidRPr="00B42ACD">
        <w:rPr>
          <w:lang w:val="ru-RU"/>
        </w:rPr>
        <w:tab/>
        <w:t>всем</w:t>
      </w:r>
      <w:r w:rsidR="00F901DB" w:rsidRPr="00B42ACD">
        <w:rPr>
          <w:lang w:val="ru-RU"/>
        </w:rPr>
        <w:tab/>
        <w:t xml:space="preserve">разделам программы. Дошкольники воспринимают речевой материал </w:t>
      </w:r>
      <w:proofErr w:type="spellStart"/>
      <w:r w:rsidR="00F901DB" w:rsidRPr="00B42ACD">
        <w:rPr>
          <w:lang w:val="ru-RU"/>
        </w:rPr>
        <w:t>слухо</w:t>
      </w:r>
      <w:proofErr w:type="spellEnd"/>
      <w:r w:rsidR="00F901DB" w:rsidRPr="00B42ACD">
        <w:rPr>
          <w:lang w:val="ru-RU"/>
        </w:rPr>
        <w:t xml:space="preserve"> – зрительно, часть его обязательно представляется только на слух, при этом он повторяется не более 2 раз. На слух предлагаются только те слова, словосочетания и фразы, которые необходимы по ходу данного занятия. Если материал не воспринят хотя бы одним ребенком, он предлагается для </w:t>
      </w:r>
      <w:proofErr w:type="spellStart"/>
      <w:r w:rsidR="00F901DB" w:rsidRPr="00B42ACD">
        <w:rPr>
          <w:lang w:val="ru-RU"/>
        </w:rPr>
        <w:t>слухо</w:t>
      </w:r>
      <w:proofErr w:type="spellEnd"/>
      <w:r w:rsidR="00F901DB" w:rsidRPr="00B42ACD">
        <w:rPr>
          <w:lang w:val="ru-RU"/>
        </w:rPr>
        <w:t>-зрительного восприятия, а затем на слух.</w:t>
      </w:r>
    </w:p>
    <w:p w:rsidR="00F901DB" w:rsidRPr="00B42ACD" w:rsidRDefault="00F901DB" w:rsidP="00B42ACD">
      <w:pPr>
        <w:pStyle w:val="a3"/>
        <w:rPr>
          <w:lang w:val="ru-RU"/>
        </w:rPr>
      </w:pPr>
    </w:p>
    <w:p w:rsidR="00F901DB" w:rsidRPr="00B42ACD" w:rsidRDefault="00E32EE0" w:rsidP="00B42ACD">
      <w:pPr>
        <w:ind w:left="20"/>
        <w:rPr>
          <w:b/>
          <w:sz w:val="24"/>
          <w:szCs w:val="24"/>
          <w:lang w:val="ru-RU"/>
        </w:rPr>
      </w:pPr>
      <w:bookmarkStart w:id="3" w:name="Особенности_произносительной_стороны_реч"/>
      <w:bookmarkEnd w:id="3"/>
      <w:r w:rsidRPr="00B42ACD">
        <w:rPr>
          <w:b/>
          <w:sz w:val="24"/>
          <w:szCs w:val="24"/>
          <w:lang w:val="ru-RU"/>
        </w:rPr>
        <w:tab/>
      </w:r>
      <w:r w:rsidR="00F901DB" w:rsidRPr="00B42ACD">
        <w:rPr>
          <w:b/>
          <w:sz w:val="24"/>
          <w:szCs w:val="24"/>
          <w:lang w:val="ru-RU"/>
        </w:rPr>
        <w:t>Особенности произносительной стороны речи слабослышащих детей</w:t>
      </w:r>
    </w:p>
    <w:p w:rsidR="00F901DB" w:rsidRPr="00B42ACD" w:rsidRDefault="00F901DB" w:rsidP="00B42ACD">
      <w:pPr>
        <w:pStyle w:val="a3"/>
        <w:tabs>
          <w:tab w:val="left" w:pos="1272"/>
          <w:tab w:val="left" w:pos="2850"/>
          <w:tab w:val="left" w:pos="3957"/>
          <w:tab w:val="left" w:pos="5050"/>
          <w:tab w:val="left" w:pos="5381"/>
          <w:tab w:val="left" w:pos="6960"/>
          <w:tab w:val="left" w:pos="7411"/>
          <w:tab w:val="left" w:pos="8092"/>
          <w:tab w:val="left" w:pos="9219"/>
        </w:tabs>
        <w:ind w:left="788"/>
        <w:rPr>
          <w:lang w:val="ru-RU"/>
        </w:rPr>
      </w:pPr>
    </w:p>
    <w:p w:rsidR="00F901DB" w:rsidRPr="00B42ACD" w:rsidRDefault="00E32EE0" w:rsidP="00B42ACD">
      <w:pPr>
        <w:pStyle w:val="a3"/>
        <w:jc w:val="both"/>
        <w:rPr>
          <w:lang w:val="ru-RU"/>
        </w:rPr>
      </w:pPr>
      <w:r w:rsidRPr="00B42ACD">
        <w:rPr>
          <w:lang w:val="ru-RU"/>
        </w:rPr>
        <w:tab/>
      </w:r>
      <w:r w:rsidR="00F901DB" w:rsidRPr="00B42ACD">
        <w:rPr>
          <w:lang w:val="ru-RU"/>
        </w:rPr>
        <w:t xml:space="preserve">Характеристика устной речи слабослышащих дошкольников к началу специального обучения чрезвычайно разнообразна. Следует различать три уровня ее развития. Первый — доречевой уровень — характеризуется наличием голосовых, рефлекторно возникающих звуковых реакций и </w:t>
      </w:r>
      <w:r w:rsidR="00386DF3" w:rsidRPr="00B42ACD">
        <w:rPr>
          <w:lang w:val="ru-RU"/>
        </w:rPr>
        <w:t>не отнесённого</w:t>
      </w:r>
      <w:r w:rsidR="00F901DB" w:rsidRPr="00B42ACD">
        <w:rPr>
          <w:lang w:val="ru-RU"/>
        </w:rPr>
        <w:t xml:space="preserve"> лепета типа </w:t>
      </w:r>
      <w:proofErr w:type="spellStart"/>
      <w:r w:rsidR="00F901DB" w:rsidRPr="00B42ACD">
        <w:rPr>
          <w:i/>
          <w:lang w:val="ru-RU"/>
        </w:rPr>
        <w:t>кх</w:t>
      </w:r>
      <w:proofErr w:type="spellEnd"/>
      <w:r w:rsidR="00F901DB" w:rsidRPr="00B42ACD">
        <w:rPr>
          <w:i/>
          <w:lang w:val="ru-RU"/>
        </w:rPr>
        <w:t xml:space="preserve">, па, </w:t>
      </w:r>
      <w:proofErr w:type="spellStart"/>
      <w:r w:rsidR="00F901DB" w:rsidRPr="00B42ACD">
        <w:rPr>
          <w:i/>
          <w:lang w:val="ru-RU"/>
        </w:rPr>
        <w:t>мамама</w:t>
      </w:r>
      <w:proofErr w:type="spellEnd"/>
      <w:r w:rsidR="00F901DB" w:rsidRPr="00B42ACD">
        <w:rPr>
          <w:i/>
          <w:lang w:val="ru-RU"/>
        </w:rPr>
        <w:t xml:space="preserve">, </w:t>
      </w:r>
      <w:proofErr w:type="spellStart"/>
      <w:r w:rsidR="00F901DB" w:rsidRPr="00B42ACD">
        <w:rPr>
          <w:i/>
          <w:lang w:val="ru-RU"/>
        </w:rPr>
        <w:t>татата</w:t>
      </w:r>
      <w:proofErr w:type="spellEnd"/>
      <w:r w:rsidR="00F901DB" w:rsidRPr="00B42ACD">
        <w:rPr>
          <w:i/>
          <w:lang w:val="ru-RU"/>
        </w:rPr>
        <w:t xml:space="preserve"> </w:t>
      </w:r>
      <w:r w:rsidR="00F901DB" w:rsidRPr="00B42ACD">
        <w:rPr>
          <w:lang w:val="ru-RU"/>
        </w:rPr>
        <w:t xml:space="preserve">и др., что соответствует звуковым реакциям периода </w:t>
      </w:r>
      <w:proofErr w:type="spellStart"/>
      <w:r w:rsidR="00F901DB" w:rsidRPr="00B42ACD">
        <w:rPr>
          <w:lang w:val="ru-RU"/>
        </w:rPr>
        <w:t>гуления</w:t>
      </w:r>
      <w:proofErr w:type="spellEnd"/>
      <w:r w:rsidR="00F901DB" w:rsidRPr="00B42ACD">
        <w:rPr>
          <w:lang w:val="ru-RU"/>
        </w:rPr>
        <w:t xml:space="preserve"> и лепета у слышащих детей. Эти дошкольники не понимают обращенную к ним устную речь; они общаются посредством голосовых реакций, </w:t>
      </w:r>
      <w:r w:rsidR="00386DF3" w:rsidRPr="00B42ACD">
        <w:rPr>
          <w:lang w:val="ru-RU"/>
        </w:rPr>
        <w:t>не отнесённого</w:t>
      </w:r>
      <w:r w:rsidR="00F901DB" w:rsidRPr="00B42ACD">
        <w:rPr>
          <w:lang w:val="ru-RU"/>
        </w:rPr>
        <w:t xml:space="preserve"> лепета, естественных жестов и мимики.</w:t>
      </w:r>
    </w:p>
    <w:p w:rsidR="00F901DB" w:rsidRPr="00B42ACD" w:rsidRDefault="00F901DB" w:rsidP="00B42ACD">
      <w:pPr>
        <w:pStyle w:val="a3"/>
        <w:ind w:right="38" w:firstLine="768"/>
        <w:jc w:val="both"/>
        <w:rPr>
          <w:lang w:val="ru-RU"/>
        </w:rPr>
      </w:pPr>
      <w:r w:rsidRPr="00B42ACD">
        <w:rPr>
          <w:lang w:val="ru-RU"/>
        </w:rPr>
        <w:t xml:space="preserve">Второй — уровень отдельных слов, при котором в устной речи отмечается наличие отдельных </w:t>
      </w:r>
      <w:proofErr w:type="spellStart"/>
      <w:r w:rsidRPr="00B42ACD">
        <w:rPr>
          <w:lang w:val="ru-RU"/>
        </w:rPr>
        <w:t>лепетных</w:t>
      </w:r>
      <w:proofErr w:type="spellEnd"/>
      <w:r w:rsidRPr="00B42ACD">
        <w:rPr>
          <w:lang w:val="ru-RU"/>
        </w:rPr>
        <w:t xml:space="preserve"> и полных слов, </w:t>
      </w:r>
      <w:proofErr w:type="gramStart"/>
      <w:r w:rsidRPr="00B42ACD">
        <w:rPr>
          <w:lang w:val="ru-RU"/>
        </w:rPr>
        <w:t>например</w:t>
      </w:r>
      <w:proofErr w:type="gramEnd"/>
      <w:r w:rsidRPr="00B42ACD">
        <w:rPr>
          <w:lang w:val="ru-RU"/>
        </w:rPr>
        <w:t xml:space="preserve">: </w:t>
      </w:r>
      <w:proofErr w:type="spellStart"/>
      <w:r w:rsidRPr="00B42ACD">
        <w:rPr>
          <w:i/>
          <w:lang w:val="ru-RU"/>
        </w:rPr>
        <w:t>ав-ав</w:t>
      </w:r>
      <w:proofErr w:type="spellEnd"/>
      <w:r w:rsidRPr="00B42ACD">
        <w:rPr>
          <w:i/>
          <w:lang w:val="ru-RU"/>
        </w:rPr>
        <w:t xml:space="preserve"> </w:t>
      </w:r>
      <w:r w:rsidRPr="00B42ACD">
        <w:rPr>
          <w:lang w:val="ru-RU"/>
        </w:rPr>
        <w:t xml:space="preserve">(собака), </w:t>
      </w:r>
      <w:r w:rsidRPr="00B42ACD">
        <w:rPr>
          <w:i/>
          <w:lang w:val="ru-RU"/>
        </w:rPr>
        <w:t xml:space="preserve">мама, </w:t>
      </w:r>
      <w:proofErr w:type="spellStart"/>
      <w:r w:rsidRPr="00B42ACD">
        <w:rPr>
          <w:i/>
          <w:lang w:val="ru-RU"/>
        </w:rPr>
        <w:t>упи</w:t>
      </w:r>
      <w:proofErr w:type="spellEnd"/>
      <w:r w:rsidRPr="00B42ACD">
        <w:rPr>
          <w:i/>
          <w:lang w:val="ru-RU"/>
        </w:rPr>
        <w:t xml:space="preserve"> </w:t>
      </w:r>
      <w:r w:rsidRPr="00B42ACD">
        <w:rPr>
          <w:lang w:val="ru-RU"/>
        </w:rPr>
        <w:t>(кубик) и т. п.</w:t>
      </w:r>
    </w:p>
    <w:p w:rsidR="00F901DB" w:rsidRPr="00B42ACD" w:rsidRDefault="00F901DB" w:rsidP="00B42ACD">
      <w:pPr>
        <w:pStyle w:val="a3"/>
        <w:ind w:right="24" w:firstLine="768"/>
        <w:jc w:val="both"/>
        <w:rPr>
          <w:lang w:val="ru-RU"/>
        </w:rPr>
      </w:pPr>
      <w:r w:rsidRPr="00B42ACD">
        <w:rPr>
          <w:lang w:val="ru-RU"/>
        </w:rPr>
        <w:t xml:space="preserve">Третий — уровень простой фразы, при котором в речи ребенка есть определенное количество коротких фраз типа: </w:t>
      </w:r>
      <w:r w:rsidRPr="00B42ACD">
        <w:rPr>
          <w:i/>
          <w:lang w:val="ru-RU"/>
        </w:rPr>
        <w:t xml:space="preserve">Мама, дай. Папа, </w:t>
      </w:r>
      <w:proofErr w:type="spellStart"/>
      <w:r w:rsidRPr="00B42ACD">
        <w:rPr>
          <w:i/>
          <w:lang w:val="ru-RU"/>
        </w:rPr>
        <w:t>ди</w:t>
      </w:r>
      <w:proofErr w:type="spellEnd"/>
      <w:r w:rsidRPr="00B42ACD">
        <w:rPr>
          <w:i/>
          <w:lang w:val="ru-RU"/>
        </w:rPr>
        <w:t xml:space="preserve"> (иди</w:t>
      </w:r>
      <w:proofErr w:type="gramStart"/>
      <w:r w:rsidRPr="00B42ACD">
        <w:rPr>
          <w:i/>
          <w:lang w:val="ru-RU"/>
        </w:rPr>
        <w:t>)</w:t>
      </w:r>
      <w:r w:rsidRPr="00B42ACD">
        <w:rPr>
          <w:i/>
          <w:position w:val="9"/>
          <w:lang w:val="ru-RU"/>
        </w:rPr>
        <w:t>!</w:t>
      </w:r>
      <w:r w:rsidRPr="00B42ACD">
        <w:rPr>
          <w:i/>
          <w:lang w:val="ru-RU"/>
        </w:rPr>
        <w:t>.</w:t>
      </w:r>
      <w:proofErr w:type="gramEnd"/>
      <w:r w:rsidRPr="00B42ACD">
        <w:rPr>
          <w:i/>
          <w:lang w:val="ru-RU"/>
        </w:rPr>
        <w:t xml:space="preserve"> </w:t>
      </w:r>
      <w:r w:rsidRPr="00B42ACD">
        <w:rPr>
          <w:lang w:val="ru-RU"/>
        </w:rPr>
        <w:t xml:space="preserve">При этом слова произносятся, как правило, </w:t>
      </w:r>
      <w:proofErr w:type="spellStart"/>
      <w:r w:rsidRPr="00B42ACD">
        <w:rPr>
          <w:lang w:val="ru-RU"/>
        </w:rPr>
        <w:t>усеченно</w:t>
      </w:r>
      <w:proofErr w:type="spellEnd"/>
      <w:r w:rsidRPr="00B42ACD">
        <w:rPr>
          <w:lang w:val="ru-RU"/>
        </w:rPr>
        <w:t xml:space="preserve"> и приближенно, в отдельных случаях — точно. Речь фонетически искажена, звуковой состав ограничен. Некоторые дети не понимают обращенную к ним речь. Они общаются посредством </w:t>
      </w:r>
      <w:r w:rsidR="00386DF3" w:rsidRPr="00B42ACD">
        <w:rPr>
          <w:lang w:val="ru-RU"/>
        </w:rPr>
        <w:t>не отнесённого</w:t>
      </w:r>
      <w:r w:rsidRPr="00B42ACD">
        <w:rPr>
          <w:lang w:val="ru-RU"/>
        </w:rPr>
        <w:t xml:space="preserve"> лепета, естественных жестов и мимики, а также отдельных слов и коротких фраз.</w:t>
      </w:r>
    </w:p>
    <w:p w:rsidR="00F901DB" w:rsidRPr="00B42ACD" w:rsidRDefault="00F901DB" w:rsidP="00B42ACD">
      <w:pPr>
        <w:pStyle w:val="a3"/>
        <w:ind w:right="41" w:firstLine="768"/>
        <w:jc w:val="both"/>
        <w:rPr>
          <w:lang w:val="ru-RU"/>
        </w:rPr>
      </w:pPr>
      <w:r w:rsidRPr="00B42ACD">
        <w:rPr>
          <w:lang w:val="ru-RU"/>
        </w:rPr>
        <w:t>Задачей обучения произношению является формирование и развитие у детей потребности и навыков устного общения, овладение умением произносить речевой материал внятно, близко к естественному звучанию.</w:t>
      </w:r>
    </w:p>
    <w:p w:rsidR="00F901DB" w:rsidRPr="00B42ACD" w:rsidRDefault="00F901DB" w:rsidP="00B42ACD">
      <w:pPr>
        <w:pStyle w:val="a3"/>
        <w:ind w:right="36" w:firstLine="768"/>
        <w:jc w:val="both"/>
        <w:rPr>
          <w:lang w:val="ru-RU"/>
        </w:rPr>
      </w:pPr>
      <w:r w:rsidRPr="00B42ACD">
        <w:rPr>
          <w:lang w:val="ru-RU"/>
        </w:rPr>
        <w:t xml:space="preserve">Слабослышащие дети овладевают произносительной стороной речи двумя путями: в </w:t>
      </w:r>
      <w:r w:rsidRPr="00B42ACD">
        <w:rPr>
          <w:lang w:val="ru-RU"/>
        </w:rPr>
        <w:lastRenderedPageBreak/>
        <w:t xml:space="preserve">ходе специальных занятий по обучению произношению и в ходе подражания речи взрослых, воспринимаемой </w:t>
      </w:r>
      <w:proofErr w:type="spellStart"/>
      <w:r w:rsidRPr="00B42ACD">
        <w:rPr>
          <w:lang w:val="ru-RU"/>
        </w:rPr>
        <w:t>слухо</w:t>
      </w:r>
      <w:proofErr w:type="spellEnd"/>
      <w:r w:rsidRPr="00B42ACD">
        <w:rPr>
          <w:lang w:val="ru-RU"/>
        </w:rPr>
        <w:t>-зрительно и на слух, на различных занятиях по всем видам деятельности, в быту, в общении.</w:t>
      </w:r>
    </w:p>
    <w:p w:rsidR="00F901DB" w:rsidRPr="00B42ACD" w:rsidRDefault="00F901DB" w:rsidP="00B42ACD">
      <w:pPr>
        <w:pStyle w:val="a3"/>
        <w:ind w:right="17" w:firstLine="768"/>
        <w:jc w:val="both"/>
        <w:rPr>
          <w:lang w:val="ru-RU"/>
        </w:rPr>
      </w:pPr>
      <w:r w:rsidRPr="00B42ACD">
        <w:rPr>
          <w:lang w:val="ru-RU"/>
        </w:rPr>
        <w:t xml:space="preserve">В работе над произношением в дошкольный период выделяются </w:t>
      </w:r>
      <w:r w:rsidRPr="00B42ACD">
        <w:rPr>
          <w:b/>
          <w:lang w:val="ru-RU"/>
        </w:rPr>
        <w:t xml:space="preserve">два этапа. На первом этапе </w:t>
      </w:r>
      <w:r w:rsidRPr="00B42ACD">
        <w:rPr>
          <w:lang w:val="ru-RU"/>
        </w:rPr>
        <w:t>— с начала обучения до 4—4,5 года — необходимо развивать у детей способность к подражанию и, в первую очередь, к подражанию звучащей речи; формировать потребность общаться посредством устной речи на уровне произносительных возможностей каждого</w:t>
      </w:r>
      <w:r w:rsidRPr="00B42ACD">
        <w:rPr>
          <w:spacing w:val="-38"/>
          <w:lang w:val="ru-RU"/>
        </w:rPr>
        <w:t xml:space="preserve"> </w:t>
      </w:r>
      <w:r w:rsidRPr="00B42ACD">
        <w:rPr>
          <w:lang w:val="ru-RU"/>
        </w:rPr>
        <w:t>ребенка.</w:t>
      </w:r>
    </w:p>
    <w:p w:rsidR="00501922" w:rsidRPr="00B42ACD" w:rsidRDefault="00501922" w:rsidP="00B42ACD">
      <w:pPr>
        <w:pStyle w:val="a3"/>
        <w:ind w:right="22"/>
        <w:jc w:val="both"/>
        <w:rPr>
          <w:lang w:val="ru-RU"/>
        </w:rPr>
      </w:pPr>
      <w:r w:rsidRPr="00B42ACD">
        <w:rPr>
          <w:lang w:val="ru-RU"/>
        </w:rPr>
        <w:t xml:space="preserve">Первый этап обучения произношению характеризуется тем, что овладение произносительными навыками осуществляется на основе подражания речи взрослых, воспринимаемой детьми </w:t>
      </w:r>
      <w:proofErr w:type="spellStart"/>
      <w:r w:rsidRPr="00B42ACD">
        <w:rPr>
          <w:lang w:val="ru-RU"/>
        </w:rPr>
        <w:t>слухо</w:t>
      </w:r>
      <w:proofErr w:type="spellEnd"/>
      <w:r w:rsidRPr="00B42ACD">
        <w:rPr>
          <w:lang w:val="ru-RU"/>
        </w:rPr>
        <w:t>-зрительно и на слух, с учетом индивидуальных особенностей   детей в овладении произношением к началу их специального обучения. Основными методическими приемами являются сопряженная и отраженная речь при широком использовании фонетической ритмики.</w:t>
      </w:r>
    </w:p>
    <w:p w:rsidR="00501922" w:rsidRPr="00B42ACD" w:rsidRDefault="00501922" w:rsidP="00B42ACD">
      <w:pPr>
        <w:pStyle w:val="a3"/>
        <w:ind w:right="28" w:firstLine="768"/>
        <w:jc w:val="both"/>
        <w:rPr>
          <w:lang w:val="ru-RU"/>
        </w:rPr>
      </w:pPr>
      <w:r w:rsidRPr="00B42ACD">
        <w:rPr>
          <w:lang w:val="ru-RU"/>
        </w:rPr>
        <w:t>Этот этап обучения произношению является периодом нерегламентированного усвоения звукового состава речи. Программой определяется примерное количество звуков, которое в течение первых 1,5—2 лет обучения должно появиться у детей; овладение большим количеством звуков следует поощрять. При этом состав звуков не регламентируется: у одних слабослышащих дошкольников он может быть одним, у других — другим.</w:t>
      </w:r>
    </w:p>
    <w:p w:rsidR="00501922" w:rsidRPr="00B42ACD" w:rsidRDefault="00501922" w:rsidP="00B42ACD">
      <w:pPr>
        <w:pStyle w:val="a3"/>
        <w:ind w:right="17" w:firstLine="768"/>
        <w:jc w:val="both"/>
        <w:rPr>
          <w:i/>
          <w:lang w:val="ru-RU"/>
        </w:rPr>
      </w:pPr>
      <w:r w:rsidRPr="00B42ACD">
        <w:rPr>
          <w:lang w:val="ru-RU"/>
        </w:rPr>
        <w:t xml:space="preserve">Для этого этапа обучения произношению характерно также то, что слова детьми могут произноситься по-разному: а) точно, с полным </w:t>
      </w:r>
      <w:proofErr w:type="spellStart"/>
      <w:r w:rsidRPr="00B42ACD">
        <w:rPr>
          <w:lang w:val="ru-RU"/>
        </w:rPr>
        <w:t>звукослоговым</w:t>
      </w:r>
      <w:proofErr w:type="spellEnd"/>
      <w:r w:rsidRPr="00B42ACD">
        <w:rPr>
          <w:lang w:val="ru-RU"/>
        </w:rPr>
        <w:t xml:space="preserve"> составом (например: </w:t>
      </w:r>
      <w:r w:rsidRPr="00B42ACD">
        <w:rPr>
          <w:i/>
          <w:lang w:val="ru-RU"/>
        </w:rPr>
        <w:t xml:space="preserve">дом, мама, Вова); </w:t>
      </w:r>
      <w:r w:rsidRPr="00B42ACD">
        <w:rPr>
          <w:lang w:val="ru-RU"/>
        </w:rPr>
        <w:t>б) приближенно, т.е. с заменой временно отсутствующих в речи звуков произвольно возникающими звуками-заменителями из числа усвоенных</w:t>
      </w:r>
      <w:r w:rsidRPr="00B42ACD">
        <w:rPr>
          <w:position w:val="9"/>
          <w:lang w:val="ru-RU"/>
        </w:rPr>
        <w:t xml:space="preserve">1 </w:t>
      </w:r>
      <w:r w:rsidRPr="00B42ACD">
        <w:rPr>
          <w:lang w:val="ru-RU"/>
        </w:rPr>
        <w:t xml:space="preserve">(например: «папа» </w:t>
      </w:r>
      <w:r w:rsidRPr="00B42ACD">
        <w:rPr>
          <w:i/>
          <w:lang w:val="ru-RU"/>
        </w:rPr>
        <w:t xml:space="preserve">(пока), </w:t>
      </w:r>
      <w:r w:rsidRPr="00B42ACD">
        <w:rPr>
          <w:lang w:val="ru-RU"/>
        </w:rPr>
        <w:t>«</w:t>
      </w:r>
      <w:proofErr w:type="spellStart"/>
      <w:r w:rsidRPr="00B42ACD">
        <w:rPr>
          <w:lang w:val="ru-RU"/>
        </w:rPr>
        <w:t>пумака</w:t>
      </w:r>
      <w:proofErr w:type="spellEnd"/>
      <w:r w:rsidRPr="00B42ACD">
        <w:rPr>
          <w:lang w:val="ru-RU"/>
        </w:rPr>
        <w:t xml:space="preserve">» </w:t>
      </w:r>
      <w:r w:rsidRPr="00B42ACD">
        <w:rPr>
          <w:i/>
          <w:lang w:val="ru-RU"/>
        </w:rPr>
        <w:t xml:space="preserve">(бумага), </w:t>
      </w:r>
      <w:r w:rsidRPr="00B42ACD">
        <w:rPr>
          <w:lang w:val="ru-RU"/>
        </w:rPr>
        <w:t>«</w:t>
      </w:r>
      <w:proofErr w:type="spellStart"/>
      <w:r w:rsidRPr="00B42ACD">
        <w:rPr>
          <w:lang w:val="ru-RU"/>
        </w:rPr>
        <w:t>ма</w:t>
      </w:r>
      <w:proofErr w:type="spellEnd"/>
      <w:r w:rsidRPr="00B42ACD">
        <w:rPr>
          <w:lang w:val="ru-RU"/>
        </w:rPr>
        <w:t xml:space="preserve">-тина» </w:t>
      </w:r>
      <w:r w:rsidRPr="00B42ACD">
        <w:rPr>
          <w:i/>
          <w:lang w:val="ru-RU"/>
        </w:rPr>
        <w:t xml:space="preserve">(машина); </w:t>
      </w:r>
      <w:r w:rsidRPr="00B42ACD">
        <w:rPr>
          <w:lang w:val="ru-RU"/>
        </w:rPr>
        <w:t xml:space="preserve">одно и то же слово разные дети могут воспроизводить по-разному, например: </w:t>
      </w:r>
      <w:r w:rsidRPr="00B42ACD">
        <w:rPr>
          <w:i/>
          <w:lang w:val="ru-RU"/>
        </w:rPr>
        <w:t xml:space="preserve">собака — </w:t>
      </w:r>
      <w:r w:rsidRPr="00B42ACD">
        <w:rPr>
          <w:lang w:val="ru-RU"/>
        </w:rPr>
        <w:t>«табака», «кабака», «</w:t>
      </w:r>
      <w:proofErr w:type="spellStart"/>
      <w:r w:rsidRPr="00B42ACD">
        <w:rPr>
          <w:lang w:val="ru-RU"/>
        </w:rPr>
        <w:t>тапака</w:t>
      </w:r>
      <w:proofErr w:type="spellEnd"/>
      <w:r w:rsidRPr="00B42ACD">
        <w:rPr>
          <w:lang w:val="ru-RU"/>
        </w:rPr>
        <w:t>», «</w:t>
      </w:r>
      <w:proofErr w:type="spellStart"/>
      <w:r w:rsidRPr="00B42ACD">
        <w:rPr>
          <w:lang w:val="ru-RU"/>
        </w:rPr>
        <w:t>капака</w:t>
      </w:r>
      <w:proofErr w:type="spellEnd"/>
      <w:r w:rsidRPr="00B42ACD">
        <w:rPr>
          <w:lang w:val="ru-RU"/>
        </w:rPr>
        <w:t>», «</w:t>
      </w:r>
      <w:proofErr w:type="spellStart"/>
      <w:r w:rsidRPr="00B42ACD">
        <w:rPr>
          <w:lang w:val="ru-RU"/>
        </w:rPr>
        <w:t>бабака</w:t>
      </w:r>
      <w:proofErr w:type="spellEnd"/>
      <w:r w:rsidRPr="00B42ACD">
        <w:rPr>
          <w:lang w:val="ru-RU"/>
        </w:rPr>
        <w:t xml:space="preserve">» и т. п.; в) </w:t>
      </w:r>
      <w:proofErr w:type="spellStart"/>
      <w:r w:rsidRPr="00B42ACD">
        <w:rPr>
          <w:lang w:val="ru-RU"/>
        </w:rPr>
        <w:t>усеченно</w:t>
      </w:r>
      <w:proofErr w:type="spellEnd"/>
      <w:r w:rsidRPr="00B42ACD">
        <w:rPr>
          <w:lang w:val="ru-RU"/>
        </w:rPr>
        <w:t xml:space="preserve">, с неполным </w:t>
      </w:r>
      <w:proofErr w:type="spellStart"/>
      <w:r w:rsidRPr="00B42ACD">
        <w:rPr>
          <w:lang w:val="ru-RU"/>
        </w:rPr>
        <w:t>звукослоговым</w:t>
      </w:r>
      <w:proofErr w:type="spellEnd"/>
      <w:r w:rsidRPr="00B42ACD">
        <w:rPr>
          <w:lang w:val="ru-RU"/>
        </w:rPr>
        <w:t xml:space="preserve"> составом, например: «пата», «</w:t>
      </w:r>
      <w:proofErr w:type="spellStart"/>
      <w:r w:rsidRPr="00B42ACD">
        <w:rPr>
          <w:lang w:val="ru-RU"/>
        </w:rPr>
        <w:t>апапа</w:t>
      </w:r>
      <w:proofErr w:type="spellEnd"/>
      <w:r w:rsidRPr="00B42ACD">
        <w:rPr>
          <w:lang w:val="ru-RU"/>
        </w:rPr>
        <w:t xml:space="preserve">»  </w:t>
      </w:r>
      <w:r w:rsidRPr="00B42ACD">
        <w:rPr>
          <w:i/>
          <w:lang w:val="ru-RU"/>
        </w:rPr>
        <w:t xml:space="preserve">(лопата), </w:t>
      </w:r>
      <w:r w:rsidRPr="00B42ACD">
        <w:rPr>
          <w:lang w:val="ru-RU"/>
        </w:rPr>
        <w:t xml:space="preserve">«то» </w:t>
      </w:r>
      <w:r w:rsidRPr="00B42ACD">
        <w:rPr>
          <w:i/>
          <w:lang w:val="ru-RU"/>
        </w:rPr>
        <w:t>(стол), «</w:t>
      </w:r>
      <w:proofErr w:type="spellStart"/>
      <w:r w:rsidRPr="00B42ACD">
        <w:rPr>
          <w:i/>
          <w:lang w:val="ru-RU"/>
        </w:rPr>
        <w:t>дм</w:t>
      </w:r>
      <w:proofErr w:type="spellEnd"/>
      <w:r w:rsidRPr="00B42ACD">
        <w:rPr>
          <w:i/>
          <w:lang w:val="ru-RU"/>
        </w:rPr>
        <w:t>»    (иди).</w:t>
      </w:r>
    </w:p>
    <w:p w:rsidR="009C6C8B" w:rsidRPr="00B42ACD" w:rsidRDefault="009C6C8B" w:rsidP="00B42ACD">
      <w:pPr>
        <w:pStyle w:val="a3"/>
        <w:jc w:val="both"/>
        <w:rPr>
          <w:lang w:val="ru-RU"/>
        </w:rPr>
      </w:pPr>
      <w:r w:rsidRPr="00B42ACD">
        <w:rPr>
          <w:lang w:val="ru-RU"/>
        </w:rPr>
        <w:t>Исключение составляют случаи неадекватных замен, являющихся</w:t>
      </w:r>
      <w:r w:rsidRPr="00B42ACD">
        <w:rPr>
          <w:lang w:val="ru-RU"/>
        </w:rPr>
        <w:tab/>
        <w:t xml:space="preserve">грубыми дефектами </w:t>
      </w:r>
      <w:proofErr w:type="spellStart"/>
      <w:r w:rsidRPr="00B42ACD">
        <w:rPr>
          <w:lang w:val="ru-RU"/>
        </w:rPr>
        <w:t>сонантность</w:t>
      </w:r>
      <w:proofErr w:type="spellEnd"/>
      <w:r w:rsidRPr="00B42ACD">
        <w:rPr>
          <w:lang w:val="ru-RU"/>
        </w:rPr>
        <w:t xml:space="preserve">, закрытая гнусавость, универсальное озвончение, горловое </w:t>
      </w:r>
      <w:r w:rsidRPr="00B42ACD">
        <w:rPr>
          <w:i/>
          <w:spacing w:val="-3"/>
          <w:lang w:val="ru-RU"/>
        </w:rPr>
        <w:t xml:space="preserve">р; </w:t>
      </w:r>
      <w:r w:rsidRPr="00B42ACD">
        <w:rPr>
          <w:lang w:val="ru-RU"/>
        </w:rPr>
        <w:t>при их появлении ребенка следует перевести на соответствующую регламентированную</w:t>
      </w:r>
      <w:r w:rsidRPr="00B42ACD">
        <w:rPr>
          <w:spacing w:val="-27"/>
          <w:lang w:val="ru-RU"/>
        </w:rPr>
        <w:t xml:space="preserve"> </w:t>
      </w:r>
      <w:r w:rsidRPr="00B42ACD">
        <w:rPr>
          <w:lang w:val="ru-RU"/>
        </w:rPr>
        <w:t>замену.</w:t>
      </w:r>
    </w:p>
    <w:p w:rsidR="00B834F6" w:rsidRPr="00B42ACD" w:rsidRDefault="009C6C8B" w:rsidP="00B42ACD">
      <w:pPr>
        <w:pStyle w:val="a3"/>
        <w:jc w:val="both"/>
        <w:rPr>
          <w:lang w:val="ru-RU"/>
        </w:rPr>
      </w:pPr>
      <w:r w:rsidRPr="00B42ACD">
        <w:rPr>
          <w:lang w:val="ru-RU"/>
        </w:rPr>
        <w:tab/>
        <w:t>Второй этап обучения</w:t>
      </w:r>
      <w:r w:rsidR="00B834F6" w:rsidRPr="00B42ACD">
        <w:rPr>
          <w:lang w:val="ru-RU"/>
        </w:rPr>
        <w:t xml:space="preserve"> произношению характеризуется тем, что овладение произносительными навыками осуществляется на </w:t>
      </w:r>
      <w:proofErr w:type="spellStart"/>
      <w:r w:rsidR="00B834F6" w:rsidRPr="00B42ACD">
        <w:rPr>
          <w:lang w:val="ru-RU"/>
        </w:rPr>
        <w:t>полисенсорной</w:t>
      </w:r>
      <w:proofErr w:type="spellEnd"/>
      <w:r w:rsidR="00B834F6" w:rsidRPr="00B42ACD">
        <w:rPr>
          <w:lang w:val="ru-RU"/>
        </w:rPr>
        <w:t xml:space="preserve"> основе т.е. не только на основе подражания речи взрослых, воспринимаемой </w:t>
      </w:r>
      <w:proofErr w:type="spellStart"/>
      <w:r w:rsidR="00B834F6" w:rsidRPr="00B42ACD">
        <w:rPr>
          <w:lang w:val="ru-RU"/>
        </w:rPr>
        <w:t>слухо</w:t>
      </w:r>
      <w:proofErr w:type="spellEnd"/>
      <w:r w:rsidR="00B834F6" w:rsidRPr="00B42ACD">
        <w:rPr>
          <w:lang w:val="ru-RU"/>
        </w:rPr>
        <w:t>-зрительно и на слух, но и с привлечением тактильно-вибрационных ощущений детей и специальных приемов коррекции произношения.   При необходимости используются технические средства и специальное учебное оборудование Основными методическими приемами, как и на предыдущем этапе, остаются сопряженная и отраженная речь, а также вводятся некоторые специальные приемы (поэтапное формирование правильной артикуляции, использование одной имеющейся артикуляции для получения другой и т. п.); продолжает широко использоваться фонетическая ритмика. При автоматизации произносительных навыков большое внимание уделяется более самостоятельным видам речевой деятельности: называнию картинок, ответам на вопросы, самостоятельным высказываниям.</w:t>
      </w:r>
    </w:p>
    <w:p w:rsidR="00B834F6" w:rsidRPr="00B42ACD" w:rsidRDefault="00B834F6" w:rsidP="00B42ACD">
      <w:pPr>
        <w:pStyle w:val="a3"/>
        <w:ind w:right="38" w:firstLine="768"/>
        <w:jc w:val="both"/>
        <w:rPr>
          <w:lang w:val="ru-RU"/>
        </w:rPr>
      </w:pPr>
      <w:r w:rsidRPr="00B42ACD">
        <w:rPr>
          <w:lang w:val="ru-RU"/>
        </w:rPr>
        <w:t>На этом этапе обучения произношению усвоение звукового состава речи приобретает определенную регламентацию. Программой не только определяется примерное количество звуков, которыми дети должны овладеть, но и указывается конкретный звуковой материал.</w:t>
      </w:r>
    </w:p>
    <w:p w:rsidR="00B834F6" w:rsidRPr="00B42ACD" w:rsidRDefault="00B834F6" w:rsidP="00B42ACD">
      <w:pPr>
        <w:ind w:left="20"/>
        <w:jc w:val="both"/>
        <w:rPr>
          <w:sz w:val="24"/>
          <w:szCs w:val="24"/>
          <w:lang w:val="ru-RU"/>
        </w:rPr>
      </w:pPr>
      <w:r w:rsidRPr="00B42ACD">
        <w:rPr>
          <w:sz w:val="24"/>
          <w:szCs w:val="24"/>
          <w:lang w:val="ru-RU"/>
        </w:rPr>
        <w:t xml:space="preserve">Слова на втором этапе обучения произносятся уже либо точно, с полным </w:t>
      </w:r>
      <w:proofErr w:type="spellStart"/>
      <w:r w:rsidRPr="00B42ACD">
        <w:rPr>
          <w:sz w:val="24"/>
          <w:szCs w:val="24"/>
          <w:lang w:val="ru-RU"/>
        </w:rPr>
        <w:t>звукослоговым</w:t>
      </w:r>
      <w:proofErr w:type="spellEnd"/>
      <w:r w:rsidRPr="00B42ACD">
        <w:rPr>
          <w:sz w:val="24"/>
          <w:szCs w:val="24"/>
          <w:lang w:val="ru-RU"/>
        </w:rPr>
        <w:t xml:space="preserve"> составом, либо приближенно, т.е. с заменых временны отсутствующих в речи звуков звуками- заменителями из числа уже усвоенных, являющимися близкими по артикуляции и не содержащими грубых дефектов таких как </w:t>
      </w:r>
      <w:proofErr w:type="spellStart"/>
      <w:r w:rsidRPr="00B42ACD">
        <w:rPr>
          <w:sz w:val="24"/>
          <w:szCs w:val="24"/>
          <w:lang w:val="ru-RU"/>
        </w:rPr>
        <w:t>сонантность</w:t>
      </w:r>
      <w:proofErr w:type="spellEnd"/>
      <w:r w:rsidRPr="00B42ACD">
        <w:rPr>
          <w:sz w:val="24"/>
          <w:szCs w:val="24"/>
          <w:lang w:val="ru-RU"/>
        </w:rPr>
        <w:t xml:space="preserve">, боковая артикуляция, закрытая гнусавость, универсальное озвончение, горловое </w:t>
      </w:r>
      <w:r w:rsidRPr="00B42ACD">
        <w:rPr>
          <w:i/>
          <w:sz w:val="24"/>
          <w:szCs w:val="24"/>
          <w:lang w:val="ru-RU"/>
        </w:rPr>
        <w:t xml:space="preserve">р </w:t>
      </w:r>
      <w:r w:rsidRPr="00B42ACD">
        <w:rPr>
          <w:sz w:val="24"/>
          <w:szCs w:val="24"/>
          <w:lang w:val="ru-RU"/>
        </w:rPr>
        <w:t>(</w:t>
      </w:r>
      <w:proofErr w:type="gramStart"/>
      <w:r w:rsidRPr="00B42ACD">
        <w:rPr>
          <w:sz w:val="24"/>
          <w:szCs w:val="24"/>
          <w:lang w:val="ru-RU"/>
        </w:rPr>
        <w:t>например</w:t>
      </w:r>
      <w:proofErr w:type="gramEnd"/>
      <w:r w:rsidRPr="00B42ACD">
        <w:rPr>
          <w:sz w:val="24"/>
          <w:szCs w:val="24"/>
          <w:lang w:val="ru-RU"/>
        </w:rPr>
        <w:t xml:space="preserve">: «лука» </w:t>
      </w:r>
      <w:r w:rsidRPr="00B42ACD">
        <w:rPr>
          <w:i/>
          <w:sz w:val="24"/>
          <w:szCs w:val="24"/>
          <w:lang w:val="ru-RU"/>
        </w:rPr>
        <w:t xml:space="preserve">(рука), (чашка), </w:t>
      </w:r>
      <w:r w:rsidRPr="00B42ACD">
        <w:rPr>
          <w:sz w:val="24"/>
          <w:szCs w:val="24"/>
          <w:lang w:val="ru-RU"/>
        </w:rPr>
        <w:t xml:space="preserve">«пат» </w:t>
      </w:r>
      <w:r w:rsidRPr="00B42ACD">
        <w:rPr>
          <w:i/>
          <w:sz w:val="24"/>
          <w:szCs w:val="24"/>
          <w:lang w:val="ru-RU"/>
        </w:rPr>
        <w:lastRenderedPageBreak/>
        <w:t xml:space="preserve">(пять) </w:t>
      </w:r>
      <w:r w:rsidRPr="00B42ACD">
        <w:rPr>
          <w:sz w:val="24"/>
          <w:szCs w:val="24"/>
          <w:lang w:val="ru-RU"/>
        </w:rPr>
        <w:t>и т. п.).</w:t>
      </w:r>
      <w:r w:rsidRPr="00B42ACD">
        <w:rPr>
          <w:sz w:val="24"/>
          <w:szCs w:val="24"/>
          <w:lang w:val="ru-RU"/>
        </w:rPr>
        <w:tab/>
      </w:r>
    </w:p>
    <w:p w:rsidR="00B834F6" w:rsidRPr="00B42ACD" w:rsidRDefault="00B834F6" w:rsidP="00B42ACD">
      <w:pPr>
        <w:pStyle w:val="a3"/>
        <w:ind w:firstLine="688"/>
        <w:jc w:val="both"/>
        <w:rPr>
          <w:lang w:val="ru-RU"/>
        </w:rPr>
      </w:pPr>
      <w:r w:rsidRPr="00B42ACD">
        <w:rPr>
          <w:lang w:val="ru-RU"/>
        </w:rPr>
        <w:t>Исходной и основной единицей обучения произношению в течение всего дошкольного периода является слово. При необходимости оно разлагается на составные части, вплоть до изолированного звука, с последующим их соединением в слог, слово.</w:t>
      </w:r>
    </w:p>
    <w:p w:rsidR="00B834F6" w:rsidRPr="00B42ACD" w:rsidRDefault="00B834F6" w:rsidP="00B42ACD">
      <w:pPr>
        <w:pStyle w:val="a3"/>
        <w:ind w:right="17" w:firstLine="768"/>
        <w:jc w:val="both"/>
        <w:rPr>
          <w:lang w:val="ru-RU"/>
        </w:rPr>
      </w:pPr>
      <w:r w:rsidRPr="00B42ACD">
        <w:rPr>
          <w:lang w:val="ru-RU"/>
        </w:rPr>
        <w:t>При автоматизации произносительных навыков целесообразно проводить работу с индивидуальным слуховым аппаратом, а в отдельных случаях и без него.</w:t>
      </w:r>
    </w:p>
    <w:p w:rsidR="00B834F6" w:rsidRPr="00B42ACD" w:rsidRDefault="00B834F6" w:rsidP="00B42ACD">
      <w:pPr>
        <w:pStyle w:val="a3"/>
        <w:ind w:right="19" w:firstLine="768"/>
        <w:jc w:val="both"/>
        <w:rPr>
          <w:lang w:val="ru-RU"/>
        </w:rPr>
      </w:pPr>
      <w:r w:rsidRPr="00B42ACD">
        <w:rPr>
          <w:lang w:val="ru-RU"/>
        </w:rPr>
        <w:t>В программе по годам обучения сформулированы задачи работы над различными сторонами произношения, а также требования к воспроизведению речевого материала. Большинство задач сохраняется на протяжении всех лет обучения, при этом постепенно усложняются конкретные требования.</w:t>
      </w:r>
    </w:p>
    <w:p w:rsidR="00B834F6" w:rsidRPr="00B42ACD" w:rsidRDefault="00B834F6" w:rsidP="00B42ACD">
      <w:pPr>
        <w:pStyle w:val="a3"/>
        <w:ind w:right="35" w:firstLine="768"/>
        <w:jc w:val="both"/>
        <w:rPr>
          <w:lang w:val="ru-RU"/>
        </w:rPr>
      </w:pPr>
      <w:r w:rsidRPr="00B42ACD">
        <w:rPr>
          <w:lang w:val="ru-RU"/>
        </w:rPr>
        <w:t>От года к году увеличивается и словарь устной речи, т.е. количество слов, словосочетаний и фраз, которыми должны пользоваться дети в самостоятельной речи.</w:t>
      </w:r>
    </w:p>
    <w:p w:rsidR="00B834F6" w:rsidRPr="00B42ACD" w:rsidRDefault="00B834F6" w:rsidP="00B42ACD">
      <w:pPr>
        <w:ind w:left="20"/>
        <w:jc w:val="both"/>
        <w:rPr>
          <w:b/>
          <w:sz w:val="24"/>
          <w:szCs w:val="24"/>
          <w:lang w:val="ru-RU"/>
        </w:rPr>
      </w:pPr>
    </w:p>
    <w:p w:rsidR="00B834F6" w:rsidRPr="00B42ACD" w:rsidRDefault="00B834F6" w:rsidP="00B42ACD">
      <w:pPr>
        <w:ind w:left="20"/>
        <w:rPr>
          <w:b/>
          <w:sz w:val="24"/>
          <w:szCs w:val="24"/>
          <w:lang w:val="ru-RU"/>
        </w:rPr>
      </w:pPr>
      <w:r w:rsidRPr="00B42ACD">
        <w:rPr>
          <w:b/>
          <w:sz w:val="24"/>
          <w:szCs w:val="24"/>
          <w:lang w:val="ru-RU"/>
        </w:rPr>
        <w:t xml:space="preserve">1.2. Планируемые результаты </w:t>
      </w:r>
      <w:proofErr w:type="gramStart"/>
      <w:r w:rsidRPr="00B42ACD">
        <w:rPr>
          <w:b/>
          <w:sz w:val="24"/>
          <w:szCs w:val="24"/>
          <w:lang w:val="ru-RU"/>
        </w:rPr>
        <w:t xml:space="preserve">освоения </w:t>
      </w:r>
      <w:r w:rsidR="00A967CE">
        <w:rPr>
          <w:b/>
          <w:sz w:val="24"/>
          <w:szCs w:val="24"/>
          <w:lang w:val="ru-RU"/>
        </w:rPr>
        <w:t xml:space="preserve"> </w:t>
      </w:r>
      <w:r w:rsidRPr="00B42ACD">
        <w:rPr>
          <w:b/>
          <w:sz w:val="24"/>
          <w:szCs w:val="24"/>
          <w:lang w:val="ru-RU"/>
        </w:rPr>
        <w:t>Программы</w:t>
      </w:r>
      <w:proofErr w:type="gramEnd"/>
      <w:r w:rsidRPr="00B42ACD">
        <w:rPr>
          <w:b/>
          <w:sz w:val="24"/>
          <w:szCs w:val="24"/>
          <w:lang w:val="ru-RU"/>
        </w:rPr>
        <w:t>.</w:t>
      </w:r>
    </w:p>
    <w:p w:rsidR="00011386" w:rsidRPr="00B42ACD" w:rsidRDefault="00011386" w:rsidP="00B42ACD">
      <w:pPr>
        <w:pStyle w:val="a3"/>
        <w:tabs>
          <w:tab w:val="left" w:pos="1002"/>
          <w:tab w:val="left" w:pos="8412"/>
        </w:tabs>
        <w:ind w:right="17"/>
        <w:jc w:val="both"/>
        <w:rPr>
          <w:lang w:val="ru-RU"/>
        </w:rPr>
      </w:pPr>
      <w:r w:rsidRPr="00B42ACD">
        <w:rPr>
          <w:lang w:val="ru-RU"/>
        </w:rPr>
        <w:t xml:space="preserve"> </w:t>
      </w:r>
      <w:r w:rsidRPr="00B42ACD">
        <w:rPr>
          <w:lang w:val="ru-RU"/>
        </w:rPr>
        <w:tab/>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w:t>
      </w:r>
      <w:r w:rsidRPr="00B42ACD">
        <w:rPr>
          <w:spacing w:val="16"/>
          <w:lang w:val="ru-RU"/>
        </w:rPr>
        <w:t xml:space="preserve"> </w:t>
      </w:r>
      <w:r w:rsidRPr="00B42ACD">
        <w:rPr>
          <w:lang w:val="ru-RU"/>
        </w:rPr>
        <w:t xml:space="preserve">виде целевых   ориентиров   дошкольного   образования  </w:t>
      </w:r>
      <w:r w:rsidRPr="00B42ACD">
        <w:rPr>
          <w:spacing w:val="49"/>
          <w:lang w:val="ru-RU"/>
        </w:rPr>
        <w:t xml:space="preserve"> </w:t>
      </w:r>
      <w:r w:rsidRPr="00B42ACD">
        <w:rPr>
          <w:lang w:val="ru-RU"/>
        </w:rPr>
        <w:t xml:space="preserve">и  </w:t>
      </w:r>
      <w:r w:rsidRPr="00B42ACD">
        <w:rPr>
          <w:spacing w:val="12"/>
          <w:lang w:val="ru-RU"/>
        </w:rPr>
        <w:t xml:space="preserve"> </w:t>
      </w:r>
      <w:r w:rsidRPr="00B42ACD">
        <w:rPr>
          <w:lang w:val="ru-RU"/>
        </w:rPr>
        <w:t xml:space="preserve">представляют собой  </w:t>
      </w:r>
      <w:r w:rsidRPr="00B42ACD">
        <w:rPr>
          <w:spacing w:val="8"/>
          <w:lang w:val="ru-RU"/>
        </w:rPr>
        <w:t xml:space="preserve"> </w:t>
      </w:r>
      <w:r w:rsidRPr="00B42ACD">
        <w:rPr>
          <w:lang w:val="ru-RU"/>
        </w:rPr>
        <w:t>возрастные характеристики возможных достижений слабослышащего ребенка к концу дошкольного образования.</w:t>
      </w:r>
    </w:p>
    <w:p w:rsidR="00F70E1B" w:rsidRPr="00B42ACD" w:rsidRDefault="00F70E1B" w:rsidP="00B42ACD">
      <w:pPr>
        <w:pStyle w:val="a3"/>
        <w:ind w:right="17"/>
        <w:jc w:val="both"/>
        <w:rPr>
          <w:lang w:val="ru-RU"/>
        </w:rPr>
      </w:pPr>
      <w:r w:rsidRPr="00B42ACD">
        <w:rPr>
          <w:lang w:val="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слабослышащего ребенка. Они представлены в виде изложения возможных достижений воспитанников на разных возрастных этапах дошкольного детства.</w:t>
      </w:r>
    </w:p>
    <w:p w:rsidR="00F70E1B" w:rsidRPr="00B42ACD" w:rsidRDefault="00F70E1B" w:rsidP="00B42ACD">
      <w:pPr>
        <w:pStyle w:val="a3"/>
        <w:ind w:firstLine="768"/>
        <w:jc w:val="both"/>
        <w:rPr>
          <w:lang w:val="ru-RU"/>
        </w:rPr>
      </w:pPr>
      <w:r w:rsidRPr="00B42ACD">
        <w:rPr>
          <w:lang w:val="ru-RU"/>
        </w:rPr>
        <w:t>В соответствии с особенностями психофизического развития слабослышащего ребенка, планируемые результаты освоения Программы предусмотрены в ряде целевых ориентиров.</w:t>
      </w:r>
    </w:p>
    <w:p w:rsidR="00F70E1B" w:rsidRPr="00B42ACD" w:rsidRDefault="00F70E1B" w:rsidP="00B42ACD">
      <w:pPr>
        <w:ind w:left="20"/>
        <w:rPr>
          <w:b/>
          <w:spacing w:val="-5"/>
          <w:sz w:val="24"/>
          <w:szCs w:val="24"/>
          <w:lang w:val="ru-RU"/>
        </w:rPr>
      </w:pPr>
      <w:bookmarkStart w:id="4" w:name="1.2.1._Целевые_ориентиры_дошкольного_воз"/>
      <w:bookmarkStart w:id="5" w:name="Целевые_ориентиры_освоения_Программы_сла"/>
      <w:bookmarkEnd w:id="4"/>
      <w:bookmarkEnd w:id="5"/>
    </w:p>
    <w:p w:rsidR="00F70E1B" w:rsidRPr="00B42ACD" w:rsidRDefault="00F70E1B" w:rsidP="00B42ACD">
      <w:pPr>
        <w:ind w:left="20"/>
        <w:rPr>
          <w:b/>
          <w:sz w:val="24"/>
          <w:szCs w:val="24"/>
          <w:lang w:val="ru-RU"/>
        </w:rPr>
      </w:pPr>
      <w:r w:rsidRPr="00B42ACD">
        <w:rPr>
          <w:b/>
          <w:spacing w:val="-5"/>
          <w:sz w:val="24"/>
          <w:szCs w:val="24"/>
          <w:lang w:val="ru-RU"/>
        </w:rPr>
        <w:t>1.2.1. Целевые</w:t>
      </w:r>
      <w:r w:rsidRPr="00B42ACD">
        <w:rPr>
          <w:b/>
          <w:sz w:val="24"/>
          <w:szCs w:val="24"/>
          <w:lang w:val="ru-RU"/>
        </w:rPr>
        <w:t xml:space="preserve"> ориентиры дошкольного возраста.</w:t>
      </w:r>
    </w:p>
    <w:p w:rsidR="00F70E1B" w:rsidRPr="00B42ACD" w:rsidRDefault="00F70E1B" w:rsidP="00B42ACD">
      <w:pPr>
        <w:tabs>
          <w:tab w:val="left" w:pos="1162"/>
        </w:tabs>
        <w:ind w:left="20"/>
        <w:rPr>
          <w:b/>
          <w:i/>
          <w:sz w:val="24"/>
          <w:szCs w:val="24"/>
          <w:lang w:val="ru-RU"/>
        </w:rPr>
      </w:pPr>
      <w:r w:rsidRPr="00B42ACD">
        <w:rPr>
          <w:b/>
          <w:i/>
          <w:sz w:val="24"/>
          <w:szCs w:val="24"/>
          <w:lang w:val="ru-RU"/>
        </w:rPr>
        <w:tab/>
        <w:t>Целевые</w:t>
      </w:r>
      <w:r w:rsidRPr="00B42ACD">
        <w:rPr>
          <w:b/>
          <w:i/>
          <w:sz w:val="24"/>
          <w:szCs w:val="24"/>
          <w:lang w:val="ru-RU"/>
        </w:rPr>
        <w:tab/>
        <w:t>ориентиры освоения Программы слабослышащими детьми младшего дошкольного возраста</w:t>
      </w:r>
    </w:p>
    <w:p w:rsidR="00F70E1B" w:rsidRPr="00B42ACD" w:rsidRDefault="00F70E1B" w:rsidP="00B42ACD">
      <w:pPr>
        <w:ind w:left="20"/>
        <w:rPr>
          <w:sz w:val="24"/>
          <w:szCs w:val="24"/>
          <w:lang w:val="ru-RU"/>
        </w:rPr>
      </w:pPr>
      <w:r w:rsidRPr="00B42ACD">
        <w:rPr>
          <w:i/>
          <w:sz w:val="24"/>
          <w:szCs w:val="24"/>
          <w:lang w:val="ru-RU"/>
        </w:rPr>
        <w:t>К концу данного возрастного этапа ребенок</w:t>
      </w:r>
      <w:r w:rsidRPr="00B42ACD">
        <w:rPr>
          <w:sz w:val="24"/>
          <w:szCs w:val="24"/>
          <w:lang w:val="ru-RU"/>
        </w:rPr>
        <w:t>:</w:t>
      </w:r>
    </w:p>
    <w:p w:rsidR="00F70E1B" w:rsidRPr="00B42ACD" w:rsidRDefault="00F70E1B" w:rsidP="00B42ACD">
      <w:pPr>
        <w:pStyle w:val="a5"/>
        <w:numPr>
          <w:ilvl w:val="0"/>
          <w:numId w:val="4"/>
        </w:numPr>
        <w:tabs>
          <w:tab w:val="left" w:pos="203"/>
        </w:tabs>
        <w:ind w:hanging="182"/>
        <w:contextualSpacing w:val="0"/>
        <w:jc w:val="both"/>
        <w:rPr>
          <w:sz w:val="24"/>
          <w:szCs w:val="24"/>
          <w:lang w:val="ru-RU"/>
        </w:rPr>
      </w:pPr>
      <w:r w:rsidRPr="00B42ACD">
        <w:rPr>
          <w:sz w:val="24"/>
          <w:szCs w:val="24"/>
          <w:lang w:val="ru-RU"/>
        </w:rPr>
        <w:t>способен к</w:t>
      </w:r>
      <w:r w:rsidRPr="00B42ACD">
        <w:rPr>
          <w:spacing w:val="-3"/>
          <w:sz w:val="24"/>
          <w:szCs w:val="24"/>
          <w:lang w:val="ru-RU"/>
        </w:rPr>
        <w:t xml:space="preserve"> </w:t>
      </w:r>
      <w:r w:rsidRPr="00B42ACD">
        <w:rPr>
          <w:sz w:val="24"/>
          <w:szCs w:val="24"/>
          <w:lang w:val="ru-RU"/>
        </w:rPr>
        <w:t>устойчивому</w:t>
      </w:r>
      <w:r w:rsidRPr="00B42ACD">
        <w:rPr>
          <w:spacing w:val="-11"/>
          <w:sz w:val="24"/>
          <w:szCs w:val="24"/>
          <w:lang w:val="ru-RU"/>
        </w:rPr>
        <w:t xml:space="preserve"> </w:t>
      </w:r>
      <w:r w:rsidRPr="00B42ACD">
        <w:rPr>
          <w:sz w:val="24"/>
          <w:szCs w:val="24"/>
          <w:lang w:val="ru-RU"/>
        </w:rPr>
        <w:t>эмоциональному</w:t>
      </w:r>
      <w:r w:rsidRPr="00B42ACD">
        <w:rPr>
          <w:spacing w:val="-11"/>
          <w:sz w:val="24"/>
          <w:szCs w:val="24"/>
          <w:lang w:val="ru-RU"/>
        </w:rPr>
        <w:t xml:space="preserve"> </w:t>
      </w:r>
      <w:r w:rsidRPr="00B42ACD">
        <w:rPr>
          <w:sz w:val="24"/>
          <w:szCs w:val="24"/>
          <w:lang w:val="ru-RU"/>
        </w:rPr>
        <w:t>контакту</w:t>
      </w:r>
      <w:r w:rsidRPr="00B42ACD">
        <w:rPr>
          <w:spacing w:val="-11"/>
          <w:sz w:val="24"/>
          <w:szCs w:val="24"/>
          <w:lang w:val="ru-RU"/>
        </w:rPr>
        <w:t xml:space="preserve"> </w:t>
      </w:r>
      <w:r w:rsidRPr="00B42ACD">
        <w:rPr>
          <w:sz w:val="24"/>
          <w:szCs w:val="24"/>
          <w:lang w:val="ru-RU"/>
        </w:rPr>
        <w:t>со</w:t>
      </w:r>
      <w:r w:rsidRPr="00B42ACD">
        <w:rPr>
          <w:spacing w:val="3"/>
          <w:sz w:val="24"/>
          <w:szCs w:val="24"/>
          <w:lang w:val="ru-RU"/>
        </w:rPr>
        <w:t xml:space="preserve"> </w:t>
      </w:r>
      <w:r w:rsidRPr="00B42ACD">
        <w:rPr>
          <w:sz w:val="24"/>
          <w:szCs w:val="24"/>
          <w:lang w:val="ru-RU"/>
        </w:rPr>
        <w:t>взрослым</w:t>
      </w:r>
      <w:r w:rsidRPr="00B42ACD">
        <w:rPr>
          <w:spacing w:val="-4"/>
          <w:sz w:val="24"/>
          <w:szCs w:val="24"/>
          <w:lang w:val="ru-RU"/>
        </w:rPr>
        <w:t xml:space="preserve"> </w:t>
      </w:r>
      <w:r w:rsidRPr="00B42ACD">
        <w:rPr>
          <w:sz w:val="24"/>
          <w:szCs w:val="24"/>
          <w:lang w:val="ru-RU"/>
        </w:rPr>
        <w:t>и</w:t>
      </w:r>
      <w:r w:rsidRPr="00B42ACD">
        <w:rPr>
          <w:spacing w:val="-14"/>
          <w:sz w:val="24"/>
          <w:szCs w:val="24"/>
          <w:lang w:val="ru-RU"/>
        </w:rPr>
        <w:t xml:space="preserve"> </w:t>
      </w:r>
      <w:r w:rsidRPr="00B42ACD">
        <w:rPr>
          <w:sz w:val="24"/>
          <w:szCs w:val="24"/>
          <w:lang w:val="ru-RU"/>
        </w:rPr>
        <w:t>сверстниками;</w:t>
      </w:r>
    </w:p>
    <w:p w:rsidR="00F70E1B" w:rsidRPr="00B42ACD" w:rsidRDefault="00F70E1B" w:rsidP="00B42ACD">
      <w:pPr>
        <w:pStyle w:val="a3"/>
        <w:jc w:val="both"/>
        <w:rPr>
          <w:lang w:val="ru-RU"/>
        </w:rPr>
      </w:pPr>
      <w:r w:rsidRPr="00B42ACD">
        <w:rPr>
          <w:lang w:val="ru-RU"/>
        </w:rPr>
        <w:t>проявляет речевую активность, способность взаимодействовать с окружающими,</w:t>
      </w:r>
      <w:r w:rsidRPr="00B42ACD">
        <w:rPr>
          <w:spacing w:val="-28"/>
          <w:lang w:val="ru-RU"/>
        </w:rPr>
        <w:t xml:space="preserve"> </w:t>
      </w:r>
      <w:r w:rsidRPr="00B42ACD">
        <w:rPr>
          <w:lang w:val="ru-RU"/>
        </w:rPr>
        <w:t>желание общаться с помощью слова, стремится к расширению понимания речи;</w:t>
      </w:r>
    </w:p>
    <w:p w:rsidR="00F70E1B" w:rsidRPr="00B42ACD" w:rsidRDefault="00F70E1B" w:rsidP="00B42ACD">
      <w:pPr>
        <w:pStyle w:val="a5"/>
        <w:numPr>
          <w:ilvl w:val="0"/>
          <w:numId w:val="4"/>
        </w:numPr>
        <w:tabs>
          <w:tab w:val="left" w:pos="203"/>
        </w:tabs>
        <w:contextualSpacing w:val="0"/>
        <w:jc w:val="both"/>
        <w:rPr>
          <w:sz w:val="24"/>
          <w:szCs w:val="24"/>
          <w:lang w:val="ru-RU"/>
        </w:rPr>
      </w:pPr>
      <w:r w:rsidRPr="00B42ACD">
        <w:rPr>
          <w:sz w:val="24"/>
          <w:szCs w:val="24"/>
          <w:lang w:val="ru-RU"/>
        </w:rPr>
        <w:t>понимает названия предметов, действий, признаков, встречающихся в повседневной</w:t>
      </w:r>
      <w:r w:rsidRPr="00B42ACD">
        <w:rPr>
          <w:spacing w:val="-39"/>
          <w:sz w:val="24"/>
          <w:szCs w:val="24"/>
          <w:lang w:val="ru-RU"/>
        </w:rPr>
        <w:t xml:space="preserve"> </w:t>
      </w:r>
      <w:r w:rsidRPr="00B42ACD">
        <w:rPr>
          <w:sz w:val="24"/>
          <w:szCs w:val="24"/>
          <w:lang w:val="ru-RU"/>
        </w:rPr>
        <w:t>речи;</w:t>
      </w:r>
    </w:p>
    <w:p w:rsidR="00F70E1B" w:rsidRPr="00B42ACD" w:rsidRDefault="00F70E1B" w:rsidP="00B42ACD">
      <w:pPr>
        <w:pStyle w:val="a5"/>
        <w:numPr>
          <w:ilvl w:val="0"/>
          <w:numId w:val="4"/>
        </w:numPr>
        <w:tabs>
          <w:tab w:val="left" w:pos="203"/>
        </w:tabs>
        <w:contextualSpacing w:val="0"/>
        <w:jc w:val="both"/>
        <w:rPr>
          <w:sz w:val="24"/>
          <w:szCs w:val="24"/>
          <w:lang w:val="ru-RU"/>
        </w:rPr>
      </w:pPr>
      <w:r w:rsidRPr="00B42ACD">
        <w:rPr>
          <w:sz w:val="24"/>
          <w:szCs w:val="24"/>
          <w:lang w:val="ru-RU"/>
        </w:rPr>
        <w:t xml:space="preserve">пополняет активный словарный запас с последующим включением </w:t>
      </w:r>
      <w:r w:rsidRPr="00B42ACD">
        <w:rPr>
          <w:spacing w:val="-3"/>
          <w:sz w:val="24"/>
          <w:szCs w:val="24"/>
          <w:lang w:val="ru-RU"/>
        </w:rPr>
        <w:t xml:space="preserve">его </w:t>
      </w:r>
      <w:r w:rsidRPr="00B42ACD">
        <w:rPr>
          <w:sz w:val="24"/>
          <w:szCs w:val="24"/>
          <w:lang w:val="ru-RU"/>
        </w:rPr>
        <w:t>в простые</w:t>
      </w:r>
      <w:r w:rsidRPr="00B42ACD">
        <w:rPr>
          <w:spacing w:val="-32"/>
          <w:sz w:val="24"/>
          <w:szCs w:val="24"/>
          <w:lang w:val="ru-RU"/>
        </w:rPr>
        <w:t xml:space="preserve"> </w:t>
      </w:r>
      <w:r w:rsidRPr="00B42ACD">
        <w:rPr>
          <w:sz w:val="24"/>
          <w:szCs w:val="24"/>
          <w:lang w:val="ru-RU"/>
        </w:rPr>
        <w:t>фразы;</w:t>
      </w:r>
    </w:p>
    <w:p w:rsidR="001E76F1" w:rsidRPr="00B42ACD" w:rsidRDefault="00F70E1B" w:rsidP="00B42ACD">
      <w:pPr>
        <w:pStyle w:val="a3"/>
        <w:jc w:val="both"/>
        <w:rPr>
          <w:lang w:val="ru-RU"/>
        </w:rPr>
      </w:pPr>
      <w:r w:rsidRPr="00B42ACD">
        <w:rPr>
          <w:lang w:val="ru-RU"/>
        </w:rPr>
        <w:t>понимает и выполняет словесные инструкции, выраженные различными по</w:t>
      </w:r>
      <w:r w:rsidRPr="00B42ACD">
        <w:rPr>
          <w:spacing w:val="-34"/>
          <w:lang w:val="ru-RU"/>
        </w:rPr>
        <w:t xml:space="preserve"> </w:t>
      </w:r>
      <w:r w:rsidRPr="00B42ACD">
        <w:rPr>
          <w:lang w:val="ru-RU"/>
        </w:rPr>
        <w:t>степени</w:t>
      </w:r>
      <w:r w:rsidR="001E76F1" w:rsidRPr="00B42ACD">
        <w:rPr>
          <w:lang w:val="ru-RU"/>
        </w:rPr>
        <w:t xml:space="preserve"> сложности синтаксическими конструкциями;</w:t>
      </w:r>
    </w:p>
    <w:p w:rsidR="001E76F1" w:rsidRPr="00B42ACD" w:rsidRDefault="001E76F1" w:rsidP="00B42ACD">
      <w:pPr>
        <w:pStyle w:val="a5"/>
        <w:numPr>
          <w:ilvl w:val="0"/>
          <w:numId w:val="4"/>
        </w:numPr>
        <w:tabs>
          <w:tab w:val="left" w:pos="203"/>
        </w:tabs>
        <w:contextualSpacing w:val="0"/>
        <w:jc w:val="both"/>
        <w:rPr>
          <w:sz w:val="24"/>
          <w:szCs w:val="24"/>
          <w:lang w:val="ru-RU"/>
        </w:rPr>
      </w:pPr>
      <w:r w:rsidRPr="00B42ACD">
        <w:rPr>
          <w:sz w:val="24"/>
          <w:szCs w:val="24"/>
          <w:lang w:val="ru-RU"/>
        </w:rPr>
        <w:t>различает лексические значения слов и грамматических форм</w:t>
      </w:r>
      <w:r w:rsidRPr="00B42ACD">
        <w:rPr>
          <w:spacing w:val="-13"/>
          <w:sz w:val="24"/>
          <w:szCs w:val="24"/>
          <w:lang w:val="ru-RU"/>
        </w:rPr>
        <w:t xml:space="preserve"> </w:t>
      </w:r>
      <w:r w:rsidRPr="00B42ACD">
        <w:rPr>
          <w:sz w:val="24"/>
          <w:szCs w:val="24"/>
          <w:lang w:val="ru-RU"/>
        </w:rPr>
        <w:t>слова;</w:t>
      </w:r>
    </w:p>
    <w:p w:rsidR="001E76F1" w:rsidRPr="00B42ACD" w:rsidRDefault="001E76F1" w:rsidP="00B42ACD">
      <w:pPr>
        <w:pStyle w:val="a5"/>
        <w:numPr>
          <w:ilvl w:val="0"/>
          <w:numId w:val="4"/>
        </w:numPr>
        <w:tabs>
          <w:tab w:val="left" w:pos="203"/>
        </w:tabs>
        <w:contextualSpacing w:val="0"/>
        <w:jc w:val="both"/>
        <w:rPr>
          <w:sz w:val="24"/>
          <w:szCs w:val="24"/>
          <w:lang w:val="ru-RU"/>
        </w:rPr>
      </w:pPr>
      <w:r w:rsidRPr="00B42ACD">
        <w:rPr>
          <w:sz w:val="24"/>
          <w:szCs w:val="24"/>
          <w:lang w:val="ru-RU"/>
        </w:rPr>
        <w:t>называет действия, предметы, изображенные на картинке, выполненные</w:t>
      </w:r>
      <w:r w:rsidRPr="00B42ACD">
        <w:rPr>
          <w:spacing w:val="-29"/>
          <w:sz w:val="24"/>
          <w:szCs w:val="24"/>
          <w:lang w:val="ru-RU"/>
        </w:rPr>
        <w:t xml:space="preserve"> </w:t>
      </w:r>
      <w:r w:rsidRPr="00B42ACD">
        <w:rPr>
          <w:sz w:val="24"/>
          <w:szCs w:val="24"/>
          <w:lang w:val="ru-RU"/>
        </w:rPr>
        <w:t>персонажами сказок или другими объектами;</w:t>
      </w:r>
    </w:p>
    <w:p w:rsidR="001E76F1" w:rsidRPr="00B42ACD" w:rsidRDefault="001E76F1" w:rsidP="00B42ACD">
      <w:pPr>
        <w:pStyle w:val="a5"/>
        <w:numPr>
          <w:ilvl w:val="0"/>
          <w:numId w:val="4"/>
        </w:numPr>
        <w:tabs>
          <w:tab w:val="left" w:pos="971"/>
        </w:tabs>
        <w:ind w:right="20"/>
        <w:contextualSpacing w:val="0"/>
        <w:jc w:val="both"/>
        <w:rPr>
          <w:sz w:val="24"/>
          <w:szCs w:val="24"/>
          <w:lang w:val="ru-RU"/>
        </w:rPr>
      </w:pPr>
      <w:r w:rsidRPr="00B42ACD">
        <w:rPr>
          <w:sz w:val="24"/>
          <w:szCs w:val="24"/>
          <w:lang w:val="ru-RU"/>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E76F1" w:rsidRPr="00B42ACD" w:rsidRDefault="001E76F1" w:rsidP="00B42ACD">
      <w:pPr>
        <w:pStyle w:val="a5"/>
        <w:numPr>
          <w:ilvl w:val="0"/>
          <w:numId w:val="4"/>
        </w:numPr>
        <w:tabs>
          <w:tab w:val="left" w:pos="971"/>
        </w:tabs>
        <w:contextualSpacing w:val="0"/>
        <w:jc w:val="both"/>
        <w:rPr>
          <w:sz w:val="24"/>
          <w:szCs w:val="24"/>
        </w:rPr>
      </w:pPr>
      <w:proofErr w:type="spellStart"/>
      <w:r w:rsidRPr="00B42ACD">
        <w:rPr>
          <w:sz w:val="24"/>
          <w:szCs w:val="24"/>
        </w:rPr>
        <w:t>рассказывает</w:t>
      </w:r>
      <w:proofErr w:type="spellEnd"/>
      <w:r w:rsidRPr="00B42ACD">
        <w:rPr>
          <w:spacing w:val="-7"/>
          <w:sz w:val="24"/>
          <w:szCs w:val="24"/>
        </w:rPr>
        <w:t xml:space="preserve"> </w:t>
      </w:r>
      <w:proofErr w:type="spellStart"/>
      <w:r w:rsidRPr="00B42ACD">
        <w:rPr>
          <w:sz w:val="24"/>
          <w:szCs w:val="24"/>
        </w:rPr>
        <w:t>двустишья</w:t>
      </w:r>
      <w:proofErr w:type="spellEnd"/>
      <w:r w:rsidRPr="00B42ACD">
        <w:rPr>
          <w:sz w:val="24"/>
          <w:szCs w:val="24"/>
        </w:rPr>
        <w:t>;</w:t>
      </w:r>
    </w:p>
    <w:p w:rsidR="001E76F1" w:rsidRPr="00B42ACD" w:rsidRDefault="001E76F1" w:rsidP="00B42ACD">
      <w:pPr>
        <w:pStyle w:val="a5"/>
        <w:numPr>
          <w:ilvl w:val="0"/>
          <w:numId w:val="4"/>
        </w:numPr>
        <w:tabs>
          <w:tab w:val="left" w:pos="971"/>
        </w:tabs>
        <w:ind w:right="27"/>
        <w:contextualSpacing w:val="0"/>
        <w:jc w:val="both"/>
        <w:rPr>
          <w:sz w:val="24"/>
          <w:szCs w:val="24"/>
          <w:lang w:val="ru-RU"/>
        </w:rPr>
      </w:pPr>
      <w:r w:rsidRPr="00B42ACD">
        <w:rPr>
          <w:sz w:val="24"/>
          <w:szCs w:val="24"/>
          <w:lang w:val="ru-RU"/>
        </w:rPr>
        <w:t>использует слова, простые предложения, состоящие из двух-трех слов, которые могут сопровождаться жестами;</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произносит простые по артикуляции</w:t>
      </w:r>
      <w:r w:rsidRPr="00B42ACD">
        <w:rPr>
          <w:spacing w:val="-11"/>
          <w:sz w:val="24"/>
          <w:szCs w:val="24"/>
          <w:lang w:val="ru-RU"/>
        </w:rPr>
        <w:t xml:space="preserve"> </w:t>
      </w:r>
      <w:r w:rsidRPr="00B42ACD">
        <w:rPr>
          <w:sz w:val="24"/>
          <w:szCs w:val="24"/>
          <w:lang w:val="ru-RU"/>
        </w:rPr>
        <w:t>звуки;</w:t>
      </w:r>
    </w:p>
    <w:p w:rsidR="001E76F1" w:rsidRPr="00B42ACD" w:rsidRDefault="001E76F1" w:rsidP="00B42ACD">
      <w:pPr>
        <w:pStyle w:val="a5"/>
        <w:numPr>
          <w:ilvl w:val="0"/>
          <w:numId w:val="4"/>
        </w:numPr>
        <w:tabs>
          <w:tab w:val="left" w:pos="971"/>
        </w:tabs>
        <w:ind w:right="38"/>
        <w:contextualSpacing w:val="0"/>
        <w:jc w:val="both"/>
        <w:rPr>
          <w:sz w:val="24"/>
          <w:szCs w:val="24"/>
          <w:lang w:val="ru-RU"/>
        </w:rPr>
      </w:pPr>
      <w:r w:rsidRPr="00B42ACD">
        <w:rPr>
          <w:sz w:val="24"/>
          <w:szCs w:val="24"/>
          <w:lang w:val="ru-RU"/>
        </w:rPr>
        <w:t xml:space="preserve">воспроизводит </w:t>
      </w:r>
      <w:proofErr w:type="spellStart"/>
      <w:r w:rsidRPr="00B42ACD">
        <w:rPr>
          <w:sz w:val="24"/>
          <w:szCs w:val="24"/>
          <w:lang w:val="ru-RU"/>
        </w:rPr>
        <w:t>звукослоговую</w:t>
      </w:r>
      <w:proofErr w:type="spellEnd"/>
      <w:r w:rsidRPr="00B42ACD">
        <w:rPr>
          <w:sz w:val="24"/>
          <w:szCs w:val="24"/>
          <w:lang w:val="ru-RU"/>
        </w:rPr>
        <w:t xml:space="preserve"> структуру двухсложных слов, состоящих из открытых, закрытых</w:t>
      </w:r>
      <w:r w:rsidRPr="00B42ACD">
        <w:rPr>
          <w:spacing w:val="-6"/>
          <w:sz w:val="24"/>
          <w:szCs w:val="24"/>
          <w:lang w:val="ru-RU"/>
        </w:rPr>
        <w:t xml:space="preserve"> </w:t>
      </w:r>
      <w:r w:rsidRPr="00B42ACD">
        <w:rPr>
          <w:sz w:val="24"/>
          <w:szCs w:val="24"/>
          <w:lang w:val="ru-RU"/>
        </w:rPr>
        <w:t>слогов;</w:t>
      </w:r>
    </w:p>
    <w:p w:rsidR="001E76F1" w:rsidRPr="00B42ACD" w:rsidRDefault="001E76F1" w:rsidP="00B42ACD">
      <w:pPr>
        <w:pStyle w:val="a5"/>
        <w:numPr>
          <w:ilvl w:val="0"/>
          <w:numId w:val="4"/>
        </w:numPr>
        <w:tabs>
          <w:tab w:val="left" w:pos="971"/>
        </w:tabs>
        <w:ind w:right="17"/>
        <w:contextualSpacing w:val="0"/>
        <w:jc w:val="both"/>
        <w:rPr>
          <w:sz w:val="24"/>
          <w:szCs w:val="24"/>
          <w:lang w:val="ru-RU"/>
        </w:rPr>
      </w:pPr>
      <w:r w:rsidRPr="00B42ACD">
        <w:rPr>
          <w:sz w:val="24"/>
          <w:szCs w:val="24"/>
          <w:lang w:val="ru-RU"/>
        </w:rPr>
        <w:t xml:space="preserve">выполняет отдельные ролевые действия, носящие условный характер, участвует в </w:t>
      </w:r>
      <w:r w:rsidRPr="00B42ACD">
        <w:rPr>
          <w:sz w:val="24"/>
          <w:szCs w:val="24"/>
          <w:lang w:val="ru-RU"/>
        </w:rPr>
        <w:lastRenderedPageBreak/>
        <w:t>разыгрывании сюжета: цепочки двух-трех действий (воображаемую ситуацию удерживает взрослый);</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соблюдает в игре элементарные</w:t>
      </w:r>
      <w:r w:rsidRPr="00B42ACD">
        <w:rPr>
          <w:spacing w:val="-8"/>
          <w:sz w:val="24"/>
          <w:szCs w:val="24"/>
          <w:lang w:val="ru-RU"/>
        </w:rPr>
        <w:t xml:space="preserve"> </w:t>
      </w:r>
      <w:r w:rsidRPr="00B42ACD">
        <w:rPr>
          <w:sz w:val="24"/>
          <w:szCs w:val="24"/>
          <w:lang w:val="ru-RU"/>
        </w:rPr>
        <w:t>правила;</w:t>
      </w:r>
    </w:p>
    <w:p w:rsidR="001E76F1" w:rsidRPr="00B42ACD" w:rsidRDefault="001E76F1" w:rsidP="00B42ACD">
      <w:pPr>
        <w:pStyle w:val="a5"/>
        <w:numPr>
          <w:ilvl w:val="0"/>
          <w:numId w:val="4"/>
        </w:numPr>
        <w:tabs>
          <w:tab w:val="left" w:pos="967"/>
        </w:tabs>
        <w:contextualSpacing w:val="0"/>
        <w:jc w:val="both"/>
        <w:rPr>
          <w:sz w:val="24"/>
          <w:szCs w:val="24"/>
          <w:lang w:val="ru-RU"/>
        </w:rPr>
      </w:pPr>
      <w:r w:rsidRPr="00B42ACD">
        <w:rPr>
          <w:sz w:val="24"/>
          <w:szCs w:val="24"/>
          <w:lang w:val="ru-RU"/>
        </w:rPr>
        <w:t>осуществляет перенос, сформированных ранее игровых действий в различные</w:t>
      </w:r>
      <w:r w:rsidRPr="00B42ACD">
        <w:rPr>
          <w:spacing w:val="-29"/>
          <w:sz w:val="24"/>
          <w:szCs w:val="24"/>
          <w:lang w:val="ru-RU"/>
        </w:rPr>
        <w:t xml:space="preserve"> </w:t>
      </w:r>
      <w:r w:rsidRPr="00B42ACD">
        <w:rPr>
          <w:sz w:val="24"/>
          <w:szCs w:val="24"/>
          <w:lang w:val="ru-RU"/>
        </w:rPr>
        <w:t>игры;</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проявляет интерес к действиям других детей, может им</w:t>
      </w:r>
      <w:r w:rsidRPr="00B42ACD">
        <w:rPr>
          <w:spacing w:val="-26"/>
          <w:sz w:val="24"/>
          <w:szCs w:val="24"/>
          <w:lang w:val="ru-RU"/>
        </w:rPr>
        <w:t xml:space="preserve"> </w:t>
      </w:r>
      <w:r w:rsidRPr="00B42ACD">
        <w:rPr>
          <w:sz w:val="24"/>
          <w:szCs w:val="24"/>
          <w:lang w:val="ru-RU"/>
        </w:rPr>
        <w:t>подражать;</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замечает несоответствие поведения других детей требованиям</w:t>
      </w:r>
      <w:r w:rsidRPr="00B42ACD">
        <w:rPr>
          <w:spacing w:val="-23"/>
          <w:sz w:val="24"/>
          <w:szCs w:val="24"/>
          <w:lang w:val="ru-RU"/>
        </w:rPr>
        <w:t xml:space="preserve"> </w:t>
      </w:r>
      <w:r w:rsidRPr="00B42ACD">
        <w:rPr>
          <w:sz w:val="24"/>
          <w:szCs w:val="24"/>
          <w:lang w:val="ru-RU"/>
        </w:rPr>
        <w:t>взрослого;</w:t>
      </w:r>
    </w:p>
    <w:p w:rsidR="001E76F1" w:rsidRPr="00B42ACD" w:rsidRDefault="001E76F1" w:rsidP="00B42ACD">
      <w:pPr>
        <w:pStyle w:val="a5"/>
        <w:numPr>
          <w:ilvl w:val="0"/>
          <w:numId w:val="4"/>
        </w:numPr>
        <w:tabs>
          <w:tab w:val="left" w:pos="1067"/>
        </w:tabs>
        <w:ind w:right="819"/>
        <w:contextualSpacing w:val="0"/>
        <w:jc w:val="both"/>
        <w:rPr>
          <w:sz w:val="24"/>
          <w:szCs w:val="24"/>
          <w:lang w:val="ru-RU"/>
        </w:rPr>
      </w:pPr>
      <w:r w:rsidRPr="00B42ACD">
        <w:rPr>
          <w:sz w:val="24"/>
          <w:szCs w:val="24"/>
          <w:lang w:val="ru-RU"/>
        </w:rPr>
        <w:t>выражает интерес и проявляет внимание к различным эмоциональным</w:t>
      </w:r>
      <w:r w:rsidRPr="00B42ACD">
        <w:rPr>
          <w:spacing w:val="-37"/>
          <w:sz w:val="24"/>
          <w:szCs w:val="24"/>
          <w:lang w:val="ru-RU"/>
        </w:rPr>
        <w:t xml:space="preserve"> </w:t>
      </w:r>
      <w:r w:rsidRPr="00B42ACD">
        <w:rPr>
          <w:sz w:val="24"/>
          <w:szCs w:val="24"/>
          <w:lang w:val="ru-RU"/>
        </w:rPr>
        <w:t>состояниям человека;</w:t>
      </w:r>
    </w:p>
    <w:p w:rsidR="001E76F1" w:rsidRPr="00B42ACD" w:rsidRDefault="001E76F1" w:rsidP="00B42ACD">
      <w:pPr>
        <w:pStyle w:val="a5"/>
        <w:numPr>
          <w:ilvl w:val="0"/>
          <w:numId w:val="4"/>
        </w:numPr>
        <w:tabs>
          <w:tab w:val="left" w:pos="971"/>
        </w:tabs>
        <w:ind w:right="294"/>
        <w:contextualSpacing w:val="0"/>
        <w:jc w:val="both"/>
        <w:rPr>
          <w:sz w:val="24"/>
          <w:szCs w:val="24"/>
          <w:lang w:val="ru-RU"/>
        </w:rPr>
      </w:pPr>
      <w:r w:rsidRPr="00B42ACD">
        <w:rPr>
          <w:sz w:val="24"/>
          <w:szCs w:val="24"/>
          <w:lang w:val="ru-RU"/>
        </w:rPr>
        <w:t>показывает по словесной инструкции и может назвать два-четыре основных цвета и две- три</w:t>
      </w:r>
      <w:r w:rsidRPr="00B42ACD">
        <w:rPr>
          <w:spacing w:val="3"/>
          <w:sz w:val="24"/>
          <w:szCs w:val="24"/>
          <w:lang w:val="ru-RU"/>
        </w:rPr>
        <w:t xml:space="preserve"> </w:t>
      </w:r>
      <w:r w:rsidRPr="00B42ACD">
        <w:rPr>
          <w:sz w:val="24"/>
          <w:szCs w:val="24"/>
          <w:lang w:val="ru-RU"/>
        </w:rPr>
        <w:t>формы;</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выбирает</w:t>
      </w:r>
      <w:r w:rsidRPr="00B42ACD">
        <w:rPr>
          <w:spacing w:val="-3"/>
          <w:sz w:val="24"/>
          <w:szCs w:val="24"/>
          <w:lang w:val="ru-RU"/>
        </w:rPr>
        <w:t xml:space="preserve"> </w:t>
      </w:r>
      <w:r w:rsidRPr="00B42ACD">
        <w:rPr>
          <w:sz w:val="24"/>
          <w:szCs w:val="24"/>
          <w:lang w:val="ru-RU"/>
        </w:rPr>
        <w:t>из</w:t>
      </w:r>
      <w:r w:rsidRPr="00B42ACD">
        <w:rPr>
          <w:spacing w:val="-7"/>
          <w:sz w:val="24"/>
          <w:szCs w:val="24"/>
          <w:lang w:val="ru-RU"/>
        </w:rPr>
        <w:t xml:space="preserve"> </w:t>
      </w:r>
      <w:r w:rsidRPr="00B42ACD">
        <w:rPr>
          <w:sz w:val="24"/>
          <w:szCs w:val="24"/>
          <w:lang w:val="ru-RU"/>
        </w:rPr>
        <w:t>трех</w:t>
      </w:r>
      <w:r w:rsidRPr="00B42ACD">
        <w:rPr>
          <w:spacing w:val="-8"/>
          <w:sz w:val="24"/>
          <w:szCs w:val="24"/>
          <w:lang w:val="ru-RU"/>
        </w:rPr>
        <w:t xml:space="preserve"> </w:t>
      </w:r>
      <w:r w:rsidRPr="00B42ACD">
        <w:rPr>
          <w:sz w:val="24"/>
          <w:szCs w:val="24"/>
          <w:lang w:val="ru-RU"/>
        </w:rPr>
        <w:t>предметов</w:t>
      </w:r>
      <w:r w:rsidRPr="00B42ACD">
        <w:rPr>
          <w:spacing w:val="-1"/>
          <w:sz w:val="24"/>
          <w:szCs w:val="24"/>
          <w:lang w:val="ru-RU"/>
        </w:rPr>
        <w:t xml:space="preserve"> </w:t>
      </w:r>
      <w:r w:rsidRPr="00B42ACD">
        <w:rPr>
          <w:sz w:val="24"/>
          <w:szCs w:val="24"/>
          <w:lang w:val="ru-RU"/>
        </w:rPr>
        <w:t>разной</w:t>
      </w:r>
      <w:r w:rsidRPr="00B42ACD">
        <w:rPr>
          <w:spacing w:val="-7"/>
          <w:sz w:val="24"/>
          <w:szCs w:val="24"/>
          <w:lang w:val="ru-RU"/>
        </w:rPr>
        <w:t xml:space="preserve"> </w:t>
      </w:r>
      <w:r w:rsidRPr="00B42ACD">
        <w:rPr>
          <w:sz w:val="24"/>
          <w:szCs w:val="24"/>
          <w:lang w:val="ru-RU"/>
        </w:rPr>
        <w:t>величины</w:t>
      </w:r>
      <w:r w:rsidRPr="00B42ACD">
        <w:rPr>
          <w:spacing w:val="-2"/>
          <w:sz w:val="24"/>
          <w:szCs w:val="24"/>
          <w:lang w:val="ru-RU"/>
        </w:rPr>
        <w:t xml:space="preserve"> </w:t>
      </w:r>
      <w:r w:rsidRPr="00B42ACD">
        <w:rPr>
          <w:sz w:val="24"/>
          <w:szCs w:val="24"/>
          <w:lang w:val="ru-RU"/>
        </w:rPr>
        <w:t>«самый</w:t>
      </w:r>
      <w:r w:rsidRPr="00B42ACD">
        <w:rPr>
          <w:spacing w:val="-2"/>
          <w:sz w:val="24"/>
          <w:szCs w:val="24"/>
          <w:lang w:val="ru-RU"/>
        </w:rPr>
        <w:t xml:space="preserve"> </w:t>
      </w:r>
      <w:r w:rsidRPr="00B42ACD">
        <w:rPr>
          <w:sz w:val="24"/>
          <w:szCs w:val="24"/>
          <w:lang w:val="ru-RU"/>
        </w:rPr>
        <w:t>большой»</w:t>
      </w:r>
      <w:r w:rsidRPr="00B42ACD">
        <w:rPr>
          <w:spacing w:val="-8"/>
          <w:sz w:val="24"/>
          <w:szCs w:val="24"/>
          <w:lang w:val="ru-RU"/>
        </w:rPr>
        <w:t xml:space="preserve"> </w:t>
      </w:r>
      <w:r w:rsidRPr="00B42ACD">
        <w:rPr>
          <w:sz w:val="24"/>
          <w:szCs w:val="24"/>
          <w:lang w:val="ru-RU"/>
        </w:rPr>
        <w:t>(«самый</w:t>
      </w:r>
      <w:r w:rsidRPr="00B42ACD">
        <w:rPr>
          <w:spacing w:val="-15"/>
          <w:sz w:val="24"/>
          <w:szCs w:val="24"/>
          <w:lang w:val="ru-RU"/>
        </w:rPr>
        <w:t xml:space="preserve"> </w:t>
      </w:r>
      <w:r w:rsidRPr="00B42ACD">
        <w:rPr>
          <w:sz w:val="24"/>
          <w:szCs w:val="24"/>
          <w:lang w:val="ru-RU"/>
        </w:rPr>
        <w:t>маленький»);</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усваивает сведения о мире людей и рукотворных</w:t>
      </w:r>
      <w:r w:rsidRPr="00B42ACD">
        <w:rPr>
          <w:spacing w:val="-22"/>
          <w:sz w:val="24"/>
          <w:szCs w:val="24"/>
          <w:lang w:val="ru-RU"/>
        </w:rPr>
        <w:t xml:space="preserve"> </w:t>
      </w:r>
      <w:r w:rsidRPr="00B42ACD">
        <w:rPr>
          <w:sz w:val="24"/>
          <w:szCs w:val="24"/>
          <w:lang w:val="ru-RU"/>
        </w:rPr>
        <w:t>материалах;</w:t>
      </w:r>
    </w:p>
    <w:p w:rsidR="001E76F1" w:rsidRPr="00B42ACD" w:rsidRDefault="001E76F1" w:rsidP="00B42ACD">
      <w:pPr>
        <w:pStyle w:val="a5"/>
        <w:numPr>
          <w:ilvl w:val="0"/>
          <w:numId w:val="4"/>
        </w:numPr>
        <w:tabs>
          <w:tab w:val="left" w:pos="971"/>
        </w:tabs>
        <w:contextualSpacing w:val="0"/>
        <w:jc w:val="both"/>
        <w:rPr>
          <w:sz w:val="24"/>
          <w:szCs w:val="24"/>
          <w:lang w:val="ru-RU"/>
        </w:rPr>
      </w:pPr>
      <w:r w:rsidRPr="00B42ACD">
        <w:rPr>
          <w:sz w:val="24"/>
          <w:szCs w:val="24"/>
          <w:lang w:val="ru-RU"/>
        </w:rPr>
        <w:t>считает с соблюдением принципа «один к одному» (в доступных пределах</w:t>
      </w:r>
      <w:r w:rsidRPr="00B42ACD">
        <w:rPr>
          <w:spacing w:val="-40"/>
          <w:sz w:val="24"/>
          <w:szCs w:val="24"/>
          <w:lang w:val="ru-RU"/>
        </w:rPr>
        <w:t xml:space="preserve"> </w:t>
      </w:r>
      <w:r w:rsidRPr="00B42ACD">
        <w:rPr>
          <w:sz w:val="24"/>
          <w:szCs w:val="24"/>
          <w:lang w:val="ru-RU"/>
        </w:rPr>
        <w:t>счета);</w:t>
      </w:r>
    </w:p>
    <w:p w:rsidR="001E76F1" w:rsidRPr="00B42ACD" w:rsidRDefault="001E76F1" w:rsidP="00B42ACD">
      <w:pPr>
        <w:pStyle w:val="a5"/>
        <w:numPr>
          <w:ilvl w:val="0"/>
          <w:numId w:val="4"/>
        </w:numPr>
        <w:tabs>
          <w:tab w:val="left" w:pos="971"/>
        </w:tabs>
        <w:ind w:right="57"/>
        <w:contextualSpacing w:val="0"/>
        <w:jc w:val="both"/>
        <w:rPr>
          <w:sz w:val="24"/>
          <w:szCs w:val="24"/>
          <w:lang w:val="ru-RU"/>
        </w:rPr>
      </w:pPr>
      <w:r w:rsidRPr="00B42ACD">
        <w:rPr>
          <w:sz w:val="24"/>
          <w:szCs w:val="24"/>
          <w:lang w:val="ru-RU"/>
        </w:rPr>
        <w:t>знает реальные явления и их изображения: контрастные времена года (лето и зима) и</w:t>
      </w:r>
      <w:r w:rsidRPr="00B42ACD">
        <w:rPr>
          <w:spacing w:val="-40"/>
          <w:sz w:val="24"/>
          <w:szCs w:val="24"/>
          <w:lang w:val="ru-RU"/>
        </w:rPr>
        <w:t xml:space="preserve"> </w:t>
      </w:r>
      <w:r w:rsidRPr="00B42ACD">
        <w:rPr>
          <w:sz w:val="24"/>
          <w:szCs w:val="24"/>
          <w:lang w:val="ru-RU"/>
        </w:rPr>
        <w:t>части суток (день и</w:t>
      </w:r>
      <w:r w:rsidRPr="00B42ACD">
        <w:rPr>
          <w:spacing w:val="-2"/>
          <w:sz w:val="24"/>
          <w:szCs w:val="24"/>
          <w:lang w:val="ru-RU"/>
        </w:rPr>
        <w:t xml:space="preserve"> </w:t>
      </w:r>
      <w:r w:rsidRPr="00B42ACD">
        <w:rPr>
          <w:sz w:val="24"/>
          <w:szCs w:val="24"/>
          <w:lang w:val="ru-RU"/>
        </w:rPr>
        <w:t>ночь);</w:t>
      </w:r>
    </w:p>
    <w:p w:rsidR="001E76F1" w:rsidRPr="00B42ACD" w:rsidRDefault="001E76F1" w:rsidP="00B42ACD">
      <w:pPr>
        <w:pStyle w:val="a5"/>
        <w:numPr>
          <w:ilvl w:val="0"/>
          <w:numId w:val="4"/>
        </w:numPr>
        <w:tabs>
          <w:tab w:val="left" w:pos="971"/>
        </w:tabs>
        <w:ind w:right="203"/>
        <w:contextualSpacing w:val="0"/>
        <w:jc w:val="both"/>
        <w:rPr>
          <w:sz w:val="24"/>
          <w:szCs w:val="24"/>
          <w:lang w:val="ru-RU"/>
        </w:rPr>
      </w:pPr>
      <w:r w:rsidRPr="00B42ACD">
        <w:rPr>
          <w:sz w:val="24"/>
          <w:szCs w:val="24"/>
          <w:lang w:val="ru-RU"/>
        </w:rPr>
        <w:t xml:space="preserve">эмоционально положительно относится </w:t>
      </w:r>
      <w:r w:rsidRPr="00B42ACD">
        <w:rPr>
          <w:spacing w:val="-4"/>
          <w:sz w:val="24"/>
          <w:szCs w:val="24"/>
          <w:lang w:val="ru-RU"/>
        </w:rPr>
        <w:t xml:space="preserve">ко </w:t>
      </w:r>
      <w:r w:rsidRPr="00B42ACD">
        <w:rPr>
          <w:sz w:val="24"/>
          <w:szCs w:val="24"/>
          <w:lang w:val="ru-RU"/>
        </w:rPr>
        <w:t>всем видам детской деятельности, ее процессу и</w:t>
      </w:r>
      <w:r w:rsidRPr="00B42ACD">
        <w:rPr>
          <w:spacing w:val="-3"/>
          <w:sz w:val="24"/>
          <w:szCs w:val="24"/>
          <w:lang w:val="ru-RU"/>
        </w:rPr>
        <w:t xml:space="preserve"> </w:t>
      </w:r>
      <w:r w:rsidRPr="00B42ACD">
        <w:rPr>
          <w:sz w:val="24"/>
          <w:szCs w:val="24"/>
          <w:lang w:val="ru-RU"/>
        </w:rPr>
        <w:t>результатам;</w:t>
      </w:r>
    </w:p>
    <w:p w:rsidR="001E76F1" w:rsidRPr="00B42ACD" w:rsidRDefault="001E76F1" w:rsidP="00B42ACD">
      <w:pPr>
        <w:pStyle w:val="a5"/>
        <w:numPr>
          <w:ilvl w:val="0"/>
          <w:numId w:val="4"/>
        </w:numPr>
        <w:tabs>
          <w:tab w:val="left" w:pos="971"/>
        </w:tabs>
        <w:ind w:right="203"/>
        <w:contextualSpacing w:val="0"/>
        <w:jc w:val="both"/>
        <w:rPr>
          <w:sz w:val="24"/>
          <w:szCs w:val="24"/>
          <w:lang w:val="ru-RU"/>
        </w:rPr>
      </w:pPr>
      <w:r w:rsidRPr="00B42ACD">
        <w:rPr>
          <w:sz w:val="24"/>
          <w:szCs w:val="24"/>
          <w:lang w:val="ru-RU"/>
        </w:rPr>
        <w:t>владеет некоторыми операционально-техническими сторонами изобразительной деятельности, пользуется карандашами, фломастерами, мелками и др.</w:t>
      </w:r>
    </w:p>
    <w:p w:rsidR="001E76F1" w:rsidRPr="00B42ACD" w:rsidRDefault="001E76F1" w:rsidP="00B42ACD">
      <w:pPr>
        <w:pStyle w:val="a3"/>
        <w:numPr>
          <w:ilvl w:val="0"/>
          <w:numId w:val="4"/>
        </w:numPr>
        <w:jc w:val="both"/>
        <w:rPr>
          <w:lang w:val="ru-RU"/>
        </w:rPr>
      </w:pPr>
      <w:r w:rsidRPr="00B42ACD">
        <w:rPr>
          <w:lang w:val="ru-RU"/>
        </w:rPr>
        <w:t xml:space="preserve"> планирует основные этапы предстоящей работы с помощью взрослого;</w:t>
      </w:r>
    </w:p>
    <w:p w:rsidR="001E76F1" w:rsidRPr="00B42ACD" w:rsidRDefault="001E76F1" w:rsidP="00B42ACD">
      <w:pPr>
        <w:pStyle w:val="a3"/>
        <w:numPr>
          <w:ilvl w:val="0"/>
          <w:numId w:val="4"/>
        </w:numPr>
        <w:jc w:val="both"/>
        <w:rPr>
          <w:lang w:val="ru-RU"/>
        </w:rPr>
      </w:pPr>
      <w:r w:rsidRPr="00B42ACD">
        <w:rPr>
          <w:lang w:val="ru-RU"/>
        </w:rPr>
        <w:t>с помощью взрослого и самостоятельно выполняет ритмические движения с музыкальным сопровождением;</w:t>
      </w:r>
    </w:p>
    <w:p w:rsidR="001E76F1" w:rsidRPr="00B42ACD" w:rsidRDefault="001E76F1" w:rsidP="00B42ACD">
      <w:pPr>
        <w:pStyle w:val="a5"/>
        <w:numPr>
          <w:ilvl w:val="0"/>
          <w:numId w:val="4"/>
        </w:numPr>
        <w:tabs>
          <w:tab w:val="left" w:pos="198"/>
        </w:tabs>
        <w:contextualSpacing w:val="0"/>
        <w:jc w:val="both"/>
        <w:rPr>
          <w:sz w:val="24"/>
          <w:szCs w:val="24"/>
          <w:lang w:val="ru-RU"/>
        </w:rPr>
      </w:pPr>
      <w:r w:rsidRPr="00B42ACD">
        <w:rPr>
          <w:sz w:val="24"/>
          <w:szCs w:val="24"/>
          <w:lang w:val="ru-RU"/>
        </w:rPr>
        <w:t>осваивает различные виды движения (бег, лазанье, перешагивание и</w:t>
      </w:r>
      <w:r w:rsidRPr="00B42ACD">
        <w:rPr>
          <w:spacing w:val="-32"/>
          <w:sz w:val="24"/>
          <w:szCs w:val="24"/>
          <w:lang w:val="ru-RU"/>
        </w:rPr>
        <w:t xml:space="preserve"> </w:t>
      </w:r>
      <w:r w:rsidRPr="00B42ACD">
        <w:rPr>
          <w:sz w:val="24"/>
          <w:szCs w:val="24"/>
          <w:lang w:val="ru-RU"/>
        </w:rPr>
        <w:t>пр.);</w:t>
      </w:r>
    </w:p>
    <w:p w:rsidR="001E76F1" w:rsidRPr="00B42ACD" w:rsidRDefault="001E76F1" w:rsidP="00B42ACD">
      <w:pPr>
        <w:pStyle w:val="a5"/>
        <w:numPr>
          <w:ilvl w:val="0"/>
          <w:numId w:val="4"/>
        </w:numPr>
        <w:tabs>
          <w:tab w:val="left" w:pos="198"/>
        </w:tabs>
        <w:contextualSpacing w:val="0"/>
        <w:jc w:val="both"/>
        <w:rPr>
          <w:sz w:val="24"/>
          <w:szCs w:val="24"/>
          <w:lang w:val="ru-RU"/>
        </w:rPr>
      </w:pPr>
      <w:r w:rsidRPr="00B42ACD">
        <w:rPr>
          <w:sz w:val="24"/>
          <w:szCs w:val="24"/>
          <w:lang w:val="ru-RU"/>
        </w:rPr>
        <w:t>обладает навыками элементарной ориентировки в пространстве, (движение по</w:t>
      </w:r>
      <w:r w:rsidRPr="00B42ACD">
        <w:rPr>
          <w:spacing w:val="-33"/>
          <w:sz w:val="24"/>
          <w:szCs w:val="24"/>
          <w:lang w:val="ru-RU"/>
        </w:rPr>
        <w:t xml:space="preserve"> </w:t>
      </w:r>
      <w:r w:rsidRPr="00B42ACD">
        <w:rPr>
          <w:sz w:val="24"/>
          <w:szCs w:val="24"/>
          <w:lang w:val="ru-RU"/>
        </w:rPr>
        <w:t xml:space="preserve">сенсорным </w:t>
      </w:r>
    </w:p>
    <w:p w:rsidR="001E76F1" w:rsidRPr="00B42ACD" w:rsidRDefault="001E76F1" w:rsidP="00B42ACD">
      <w:pPr>
        <w:pStyle w:val="a3"/>
        <w:ind w:left="202"/>
        <w:jc w:val="both"/>
        <w:rPr>
          <w:lang w:val="ru-RU"/>
        </w:rPr>
      </w:pPr>
      <w:r w:rsidRPr="00B42ACD">
        <w:rPr>
          <w:lang w:val="ru-RU"/>
        </w:rPr>
        <w:t>дорожкам и коврикам, погружение и перемещение в сухом бассейне и т. п.);</w:t>
      </w:r>
    </w:p>
    <w:p w:rsidR="001E76F1" w:rsidRPr="00B42ACD" w:rsidRDefault="001E76F1" w:rsidP="00B42ACD">
      <w:pPr>
        <w:pStyle w:val="a3"/>
        <w:numPr>
          <w:ilvl w:val="0"/>
          <w:numId w:val="4"/>
        </w:numPr>
        <w:jc w:val="both"/>
        <w:rPr>
          <w:lang w:val="ru-RU"/>
        </w:rPr>
      </w:pPr>
      <w:r w:rsidRPr="00B42ACD">
        <w:rPr>
          <w:lang w:val="ru-RU"/>
        </w:rPr>
        <w:t>– действует в соответствии с инструкцией;</w:t>
      </w:r>
    </w:p>
    <w:p w:rsidR="001E76F1" w:rsidRPr="00B42ACD" w:rsidRDefault="001E76F1" w:rsidP="00B42ACD">
      <w:pPr>
        <w:pStyle w:val="a3"/>
        <w:jc w:val="both"/>
        <w:rPr>
          <w:lang w:val="ru-RU"/>
        </w:rPr>
      </w:pPr>
      <w:r w:rsidRPr="00B42ACD">
        <w:rPr>
          <w:lang w:val="ru-RU"/>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1E76F1" w:rsidRPr="00B42ACD" w:rsidRDefault="001E76F1" w:rsidP="00B42ACD">
      <w:pPr>
        <w:pStyle w:val="a5"/>
        <w:numPr>
          <w:ilvl w:val="0"/>
          <w:numId w:val="5"/>
        </w:numPr>
        <w:tabs>
          <w:tab w:val="left" w:pos="971"/>
        </w:tabs>
        <w:ind w:firstLine="768"/>
        <w:contextualSpacing w:val="0"/>
        <w:jc w:val="both"/>
        <w:rPr>
          <w:sz w:val="24"/>
          <w:szCs w:val="24"/>
          <w:lang w:val="ru-RU"/>
        </w:rPr>
      </w:pPr>
      <w:r w:rsidRPr="00B42ACD">
        <w:rPr>
          <w:sz w:val="24"/>
          <w:szCs w:val="24"/>
          <w:lang w:val="ru-RU"/>
        </w:rPr>
        <w:t>стремится принимать активное участие в подвижных</w:t>
      </w:r>
      <w:r w:rsidRPr="00B42ACD">
        <w:rPr>
          <w:spacing w:val="-21"/>
          <w:sz w:val="24"/>
          <w:szCs w:val="24"/>
          <w:lang w:val="ru-RU"/>
        </w:rPr>
        <w:t xml:space="preserve"> </w:t>
      </w:r>
      <w:r w:rsidRPr="00B42ACD">
        <w:rPr>
          <w:sz w:val="24"/>
          <w:szCs w:val="24"/>
          <w:lang w:val="ru-RU"/>
        </w:rPr>
        <w:t>играх;</w:t>
      </w:r>
    </w:p>
    <w:p w:rsidR="001E76F1" w:rsidRPr="00B42ACD" w:rsidRDefault="001E76F1" w:rsidP="00B42ACD">
      <w:pPr>
        <w:pStyle w:val="a5"/>
        <w:numPr>
          <w:ilvl w:val="0"/>
          <w:numId w:val="5"/>
        </w:numPr>
        <w:tabs>
          <w:tab w:val="left" w:pos="971"/>
        </w:tabs>
        <w:ind w:right="23" w:firstLine="768"/>
        <w:contextualSpacing w:val="0"/>
        <w:jc w:val="both"/>
        <w:rPr>
          <w:sz w:val="24"/>
          <w:szCs w:val="24"/>
          <w:lang w:val="ru-RU"/>
        </w:rPr>
      </w:pPr>
      <w:r w:rsidRPr="00B42ACD">
        <w:rPr>
          <w:sz w:val="24"/>
          <w:szCs w:val="24"/>
          <w:lang w:val="ru-RU"/>
        </w:rPr>
        <w:t>выполняет орудийные действия с предметами бытового назначения с незначительной помощью</w:t>
      </w:r>
      <w:r w:rsidRPr="00B42ACD">
        <w:rPr>
          <w:spacing w:val="-12"/>
          <w:sz w:val="24"/>
          <w:szCs w:val="24"/>
          <w:lang w:val="ru-RU"/>
        </w:rPr>
        <w:t xml:space="preserve"> </w:t>
      </w:r>
      <w:r w:rsidRPr="00B42ACD">
        <w:rPr>
          <w:sz w:val="24"/>
          <w:szCs w:val="24"/>
          <w:lang w:val="ru-RU"/>
        </w:rPr>
        <w:t>взрослого;</w:t>
      </w:r>
    </w:p>
    <w:p w:rsidR="001E76F1" w:rsidRPr="00B42ACD" w:rsidRDefault="001E76F1" w:rsidP="00B42ACD">
      <w:pPr>
        <w:pStyle w:val="a5"/>
        <w:numPr>
          <w:ilvl w:val="0"/>
          <w:numId w:val="4"/>
        </w:numPr>
        <w:tabs>
          <w:tab w:val="left" w:pos="203"/>
        </w:tabs>
        <w:contextualSpacing w:val="0"/>
        <w:jc w:val="both"/>
        <w:rPr>
          <w:sz w:val="24"/>
          <w:szCs w:val="24"/>
          <w:lang w:val="ru-RU"/>
        </w:rPr>
      </w:pPr>
      <w:r w:rsidRPr="00B42ACD">
        <w:rPr>
          <w:sz w:val="24"/>
          <w:szCs w:val="24"/>
          <w:lang w:val="ru-RU"/>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sidRPr="00B42ACD">
        <w:rPr>
          <w:spacing w:val="-8"/>
          <w:sz w:val="24"/>
          <w:szCs w:val="24"/>
          <w:lang w:val="ru-RU"/>
        </w:rPr>
        <w:t xml:space="preserve"> </w:t>
      </w:r>
      <w:r w:rsidRPr="00B42ACD">
        <w:rPr>
          <w:sz w:val="24"/>
          <w:szCs w:val="24"/>
          <w:lang w:val="ru-RU"/>
        </w:rPr>
        <w:t>взрослого.</w:t>
      </w:r>
    </w:p>
    <w:p w:rsidR="001E76F1" w:rsidRPr="00B42ACD" w:rsidRDefault="001E76F1" w:rsidP="00B42ACD">
      <w:pPr>
        <w:tabs>
          <w:tab w:val="left" w:pos="1916"/>
          <w:tab w:val="left" w:pos="3362"/>
          <w:tab w:val="left" w:pos="4538"/>
          <w:tab w:val="left" w:pos="6257"/>
          <w:tab w:val="left" w:pos="8423"/>
          <w:tab w:val="left" w:pos="9470"/>
        </w:tabs>
        <w:ind w:right="17"/>
        <w:jc w:val="both"/>
        <w:rPr>
          <w:b/>
          <w:i/>
          <w:sz w:val="24"/>
          <w:szCs w:val="24"/>
          <w:lang w:val="ru-RU"/>
        </w:rPr>
      </w:pPr>
      <w:bookmarkStart w:id="6" w:name="Целевые_ориентиры_освоения_«Программы»_с"/>
      <w:bookmarkEnd w:id="6"/>
      <w:r w:rsidRPr="00B42ACD">
        <w:rPr>
          <w:b/>
          <w:i/>
          <w:sz w:val="24"/>
          <w:szCs w:val="24"/>
          <w:lang w:val="ru-RU"/>
        </w:rPr>
        <w:t>Целевые ориентиры освоения Программы</w:t>
      </w:r>
      <w:r w:rsidRPr="00B42ACD">
        <w:rPr>
          <w:b/>
          <w:i/>
          <w:sz w:val="24"/>
          <w:szCs w:val="24"/>
          <w:lang w:val="ru-RU"/>
        </w:rPr>
        <w:tab/>
        <w:t xml:space="preserve">слабослышащими детьми </w:t>
      </w:r>
      <w:r w:rsidRPr="00B42ACD">
        <w:rPr>
          <w:b/>
          <w:i/>
          <w:spacing w:val="-3"/>
          <w:sz w:val="24"/>
          <w:szCs w:val="24"/>
          <w:lang w:val="ru-RU"/>
        </w:rPr>
        <w:t xml:space="preserve">среднего </w:t>
      </w:r>
      <w:r w:rsidRPr="00B42ACD">
        <w:rPr>
          <w:b/>
          <w:i/>
          <w:sz w:val="24"/>
          <w:szCs w:val="24"/>
          <w:lang w:val="ru-RU"/>
        </w:rPr>
        <w:t>дошкольного</w:t>
      </w:r>
      <w:r w:rsidRPr="00B42ACD">
        <w:rPr>
          <w:b/>
          <w:i/>
          <w:spacing w:val="-1"/>
          <w:sz w:val="24"/>
          <w:szCs w:val="24"/>
          <w:lang w:val="ru-RU"/>
        </w:rPr>
        <w:t xml:space="preserve"> </w:t>
      </w:r>
      <w:r w:rsidRPr="00B42ACD">
        <w:rPr>
          <w:b/>
          <w:i/>
          <w:sz w:val="24"/>
          <w:szCs w:val="24"/>
          <w:lang w:val="ru-RU"/>
        </w:rPr>
        <w:t>возраста</w:t>
      </w:r>
    </w:p>
    <w:p w:rsidR="001E76F1" w:rsidRPr="00B42ACD" w:rsidRDefault="001E76F1" w:rsidP="00B42ACD">
      <w:pPr>
        <w:ind w:left="788"/>
        <w:jc w:val="both"/>
        <w:rPr>
          <w:sz w:val="24"/>
          <w:szCs w:val="24"/>
          <w:lang w:val="ru-RU"/>
        </w:rPr>
      </w:pPr>
      <w:r w:rsidRPr="00B42ACD">
        <w:rPr>
          <w:i/>
          <w:sz w:val="24"/>
          <w:szCs w:val="24"/>
          <w:lang w:val="ru-RU"/>
        </w:rPr>
        <w:t>К концу данного возрастного этапа ребенок</w:t>
      </w:r>
      <w:r w:rsidRPr="00B42ACD">
        <w:rPr>
          <w:sz w:val="24"/>
          <w:szCs w:val="24"/>
          <w:lang w:val="ru-RU"/>
        </w:rPr>
        <w:t>:</w:t>
      </w:r>
    </w:p>
    <w:p w:rsidR="00723DD5" w:rsidRPr="00B42ACD" w:rsidRDefault="001E76F1" w:rsidP="00B42ACD">
      <w:pPr>
        <w:pStyle w:val="a3"/>
        <w:tabs>
          <w:tab w:val="left" w:pos="2209"/>
          <w:tab w:val="left" w:pos="3895"/>
          <w:tab w:val="left" w:pos="5095"/>
          <w:tab w:val="left" w:pos="7678"/>
          <w:tab w:val="left" w:pos="9263"/>
        </w:tabs>
        <w:ind w:right="33" w:firstLine="768"/>
        <w:jc w:val="both"/>
        <w:rPr>
          <w:lang w:val="ru-RU"/>
        </w:rPr>
      </w:pPr>
      <w:r w:rsidRPr="00B42ACD">
        <w:rPr>
          <w:lang w:val="ru-RU"/>
        </w:rPr>
        <w:t>–</w:t>
      </w:r>
      <w:r w:rsidRPr="00B42ACD">
        <w:rPr>
          <w:spacing w:val="1"/>
          <w:lang w:val="ru-RU"/>
        </w:rPr>
        <w:t xml:space="preserve"> </w:t>
      </w:r>
      <w:r w:rsidRPr="00B42ACD">
        <w:rPr>
          <w:lang w:val="ru-RU"/>
        </w:rPr>
        <w:t>проявляет</w:t>
      </w:r>
      <w:r w:rsidRPr="00B42ACD">
        <w:rPr>
          <w:lang w:val="ru-RU"/>
        </w:rPr>
        <w:tab/>
        <w:t xml:space="preserve">мотивацию  </w:t>
      </w:r>
      <w:r w:rsidRPr="00B42ACD">
        <w:rPr>
          <w:spacing w:val="17"/>
          <w:lang w:val="ru-RU"/>
        </w:rPr>
        <w:t xml:space="preserve"> </w:t>
      </w:r>
      <w:r w:rsidRPr="00B42ACD">
        <w:rPr>
          <w:lang w:val="ru-RU"/>
        </w:rPr>
        <w:t>к</w:t>
      </w:r>
      <w:r w:rsidRPr="00B42ACD">
        <w:rPr>
          <w:lang w:val="ru-RU"/>
        </w:rPr>
        <w:tab/>
      </w:r>
      <w:r w:rsidR="00723DD5" w:rsidRPr="00B42ACD">
        <w:rPr>
          <w:lang w:val="ru-RU"/>
        </w:rPr>
        <w:t xml:space="preserve">занятиям, </w:t>
      </w:r>
      <w:r w:rsidR="00723DD5" w:rsidRPr="00B42ACD">
        <w:rPr>
          <w:lang w:val="ru-RU"/>
        </w:rPr>
        <w:tab/>
      </w:r>
      <w:r w:rsidRPr="00B42ACD">
        <w:rPr>
          <w:lang w:val="ru-RU"/>
        </w:rPr>
        <w:t xml:space="preserve">попытки  </w:t>
      </w:r>
      <w:r w:rsidRPr="00B42ACD">
        <w:rPr>
          <w:spacing w:val="17"/>
          <w:lang w:val="ru-RU"/>
        </w:rPr>
        <w:t xml:space="preserve"> </w:t>
      </w:r>
      <w:r w:rsidR="00723DD5" w:rsidRPr="00B42ACD">
        <w:rPr>
          <w:lang w:val="ru-RU"/>
        </w:rPr>
        <w:t xml:space="preserve">планировать </w:t>
      </w:r>
      <w:r w:rsidRPr="00B42ACD">
        <w:rPr>
          <w:lang w:val="ru-RU"/>
        </w:rPr>
        <w:t>(</w:t>
      </w:r>
      <w:r w:rsidR="00723DD5" w:rsidRPr="00B42ACD">
        <w:rPr>
          <w:lang w:val="ru-RU"/>
        </w:rPr>
        <w:t xml:space="preserve">с помощью </w:t>
      </w:r>
      <w:r w:rsidRPr="00B42ACD">
        <w:rPr>
          <w:spacing w:val="-3"/>
          <w:lang w:val="ru-RU"/>
        </w:rPr>
        <w:t xml:space="preserve">взрослого) </w:t>
      </w:r>
      <w:r w:rsidRPr="00B42ACD">
        <w:rPr>
          <w:lang w:val="ru-RU"/>
        </w:rPr>
        <w:t>деятельность для достижения какой-либо (конкретной)</w:t>
      </w:r>
      <w:r w:rsidRPr="00B42ACD">
        <w:rPr>
          <w:spacing w:val="-17"/>
          <w:lang w:val="ru-RU"/>
        </w:rPr>
        <w:t xml:space="preserve"> </w:t>
      </w:r>
      <w:r w:rsidRPr="00B42ACD">
        <w:rPr>
          <w:lang w:val="ru-RU"/>
        </w:rPr>
        <w:t>цели;</w:t>
      </w:r>
    </w:p>
    <w:p w:rsidR="00723DD5" w:rsidRPr="00B42ACD" w:rsidRDefault="00723DD5" w:rsidP="00B42ACD">
      <w:pPr>
        <w:pStyle w:val="a5"/>
        <w:numPr>
          <w:ilvl w:val="0"/>
          <w:numId w:val="6"/>
        </w:numPr>
        <w:tabs>
          <w:tab w:val="left" w:pos="971"/>
        </w:tabs>
        <w:ind w:right="271" w:firstLine="768"/>
        <w:contextualSpacing w:val="0"/>
        <w:jc w:val="both"/>
        <w:rPr>
          <w:sz w:val="24"/>
          <w:szCs w:val="24"/>
          <w:lang w:val="ru-RU"/>
        </w:rPr>
      </w:pPr>
      <w:r w:rsidRPr="00B42ACD">
        <w:rPr>
          <w:sz w:val="24"/>
          <w:szCs w:val="24"/>
          <w:lang w:val="ru-RU"/>
        </w:rPr>
        <w:t>понимает и употребляет слова, обозначающие названия предметов, действий,</w:t>
      </w:r>
      <w:r w:rsidRPr="00B42ACD">
        <w:rPr>
          <w:spacing w:val="-40"/>
          <w:sz w:val="24"/>
          <w:szCs w:val="24"/>
          <w:lang w:val="ru-RU"/>
        </w:rPr>
        <w:t xml:space="preserve"> </w:t>
      </w:r>
      <w:r w:rsidRPr="00B42ACD">
        <w:rPr>
          <w:sz w:val="24"/>
          <w:szCs w:val="24"/>
          <w:lang w:val="ru-RU"/>
        </w:rPr>
        <w:t>признаков, состояний, свойств,</w:t>
      </w:r>
      <w:r w:rsidRPr="00B42ACD">
        <w:rPr>
          <w:spacing w:val="-5"/>
          <w:sz w:val="24"/>
          <w:szCs w:val="24"/>
          <w:lang w:val="ru-RU"/>
        </w:rPr>
        <w:t xml:space="preserve"> </w:t>
      </w:r>
      <w:r w:rsidRPr="00B42ACD">
        <w:rPr>
          <w:sz w:val="24"/>
          <w:szCs w:val="24"/>
          <w:lang w:val="ru-RU"/>
        </w:rPr>
        <w:t>качеств;</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использует слова в соответствии с коммуникативной</w:t>
      </w:r>
      <w:r w:rsidRPr="00B42ACD">
        <w:rPr>
          <w:spacing w:val="-30"/>
          <w:sz w:val="24"/>
          <w:szCs w:val="24"/>
          <w:lang w:val="ru-RU"/>
        </w:rPr>
        <w:t xml:space="preserve"> </w:t>
      </w:r>
      <w:r w:rsidRPr="00B42ACD">
        <w:rPr>
          <w:sz w:val="24"/>
          <w:szCs w:val="24"/>
          <w:lang w:val="ru-RU"/>
        </w:rPr>
        <w:t>ситуацией;</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различает разные формы слов (словообразовательные модели и грамматические</w:t>
      </w:r>
      <w:r w:rsidRPr="00B42ACD">
        <w:rPr>
          <w:spacing w:val="-36"/>
          <w:sz w:val="24"/>
          <w:szCs w:val="24"/>
          <w:lang w:val="ru-RU"/>
        </w:rPr>
        <w:t xml:space="preserve"> </w:t>
      </w:r>
      <w:r w:rsidRPr="00B42ACD">
        <w:rPr>
          <w:sz w:val="24"/>
          <w:szCs w:val="24"/>
          <w:lang w:val="ru-RU"/>
        </w:rPr>
        <w:t>формы);</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использует в речи сложносочиненные предложения с сочинительными</w:t>
      </w:r>
      <w:r w:rsidRPr="00B42ACD">
        <w:rPr>
          <w:spacing w:val="-27"/>
          <w:sz w:val="24"/>
          <w:szCs w:val="24"/>
          <w:lang w:val="ru-RU"/>
        </w:rPr>
        <w:t xml:space="preserve"> </w:t>
      </w:r>
      <w:r w:rsidRPr="00B42ACD">
        <w:rPr>
          <w:sz w:val="24"/>
          <w:szCs w:val="24"/>
          <w:lang w:val="ru-RU"/>
        </w:rPr>
        <w:t>союзами;</w:t>
      </w:r>
    </w:p>
    <w:p w:rsidR="00723DD5" w:rsidRPr="00B42ACD" w:rsidRDefault="00723DD5" w:rsidP="00B42ACD">
      <w:pPr>
        <w:pStyle w:val="a5"/>
        <w:numPr>
          <w:ilvl w:val="0"/>
          <w:numId w:val="6"/>
        </w:numPr>
        <w:tabs>
          <w:tab w:val="left" w:pos="971"/>
        </w:tabs>
        <w:ind w:right="288" w:firstLine="768"/>
        <w:contextualSpacing w:val="0"/>
        <w:jc w:val="both"/>
        <w:rPr>
          <w:sz w:val="24"/>
          <w:szCs w:val="24"/>
          <w:lang w:val="ru-RU"/>
        </w:rPr>
      </w:pPr>
      <w:r w:rsidRPr="00B42ACD">
        <w:rPr>
          <w:sz w:val="24"/>
          <w:szCs w:val="24"/>
          <w:lang w:val="ru-RU"/>
        </w:rPr>
        <w:t>пересказывает (с помощью взрослого) небольшую сказку, рассказ, с помощью</w:t>
      </w:r>
      <w:r w:rsidRPr="00B42ACD">
        <w:rPr>
          <w:spacing w:val="-30"/>
          <w:sz w:val="24"/>
          <w:szCs w:val="24"/>
          <w:lang w:val="ru-RU"/>
        </w:rPr>
        <w:t xml:space="preserve"> </w:t>
      </w:r>
      <w:r w:rsidRPr="00B42ACD">
        <w:rPr>
          <w:sz w:val="24"/>
          <w:szCs w:val="24"/>
          <w:lang w:val="ru-RU"/>
        </w:rPr>
        <w:t>взрослого рассказывает по картинке;</w:t>
      </w:r>
    </w:p>
    <w:p w:rsidR="00723DD5" w:rsidRPr="00B42ACD" w:rsidRDefault="00723DD5" w:rsidP="00B42ACD">
      <w:pPr>
        <w:pStyle w:val="a5"/>
        <w:numPr>
          <w:ilvl w:val="0"/>
          <w:numId w:val="6"/>
        </w:numPr>
        <w:tabs>
          <w:tab w:val="left" w:pos="971"/>
        </w:tabs>
        <w:ind w:right="397" w:firstLine="768"/>
        <w:contextualSpacing w:val="0"/>
        <w:jc w:val="both"/>
        <w:rPr>
          <w:sz w:val="24"/>
          <w:szCs w:val="24"/>
          <w:lang w:val="ru-RU"/>
        </w:rPr>
      </w:pPr>
      <w:r w:rsidRPr="00B42ACD">
        <w:rPr>
          <w:sz w:val="24"/>
          <w:szCs w:val="24"/>
          <w:lang w:val="ru-RU"/>
        </w:rPr>
        <w:t>составляет описательный рассказ по вопросам (с помощью взрослого), ориентируясь</w:t>
      </w:r>
      <w:r w:rsidRPr="00B42ACD">
        <w:rPr>
          <w:spacing w:val="-34"/>
          <w:sz w:val="24"/>
          <w:szCs w:val="24"/>
          <w:lang w:val="ru-RU"/>
        </w:rPr>
        <w:t xml:space="preserve"> </w:t>
      </w:r>
      <w:r w:rsidRPr="00B42ACD">
        <w:rPr>
          <w:sz w:val="24"/>
          <w:szCs w:val="24"/>
          <w:lang w:val="ru-RU"/>
        </w:rPr>
        <w:t>на игрушки, картинки, из личного</w:t>
      </w:r>
      <w:r w:rsidRPr="00B42ACD">
        <w:rPr>
          <w:spacing w:val="-8"/>
          <w:sz w:val="24"/>
          <w:szCs w:val="24"/>
          <w:lang w:val="ru-RU"/>
        </w:rPr>
        <w:t xml:space="preserve"> </w:t>
      </w:r>
      <w:r w:rsidRPr="00B42ACD">
        <w:rPr>
          <w:sz w:val="24"/>
          <w:szCs w:val="24"/>
          <w:lang w:val="ru-RU"/>
        </w:rPr>
        <w:t>опыта;</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владеет простыми формами фонематического</w:t>
      </w:r>
      <w:r w:rsidRPr="00B42ACD">
        <w:rPr>
          <w:spacing w:val="-4"/>
          <w:sz w:val="24"/>
          <w:szCs w:val="24"/>
          <w:lang w:val="ru-RU"/>
        </w:rPr>
        <w:t xml:space="preserve"> </w:t>
      </w:r>
      <w:r w:rsidRPr="00B42ACD">
        <w:rPr>
          <w:sz w:val="24"/>
          <w:szCs w:val="24"/>
          <w:lang w:val="ru-RU"/>
        </w:rPr>
        <w:t>анализа;</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использует различные виды интонационных</w:t>
      </w:r>
      <w:r w:rsidRPr="00B42ACD">
        <w:rPr>
          <w:spacing w:val="-31"/>
          <w:sz w:val="24"/>
          <w:szCs w:val="24"/>
          <w:lang w:val="ru-RU"/>
        </w:rPr>
        <w:t xml:space="preserve"> </w:t>
      </w:r>
      <w:r w:rsidRPr="00B42ACD">
        <w:rPr>
          <w:sz w:val="24"/>
          <w:szCs w:val="24"/>
          <w:lang w:val="ru-RU"/>
        </w:rPr>
        <w:t>конструкций;</w:t>
      </w:r>
    </w:p>
    <w:p w:rsidR="00723DD5" w:rsidRPr="00B42ACD" w:rsidRDefault="00723DD5" w:rsidP="00B42ACD">
      <w:pPr>
        <w:pStyle w:val="a5"/>
        <w:numPr>
          <w:ilvl w:val="0"/>
          <w:numId w:val="6"/>
        </w:numPr>
        <w:tabs>
          <w:tab w:val="left" w:pos="971"/>
        </w:tabs>
        <w:ind w:right="693" w:firstLine="768"/>
        <w:contextualSpacing w:val="0"/>
        <w:jc w:val="both"/>
        <w:rPr>
          <w:sz w:val="24"/>
          <w:szCs w:val="24"/>
          <w:lang w:val="ru-RU"/>
        </w:rPr>
      </w:pPr>
      <w:r w:rsidRPr="00B42ACD">
        <w:rPr>
          <w:sz w:val="24"/>
          <w:szCs w:val="24"/>
          <w:lang w:val="ru-RU"/>
        </w:rPr>
        <w:lastRenderedPageBreak/>
        <w:t>выполняет взаимосвязанные ролевые действия, изображающие социальные</w:t>
      </w:r>
      <w:r w:rsidRPr="00B42ACD">
        <w:rPr>
          <w:spacing w:val="-41"/>
          <w:sz w:val="24"/>
          <w:szCs w:val="24"/>
          <w:lang w:val="ru-RU"/>
        </w:rPr>
        <w:t xml:space="preserve"> </w:t>
      </w:r>
      <w:r w:rsidRPr="00B42ACD">
        <w:rPr>
          <w:sz w:val="24"/>
          <w:szCs w:val="24"/>
          <w:lang w:val="ru-RU"/>
        </w:rPr>
        <w:t>функции людей, понимает и называет свою</w:t>
      </w:r>
      <w:r w:rsidRPr="00B42ACD">
        <w:rPr>
          <w:spacing w:val="-6"/>
          <w:sz w:val="24"/>
          <w:szCs w:val="24"/>
          <w:lang w:val="ru-RU"/>
        </w:rPr>
        <w:t xml:space="preserve"> </w:t>
      </w:r>
      <w:r w:rsidRPr="00B42ACD">
        <w:rPr>
          <w:sz w:val="24"/>
          <w:szCs w:val="24"/>
          <w:lang w:val="ru-RU"/>
        </w:rPr>
        <w:t>роль;</w:t>
      </w:r>
    </w:p>
    <w:p w:rsidR="00723DD5" w:rsidRPr="00B42ACD" w:rsidRDefault="00723DD5" w:rsidP="00B42ACD">
      <w:pPr>
        <w:pStyle w:val="a5"/>
        <w:numPr>
          <w:ilvl w:val="0"/>
          <w:numId w:val="6"/>
        </w:numPr>
        <w:tabs>
          <w:tab w:val="left" w:pos="971"/>
        </w:tabs>
        <w:ind w:right="1046" w:firstLine="768"/>
        <w:contextualSpacing w:val="0"/>
        <w:jc w:val="both"/>
        <w:rPr>
          <w:sz w:val="24"/>
          <w:szCs w:val="24"/>
          <w:lang w:val="ru-RU"/>
        </w:rPr>
      </w:pPr>
      <w:r w:rsidRPr="00B42ACD">
        <w:rPr>
          <w:sz w:val="24"/>
          <w:szCs w:val="24"/>
          <w:lang w:val="ru-RU"/>
        </w:rPr>
        <w:t>использует в ходе игры различные натуральные предметы, их модели, предметы- заместители;</w:t>
      </w:r>
    </w:p>
    <w:p w:rsidR="00723DD5" w:rsidRPr="00B42ACD" w:rsidRDefault="00723DD5" w:rsidP="00B42ACD">
      <w:pPr>
        <w:pStyle w:val="a5"/>
        <w:numPr>
          <w:ilvl w:val="0"/>
          <w:numId w:val="6"/>
        </w:numPr>
        <w:tabs>
          <w:tab w:val="left" w:pos="971"/>
        </w:tabs>
        <w:ind w:right="660" w:firstLine="768"/>
        <w:contextualSpacing w:val="0"/>
        <w:jc w:val="both"/>
        <w:rPr>
          <w:sz w:val="24"/>
          <w:szCs w:val="24"/>
          <w:lang w:val="ru-RU"/>
        </w:rPr>
      </w:pPr>
      <w:r w:rsidRPr="00B42ACD">
        <w:rPr>
          <w:sz w:val="24"/>
          <w:szCs w:val="24"/>
          <w:lang w:val="ru-RU"/>
        </w:rPr>
        <w:t>передает в сюжетно-ролевых и театрализованных играх различные виды социальных отношений;</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стремится к самостоятельности, проявляет относительную независимость от</w:t>
      </w:r>
      <w:r w:rsidRPr="00B42ACD">
        <w:rPr>
          <w:spacing w:val="-38"/>
          <w:sz w:val="24"/>
          <w:szCs w:val="24"/>
          <w:lang w:val="ru-RU"/>
        </w:rPr>
        <w:t xml:space="preserve"> </w:t>
      </w:r>
      <w:r w:rsidRPr="00B42ACD">
        <w:rPr>
          <w:sz w:val="24"/>
          <w:szCs w:val="24"/>
          <w:lang w:val="ru-RU"/>
        </w:rPr>
        <w:t>взрослого;</w:t>
      </w:r>
    </w:p>
    <w:p w:rsidR="00723DD5" w:rsidRPr="00B42ACD" w:rsidRDefault="00723DD5" w:rsidP="00B42ACD">
      <w:pPr>
        <w:pStyle w:val="a5"/>
        <w:numPr>
          <w:ilvl w:val="0"/>
          <w:numId w:val="6"/>
        </w:numPr>
        <w:tabs>
          <w:tab w:val="left" w:pos="971"/>
        </w:tabs>
        <w:ind w:right="32" w:firstLine="768"/>
        <w:contextualSpacing w:val="0"/>
        <w:jc w:val="both"/>
        <w:rPr>
          <w:sz w:val="24"/>
          <w:szCs w:val="24"/>
          <w:lang w:val="ru-RU"/>
        </w:rPr>
      </w:pPr>
      <w:r w:rsidRPr="00B42ACD">
        <w:rPr>
          <w:sz w:val="24"/>
          <w:szCs w:val="24"/>
          <w:lang w:val="ru-RU"/>
        </w:rPr>
        <w:t>проявляет доброжелательное отношение к детям, взрослым, оказывает помощь в процессе деятельности, благодарит за</w:t>
      </w:r>
      <w:r w:rsidRPr="00B42ACD">
        <w:rPr>
          <w:spacing w:val="-7"/>
          <w:sz w:val="24"/>
          <w:szCs w:val="24"/>
          <w:lang w:val="ru-RU"/>
        </w:rPr>
        <w:t xml:space="preserve"> </w:t>
      </w:r>
      <w:r w:rsidRPr="00B42ACD">
        <w:rPr>
          <w:sz w:val="24"/>
          <w:szCs w:val="24"/>
          <w:lang w:val="ru-RU"/>
        </w:rPr>
        <w:t>помощь;</w:t>
      </w:r>
    </w:p>
    <w:p w:rsidR="00723DD5" w:rsidRPr="00B42ACD" w:rsidRDefault="00723DD5" w:rsidP="00B42ACD">
      <w:pPr>
        <w:pStyle w:val="a5"/>
        <w:numPr>
          <w:ilvl w:val="0"/>
          <w:numId w:val="6"/>
        </w:numPr>
        <w:tabs>
          <w:tab w:val="left" w:pos="971"/>
          <w:tab w:val="left" w:pos="2328"/>
          <w:tab w:val="left" w:pos="3795"/>
          <w:tab w:val="left" w:pos="4758"/>
          <w:tab w:val="left" w:pos="5771"/>
          <w:tab w:val="left" w:pos="7411"/>
          <w:tab w:val="left" w:pos="7852"/>
          <w:tab w:val="left" w:pos="9238"/>
          <w:tab w:val="left" w:pos="9564"/>
        </w:tabs>
        <w:ind w:right="23" w:firstLine="768"/>
        <w:contextualSpacing w:val="0"/>
        <w:jc w:val="both"/>
        <w:rPr>
          <w:sz w:val="24"/>
          <w:szCs w:val="24"/>
          <w:lang w:val="ru-RU"/>
        </w:rPr>
      </w:pPr>
      <w:r w:rsidRPr="00B42ACD">
        <w:rPr>
          <w:sz w:val="24"/>
          <w:szCs w:val="24"/>
          <w:lang w:val="ru-RU"/>
        </w:rPr>
        <w:t>занимается</w:t>
      </w:r>
      <w:r w:rsidRPr="00B42ACD">
        <w:rPr>
          <w:sz w:val="24"/>
          <w:szCs w:val="24"/>
          <w:lang w:val="ru-RU"/>
        </w:rPr>
        <w:tab/>
        <w:t>различными</w:t>
      </w:r>
      <w:r w:rsidRPr="00B42ACD">
        <w:rPr>
          <w:sz w:val="24"/>
          <w:szCs w:val="24"/>
          <w:lang w:val="ru-RU"/>
        </w:rPr>
        <w:tab/>
        <w:t>видами</w:t>
      </w:r>
      <w:r w:rsidRPr="00B42ACD">
        <w:rPr>
          <w:sz w:val="24"/>
          <w:szCs w:val="24"/>
          <w:lang w:val="ru-RU"/>
        </w:rPr>
        <w:tab/>
        <w:t>детской</w:t>
      </w:r>
      <w:r w:rsidRPr="00B42ACD">
        <w:rPr>
          <w:sz w:val="24"/>
          <w:szCs w:val="24"/>
          <w:lang w:val="ru-RU"/>
        </w:rPr>
        <w:tab/>
      </w:r>
      <w:proofErr w:type="gramStart"/>
      <w:r w:rsidRPr="00B42ACD">
        <w:rPr>
          <w:sz w:val="24"/>
          <w:szCs w:val="24"/>
          <w:lang w:val="ru-RU"/>
        </w:rPr>
        <w:t>деятельности,</w:t>
      </w:r>
      <w:r w:rsidRPr="00B42ACD">
        <w:rPr>
          <w:sz w:val="24"/>
          <w:szCs w:val="24"/>
          <w:lang w:val="ru-RU"/>
        </w:rPr>
        <w:tab/>
      </w:r>
      <w:proofErr w:type="gramEnd"/>
      <w:r w:rsidRPr="00B42ACD">
        <w:rPr>
          <w:sz w:val="24"/>
          <w:szCs w:val="24"/>
          <w:lang w:val="ru-RU"/>
        </w:rPr>
        <w:t>не</w:t>
      </w:r>
      <w:r w:rsidRPr="00B42ACD">
        <w:rPr>
          <w:sz w:val="24"/>
          <w:szCs w:val="24"/>
          <w:lang w:val="ru-RU"/>
        </w:rPr>
        <w:tab/>
        <w:t>отвлекаясь,</w:t>
      </w:r>
      <w:r w:rsidRPr="00B42ACD">
        <w:rPr>
          <w:sz w:val="24"/>
          <w:szCs w:val="24"/>
          <w:lang w:val="ru-RU"/>
        </w:rPr>
        <w:tab/>
        <w:t>в</w:t>
      </w:r>
      <w:r w:rsidRPr="00B42ACD">
        <w:rPr>
          <w:sz w:val="24"/>
          <w:szCs w:val="24"/>
          <w:lang w:val="ru-RU"/>
        </w:rPr>
        <w:tab/>
        <w:t>течение некоторого времени (не менее 15</w:t>
      </w:r>
      <w:r w:rsidRPr="00B42ACD">
        <w:rPr>
          <w:spacing w:val="-16"/>
          <w:sz w:val="24"/>
          <w:szCs w:val="24"/>
          <w:lang w:val="ru-RU"/>
        </w:rPr>
        <w:t xml:space="preserve"> </w:t>
      </w:r>
      <w:r w:rsidRPr="00B42ACD">
        <w:rPr>
          <w:sz w:val="24"/>
          <w:szCs w:val="24"/>
          <w:lang w:val="ru-RU"/>
        </w:rPr>
        <w:t>мин.);</w:t>
      </w:r>
    </w:p>
    <w:p w:rsidR="00723DD5" w:rsidRPr="00B42ACD" w:rsidRDefault="00723DD5" w:rsidP="00B42ACD">
      <w:pPr>
        <w:pStyle w:val="a5"/>
        <w:numPr>
          <w:ilvl w:val="0"/>
          <w:numId w:val="6"/>
        </w:numPr>
        <w:tabs>
          <w:tab w:val="left" w:pos="971"/>
        </w:tabs>
        <w:ind w:right="20" w:firstLine="768"/>
        <w:contextualSpacing w:val="0"/>
        <w:jc w:val="both"/>
        <w:rPr>
          <w:sz w:val="24"/>
          <w:szCs w:val="24"/>
          <w:lang w:val="ru-RU"/>
        </w:rPr>
      </w:pPr>
      <w:r w:rsidRPr="00B42ACD">
        <w:rPr>
          <w:sz w:val="24"/>
          <w:szCs w:val="24"/>
          <w:lang w:val="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B42ACD">
        <w:rPr>
          <w:spacing w:val="-6"/>
          <w:sz w:val="24"/>
          <w:szCs w:val="24"/>
          <w:lang w:val="ru-RU"/>
        </w:rPr>
        <w:t xml:space="preserve"> </w:t>
      </w:r>
      <w:r w:rsidRPr="00B42ACD">
        <w:rPr>
          <w:sz w:val="24"/>
          <w:szCs w:val="24"/>
          <w:lang w:val="ru-RU"/>
        </w:rPr>
        <w:t>экспериментирования;</w:t>
      </w:r>
    </w:p>
    <w:p w:rsidR="00723DD5" w:rsidRPr="00B42ACD" w:rsidRDefault="00723DD5" w:rsidP="00B42ACD">
      <w:pPr>
        <w:pStyle w:val="a5"/>
        <w:numPr>
          <w:ilvl w:val="0"/>
          <w:numId w:val="6"/>
        </w:numPr>
        <w:tabs>
          <w:tab w:val="left" w:pos="967"/>
          <w:tab w:val="left" w:pos="2597"/>
          <w:tab w:val="left" w:pos="4160"/>
          <w:tab w:val="left" w:pos="5819"/>
          <w:tab w:val="left" w:pos="6155"/>
          <w:tab w:val="left" w:pos="7848"/>
          <w:tab w:val="left" w:pos="9181"/>
          <w:tab w:val="left" w:pos="10236"/>
        </w:tabs>
        <w:ind w:right="32" w:firstLine="768"/>
        <w:contextualSpacing w:val="0"/>
        <w:jc w:val="both"/>
        <w:rPr>
          <w:sz w:val="24"/>
          <w:szCs w:val="24"/>
          <w:lang w:val="ru-RU"/>
        </w:rPr>
      </w:pPr>
      <w:r w:rsidRPr="00B42ACD">
        <w:rPr>
          <w:sz w:val="24"/>
          <w:szCs w:val="24"/>
          <w:lang w:val="ru-RU"/>
        </w:rPr>
        <w:t>осуществляет «пошаговое» планирование с последующим словесным отчетом о последовательности действий сначала с помощью взрослого, а затем</w:t>
      </w:r>
      <w:r w:rsidRPr="00B42ACD">
        <w:rPr>
          <w:spacing w:val="-20"/>
          <w:sz w:val="24"/>
          <w:szCs w:val="24"/>
          <w:lang w:val="ru-RU"/>
        </w:rPr>
        <w:t xml:space="preserve"> </w:t>
      </w:r>
      <w:r w:rsidRPr="00B42ACD">
        <w:rPr>
          <w:sz w:val="24"/>
          <w:szCs w:val="24"/>
          <w:lang w:val="ru-RU"/>
        </w:rPr>
        <w:t>самостоятельно;</w:t>
      </w:r>
    </w:p>
    <w:p w:rsidR="00723DD5" w:rsidRPr="00B42ACD" w:rsidRDefault="00723DD5" w:rsidP="00B42ACD">
      <w:pPr>
        <w:pStyle w:val="a5"/>
        <w:numPr>
          <w:ilvl w:val="0"/>
          <w:numId w:val="6"/>
        </w:numPr>
        <w:tabs>
          <w:tab w:val="left" w:pos="971"/>
        </w:tabs>
        <w:ind w:right="17" w:firstLine="768"/>
        <w:contextualSpacing w:val="0"/>
        <w:jc w:val="both"/>
        <w:rPr>
          <w:sz w:val="24"/>
          <w:szCs w:val="24"/>
          <w:lang w:val="ru-RU"/>
        </w:rPr>
      </w:pPr>
      <w:r w:rsidRPr="00B42ACD">
        <w:rPr>
          <w:sz w:val="24"/>
          <w:szCs w:val="24"/>
          <w:lang w:val="ru-RU"/>
        </w:rPr>
        <w:t xml:space="preserve">имеет представления о времени на основе наиболее характерных признаков </w:t>
      </w:r>
      <w:r w:rsidRPr="00B42ACD">
        <w:rPr>
          <w:spacing w:val="-3"/>
          <w:sz w:val="24"/>
          <w:szCs w:val="24"/>
          <w:lang w:val="ru-RU"/>
        </w:rPr>
        <w:t xml:space="preserve">(по </w:t>
      </w:r>
      <w:r w:rsidRPr="00B42ACD">
        <w:rPr>
          <w:sz w:val="24"/>
          <w:szCs w:val="24"/>
          <w:lang w:val="ru-RU"/>
        </w:rPr>
        <w:t xml:space="preserve">наблюдениям в природе, по изображениям на картинках); </w:t>
      </w:r>
      <w:r w:rsidRPr="00B42ACD">
        <w:rPr>
          <w:spacing w:val="-2"/>
          <w:sz w:val="24"/>
          <w:szCs w:val="24"/>
          <w:lang w:val="ru-RU"/>
        </w:rPr>
        <w:t xml:space="preserve">узнает </w:t>
      </w:r>
      <w:r w:rsidRPr="00B42ACD">
        <w:rPr>
          <w:sz w:val="24"/>
          <w:szCs w:val="24"/>
          <w:lang w:val="ru-RU"/>
        </w:rPr>
        <w:t>и называет реальные явления и их изображения: времена года и части</w:t>
      </w:r>
      <w:r w:rsidRPr="00B42ACD">
        <w:rPr>
          <w:spacing w:val="-16"/>
          <w:sz w:val="24"/>
          <w:szCs w:val="24"/>
          <w:lang w:val="ru-RU"/>
        </w:rPr>
        <w:t xml:space="preserve"> </w:t>
      </w:r>
      <w:r w:rsidRPr="00B42ACD">
        <w:rPr>
          <w:sz w:val="24"/>
          <w:szCs w:val="24"/>
          <w:lang w:val="ru-RU"/>
        </w:rPr>
        <w:t>суток;</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использует схему для ориентировки в</w:t>
      </w:r>
      <w:r w:rsidRPr="00B42ACD">
        <w:rPr>
          <w:spacing w:val="-19"/>
          <w:sz w:val="24"/>
          <w:szCs w:val="24"/>
          <w:lang w:val="ru-RU"/>
        </w:rPr>
        <w:t xml:space="preserve"> </w:t>
      </w:r>
      <w:r w:rsidRPr="00B42ACD">
        <w:rPr>
          <w:sz w:val="24"/>
          <w:szCs w:val="24"/>
          <w:lang w:val="ru-RU"/>
        </w:rPr>
        <w:t>пространстве;</w:t>
      </w:r>
    </w:p>
    <w:p w:rsidR="00723DD5" w:rsidRPr="00B42ACD" w:rsidRDefault="00723DD5" w:rsidP="00B42ACD">
      <w:pPr>
        <w:pStyle w:val="a5"/>
        <w:numPr>
          <w:ilvl w:val="0"/>
          <w:numId w:val="6"/>
        </w:numPr>
        <w:tabs>
          <w:tab w:val="left" w:pos="971"/>
        </w:tabs>
        <w:ind w:right="17" w:firstLine="768"/>
        <w:contextualSpacing w:val="0"/>
        <w:jc w:val="both"/>
        <w:rPr>
          <w:sz w:val="24"/>
          <w:szCs w:val="24"/>
          <w:lang w:val="ru-RU"/>
        </w:rPr>
      </w:pPr>
      <w:r w:rsidRPr="00B42ACD">
        <w:rPr>
          <w:sz w:val="24"/>
          <w:szCs w:val="24"/>
          <w:lang w:val="ru-RU"/>
        </w:rPr>
        <w:t xml:space="preserve">владеет ситуативной речью в общении с другими детьми и </w:t>
      </w:r>
      <w:r w:rsidRPr="00B42ACD">
        <w:rPr>
          <w:spacing w:val="-3"/>
          <w:sz w:val="24"/>
          <w:szCs w:val="24"/>
          <w:lang w:val="ru-RU"/>
        </w:rPr>
        <w:t xml:space="preserve">со </w:t>
      </w:r>
      <w:r w:rsidRPr="00B42ACD">
        <w:rPr>
          <w:sz w:val="24"/>
          <w:szCs w:val="24"/>
          <w:lang w:val="ru-RU"/>
        </w:rPr>
        <w:t>взрослыми, элементарными коммуникативными умениями, взаимодействует с окружающими взрослыми и сверстниками, используя речевые и неречевые средства</w:t>
      </w:r>
      <w:r w:rsidRPr="00B42ACD">
        <w:rPr>
          <w:spacing w:val="-13"/>
          <w:sz w:val="24"/>
          <w:szCs w:val="24"/>
          <w:lang w:val="ru-RU"/>
        </w:rPr>
        <w:t xml:space="preserve"> </w:t>
      </w:r>
      <w:r w:rsidRPr="00B42ACD">
        <w:rPr>
          <w:sz w:val="24"/>
          <w:szCs w:val="24"/>
          <w:lang w:val="ru-RU"/>
        </w:rPr>
        <w:t>общения;</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может самостоятельно получать новую информацию (задает вопросы,</w:t>
      </w:r>
      <w:r w:rsidRPr="00B42ACD">
        <w:rPr>
          <w:spacing w:val="-42"/>
          <w:sz w:val="24"/>
          <w:szCs w:val="24"/>
          <w:lang w:val="ru-RU"/>
        </w:rPr>
        <w:t xml:space="preserve"> </w:t>
      </w:r>
      <w:r w:rsidRPr="00B42ACD">
        <w:rPr>
          <w:sz w:val="24"/>
          <w:szCs w:val="24"/>
          <w:lang w:val="ru-RU"/>
        </w:rPr>
        <w:t>экспериментирует);</w:t>
      </w:r>
    </w:p>
    <w:p w:rsidR="00723DD5" w:rsidRPr="00B42ACD" w:rsidRDefault="00723DD5" w:rsidP="00B42ACD">
      <w:pPr>
        <w:pStyle w:val="a5"/>
        <w:numPr>
          <w:ilvl w:val="0"/>
          <w:numId w:val="6"/>
        </w:numPr>
        <w:tabs>
          <w:tab w:val="left" w:pos="971"/>
        </w:tabs>
        <w:ind w:right="23" w:firstLine="768"/>
        <w:contextualSpacing w:val="0"/>
        <w:jc w:val="both"/>
        <w:rPr>
          <w:sz w:val="24"/>
          <w:szCs w:val="24"/>
          <w:lang w:val="ru-RU"/>
        </w:rPr>
      </w:pPr>
      <w:r w:rsidRPr="00B42ACD">
        <w:rPr>
          <w:sz w:val="24"/>
          <w:szCs w:val="24"/>
          <w:lang w:val="ru-RU"/>
        </w:rPr>
        <w:t>в речи употребляет все части речи, кроме причастий и деепричастий, проявляет словотворчество;</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сочиняет небольшую сказку или историю по теме, рассказывает о своих</w:t>
      </w:r>
      <w:r w:rsidRPr="00B42ACD">
        <w:rPr>
          <w:spacing w:val="10"/>
          <w:sz w:val="24"/>
          <w:szCs w:val="24"/>
          <w:lang w:val="ru-RU"/>
        </w:rPr>
        <w:t xml:space="preserve"> впечатлениях</w:t>
      </w:r>
      <w:r w:rsidRPr="00B42ACD">
        <w:rPr>
          <w:sz w:val="24"/>
          <w:szCs w:val="24"/>
          <w:lang w:val="ru-RU"/>
        </w:rPr>
        <w:t>, высказывается по содержанию литературных произведений (с помощью взрослого и самостоятельно);</w:t>
      </w:r>
    </w:p>
    <w:p w:rsidR="00723DD5" w:rsidRPr="00B42ACD" w:rsidRDefault="00723DD5" w:rsidP="00B42ACD">
      <w:pPr>
        <w:pStyle w:val="a5"/>
        <w:numPr>
          <w:ilvl w:val="0"/>
          <w:numId w:val="6"/>
        </w:numPr>
        <w:tabs>
          <w:tab w:val="left" w:pos="971"/>
        </w:tabs>
        <w:ind w:left="970" w:hanging="182"/>
        <w:contextualSpacing w:val="0"/>
        <w:jc w:val="both"/>
        <w:rPr>
          <w:sz w:val="24"/>
          <w:szCs w:val="24"/>
          <w:lang w:val="ru-RU"/>
        </w:rPr>
      </w:pPr>
      <w:r w:rsidRPr="00B42ACD">
        <w:rPr>
          <w:sz w:val="24"/>
          <w:szCs w:val="24"/>
          <w:lang w:val="ru-RU"/>
        </w:rPr>
        <w:t>изображает предметы с деталями, появляются элементы сюжета,</w:t>
      </w:r>
      <w:r w:rsidRPr="00B42ACD">
        <w:rPr>
          <w:spacing w:val="-18"/>
          <w:sz w:val="24"/>
          <w:szCs w:val="24"/>
          <w:lang w:val="ru-RU"/>
        </w:rPr>
        <w:t xml:space="preserve"> </w:t>
      </w:r>
      <w:r w:rsidRPr="00B42ACD">
        <w:rPr>
          <w:sz w:val="24"/>
          <w:szCs w:val="24"/>
          <w:lang w:val="ru-RU"/>
        </w:rPr>
        <w:t>композиции;</w:t>
      </w:r>
    </w:p>
    <w:p w:rsidR="00723DD5" w:rsidRPr="00B42ACD" w:rsidRDefault="00723DD5" w:rsidP="00B42ACD">
      <w:pPr>
        <w:pStyle w:val="a3"/>
        <w:jc w:val="both"/>
        <w:rPr>
          <w:lang w:val="ru-RU"/>
        </w:rPr>
      </w:pPr>
      <w:r w:rsidRPr="00B42ACD">
        <w:rPr>
          <w:lang w:val="ru-RU"/>
        </w:rPr>
        <w:t>положительно эмоционально относится к изобразительной деятельности, ее</w:t>
      </w:r>
      <w:r w:rsidRPr="00B42ACD">
        <w:rPr>
          <w:spacing w:val="-5"/>
          <w:lang w:val="ru-RU"/>
        </w:rPr>
        <w:t xml:space="preserve"> </w:t>
      </w:r>
      <w:r w:rsidRPr="00B42ACD">
        <w:rPr>
          <w:lang w:val="ru-RU"/>
        </w:rPr>
        <w:t>процессу и результатам, знает материалы и средства, используемые в процессе изобразительной деятельности, их свойства;</w:t>
      </w:r>
    </w:p>
    <w:p w:rsidR="00723DD5" w:rsidRPr="00B42ACD" w:rsidRDefault="00723DD5" w:rsidP="00B42ACD">
      <w:pPr>
        <w:pStyle w:val="a5"/>
        <w:numPr>
          <w:ilvl w:val="0"/>
          <w:numId w:val="7"/>
        </w:numPr>
        <w:tabs>
          <w:tab w:val="left" w:pos="971"/>
        </w:tabs>
        <w:ind w:firstLine="768"/>
        <w:contextualSpacing w:val="0"/>
        <w:jc w:val="both"/>
        <w:rPr>
          <w:sz w:val="24"/>
          <w:szCs w:val="24"/>
          <w:lang w:val="ru-RU"/>
        </w:rPr>
      </w:pPr>
      <w:r w:rsidRPr="00B42ACD">
        <w:rPr>
          <w:sz w:val="24"/>
          <w:szCs w:val="24"/>
          <w:lang w:val="ru-RU"/>
        </w:rPr>
        <w:t>знает основные цвета и их</w:t>
      </w:r>
      <w:r w:rsidRPr="00B42ACD">
        <w:rPr>
          <w:spacing w:val="-23"/>
          <w:sz w:val="24"/>
          <w:szCs w:val="24"/>
          <w:lang w:val="ru-RU"/>
        </w:rPr>
        <w:t xml:space="preserve"> </w:t>
      </w:r>
      <w:r w:rsidRPr="00B42ACD">
        <w:rPr>
          <w:sz w:val="24"/>
          <w:szCs w:val="24"/>
          <w:lang w:val="ru-RU"/>
        </w:rPr>
        <w:t>оттенки;</w:t>
      </w:r>
    </w:p>
    <w:p w:rsidR="00723DD5" w:rsidRPr="00B42ACD" w:rsidRDefault="00723DD5" w:rsidP="00B42ACD">
      <w:pPr>
        <w:pStyle w:val="a5"/>
        <w:numPr>
          <w:ilvl w:val="0"/>
          <w:numId w:val="7"/>
        </w:numPr>
        <w:tabs>
          <w:tab w:val="left" w:pos="971"/>
        </w:tabs>
        <w:ind w:left="970" w:hanging="182"/>
        <w:contextualSpacing w:val="0"/>
        <w:jc w:val="both"/>
        <w:rPr>
          <w:sz w:val="24"/>
          <w:szCs w:val="24"/>
          <w:lang w:val="ru-RU"/>
        </w:rPr>
      </w:pPr>
      <w:r w:rsidRPr="00B42ACD">
        <w:rPr>
          <w:sz w:val="24"/>
          <w:szCs w:val="24"/>
          <w:lang w:val="ru-RU"/>
        </w:rPr>
        <w:t>сотрудничает с другими детьми в процессе выполнения коллективных</w:t>
      </w:r>
      <w:r w:rsidRPr="00B42ACD">
        <w:rPr>
          <w:spacing w:val="-23"/>
          <w:sz w:val="24"/>
          <w:szCs w:val="24"/>
          <w:lang w:val="ru-RU"/>
        </w:rPr>
        <w:t xml:space="preserve"> </w:t>
      </w:r>
      <w:r w:rsidRPr="00B42ACD">
        <w:rPr>
          <w:sz w:val="24"/>
          <w:szCs w:val="24"/>
          <w:lang w:val="ru-RU"/>
        </w:rPr>
        <w:t>работ;</w:t>
      </w:r>
    </w:p>
    <w:p w:rsidR="00723DD5" w:rsidRPr="00B42ACD" w:rsidRDefault="00723DD5" w:rsidP="00B42ACD">
      <w:pPr>
        <w:pStyle w:val="a5"/>
        <w:numPr>
          <w:ilvl w:val="0"/>
          <w:numId w:val="7"/>
        </w:numPr>
        <w:tabs>
          <w:tab w:val="left" w:pos="971"/>
        </w:tabs>
        <w:ind w:right="22" w:firstLine="768"/>
        <w:contextualSpacing w:val="0"/>
        <w:jc w:val="both"/>
        <w:rPr>
          <w:sz w:val="24"/>
          <w:szCs w:val="24"/>
          <w:lang w:val="ru-RU"/>
        </w:rPr>
      </w:pPr>
      <w:r w:rsidRPr="00B42ACD">
        <w:rPr>
          <w:sz w:val="24"/>
          <w:szCs w:val="24"/>
          <w:lang w:val="ru-RU"/>
        </w:rPr>
        <w:t xml:space="preserve">внимательно слушает </w:t>
      </w:r>
      <w:r w:rsidRPr="00B42ACD">
        <w:rPr>
          <w:spacing w:val="-5"/>
          <w:sz w:val="24"/>
          <w:szCs w:val="24"/>
          <w:lang w:val="ru-RU"/>
        </w:rPr>
        <w:t xml:space="preserve">музыку, </w:t>
      </w:r>
      <w:r w:rsidRPr="00B42ACD">
        <w:rPr>
          <w:sz w:val="24"/>
          <w:szCs w:val="24"/>
          <w:lang w:val="ru-RU"/>
        </w:rPr>
        <w:t>понимает и интерпретирует выразительные средства музыки, проявляя желание самостоятельно заниматься музыкальной</w:t>
      </w:r>
      <w:r w:rsidRPr="00B42ACD">
        <w:rPr>
          <w:spacing w:val="-28"/>
          <w:sz w:val="24"/>
          <w:szCs w:val="24"/>
          <w:lang w:val="ru-RU"/>
        </w:rPr>
        <w:t xml:space="preserve"> </w:t>
      </w:r>
      <w:r w:rsidRPr="00B42ACD">
        <w:rPr>
          <w:sz w:val="24"/>
          <w:szCs w:val="24"/>
          <w:lang w:val="ru-RU"/>
        </w:rPr>
        <w:t>деятельностью;</w:t>
      </w:r>
    </w:p>
    <w:p w:rsidR="00723DD5" w:rsidRPr="00B42ACD" w:rsidRDefault="00723DD5" w:rsidP="00B42ACD">
      <w:pPr>
        <w:pStyle w:val="a5"/>
        <w:numPr>
          <w:ilvl w:val="0"/>
          <w:numId w:val="7"/>
        </w:numPr>
        <w:tabs>
          <w:tab w:val="left" w:pos="971"/>
        </w:tabs>
        <w:ind w:left="970" w:hanging="182"/>
        <w:contextualSpacing w:val="0"/>
        <w:jc w:val="both"/>
        <w:rPr>
          <w:sz w:val="24"/>
          <w:szCs w:val="24"/>
          <w:lang w:val="ru-RU"/>
        </w:rPr>
      </w:pPr>
      <w:r w:rsidRPr="00B42ACD">
        <w:rPr>
          <w:sz w:val="24"/>
          <w:szCs w:val="24"/>
          <w:lang w:val="ru-RU"/>
        </w:rPr>
        <w:t>выполняет двигательные цепочки из трех-пяти</w:t>
      </w:r>
      <w:r w:rsidRPr="00B42ACD">
        <w:rPr>
          <w:spacing w:val="-14"/>
          <w:sz w:val="24"/>
          <w:szCs w:val="24"/>
          <w:lang w:val="ru-RU"/>
        </w:rPr>
        <w:t xml:space="preserve"> </w:t>
      </w:r>
      <w:r w:rsidRPr="00B42ACD">
        <w:rPr>
          <w:sz w:val="24"/>
          <w:szCs w:val="24"/>
          <w:lang w:val="ru-RU"/>
        </w:rPr>
        <w:t>элементов;</w:t>
      </w:r>
    </w:p>
    <w:p w:rsidR="00723DD5" w:rsidRPr="00B42ACD" w:rsidRDefault="00723DD5" w:rsidP="00B42ACD">
      <w:pPr>
        <w:pStyle w:val="a5"/>
        <w:numPr>
          <w:ilvl w:val="0"/>
          <w:numId w:val="7"/>
        </w:numPr>
        <w:tabs>
          <w:tab w:val="left" w:pos="971"/>
        </w:tabs>
        <w:ind w:left="970" w:hanging="182"/>
        <w:contextualSpacing w:val="0"/>
        <w:jc w:val="both"/>
        <w:rPr>
          <w:sz w:val="24"/>
          <w:szCs w:val="24"/>
          <w:lang w:val="ru-RU"/>
        </w:rPr>
      </w:pPr>
      <w:r w:rsidRPr="00B42ACD">
        <w:rPr>
          <w:sz w:val="24"/>
          <w:szCs w:val="24"/>
          <w:lang w:val="ru-RU"/>
        </w:rPr>
        <w:t xml:space="preserve">выполняет общеразвивающие упражнения, </w:t>
      </w:r>
      <w:r w:rsidRPr="00B42ACD">
        <w:rPr>
          <w:spacing w:val="-5"/>
          <w:sz w:val="24"/>
          <w:szCs w:val="24"/>
          <w:lang w:val="ru-RU"/>
        </w:rPr>
        <w:t xml:space="preserve">ходьбу, </w:t>
      </w:r>
      <w:r w:rsidRPr="00B42ACD">
        <w:rPr>
          <w:sz w:val="24"/>
          <w:szCs w:val="24"/>
          <w:lang w:val="ru-RU"/>
        </w:rPr>
        <w:t>бег в заданном</w:t>
      </w:r>
      <w:r w:rsidRPr="00B42ACD">
        <w:rPr>
          <w:spacing w:val="8"/>
          <w:sz w:val="24"/>
          <w:szCs w:val="24"/>
          <w:lang w:val="ru-RU"/>
        </w:rPr>
        <w:t xml:space="preserve"> </w:t>
      </w:r>
      <w:r w:rsidRPr="00B42ACD">
        <w:rPr>
          <w:sz w:val="24"/>
          <w:szCs w:val="24"/>
          <w:lang w:val="ru-RU"/>
        </w:rPr>
        <w:t>темпе;</w:t>
      </w:r>
    </w:p>
    <w:p w:rsidR="00723DD5" w:rsidRPr="00B42ACD" w:rsidRDefault="00723DD5" w:rsidP="00B42ACD">
      <w:pPr>
        <w:pStyle w:val="a5"/>
        <w:numPr>
          <w:ilvl w:val="0"/>
          <w:numId w:val="7"/>
        </w:numPr>
        <w:tabs>
          <w:tab w:val="left" w:pos="971"/>
        </w:tabs>
        <w:ind w:left="970" w:hanging="182"/>
        <w:contextualSpacing w:val="0"/>
        <w:jc w:val="both"/>
        <w:rPr>
          <w:sz w:val="24"/>
          <w:szCs w:val="24"/>
          <w:lang w:val="ru-RU"/>
        </w:rPr>
      </w:pPr>
      <w:r w:rsidRPr="00B42ACD">
        <w:rPr>
          <w:sz w:val="24"/>
          <w:szCs w:val="24"/>
          <w:lang w:val="ru-RU"/>
        </w:rPr>
        <w:t>описывает по вопросам взрослого свое самочувствие, может привлечь его внимание в случае плохого самочувствия, боли и т. п.;</w:t>
      </w:r>
    </w:p>
    <w:p w:rsidR="00723DD5" w:rsidRPr="00B42ACD" w:rsidRDefault="00723DD5" w:rsidP="00B42ACD">
      <w:pPr>
        <w:pStyle w:val="a5"/>
        <w:numPr>
          <w:ilvl w:val="0"/>
          <w:numId w:val="7"/>
        </w:numPr>
        <w:tabs>
          <w:tab w:val="left" w:pos="971"/>
        </w:tabs>
        <w:ind w:left="970" w:hanging="182"/>
        <w:contextualSpacing w:val="0"/>
        <w:jc w:val="both"/>
        <w:rPr>
          <w:sz w:val="24"/>
          <w:szCs w:val="24"/>
          <w:lang w:val="ru-RU"/>
        </w:rPr>
      </w:pPr>
      <w:r w:rsidRPr="00B42ACD">
        <w:rPr>
          <w:sz w:val="24"/>
          <w:szCs w:val="24"/>
          <w:lang w:val="ru-RU"/>
        </w:rPr>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723DD5" w:rsidRPr="00B42ACD" w:rsidRDefault="00723DD5" w:rsidP="00B42ACD">
      <w:pPr>
        <w:pStyle w:val="a5"/>
        <w:tabs>
          <w:tab w:val="left" w:pos="971"/>
        </w:tabs>
        <w:ind w:left="970"/>
        <w:contextualSpacing w:val="0"/>
        <w:jc w:val="both"/>
        <w:rPr>
          <w:sz w:val="24"/>
          <w:szCs w:val="24"/>
          <w:lang w:val="ru-RU"/>
        </w:rPr>
      </w:pPr>
    </w:p>
    <w:p w:rsidR="00723DD5" w:rsidRPr="00B42ACD" w:rsidRDefault="00723DD5" w:rsidP="00B42ACD">
      <w:pPr>
        <w:ind w:left="20"/>
        <w:rPr>
          <w:b/>
          <w:sz w:val="24"/>
          <w:szCs w:val="24"/>
          <w:lang w:val="ru-RU"/>
        </w:rPr>
      </w:pPr>
      <w:r w:rsidRPr="00B42ACD">
        <w:rPr>
          <w:b/>
          <w:sz w:val="24"/>
          <w:szCs w:val="24"/>
          <w:lang w:val="ru-RU"/>
        </w:rPr>
        <w:t>1.2.2. Целевые ориентиры на этапе завершения освоения Программы</w:t>
      </w:r>
    </w:p>
    <w:p w:rsidR="00723DD5" w:rsidRPr="00B42ACD" w:rsidRDefault="00723DD5" w:rsidP="00B42ACD">
      <w:pPr>
        <w:ind w:left="20"/>
        <w:jc w:val="both"/>
        <w:rPr>
          <w:sz w:val="24"/>
          <w:szCs w:val="24"/>
          <w:lang w:val="ru-RU"/>
        </w:rPr>
      </w:pPr>
      <w:r w:rsidRPr="00B42ACD">
        <w:rPr>
          <w:i/>
          <w:sz w:val="24"/>
          <w:szCs w:val="24"/>
          <w:lang w:val="ru-RU"/>
        </w:rPr>
        <w:t>К концу данного возрастного этапа ребенок</w:t>
      </w:r>
      <w:r w:rsidRPr="00B42ACD">
        <w:rPr>
          <w:sz w:val="24"/>
          <w:szCs w:val="24"/>
          <w:lang w:val="ru-RU"/>
        </w:rPr>
        <w:t>:</w:t>
      </w:r>
    </w:p>
    <w:p w:rsidR="00723DD5" w:rsidRPr="00B42ACD" w:rsidRDefault="00723DD5" w:rsidP="00B42ACD">
      <w:pPr>
        <w:pStyle w:val="a5"/>
        <w:numPr>
          <w:ilvl w:val="0"/>
          <w:numId w:val="8"/>
        </w:numPr>
        <w:tabs>
          <w:tab w:val="left" w:pos="198"/>
        </w:tabs>
        <w:ind w:hanging="177"/>
        <w:contextualSpacing w:val="0"/>
        <w:jc w:val="both"/>
        <w:rPr>
          <w:sz w:val="24"/>
          <w:szCs w:val="24"/>
          <w:lang w:val="ru-RU"/>
        </w:rPr>
      </w:pPr>
      <w:r w:rsidRPr="00B42ACD">
        <w:rPr>
          <w:sz w:val="24"/>
          <w:szCs w:val="24"/>
          <w:lang w:val="ru-RU"/>
        </w:rPr>
        <w:t>обладает сформированной мотивацией к школьному</w:t>
      </w:r>
      <w:r w:rsidRPr="00B42ACD">
        <w:rPr>
          <w:spacing w:val="-34"/>
          <w:sz w:val="24"/>
          <w:szCs w:val="24"/>
          <w:lang w:val="ru-RU"/>
        </w:rPr>
        <w:t xml:space="preserve"> </w:t>
      </w:r>
      <w:r w:rsidRPr="00B42ACD">
        <w:rPr>
          <w:sz w:val="24"/>
          <w:szCs w:val="24"/>
          <w:lang w:val="ru-RU"/>
        </w:rPr>
        <w:t>обучению;</w:t>
      </w:r>
    </w:p>
    <w:p w:rsidR="00723DD5" w:rsidRPr="00B42ACD" w:rsidRDefault="00723DD5" w:rsidP="00B42ACD">
      <w:pPr>
        <w:pStyle w:val="a5"/>
        <w:numPr>
          <w:ilvl w:val="0"/>
          <w:numId w:val="8"/>
        </w:numPr>
        <w:tabs>
          <w:tab w:val="left" w:pos="203"/>
        </w:tabs>
        <w:ind w:left="202" w:hanging="182"/>
        <w:contextualSpacing w:val="0"/>
        <w:jc w:val="both"/>
        <w:rPr>
          <w:sz w:val="24"/>
          <w:szCs w:val="24"/>
          <w:lang w:val="ru-RU"/>
        </w:rPr>
      </w:pPr>
      <w:r w:rsidRPr="00B42ACD">
        <w:rPr>
          <w:sz w:val="24"/>
          <w:szCs w:val="24"/>
          <w:lang w:val="ru-RU"/>
        </w:rPr>
        <w:t>усваивает значения новых слов на основе знаний о предметах и явлениях</w:t>
      </w:r>
      <w:r w:rsidRPr="00B42ACD">
        <w:rPr>
          <w:spacing w:val="59"/>
          <w:sz w:val="24"/>
          <w:szCs w:val="24"/>
          <w:lang w:val="ru-RU"/>
        </w:rPr>
        <w:t xml:space="preserve"> </w:t>
      </w:r>
      <w:r w:rsidRPr="00B42ACD">
        <w:rPr>
          <w:sz w:val="24"/>
          <w:szCs w:val="24"/>
          <w:lang w:val="ru-RU"/>
        </w:rPr>
        <w:t>окружающего мира;</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lastRenderedPageBreak/>
        <w:t>употребляет слова, обозначающие личностные характеристики,</w:t>
      </w:r>
      <w:r w:rsidRPr="00B42ACD">
        <w:rPr>
          <w:spacing w:val="-22"/>
          <w:sz w:val="24"/>
          <w:szCs w:val="24"/>
          <w:lang w:val="ru-RU"/>
        </w:rPr>
        <w:t xml:space="preserve"> </w:t>
      </w:r>
      <w:r w:rsidRPr="00B42ACD">
        <w:rPr>
          <w:sz w:val="24"/>
          <w:szCs w:val="24"/>
          <w:lang w:val="ru-RU"/>
        </w:rPr>
        <w:t>многозначные;</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t>умеет подбирать слова с противоположным и сходным</w:t>
      </w:r>
      <w:r w:rsidRPr="00B42ACD">
        <w:rPr>
          <w:spacing w:val="-28"/>
          <w:sz w:val="24"/>
          <w:szCs w:val="24"/>
          <w:lang w:val="ru-RU"/>
        </w:rPr>
        <w:t xml:space="preserve"> </w:t>
      </w:r>
      <w:r w:rsidRPr="00B42ACD">
        <w:rPr>
          <w:sz w:val="24"/>
          <w:szCs w:val="24"/>
          <w:lang w:val="ru-RU"/>
        </w:rPr>
        <w:t>значением;</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t>правильно употребляет основные грамматические формы</w:t>
      </w:r>
      <w:r w:rsidRPr="00B42ACD">
        <w:rPr>
          <w:spacing w:val="-13"/>
          <w:sz w:val="24"/>
          <w:szCs w:val="24"/>
          <w:lang w:val="ru-RU"/>
        </w:rPr>
        <w:t xml:space="preserve"> </w:t>
      </w:r>
      <w:r w:rsidRPr="00B42ACD">
        <w:rPr>
          <w:sz w:val="24"/>
          <w:szCs w:val="24"/>
          <w:lang w:val="ru-RU"/>
        </w:rPr>
        <w:t>слова;</w:t>
      </w:r>
    </w:p>
    <w:p w:rsidR="00CA42E9" w:rsidRPr="00B42ACD" w:rsidRDefault="00CA42E9" w:rsidP="00B42ACD">
      <w:pPr>
        <w:pStyle w:val="a3"/>
        <w:jc w:val="both"/>
        <w:rPr>
          <w:lang w:val="ru-RU"/>
        </w:rPr>
      </w:pPr>
      <w:r w:rsidRPr="00B42ACD">
        <w:rPr>
          <w:lang w:val="ru-RU"/>
        </w:rPr>
        <w:t>составляет</w:t>
      </w:r>
      <w:r w:rsidRPr="00B42ACD">
        <w:rPr>
          <w:lang w:val="ru-RU"/>
        </w:rPr>
        <w:tab/>
        <w:t>различные</w:t>
      </w:r>
      <w:r w:rsidRPr="00B42ACD">
        <w:rPr>
          <w:lang w:val="ru-RU"/>
        </w:rPr>
        <w:tab/>
        <w:t>виды</w:t>
      </w:r>
      <w:r w:rsidRPr="00B42ACD">
        <w:rPr>
          <w:lang w:val="ru-RU"/>
        </w:rPr>
        <w:tab/>
        <w:t>описательных</w:t>
      </w:r>
      <w:r w:rsidRPr="00B42ACD">
        <w:rPr>
          <w:lang w:val="ru-RU"/>
        </w:rPr>
        <w:tab/>
        <w:t>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CA42E9" w:rsidRPr="00B42ACD" w:rsidRDefault="00CA42E9" w:rsidP="00B42ACD">
      <w:pPr>
        <w:pStyle w:val="a5"/>
        <w:numPr>
          <w:ilvl w:val="0"/>
          <w:numId w:val="8"/>
        </w:numPr>
        <w:tabs>
          <w:tab w:val="left" w:pos="971"/>
        </w:tabs>
        <w:ind w:right="17"/>
        <w:contextualSpacing w:val="0"/>
        <w:jc w:val="both"/>
        <w:rPr>
          <w:sz w:val="24"/>
          <w:szCs w:val="24"/>
          <w:lang w:val="ru-RU"/>
        </w:rPr>
      </w:pPr>
      <w:r w:rsidRPr="00B42ACD">
        <w:rPr>
          <w:sz w:val="24"/>
          <w:szCs w:val="24"/>
          <w:lang w:val="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sidRPr="00B42ACD">
        <w:rPr>
          <w:spacing w:val="-10"/>
          <w:sz w:val="24"/>
          <w:szCs w:val="24"/>
          <w:lang w:val="ru-RU"/>
        </w:rPr>
        <w:t xml:space="preserve"> </w:t>
      </w:r>
      <w:r w:rsidRPr="00B42ACD">
        <w:rPr>
          <w:sz w:val="24"/>
          <w:szCs w:val="24"/>
          <w:lang w:val="ru-RU"/>
        </w:rPr>
        <w:t>синтеза;</w:t>
      </w:r>
    </w:p>
    <w:p w:rsidR="00CA42E9" w:rsidRPr="00B42ACD" w:rsidRDefault="00CA42E9" w:rsidP="00B42ACD">
      <w:pPr>
        <w:pStyle w:val="a3"/>
        <w:tabs>
          <w:tab w:val="left" w:pos="1631"/>
          <w:tab w:val="left" w:pos="1981"/>
        </w:tabs>
        <w:jc w:val="both"/>
        <w:rPr>
          <w:lang w:val="ru-RU"/>
        </w:rPr>
      </w:pPr>
      <w:r w:rsidRPr="00B42ACD">
        <w:rPr>
          <w:lang w:val="ru-RU"/>
        </w:rPr>
        <w:t xml:space="preserve">осознает   слоговое   строение  </w:t>
      </w:r>
      <w:r w:rsidRPr="00B42ACD">
        <w:rPr>
          <w:spacing w:val="43"/>
          <w:lang w:val="ru-RU"/>
        </w:rPr>
        <w:t xml:space="preserve"> </w:t>
      </w:r>
      <w:r w:rsidRPr="00B42ACD">
        <w:rPr>
          <w:lang w:val="ru-RU"/>
        </w:rPr>
        <w:t xml:space="preserve">слова, осуществляет слоговой   анализ   и   синтез  </w:t>
      </w:r>
      <w:r w:rsidRPr="00B42ACD">
        <w:rPr>
          <w:spacing w:val="59"/>
          <w:lang w:val="ru-RU"/>
        </w:rPr>
        <w:t xml:space="preserve"> </w:t>
      </w:r>
      <w:r w:rsidRPr="00B42ACD">
        <w:rPr>
          <w:lang w:val="ru-RU"/>
        </w:rPr>
        <w:t>слов (двухсложных</w:t>
      </w:r>
      <w:r w:rsidRPr="00B42ACD">
        <w:rPr>
          <w:lang w:val="ru-RU"/>
        </w:rPr>
        <w:tab/>
        <w:t>с</w:t>
      </w:r>
      <w:r w:rsidRPr="00B42ACD">
        <w:rPr>
          <w:lang w:val="ru-RU"/>
        </w:rPr>
        <w:tab/>
        <w:t>открытыми, закрытыми слогами, трехсложных с открытыми слогами, односложных);</w:t>
      </w:r>
    </w:p>
    <w:p w:rsidR="00CA42E9" w:rsidRPr="00B42ACD" w:rsidRDefault="00CA42E9" w:rsidP="00B42ACD">
      <w:pPr>
        <w:pStyle w:val="a5"/>
        <w:numPr>
          <w:ilvl w:val="0"/>
          <w:numId w:val="8"/>
        </w:numPr>
        <w:tabs>
          <w:tab w:val="left" w:pos="967"/>
          <w:tab w:val="left" w:pos="6702"/>
        </w:tabs>
        <w:contextualSpacing w:val="0"/>
        <w:jc w:val="both"/>
        <w:rPr>
          <w:sz w:val="24"/>
          <w:szCs w:val="24"/>
          <w:lang w:val="ru-RU"/>
        </w:rPr>
      </w:pPr>
      <w:r w:rsidRPr="00B42ACD">
        <w:rPr>
          <w:sz w:val="24"/>
          <w:szCs w:val="24"/>
          <w:lang w:val="ru-RU"/>
        </w:rPr>
        <w:t xml:space="preserve">правильно произносит </w:t>
      </w:r>
      <w:r w:rsidRPr="00B42ACD">
        <w:rPr>
          <w:spacing w:val="-3"/>
          <w:sz w:val="24"/>
          <w:szCs w:val="24"/>
          <w:lang w:val="ru-RU"/>
        </w:rPr>
        <w:t xml:space="preserve">звуки </w:t>
      </w:r>
      <w:r w:rsidRPr="00B42ACD">
        <w:rPr>
          <w:sz w:val="24"/>
          <w:szCs w:val="24"/>
          <w:lang w:val="ru-RU"/>
        </w:rPr>
        <w:t>(в соответствии с</w:t>
      </w:r>
      <w:r w:rsidRPr="00B42ACD">
        <w:rPr>
          <w:spacing w:val="-4"/>
          <w:sz w:val="24"/>
          <w:szCs w:val="24"/>
          <w:lang w:val="ru-RU"/>
        </w:rPr>
        <w:t xml:space="preserve"> </w:t>
      </w:r>
      <w:r w:rsidRPr="00B42ACD">
        <w:rPr>
          <w:sz w:val="24"/>
          <w:szCs w:val="24"/>
          <w:lang w:val="ru-RU"/>
        </w:rPr>
        <w:t>онтогенезом);</w:t>
      </w:r>
    </w:p>
    <w:p w:rsidR="00CA42E9" w:rsidRPr="00B42ACD" w:rsidRDefault="00CA42E9" w:rsidP="00B42ACD">
      <w:pPr>
        <w:pStyle w:val="a5"/>
        <w:numPr>
          <w:ilvl w:val="0"/>
          <w:numId w:val="8"/>
        </w:numPr>
        <w:tabs>
          <w:tab w:val="left" w:pos="967"/>
          <w:tab w:val="left" w:pos="6702"/>
        </w:tabs>
        <w:contextualSpacing w:val="0"/>
        <w:jc w:val="both"/>
        <w:rPr>
          <w:sz w:val="24"/>
          <w:szCs w:val="24"/>
          <w:lang w:val="ru-RU"/>
        </w:rPr>
      </w:pPr>
      <w:r w:rsidRPr="00B42ACD">
        <w:rPr>
          <w:sz w:val="24"/>
          <w:szCs w:val="24"/>
          <w:lang w:val="ru-RU"/>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CA42E9" w:rsidRPr="00B42ACD" w:rsidRDefault="00CA42E9" w:rsidP="00B42ACD">
      <w:pPr>
        <w:pStyle w:val="a3"/>
        <w:numPr>
          <w:ilvl w:val="0"/>
          <w:numId w:val="8"/>
        </w:numPr>
        <w:jc w:val="both"/>
        <w:rPr>
          <w:lang w:val="ru-RU"/>
        </w:rPr>
      </w:pPr>
      <w:r w:rsidRPr="00B42ACD">
        <w:rPr>
          <w:lang w:val="ru-RU"/>
        </w:rPr>
        <w:t>выбирает род занятий, участников по совместной деятельности, избирательно и устойчиво взаимодействует с детьми;</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t>участвует в коллективном создании замысла в игре и на</w:t>
      </w:r>
      <w:r w:rsidRPr="00B42ACD">
        <w:rPr>
          <w:spacing w:val="-23"/>
          <w:sz w:val="24"/>
          <w:szCs w:val="24"/>
          <w:lang w:val="ru-RU"/>
        </w:rPr>
        <w:t xml:space="preserve"> </w:t>
      </w:r>
      <w:r w:rsidRPr="00B42ACD">
        <w:rPr>
          <w:sz w:val="24"/>
          <w:szCs w:val="24"/>
          <w:lang w:val="ru-RU"/>
        </w:rPr>
        <w:t>занятиях;</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t>передает</w:t>
      </w:r>
      <w:r w:rsidRPr="00B42ACD">
        <w:rPr>
          <w:spacing w:val="-4"/>
          <w:sz w:val="24"/>
          <w:szCs w:val="24"/>
          <w:lang w:val="ru-RU"/>
        </w:rPr>
        <w:t xml:space="preserve"> </w:t>
      </w:r>
      <w:r w:rsidRPr="00B42ACD">
        <w:rPr>
          <w:sz w:val="24"/>
          <w:szCs w:val="24"/>
          <w:lang w:val="ru-RU"/>
        </w:rPr>
        <w:t>как</w:t>
      </w:r>
      <w:r w:rsidRPr="00B42ACD">
        <w:rPr>
          <w:spacing w:val="-6"/>
          <w:sz w:val="24"/>
          <w:szCs w:val="24"/>
          <w:lang w:val="ru-RU"/>
        </w:rPr>
        <w:t xml:space="preserve"> </w:t>
      </w:r>
      <w:r w:rsidRPr="00B42ACD">
        <w:rPr>
          <w:sz w:val="24"/>
          <w:szCs w:val="24"/>
          <w:lang w:val="ru-RU"/>
        </w:rPr>
        <w:t>можно более</w:t>
      </w:r>
      <w:r w:rsidRPr="00B42ACD">
        <w:rPr>
          <w:spacing w:val="-5"/>
          <w:sz w:val="24"/>
          <w:szCs w:val="24"/>
          <w:lang w:val="ru-RU"/>
        </w:rPr>
        <w:t xml:space="preserve"> </w:t>
      </w:r>
      <w:r w:rsidRPr="00B42ACD">
        <w:rPr>
          <w:sz w:val="24"/>
          <w:szCs w:val="24"/>
          <w:lang w:val="ru-RU"/>
        </w:rPr>
        <w:t>точное</w:t>
      </w:r>
      <w:r w:rsidRPr="00B42ACD">
        <w:rPr>
          <w:spacing w:val="-5"/>
          <w:sz w:val="24"/>
          <w:szCs w:val="24"/>
          <w:lang w:val="ru-RU"/>
        </w:rPr>
        <w:t xml:space="preserve"> </w:t>
      </w:r>
      <w:r w:rsidRPr="00B42ACD">
        <w:rPr>
          <w:sz w:val="24"/>
          <w:szCs w:val="24"/>
          <w:lang w:val="ru-RU"/>
        </w:rPr>
        <w:t>сообщение</w:t>
      </w:r>
      <w:r w:rsidRPr="00B42ACD">
        <w:rPr>
          <w:spacing w:val="-5"/>
          <w:sz w:val="24"/>
          <w:szCs w:val="24"/>
          <w:lang w:val="ru-RU"/>
        </w:rPr>
        <w:t xml:space="preserve"> </w:t>
      </w:r>
      <w:r w:rsidRPr="00B42ACD">
        <w:rPr>
          <w:sz w:val="24"/>
          <w:szCs w:val="24"/>
          <w:lang w:val="ru-RU"/>
        </w:rPr>
        <w:t>другому,</w:t>
      </w:r>
      <w:r w:rsidRPr="00B42ACD">
        <w:rPr>
          <w:spacing w:val="-2"/>
          <w:sz w:val="24"/>
          <w:szCs w:val="24"/>
          <w:lang w:val="ru-RU"/>
        </w:rPr>
        <w:t xml:space="preserve"> </w:t>
      </w:r>
      <w:r w:rsidRPr="00B42ACD">
        <w:rPr>
          <w:sz w:val="24"/>
          <w:szCs w:val="24"/>
          <w:lang w:val="ru-RU"/>
        </w:rPr>
        <w:t>проявляя</w:t>
      </w:r>
      <w:r w:rsidRPr="00B42ACD">
        <w:rPr>
          <w:spacing w:val="-4"/>
          <w:sz w:val="24"/>
          <w:szCs w:val="24"/>
          <w:lang w:val="ru-RU"/>
        </w:rPr>
        <w:t xml:space="preserve"> </w:t>
      </w:r>
      <w:r w:rsidRPr="00B42ACD">
        <w:rPr>
          <w:sz w:val="24"/>
          <w:szCs w:val="24"/>
          <w:lang w:val="ru-RU"/>
        </w:rPr>
        <w:t>внимание</w:t>
      </w:r>
      <w:r w:rsidRPr="00B42ACD">
        <w:rPr>
          <w:spacing w:val="-5"/>
          <w:sz w:val="24"/>
          <w:szCs w:val="24"/>
          <w:lang w:val="ru-RU"/>
        </w:rPr>
        <w:t xml:space="preserve"> </w:t>
      </w:r>
      <w:r w:rsidRPr="00B42ACD">
        <w:rPr>
          <w:sz w:val="24"/>
          <w:szCs w:val="24"/>
          <w:lang w:val="ru-RU"/>
        </w:rPr>
        <w:t>к</w:t>
      </w:r>
      <w:r w:rsidRPr="00B42ACD">
        <w:rPr>
          <w:spacing w:val="-18"/>
          <w:sz w:val="24"/>
          <w:szCs w:val="24"/>
          <w:lang w:val="ru-RU"/>
        </w:rPr>
        <w:t xml:space="preserve"> </w:t>
      </w:r>
      <w:r w:rsidRPr="00B42ACD">
        <w:rPr>
          <w:sz w:val="24"/>
          <w:szCs w:val="24"/>
          <w:lang w:val="ru-RU"/>
        </w:rPr>
        <w:t>собеседнику;</w:t>
      </w:r>
    </w:p>
    <w:p w:rsidR="00CA42E9" w:rsidRPr="00B42ACD" w:rsidRDefault="00CA42E9" w:rsidP="00B42ACD">
      <w:pPr>
        <w:pStyle w:val="a5"/>
        <w:numPr>
          <w:ilvl w:val="0"/>
          <w:numId w:val="8"/>
        </w:numPr>
        <w:tabs>
          <w:tab w:val="left" w:pos="203"/>
        </w:tabs>
        <w:contextualSpacing w:val="0"/>
        <w:jc w:val="both"/>
        <w:rPr>
          <w:sz w:val="24"/>
          <w:szCs w:val="24"/>
          <w:lang w:val="ru-RU"/>
        </w:rPr>
      </w:pPr>
      <w:r w:rsidRPr="00B42ACD">
        <w:rPr>
          <w:sz w:val="24"/>
          <w:szCs w:val="24"/>
          <w:lang w:val="ru-RU"/>
        </w:rPr>
        <w:t>регулирует свое поведение в соответствии с усвоенными нормами и правилами,</w:t>
      </w:r>
      <w:r w:rsidRPr="00B42ACD">
        <w:rPr>
          <w:spacing w:val="41"/>
          <w:sz w:val="24"/>
          <w:szCs w:val="24"/>
          <w:lang w:val="ru-RU"/>
        </w:rPr>
        <w:t xml:space="preserve"> </w:t>
      </w:r>
      <w:r w:rsidRPr="00B42ACD">
        <w:rPr>
          <w:sz w:val="24"/>
          <w:szCs w:val="24"/>
          <w:lang w:val="ru-RU"/>
        </w:rPr>
        <w:t>проявляет</w:t>
      </w:r>
    </w:p>
    <w:p w:rsidR="00CA42E9" w:rsidRPr="00B42ACD" w:rsidRDefault="00CA42E9" w:rsidP="00B42ACD">
      <w:pPr>
        <w:pStyle w:val="a3"/>
        <w:numPr>
          <w:ilvl w:val="0"/>
          <w:numId w:val="8"/>
        </w:numPr>
        <w:jc w:val="both"/>
        <w:rPr>
          <w:lang w:val="ru-RU"/>
        </w:rPr>
      </w:pPr>
      <w:r w:rsidRPr="00B42ACD">
        <w:rPr>
          <w:lang w:val="ru-RU"/>
        </w:rPr>
        <w:t>кооперативные умения в процессе игры, соблюдая отношения партнерства, взаимопомощи, взаимной поддержки;</w:t>
      </w:r>
    </w:p>
    <w:p w:rsidR="00CA42E9" w:rsidRPr="00B42ACD" w:rsidRDefault="00CA42E9" w:rsidP="00B42ACD">
      <w:pPr>
        <w:pStyle w:val="a3"/>
        <w:numPr>
          <w:ilvl w:val="0"/>
          <w:numId w:val="8"/>
        </w:numPr>
        <w:jc w:val="both"/>
        <w:rPr>
          <w:lang w:val="ru-RU"/>
        </w:rPr>
      </w:pPr>
      <w:r w:rsidRPr="00B42ACD">
        <w:rPr>
          <w:lang w:val="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CA42E9" w:rsidRPr="00B42ACD" w:rsidRDefault="00CA42E9" w:rsidP="00B42ACD">
      <w:pPr>
        <w:pStyle w:val="a5"/>
        <w:numPr>
          <w:ilvl w:val="0"/>
          <w:numId w:val="8"/>
        </w:numPr>
        <w:tabs>
          <w:tab w:val="left" w:pos="971"/>
        </w:tabs>
        <w:ind w:right="19"/>
        <w:contextualSpacing w:val="0"/>
        <w:jc w:val="both"/>
        <w:rPr>
          <w:sz w:val="24"/>
          <w:szCs w:val="24"/>
          <w:lang w:val="ru-RU"/>
        </w:rPr>
      </w:pPr>
      <w:r w:rsidRPr="00B42ACD">
        <w:rPr>
          <w:sz w:val="24"/>
          <w:szCs w:val="24"/>
          <w:lang w:val="ru-RU"/>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w:t>
      </w:r>
      <w:r w:rsidRPr="00B42ACD">
        <w:rPr>
          <w:spacing w:val="-10"/>
          <w:sz w:val="24"/>
          <w:szCs w:val="24"/>
          <w:lang w:val="ru-RU"/>
        </w:rPr>
        <w:t xml:space="preserve"> </w:t>
      </w:r>
      <w:r w:rsidRPr="00B42ACD">
        <w:rPr>
          <w:sz w:val="24"/>
          <w:szCs w:val="24"/>
          <w:lang w:val="ru-RU"/>
        </w:rPr>
        <w:t>п.;</w:t>
      </w:r>
    </w:p>
    <w:p w:rsidR="00CA42E9" w:rsidRPr="00B42ACD" w:rsidRDefault="00CA42E9" w:rsidP="00B42ACD">
      <w:pPr>
        <w:pStyle w:val="a5"/>
        <w:numPr>
          <w:ilvl w:val="0"/>
          <w:numId w:val="8"/>
        </w:numPr>
        <w:tabs>
          <w:tab w:val="left" w:pos="971"/>
        </w:tabs>
        <w:ind w:right="39"/>
        <w:contextualSpacing w:val="0"/>
        <w:jc w:val="both"/>
        <w:rPr>
          <w:sz w:val="24"/>
          <w:szCs w:val="24"/>
          <w:lang w:val="ru-RU"/>
        </w:rPr>
      </w:pPr>
      <w:r w:rsidRPr="00B42ACD">
        <w:rPr>
          <w:sz w:val="24"/>
          <w:szCs w:val="24"/>
          <w:lang w:val="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sidRPr="00B42ACD">
        <w:rPr>
          <w:spacing w:val="-28"/>
          <w:sz w:val="24"/>
          <w:szCs w:val="24"/>
          <w:lang w:val="ru-RU"/>
        </w:rPr>
        <w:t xml:space="preserve"> </w:t>
      </w:r>
      <w:r w:rsidRPr="00B42ACD">
        <w:rPr>
          <w:sz w:val="24"/>
          <w:szCs w:val="24"/>
          <w:lang w:val="ru-RU"/>
        </w:rPr>
        <w:t>деятельности;</w:t>
      </w:r>
    </w:p>
    <w:p w:rsidR="00CA42E9" w:rsidRPr="00B42ACD" w:rsidRDefault="00CA42E9" w:rsidP="00B42ACD">
      <w:pPr>
        <w:pStyle w:val="a5"/>
        <w:numPr>
          <w:ilvl w:val="0"/>
          <w:numId w:val="8"/>
        </w:numPr>
        <w:tabs>
          <w:tab w:val="left" w:pos="971"/>
        </w:tabs>
        <w:ind w:right="17"/>
        <w:contextualSpacing w:val="0"/>
        <w:jc w:val="both"/>
        <w:rPr>
          <w:sz w:val="24"/>
          <w:szCs w:val="24"/>
          <w:lang w:val="ru-RU"/>
        </w:rPr>
      </w:pPr>
      <w:r w:rsidRPr="00B42ACD">
        <w:rPr>
          <w:sz w:val="24"/>
          <w:szCs w:val="24"/>
          <w:lang w:val="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Pr="00B42ACD">
        <w:rPr>
          <w:spacing w:val="-6"/>
          <w:sz w:val="24"/>
          <w:szCs w:val="24"/>
          <w:lang w:val="ru-RU"/>
        </w:rPr>
        <w:t xml:space="preserve"> </w:t>
      </w:r>
      <w:r w:rsidRPr="00B42ACD">
        <w:rPr>
          <w:sz w:val="24"/>
          <w:szCs w:val="24"/>
          <w:lang w:val="ru-RU"/>
        </w:rPr>
        <w:t>экспериментирования;</w:t>
      </w:r>
    </w:p>
    <w:p w:rsidR="00CA42E9" w:rsidRPr="00B42ACD" w:rsidRDefault="00CA42E9" w:rsidP="00B42ACD">
      <w:pPr>
        <w:pStyle w:val="a3"/>
        <w:numPr>
          <w:ilvl w:val="0"/>
          <w:numId w:val="8"/>
        </w:numPr>
        <w:jc w:val="both"/>
        <w:rPr>
          <w:lang w:val="ru-RU"/>
        </w:rPr>
      </w:pPr>
      <w:r w:rsidRPr="00B42ACD">
        <w:rPr>
          <w:lang w:val="ru-RU"/>
        </w:rPr>
        <w:t>определяет пространственное расположение предметов относительно себя, геометрические фигуры;</w:t>
      </w:r>
    </w:p>
    <w:p w:rsidR="008264D4" w:rsidRPr="00B42ACD" w:rsidRDefault="00FE4FBF" w:rsidP="00B42ACD">
      <w:pPr>
        <w:pStyle w:val="a3"/>
        <w:numPr>
          <w:ilvl w:val="0"/>
          <w:numId w:val="8"/>
        </w:numPr>
        <w:jc w:val="both"/>
        <w:rPr>
          <w:lang w:val="ru-RU"/>
        </w:rPr>
      </w:pPr>
      <w:r w:rsidRPr="00B42ACD">
        <w:rPr>
          <w:lang w:val="ru-RU"/>
        </w:rPr>
        <w:t>владеет   элементарными   математическими   представлениями: количество   в   пределах</w:t>
      </w:r>
      <w:r w:rsidR="008264D4" w:rsidRPr="00B42ACD">
        <w:rPr>
          <w:lang w:val="ru-RU"/>
        </w:rPr>
        <w:t xml:space="preserve"> десяти, знает цифры </w:t>
      </w:r>
      <w:r w:rsidR="008264D4" w:rsidRPr="00B42ACD">
        <w:rPr>
          <w:spacing w:val="-3"/>
          <w:lang w:val="ru-RU"/>
        </w:rPr>
        <w:t xml:space="preserve">0, </w:t>
      </w:r>
      <w:r w:rsidR="008264D4" w:rsidRPr="00B42ACD">
        <w:rPr>
          <w:lang w:val="ru-RU"/>
        </w:rPr>
        <w:t>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w:t>
      </w:r>
      <w:r w:rsidR="008264D4" w:rsidRPr="00B42ACD">
        <w:rPr>
          <w:spacing w:val="-10"/>
          <w:lang w:val="ru-RU"/>
        </w:rPr>
        <w:t xml:space="preserve"> </w:t>
      </w:r>
      <w:r w:rsidR="008264D4" w:rsidRPr="00B42ACD">
        <w:rPr>
          <w:lang w:val="ru-RU"/>
        </w:rPr>
        <w:t>изображения;</w:t>
      </w:r>
    </w:p>
    <w:p w:rsidR="008264D4" w:rsidRPr="00B42ACD" w:rsidRDefault="008264D4" w:rsidP="00B42ACD">
      <w:pPr>
        <w:pStyle w:val="a3"/>
        <w:numPr>
          <w:ilvl w:val="0"/>
          <w:numId w:val="8"/>
        </w:numPr>
        <w:jc w:val="both"/>
        <w:rPr>
          <w:lang w:val="ru-RU"/>
        </w:rPr>
      </w:pPr>
      <w:r w:rsidRPr="00B42ACD">
        <w:rPr>
          <w:lang w:val="ru-RU"/>
        </w:rPr>
        <w:t>определяет времена года, части</w:t>
      </w:r>
      <w:r w:rsidRPr="00B42ACD">
        <w:rPr>
          <w:spacing w:val="-12"/>
          <w:lang w:val="ru-RU"/>
        </w:rPr>
        <w:t xml:space="preserve"> </w:t>
      </w:r>
      <w:r w:rsidRPr="00B42ACD">
        <w:rPr>
          <w:lang w:val="ru-RU"/>
        </w:rPr>
        <w:t>суток;</w:t>
      </w:r>
    </w:p>
    <w:p w:rsidR="008264D4" w:rsidRPr="00B42ACD" w:rsidRDefault="008264D4" w:rsidP="00B42ACD">
      <w:pPr>
        <w:pStyle w:val="a3"/>
        <w:numPr>
          <w:ilvl w:val="0"/>
          <w:numId w:val="8"/>
        </w:numPr>
        <w:jc w:val="both"/>
        <w:rPr>
          <w:lang w:val="ru-RU"/>
        </w:rPr>
      </w:pPr>
      <w:r w:rsidRPr="00B42ACD">
        <w:rPr>
          <w:lang w:val="ru-RU"/>
        </w:rPr>
        <w:t>самостоятельно получает новую информацию (задает вопросы,</w:t>
      </w:r>
      <w:r w:rsidRPr="00B42ACD">
        <w:rPr>
          <w:spacing w:val="-36"/>
          <w:lang w:val="ru-RU"/>
        </w:rPr>
        <w:t xml:space="preserve"> </w:t>
      </w:r>
      <w:r w:rsidRPr="00B42ACD">
        <w:rPr>
          <w:lang w:val="ru-RU"/>
        </w:rPr>
        <w:t>экспериментирует);</w:t>
      </w:r>
    </w:p>
    <w:p w:rsidR="008264D4" w:rsidRPr="00B42ACD" w:rsidRDefault="008264D4" w:rsidP="00B42ACD">
      <w:pPr>
        <w:pStyle w:val="a3"/>
        <w:numPr>
          <w:ilvl w:val="0"/>
          <w:numId w:val="8"/>
        </w:numPr>
        <w:jc w:val="both"/>
        <w:rPr>
          <w:lang w:val="ru-RU"/>
        </w:rPr>
      </w:pPr>
      <w:r w:rsidRPr="00B42ACD">
        <w:rPr>
          <w:lang w:val="ru-RU"/>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264D4" w:rsidRPr="00B42ACD" w:rsidRDefault="008264D4" w:rsidP="00B42ACD">
      <w:pPr>
        <w:pStyle w:val="a5"/>
        <w:numPr>
          <w:ilvl w:val="0"/>
          <w:numId w:val="8"/>
        </w:numPr>
        <w:tabs>
          <w:tab w:val="left" w:pos="995"/>
        </w:tabs>
        <w:ind w:right="40"/>
        <w:contextualSpacing w:val="0"/>
        <w:jc w:val="both"/>
        <w:rPr>
          <w:sz w:val="24"/>
          <w:szCs w:val="24"/>
          <w:lang w:val="ru-RU"/>
        </w:rPr>
      </w:pPr>
      <w:r w:rsidRPr="00B42ACD">
        <w:rPr>
          <w:sz w:val="24"/>
          <w:szCs w:val="24"/>
          <w:lang w:val="ru-RU"/>
        </w:rPr>
        <w:t>составляет рассказы по сюжетным картинкам и по серии сюжетных картинок, используя графические схемы, наглядные</w:t>
      </w:r>
      <w:r w:rsidRPr="00B42ACD">
        <w:rPr>
          <w:spacing w:val="-9"/>
          <w:sz w:val="24"/>
          <w:szCs w:val="24"/>
          <w:lang w:val="ru-RU"/>
        </w:rPr>
        <w:t xml:space="preserve"> </w:t>
      </w:r>
      <w:r w:rsidRPr="00B42ACD">
        <w:rPr>
          <w:sz w:val="24"/>
          <w:szCs w:val="24"/>
          <w:lang w:val="ru-RU"/>
        </w:rPr>
        <w:t>опоры;</w:t>
      </w:r>
    </w:p>
    <w:p w:rsidR="008264D4" w:rsidRPr="00B42ACD" w:rsidRDefault="008264D4" w:rsidP="00B42ACD">
      <w:pPr>
        <w:pStyle w:val="a5"/>
        <w:numPr>
          <w:ilvl w:val="0"/>
          <w:numId w:val="8"/>
        </w:numPr>
        <w:tabs>
          <w:tab w:val="left" w:pos="971"/>
        </w:tabs>
        <w:contextualSpacing w:val="0"/>
        <w:jc w:val="both"/>
        <w:rPr>
          <w:sz w:val="24"/>
          <w:szCs w:val="24"/>
          <w:lang w:val="ru-RU"/>
        </w:rPr>
      </w:pPr>
      <w:r w:rsidRPr="00B42ACD">
        <w:rPr>
          <w:sz w:val="24"/>
          <w:szCs w:val="24"/>
          <w:lang w:val="ru-RU"/>
        </w:rPr>
        <w:t>составляет с помощью взрослого небольшие сообщения, рассказы из личного</w:t>
      </w:r>
      <w:r w:rsidRPr="00B42ACD">
        <w:rPr>
          <w:spacing w:val="-34"/>
          <w:sz w:val="24"/>
          <w:szCs w:val="24"/>
          <w:lang w:val="ru-RU"/>
        </w:rPr>
        <w:t xml:space="preserve"> </w:t>
      </w:r>
      <w:r w:rsidRPr="00B42ACD">
        <w:rPr>
          <w:sz w:val="24"/>
          <w:szCs w:val="24"/>
          <w:lang w:val="ru-RU"/>
        </w:rPr>
        <w:t>опыта;</w:t>
      </w:r>
    </w:p>
    <w:p w:rsidR="008264D4" w:rsidRPr="00B42ACD" w:rsidRDefault="008264D4" w:rsidP="00B42ACD">
      <w:pPr>
        <w:pStyle w:val="a5"/>
        <w:numPr>
          <w:ilvl w:val="0"/>
          <w:numId w:val="8"/>
        </w:numPr>
        <w:tabs>
          <w:tab w:val="left" w:pos="971"/>
        </w:tabs>
        <w:contextualSpacing w:val="0"/>
        <w:jc w:val="both"/>
        <w:rPr>
          <w:sz w:val="24"/>
          <w:szCs w:val="24"/>
        </w:rPr>
      </w:pPr>
      <w:proofErr w:type="spellStart"/>
      <w:r w:rsidRPr="00B42ACD">
        <w:rPr>
          <w:sz w:val="24"/>
          <w:szCs w:val="24"/>
        </w:rPr>
        <w:t>владеет</w:t>
      </w:r>
      <w:proofErr w:type="spellEnd"/>
      <w:r w:rsidRPr="00B42ACD">
        <w:rPr>
          <w:sz w:val="24"/>
          <w:szCs w:val="24"/>
        </w:rPr>
        <w:t xml:space="preserve"> </w:t>
      </w:r>
      <w:proofErr w:type="spellStart"/>
      <w:r w:rsidRPr="00B42ACD">
        <w:rPr>
          <w:sz w:val="24"/>
          <w:szCs w:val="24"/>
        </w:rPr>
        <w:t>предпосылками</w:t>
      </w:r>
      <w:proofErr w:type="spellEnd"/>
      <w:r w:rsidRPr="00B42ACD">
        <w:rPr>
          <w:sz w:val="24"/>
          <w:szCs w:val="24"/>
        </w:rPr>
        <w:t xml:space="preserve"> </w:t>
      </w:r>
      <w:proofErr w:type="spellStart"/>
      <w:r w:rsidRPr="00B42ACD">
        <w:rPr>
          <w:sz w:val="24"/>
          <w:szCs w:val="24"/>
        </w:rPr>
        <w:t>овладения</w:t>
      </w:r>
      <w:proofErr w:type="spellEnd"/>
      <w:r w:rsidRPr="00B42ACD">
        <w:rPr>
          <w:spacing w:val="-15"/>
          <w:sz w:val="24"/>
          <w:szCs w:val="24"/>
        </w:rPr>
        <w:t xml:space="preserve"> </w:t>
      </w:r>
      <w:proofErr w:type="spellStart"/>
      <w:r w:rsidRPr="00B42ACD">
        <w:rPr>
          <w:sz w:val="24"/>
          <w:szCs w:val="24"/>
        </w:rPr>
        <w:t>грамотой</w:t>
      </w:r>
      <w:proofErr w:type="spellEnd"/>
      <w:r w:rsidRPr="00B42ACD">
        <w:rPr>
          <w:sz w:val="24"/>
          <w:szCs w:val="24"/>
        </w:rPr>
        <w:t>;</w:t>
      </w:r>
    </w:p>
    <w:p w:rsidR="008264D4" w:rsidRPr="00B42ACD" w:rsidRDefault="008264D4" w:rsidP="00B42ACD">
      <w:pPr>
        <w:pStyle w:val="a5"/>
        <w:numPr>
          <w:ilvl w:val="0"/>
          <w:numId w:val="8"/>
        </w:numPr>
        <w:tabs>
          <w:tab w:val="left" w:pos="971"/>
        </w:tabs>
        <w:ind w:right="32"/>
        <w:contextualSpacing w:val="0"/>
        <w:jc w:val="both"/>
        <w:rPr>
          <w:sz w:val="24"/>
          <w:szCs w:val="24"/>
          <w:lang w:val="ru-RU"/>
        </w:rPr>
      </w:pPr>
      <w:r w:rsidRPr="00B42ACD">
        <w:rPr>
          <w:sz w:val="24"/>
          <w:szCs w:val="24"/>
          <w:lang w:val="ru-RU"/>
        </w:rPr>
        <w:t>стремится к использованию различных средств и материалов в процессе изобразительной деятельности;</w:t>
      </w:r>
    </w:p>
    <w:p w:rsidR="008264D4" w:rsidRPr="00B42ACD" w:rsidRDefault="008264D4" w:rsidP="00B42ACD">
      <w:pPr>
        <w:pStyle w:val="a5"/>
        <w:numPr>
          <w:ilvl w:val="0"/>
          <w:numId w:val="8"/>
        </w:numPr>
        <w:tabs>
          <w:tab w:val="left" w:pos="971"/>
        </w:tabs>
        <w:ind w:right="17"/>
        <w:contextualSpacing w:val="0"/>
        <w:jc w:val="both"/>
        <w:rPr>
          <w:sz w:val="24"/>
          <w:szCs w:val="24"/>
          <w:lang w:val="ru-RU"/>
        </w:rPr>
      </w:pPr>
      <w:r w:rsidRPr="00B42ACD">
        <w:rPr>
          <w:sz w:val="24"/>
          <w:szCs w:val="24"/>
          <w:lang w:val="ru-RU"/>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w:t>
      </w:r>
      <w:r w:rsidRPr="00B42ACD">
        <w:rPr>
          <w:spacing w:val="-5"/>
          <w:sz w:val="24"/>
          <w:szCs w:val="24"/>
          <w:lang w:val="ru-RU"/>
        </w:rPr>
        <w:t xml:space="preserve">музыку, </w:t>
      </w:r>
      <w:r w:rsidRPr="00B42ACD">
        <w:rPr>
          <w:sz w:val="24"/>
          <w:szCs w:val="24"/>
          <w:lang w:val="ru-RU"/>
        </w:rPr>
        <w:t>художественную литературу,</w:t>
      </w:r>
      <w:r w:rsidRPr="00B42ACD">
        <w:rPr>
          <w:spacing w:val="-5"/>
          <w:sz w:val="24"/>
          <w:szCs w:val="24"/>
          <w:lang w:val="ru-RU"/>
        </w:rPr>
        <w:t xml:space="preserve"> </w:t>
      </w:r>
      <w:r w:rsidRPr="00B42ACD">
        <w:rPr>
          <w:sz w:val="24"/>
          <w:szCs w:val="24"/>
          <w:lang w:val="ru-RU"/>
        </w:rPr>
        <w:t>фольклор;</w:t>
      </w:r>
    </w:p>
    <w:p w:rsidR="008264D4" w:rsidRPr="00B42ACD" w:rsidRDefault="008264D4" w:rsidP="00B42ACD">
      <w:pPr>
        <w:pStyle w:val="a5"/>
        <w:numPr>
          <w:ilvl w:val="0"/>
          <w:numId w:val="8"/>
        </w:numPr>
        <w:tabs>
          <w:tab w:val="left" w:pos="971"/>
        </w:tabs>
        <w:ind w:right="30"/>
        <w:contextualSpacing w:val="0"/>
        <w:jc w:val="both"/>
        <w:rPr>
          <w:sz w:val="24"/>
          <w:szCs w:val="24"/>
          <w:lang w:val="ru-RU"/>
        </w:rPr>
      </w:pPr>
      <w:r w:rsidRPr="00B42ACD">
        <w:rPr>
          <w:sz w:val="24"/>
          <w:szCs w:val="24"/>
          <w:lang w:val="ru-RU"/>
        </w:rPr>
        <w:lastRenderedPageBreak/>
        <w:t>проявляет интерес к произведениям народной, классической и современной музыки, к музыкальным</w:t>
      </w:r>
      <w:r w:rsidRPr="00B42ACD">
        <w:rPr>
          <w:spacing w:val="-13"/>
          <w:sz w:val="24"/>
          <w:szCs w:val="24"/>
          <w:lang w:val="ru-RU"/>
        </w:rPr>
        <w:t xml:space="preserve"> </w:t>
      </w:r>
      <w:r w:rsidRPr="00B42ACD">
        <w:rPr>
          <w:sz w:val="24"/>
          <w:szCs w:val="24"/>
          <w:lang w:val="ru-RU"/>
        </w:rPr>
        <w:t>инструментам;</w:t>
      </w:r>
    </w:p>
    <w:p w:rsidR="008264D4" w:rsidRPr="00B42ACD" w:rsidRDefault="008264D4" w:rsidP="00B42ACD">
      <w:pPr>
        <w:pStyle w:val="a5"/>
        <w:numPr>
          <w:ilvl w:val="0"/>
          <w:numId w:val="8"/>
        </w:numPr>
        <w:tabs>
          <w:tab w:val="left" w:pos="971"/>
        </w:tabs>
        <w:contextualSpacing w:val="0"/>
        <w:jc w:val="both"/>
        <w:rPr>
          <w:sz w:val="24"/>
          <w:szCs w:val="24"/>
        </w:rPr>
      </w:pPr>
      <w:proofErr w:type="spellStart"/>
      <w:r w:rsidRPr="00B42ACD">
        <w:rPr>
          <w:sz w:val="24"/>
          <w:szCs w:val="24"/>
        </w:rPr>
        <w:t>сопереживает</w:t>
      </w:r>
      <w:proofErr w:type="spellEnd"/>
      <w:r w:rsidRPr="00B42ACD">
        <w:rPr>
          <w:sz w:val="24"/>
          <w:szCs w:val="24"/>
        </w:rPr>
        <w:t xml:space="preserve"> </w:t>
      </w:r>
      <w:proofErr w:type="spellStart"/>
      <w:r w:rsidRPr="00B42ACD">
        <w:rPr>
          <w:sz w:val="24"/>
          <w:szCs w:val="24"/>
        </w:rPr>
        <w:t>персонажам</w:t>
      </w:r>
      <w:proofErr w:type="spellEnd"/>
      <w:r w:rsidRPr="00B42ACD">
        <w:rPr>
          <w:sz w:val="24"/>
          <w:szCs w:val="24"/>
        </w:rPr>
        <w:t xml:space="preserve"> </w:t>
      </w:r>
      <w:proofErr w:type="spellStart"/>
      <w:r w:rsidRPr="00B42ACD">
        <w:rPr>
          <w:sz w:val="24"/>
          <w:szCs w:val="24"/>
        </w:rPr>
        <w:t>художественных</w:t>
      </w:r>
      <w:proofErr w:type="spellEnd"/>
      <w:r w:rsidRPr="00B42ACD">
        <w:rPr>
          <w:spacing w:val="-21"/>
          <w:sz w:val="24"/>
          <w:szCs w:val="24"/>
        </w:rPr>
        <w:t xml:space="preserve"> </w:t>
      </w:r>
      <w:proofErr w:type="spellStart"/>
      <w:r w:rsidRPr="00B42ACD">
        <w:rPr>
          <w:sz w:val="24"/>
          <w:szCs w:val="24"/>
        </w:rPr>
        <w:t>произведений</w:t>
      </w:r>
      <w:proofErr w:type="spellEnd"/>
      <w:r w:rsidRPr="00B42ACD">
        <w:rPr>
          <w:sz w:val="24"/>
          <w:szCs w:val="24"/>
        </w:rPr>
        <w:t>;</w:t>
      </w:r>
    </w:p>
    <w:p w:rsidR="008264D4" w:rsidRPr="00B42ACD" w:rsidRDefault="008264D4" w:rsidP="00B42ACD">
      <w:pPr>
        <w:pStyle w:val="a5"/>
        <w:numPr>
          <w:ilvl w:val="0"/>
          <w:numId w:val="8"/>
        </w:numPr>
        <w:tabs>
          <w:tab w:val="left" w:pos="971"/>
        </w:tabs>
        <w:ind w:right="37"/>
        <w:contextualSpacing w:val="0"/>
        <w:jc w:val="both"/>
        <w:rPr>
          <w:sz w:val="24"/>
          <w:szCs w:val="24"/>
          <w:lang w:val="ru-RU"/>
        </w:rPr>
      </w:pPr>
      <w:r w:rsidRPr="00B42ACD">
        <w:rPr>
          <w:sz w:val="24"/>
          <w:szCs w:val="24"/>
          <w:lang w:val="ru-RU"/>
        </w:rPr>
        <w:t>выполняет основные виды движений и упражнения по словесной инструкции взрослых: согласованные движения, а также разноименные и разнонаправленные</w:t>
      </w:r>
      <w:r w:rsidRPr="00B42ACD">
        <w:rPr>
          <w:spacing w:val="-24"/>
          <w:sz w:val="24"/>
          <w:szCs w:val="24"/>
          <w:lang w:val="ru-RU"/>
        </w:rPr>
        <w:t xml:space="preserve"> </w:t>
      </w:r>
      <w:r w:rsidRPr="00B42ACD">
        <w:rPr>
          <w:sz w:val="24"/>
          <w:szCs w:val="24"/>
          <w:lang w:val="ru-RU"/>
        </w:rPr>
        <w:t>движения;</w:t>
      </w:r>
    </w:p>
    <w:p w:rsidR="008264D4" w:rsidRPr="00B42ACD" w:rsidRDefault="008264D4" w:rsidP="00B42ACD">
      <w:pPr>
        <w:pStyle w:val="a5"/>
        <w:numPr>
          <w:ilvl w:val="0"/>
          <w:numId w:val="8"/>
        </w:numPr>
        <w:tabs>
          <w:tab w:val="left" w:pos="967"/>
        </w:tabs>
        <w:ind w:right="30"/>
        <w:contextualSpacing w:val="0"/>
        <w:jc w:val="both"/>
        <w:rPr>
          <w:sz w:val="24"/>
          <w:szCs w:val="24"/>
          <w:lang w:val="ru-RU"/>
        </w:rPr>
      </w:pPr>
      <w:r w:rsidRPr="00B42ACD">
        <w:rPr>
          <w:sz w:val="24"/>
          <w:szCs w:val="24"/>
          <w:lang w:val="ru-RU"/>
        </w:rPr>
        <w:t>осуществляет элементарное двигательное и словесное планирование действий в ходе спортивных</w:t>
      </w:r>
      <w:r w:rsidRPr="00B42ACD">
        <w:rPr>
          <w:spacing w:val="-9"/>
          <w:sz w:val="24"/>
          <w:szCs w:val="24"/>
          <w:lang w:val="ru-RU"/>
        </w:rPr>
        <w:t xml:space="preserve"> </w:t>
      </w:r>
      <w:r w:rsidRPr="00B42ACD">
        <w:rPr>
          <w:sz w:val="24"/>
          <w:szCs w:val="24"/>
          <w:lang w:val="ru-RU"/>
        </w:rPr>
        <w:t>упражнений;</w:t>
      </w:r>
    </w:p>
    <w:p w:rsidR="008264D4" w:rsidRPr="00B42ACD" w:rsidRDefault="008264D4" w:rsidP="00B42ACD">
      <w:pPr>
        <w:pStyle w:val="a5"/>
        <w:numPr>
          <w:ilvl w:val="0"/>
          <w:numId w:val="8"/>
        </w:numPr>
        <w:tabs>
          <w:tab w:val="left" w:pos="971"/>
        </w:tabs>
        <w:contextualSpacing w:val="0"/>
        <w:jc w:val="both"/>
        <w:rPr>
          <w:sz w:val="24"/>
          <w:szCs w:val="24"/>
          <w:lang w:val="ru-RU"/>
        </w:rPr>
      </w:pPr>
      <w:r w:rsidRPr="00B42ACD">
        <w:rPr>
          <w:sz w:val="24"/>
          <w:szCs w:val="24"/>
          <w:lang w:val="ru-RU"/>
        </w:rPr>
        <w:t>знает и подчиняется правилам подвижных игр, эстафет, игр с элементами</w:t>
      </w:r>
      <w:r w:rsidRPr="00B42ACD">
        <w:rPr>
          <w:spacing w:val="-23"/>
          <w:sz w:val="24"/>
          <w:szCs w:val="24"/>
          <w:lang w:val="ru-RU"/>
        </w:rPr>
        <w:t xml:space="preserve"> </w:t>
      </w:r>
      <w:r w:rsidRPr="00B42ACD">
        <w:rPr>
          <w:sz w:val="24"/>
          <w:szCs w:val="24"/>
          <w:lang w:val="ru-RU"/>
        </w:rPr>
        <w:t>спорта;</w:t>
      </w:r>
    </w:p>
    <w:p w:rsidR="008264D4" w:rsidRPr="00B42ACD" w:rsidRDefault="008264D4" w:rsidP="00B42ACD">
      <w:pPr>
        <w:pStyle w:val="a5"/>
        <w:numPr>
          <w:ilvl w:val="0"/>
          <w:numId w:val="8"/>
        </w:numPr>
        <w:tabs>
          <w:tab w:val="left" w:pos="971"/>
        </w:tabs>
        <w:ind w:right="34"/>
        <w:contextualSpacing w:val="0"/>
        <w:jc w:val="both"/>
        <w:rPr>
          <w:sz w:val="24"/>
          <w:szCs w:val="24"/>
          <w:lang w:val="ru-RU"/>
        </w:rPr>
      </w:pPr>
      <w:r w:rsidRPr="00B42ACD">
        <w:rPr>
          <w:sz w:val="24"/>
          <w:szCs w:val="24"/>
          <w:lang w:val="ru-RU"/>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r w:rsidRPr="00B42ACD">
        <w:rPr>
          <w:spacing w:val="-36"/>
          <w:sz w:val="24"/>
          <w:szCs w:val="24"/>
          <w:lang w:val="ru-RU"/>
        </w:rPr>
        <w:t>)</w:t>
      </w:r>
      <w:r w:rsidRPr="00B42ACD">
        <w:rPr>
          <w:spacing w:val="-4"/>
          <w:sz w:val="24"/>
          <w:szCs w:val="24"/>
          <w:lang w:val="ru-RU"/>
        </w:rPr>
        <w:t>.</w:t>
      </w:r>
    </w:p>
    <w:p w:rsidR="008264D4" w:rsidRPr="00B42ACD" w:rsidRDefault="008264D4" w:rsidP="00B42ACD">
      <w:pPr>
        <w:pStyle w:val="a3"/>
        <w:ind w:right="30" w:firstLine="830"/>
        <w:jc w:val="both"/>
        <w:rPr>
          <w:lang w:val="ru-RU"/>
        </w:rPr>
      </w:pPr>
      <w:r w:rsidRPr="00B42ACD">
        <w:rPr>
          <w:lang w:val="ru-RU"/>
        </w:rPr>
        <w:t>Целевые ориентиры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264D4" w:rsidRPr="00B42ACD" w:rsidRDefault="008264D4" w:rsidP="00B42ACD">
      <w:pPr>
        <w:ind w:left="20"/>
        <w:jc w:val="both"/>
        <w:rPr>
          <w:b/>
          <w:sz w:val="24"/>
          <w:szCs w:val="24"/>
          <w:lang w:val="ru-RU"/>
        </w:rPr>
      </w:pPr>
      <w:bookmarkStart w:id="7" w:name="1.3._Развивающее_оценивание_качества_обр"/>
      <w:bookmarkEnd w:id="7"/>
      <w:r w:rsidRPr="00B42ACD">
        <w:rPr>
          <w:b/>
          <w:sz w:val="24"/>
          <w:szCs w:val="24"/>
          <w:lang w:val="ru-RU"/>
        </w:rPr>
        <w:t>1.3. Развивающее оценивание качества образовательной деятельности по Программе.</w:t>
      </w:r>
    </w:p>
    <w:p w:rsidR="008264D4" w:rsidRPr="00B42ACD" w:rsidRDefault="008264D4" w:rsidP="00B42ACD">
      <w:pPr>
        <w:pStyle w:val="a3"/>
        <w:ind w:left="82" w:firstLine="626"/>
        <w:jc w:val="both"/>
        <w:rPr>
          <w:lang w:val="ru-RU"/>
        </w:rPr>
      </w:pPr>
      <w:r w:rsidRPr="00B42ACD">
        <w:rPr>
          <w:lang w:val="ru-RU"/>
        </w:rPr>
        <w:t>Оценивание качества образовательной деятельности по Программе, представляет собой важную составляющую часть данной образовательной деятельности, направленную на ее усовершенствование.</w:t>
      </w:r>
    </w:p>
    <w:p w:rsidR="008264D4" w:rsidRPr="00B42ACD" w:rsidRDefault="008264D4" w:rsidP="00B42ACD">
      <w:pPr>
        <w:pStyle w:val="a3"/>
        <w:jc w:val="both"/>
        <w:rPr>
          <w:lang w:val="ru-RU"/>
        </w:rPr>
      </w:pPr>
      <w:r w:rsidRPr="00B42ACD">
        <w:rPr>
          <w:lang w:val="ru-RU"/>
        </w:rPr>
        <w:tab/>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8264D4" w:rsidRPr="00B42ACD" w:rsidRDefault="008264D4" w:rsidP="00B42ACD">
      <w:pPr>
        <w:pStyle w:val="a3"/>
        <w:ind w:firstLine="62"/>
        <w:jc w:val="both"/>
        <w:rPr>
          <w:lang w:val="ru-RU"/>
        </w:rPr>
      </w:pPr>
      <w:r w:rsidRPr="00B42ACD">
        <w:rPr>
          <w:lang w:val="ru-RU"/>
        </w:rPr>
        <w:tab/>
        <w:t>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w:t>
      </w:r>
    </w:p>
    <w:p w:rsidR="00276585" w:rsidRPr="00B42ACD" w:rsidRDefault="00276585" w:rsidP="00B42ACD">
      <w:pPr>
        <w:pStyle w:val="a3"/>
        <w:ind w:right="17"/>
        <w:jc w:val="both"/>
        <w:rPr>
          <w:lang w:val="ru-RU"/>
        </w:rPr>
      </w:pPr>
      <w:r w:rsidRPr="00B42ACD">
        <w:rPr>
          <w:lang w:val="ru-RU"/>
        </w:rPr>
        <w:tab/>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 методические, управление и т. </w:t>
      </w:r>
      <w:proofErr w:type="gramStart"/>
      <w:r w:rsidRPr="00B42ACD">
        <w:rPr>
          <w:lang w:val="ru-RU"/>
        </w:rPr>
        <w:t>д..</w:t>
      </w:r>
      <w:proofErr w:type="gramEnd"/>
      <w:r w:rsidRPr="00B42ACD">
        <w:rPr>
          <w:lang w:val="ru-RU"/>
        </w:rPr>
        <w:t xml:space="preserve"> Программой не предусматривается оценивание качества образовательной деятельности на основе достижения слабослышащими детьми планируемых результатов освоения Программы.</w:t>
      </w:r>
    </w:p>
    <w:p w:rsidR="00276585" w:rsidRPr="00B42ACD" w:rsidRDefault="00276585" w:rsidP="00B42ACD">
      <w:pPr>
        <w:pStyle w:val="a3"/>
        <w:ind w:right="29" w:firstLine="830"/>
        <w:jc w:val="both"/>
        <w:rPr>
          <w:lang w:val="ru-RU"/>
        </w:rPr>
      </w:pPr>
      <w:r w:rsidRPr="00B42ACD">
        <w:rPr>
          <w:lang w:val="ru-RU"/>
        </w:rPr>
        <w:t>Программой предусмотрена система мониторинга динамики развития слабослышащих детей, динамики их образовательных достижений, основанная на методе наблюдения и включающая:</w:t>
      </w:r>
    </w:p>
    <w:p w:rsidR="00276585" w:rsidRPr="00B42ACD" w:rsidRDefault="00276585" w:rsidP="00B42ACD">
      <w:pPr>
        <w:pStyle w:val="a5"/>
        <w:numPr>
          <w:ilvl w:val="0"/>
          <w:numId w:val="10"/>
        </w:numPr>
        <w:tabs>
          <w:tab w:val="left" w:pos="1178"/>
        </w:tabs>
        <w:ind w:right="28" w:firstLine="830"/>
        <w:contextualSpacing w:val="0"/>
        <w:jc w:val="both"/>
        <w:rPr>
          <w:sz w:val="24"/>
          <w:szCs w:val="24"/>
          <w:lang w:val="ru-RU"/>
        </w:rPr>
      </w:pPr>
      <w:r w:rsidRPr="00B42ACD">
        <w:rPr>
          <w:sz w:val="24"/>
          <w:szCs w:val="24"/>
          <w:lang w:val="ru-RU"/>
        </w:rPr>
        <w:t>педагогические наблюдения, педагогическую диагностику, связанную с оценкой эффективности педагогических действий с целью их дальнейшей</w:t>
      </w:r>
      <w:r w:rsidRPr="00B42ACD">
        <w:rPr>
          <w:spacing w:val="-36"/>
          <w:sz w:val="24"/>
          <w:szCs w:val="24"/>
          <w:lang w:val="ru-RU"/>
        </w:rPr>
        <w:t xml:space="preserve"> </w:t>
      </w:r>
      <w:r w:rsidRPr="00B42ACD">
        <w:rPr>
          <w:sz w:val="24"/>
          <w:szCs w:val="24"/>
          <w:lang w:val="ru-RU"/>
        </w:rPr>
        <w:t>оптимизации;</w:t>
      </w:r>
    </w:p>
    <w:p w:rsidR="00276585" w:rsidRPr="00B42ACD" w:rsidRDefault="00276585" w:rsidP="00B42ACD">
      <w:pPr>
        <w:pStyle w:val="a5"/>
        <w:numPr>
          <w:ilvl w:val="0"/>
          <w:numId w:val="10"/>
        </w:numPr>
        <w:tabs>
          <w:tab w:val="left" w:pos="1034"/>
        </w:tabs>
        <w:ind w:left="1033" w:hanging="187"/>
        <w:contextualSpacing w:val="0"/>
        <w:jc w:val="both"/>
        <w:rPr>
          <w:sz w:val="24"/>
          <w:szCs w:val="24"/>
        </w:rPr>
      </w:pPr>
      <w:proofErr w:type="spellStart"/>
      <w:proofErr w:type="gramStart"/>
      <w:r w:rsidRPr="00B42ACD">
        <w:rPr>
          <w:sz w:val="24"/>
          <w:szCs w:val="24"/>
        </w:rPr>
        <w:t>карты</w:t>
      </w:r>
      <w:proofErr w:type="spellEnd"/>
      <w:proofErr w:type="gramEnd"/>
      <w:r w:rsidRPr="00B42ACD">
        <w:rPr>
          <w:sz w:val="24"/>
          <w:szCs w:val="24"/>
        </w:rPr>
        <w:t xml:space="preserve"> </w:t>
      </w:r>
      <w:proofErr w:type="spellStart"/>
      <w:r w:rsidRPr="00B42ACD">
        <w:rPr>
          <w:sz w:val="24"/>
          <w:szCs w:val="24"/>
        </w:rPr>
        <w:t>развития</w:t>
      </w:r>
      <w:proofErr w:type="spellEnd"/>
      <w:r w:rsidRPr="00B42ACD">
        <w:rPr>
          <w:spacing w:val="-8"/>
          <w:sz w:val="24"/>
          <w:szCs w:val="24"/>
        </w:rPr>
        <w:t xml:space="preserve"> </w:t>
      </w:r>
      <w:r w:rsidRPr="00B42ACD">
        <w:rPr>
          <w:sz w:val="24"/>
          <w:szCs w:val="24"/>
        </w:rPr>
        <w:t>ребенка.</w:t>
      </w:r>
    </w:p>
    <w:p w:rsidR="00276585" w:rsidRPr="00B42ACD" w:rsidRDefault="00276585" w:rsidP="00B42ACD">
      <w:pPr>
        <w:pStyle w:val="a3"/>
        <w:ind w:right="34" w:firstLine="830"/>
        <w:jc w:val="both"/>
        <w:rPr>
          <w:lang w:val="ru-RU"/>
        </w:rPr>
      </w:pPr>
      <w:r w:rsidRPr="00B42ACD">
        <w:rPr>
          <w:lang w:val="ru-RU"/>
        </w:rPr>
        <w:t>В соответствии со Стандартом и принципами Программы оценка качества образовательной деятельности по Программе:</w:t>
      </w:r>
    </w:p>
    <w:p w:rsidR="00276585" w:rsidRPr="00B42ACD" w:rsidRDefault="00276585" w:rsidP="00B42ACD">
      <w:pPr>
        <w:pStyle w:val="a5"/>
        <w:numPr>
          <w:ilvl w:val="0"/>
          <w:numId w:val="9"/>
        </w:numPr>
        <w:tabs>
          <w:tab w:val="left" w:pos="1139"/>
        </w:tabs>
        <w:ind w:right="41" w:firstLine="830"/>
        <w:contextualSpacing w:val="0"/>
        <w:jc w:val="both"/>
        <w:rPr>
          <w:sz w:val="24"/>
          <w:szCs w:val="24"/>
          <w:lang w:val="ru-RU"/>
        </w:rPr>
      </w:pPr>
      <w:r w:rsidRPr="00B42ACD">
        <w:rPr>
          <w:sz w:val="24"/>
          <w:szCs w:val="24"/>
          <w:lang w:val="ru-RU"/>
        </w:rPr>
        <w:t>поддерживает ценности развития и позитивной социализации слабослышащего ребенка дошкольного</w:t>
      </w:r>
      <w:r w:rsidRPr="00B42ACD">
        <w:rPr>
          <w:spacing w:val="-4"/>
          <w:sz w:val="24"/>
          <w:szCs w:val="24"/>
          <w:lang w:val="ru-RU"/>
        </w:rPr>
        <w:t xml:space="preserve"> </w:t>
      </w:r>
      <w:r w:rsidRPr="00B42ACD">
        <w:rPr>
          <w:sz w:val="24"/>
          <w:szCs w:val="24"/>
          <w:lang w:val="ru-RU"/>
        </w:rPr>
        <w:t>возраста;</w:t>
      </w:r>
    </w:p>
    <w:p w:rsidR="00276585" w:rsidRPr="00B42ACD" w:rsidRDefault="00276585" w:rsidP="00B42ACD">
      <w:pPr>
        <w:pStyle w:val="a5"/>
        <w:numPr>
          <w:ilvl w:val="0"/>
          <w:numId w:val="9"/>
        </w:numPr>
        <w:tabs>
          <w:tab w:val="left" w:pos="1139"/>
        </w:tabs>
        <w:ind w:right="41" w:firstLine="830"/>
        <w:contextualSpacing w:val="0"/>
        <w:jc w:val="both"/>
        <w:rPr>
          <w:sz w:val="24"/>
          <w:szCs w:val="24"/>
          <w:lang w:val="ru-RU"/>
        </w:rPr>
      </w:pPr>
      <w:r w:rsidRPr="00B42ACD">
        <w:rPr>
          <w:sz w:val="24"/>
          <w:szCs w:val="24"/>
          <w:lang w:val="ru-RU"/>
        </w:rPr>
        <w:t>учитывает факт разнообразия путей развития слабослышащего ребенка в условиях</w:t>
      </w:r>
      <w:r w:rsidRPr="00B42ACD">
        <w:rPr>
          <w:spacing w:val="-31"/>
          <w:sz w:val="24"/>
          <w:szCs w:val="24"/>
          <w:lang w:val="ru-RU"/>
        </w:rPr>
        <w:t xml:space="preserve"> </w:t>
      </w:r>
      <w:r w:rsidRPr="00B42ACD">
        <w:rPr>
          <w:sz w:val="24"/>
          <w:szCs w:val="24"/>
          <w:lang w:val="ru-RU"/>
        </w:rPr>
        <w:t>современного</w:t>
      </w:r>
      <w:r w:rsidR="00370AAF" w:rsidRPr="00B42ACD">
        <w:rPr>
          <w:sz w:val="24"/>
          <w:szCs w:val="24"/>
          <w:lang w:val="ru-RU"/>
        </w:rPr>
        <w:t xml:space="preserve"> постиндустриального общества;</w:t>
      </w:r>
    </w:p>
    <w:p w:rsidR="00370AAF" w:rsidRPr="00B42ACD" w:rsidRDefault="00370AAF" w:rsidP="00B42ACD">
      <w:pPr>
        <w:pStyle w:val="a5"/>
        <w:numPr>
          <w:ilvl w:val="0"/>
          <w:numId w:val="9"/>
        </w:numPr>
        <w:tabs>
          <w:tab w:val="left" w:pos="1139"/>
        </w:tabs>
        <w:ind w:right="41" w:firstLine="830"/>
        <w:contextualSpacing w:val="0"/>
        <w:jc w:val="both"/>
        <w:rPr>
          <w:sz w:val="24"/>
          <w:szCs w:val="24"/>
          <w:lang w:val="ru-RU"/>
        </w:rPr>
      </w:pPr>
      <w:r w:rsidRPr="00B42ACD">
        <w:rPr>
          <w:sz w:val="24"/>
          <w:szCs w:val="24"/>
          <w:lang w:val="ru-RU"/>
        </w:rPr>
        <w:t>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370AAF" w:rsidRPr="00B42ACD" w:rsidRDefault="00370AAF" w:rsidP="00B42ACD">
      <w:pPr>
        <w:pStyle w:val="a3"/>
        <w:ind w:firstLine="688"/>
        <w:jc w:val="both"/>
        <w:rPr>
          <w:lang w:val="ru-RU"/>
        </w:rPr>
      </w:pPr>
      <w:r w:rsidRPr="00B42ACD">
        <w:rPr>
          <w:lang w:val="ru-RU"/>
        </w:rPr>
        <w:t>4) обеспечивает выбор методов и инструментов оценивания;</w:t>
      </w:r>
    </w:p>
    <w:p w:rsidR="00370AAF" w:rsidRPr="00B42ACD" w:rsidRDefault="00370AAF" w:rsidP="00B42ACD">
      <w:pPr>
        <w:tabs>
          <w:tab w:val="left" w:pos="1139"/>
        </w:tabs>
        <w:ind w:right="41"/>
        <w:jc w:val="both"/>
        <w:rPr>
          <w:sz w:val="24"/>
          <w:szCs w:val="24"/>
          <w:lang w:val="ru-RU"/>
        </w:rPr>
      </w:pPr>
      <w:r w:rsidRPr="00B42ACD">
        <w:rPr>
          <w:sz w:val="24"/>
          <w:szCs w:val="24"/>
          <w:lang w:val="ru-RU"/>
        </w:rPr>
        <w:t xml:space="preserve">            5) представляет собой основу для развивающего управления Программой</w:t>
      </w:r>
    </w:p>
    <w:p w:rsidR="00370AAF" w:rsidRPr="00B42ACD" w:rsidRDefault="00370AAF" w:rsidP="00B42ACD">
      <w:pPr>
        <w:pStyle w:val="a3"/>
        <w:ind w:firstLine="688"/>
        <w:jc w:val="both"/>
        <w:rPr>
          <w:lang w:val="ru-RU"/>
        </w:rPr>
      </w:pPr>
      <w:r w:rsidRPr="00B42ACD">
        <w:rPr>
          <w:lang w:val="ru-RU"/>
        </w:rPr>
        <w:t>Программой предусмотрены следующие уровни системы оценки качества:</w:t>
      </w:r>
    </w:p>
    <w:p w:rsidR="00370AAF" w:rsidRPr="00B42ACD" w:rsidRDefault="00370AAF" w:rsidP="00B42ACD">
      <w:pPr>
        <w:pStyle w:val="a5"/>
        <w:numPr>
          <w:ilvl w:val="0"/>
          <w:numId w:val="11"/>
        </w:numPr>
        <w:tabs>
          <w:tab w:val="left" w:pos="164"/>
        </w:tabs>
        <w:ind w:firstLine="0"/>
        <w:contextualSpacing w:val="0"/>
        <w:jc w:val="both"/>
        <w:rPr>
          <w:sz w:val="24"/>
          <w:szCs w:val="24"/>
          <w:lang w:val="ru-RU"/>
        </w:rPr>
      </w:pPr>
      <w:r w:rsidRPr="00B42ACD">
        <w:rPr>
          <w:sz w:val="24"/>
          <w:szCs w:val="24"/>
          <w:lang w:val="ru-RU"/>
        </w:rPr>
        <w:t>диагностика развития ребенка, используемая как профессиональный инструмент</w:t>
      </w:r>
      <w:r w:rsidRPr="00B42ACD">
        <w:rPr>
          <w:spacing w:val="-25"/>
          <w:sz w:val="24"/>
          <w:szCs w:val="24"/>
          <w:lang w:val="ru-RU"/>
        </w:rPr>
        <w:t xml:space="preserve"> </w:t>
      </w:r>
      <w:r w:rsidRPr="00B42ACD">
        <w:rPr>
          <w:sz w:val="24"/>
          <w:szCs w:val="24"/>
          <w:lang w:val="ru-RU"/>
        </w:rPr>
        <w:t>педагога</w:t>
      </w:r>
    </w:p>
    <w:p w:rsidR="00370AAF" w:rsidRPr="00B42ACD" w:rsidRDefault="00370AAF" w:rsidP="00B42ACD">
      <w:pPr>
        <w:pStyle w:val="a3"/>
        <w:ind w:firstLine="62"/>
        <w:jc w:val="both"/>
        <w:rPr>
          <w:lang w:val="ru-RU"/>
        </w:rPr>
      </w:pPr>
      <w:r w:rsidRPr="00B42ACD">
        <w:rPr>
          <w:lang w:val="ru-RU"/>
        </w:rPr>
        <w:t xml:space="preserve">с целью получения обратной связи от собственных педагогических действий и планирования дальнейшей индивидуальной работы с слабослышащими детьми по </w:t>
      </w:r>
      <w:r w:rsidRPr="00B42ACD">
        <w:rPr>
          <w:lang w:val="ru-RU"/>
        </w:rPr>
        <w:lastRenderedPageBreak/>
        <w:t>Программе;</w:t>
      </w:r>
    </w:p>
    <w:p w:rsidR="00370AAF" w:rsidRPr="00B42ACD" w:rsidRDefault="00370AAF" w:rsidP="00B42ACD">
      <w:pPr>
        <w:pStyle w:val="a5"/>
        <w:numPr>
          <w:ilvl w:val="0"/>
          <w:numId w:val="11"/>
        </w:numPr>
        <w:tabs>
          <w:tab w:val="left" w:pos="164"/>
        </w:tabs>
        <w:ind w:left="164"/>
        <w:contextualSpacing w:val="0"/>
        <w:jc w:val="both"/>
        <w:rPr>
          <w:sz w:val="24"/>
          <w:szCs w:val="24"/>
          <w:lang w:val="ru-RU"/>
        </w:rPr>
      </w:pPr>
      <w:r w:rsidRPr="00B42ACD">
        <w:rPr>
          <w:sz w:val="24"/>
          <w:szCs w:val="24"/>
          <w:lang w:val="ru-RU"/>
        </w:rPr>
        <w:t>внутренняя оценка, самооценка дошкольного</w:t>
      </w:r>
      <w:r w:rsidRPr="00B42ACD">
        <w:rPr>
          <w:spacing w:val="-20"/>
          <w:sz w:val="24"/>
          <w:szCs w:val="24"/>
          <w:lang w:val="ru-RU"/>
        </w:rPr>
        <w:t xml:space="preserve"> </w:t>
      </w:r>
      <w:r w:rsidRPr="00B42ACD">
        <w:rPr>
          <w:sz w:val="24"/>
          <w:szCs w:val="24"/>
          <w:lang w:val="ru-RU"/>
        </w:rPr>
        <w:t>учреждения;</w:t>
      </w:r>
    </w:p>
    <w:p w:rsidR="00370AAF" w:rsidRPr="00B42ACD" w:rsidRDefault="00370AAF" w:rsidP="00B42ACD">
      <w:pPr>
        <w:pStyle w:val="a5"/>
        <w:numPr>
          <w:ilvl w:val="0"/>
          <w:numId w:val="11"/>
        </w:numPr>
        <w:tabs>
          <w:tab w:val="left" w:pos="164"/>
        </w:tabs>
        <w:ind w:left="164"/>
        <w:contextualSpacing w:val="0"/>
        <w:jc w:val="both"/>
        <w:rPr>
          <w:sz w:val="24"/>
          <w:szCs w:val="24"/>
          <w:lang w:val="ru-RU"/>
        </w:rPr>
      </w:pPr>
      <w:r w:rsidRPr="00B42ACD">
        <w:rPr>
          <w:sz w:val="24"/>
          <w:szCs w:val="24"/>
          <w:lang w:val="ru-RU"/>
        </w:rPr>
        <w:t>внешняя</w:t>
      </w:r>
      <w:r w:rsidRPr="00B42ACD">
        <w:rPr>
          <w:spacing w:val="-11"/>
          <w:sz w:val="24"/>
          <w:szCs w:val="24"/>
          <w:lang w:val="ru-RU"/>
        </w:rPr>
        <w:t xml:space="preserve"> </w:t>
      </w:r>
      <w:r w:rsidRPr="00B42ACD">
        <w:rPr>
          <w:sz w:val="24"/>
          <w:szCs w:val="24"/>
          <w:lang w:val="ru-RU"/>
        </w:rPr>
        <w:t>оценка</w:t>
      </w:r>
      <w:r w:rsidRPr="00B42ACD">
        <w:rPr>
          <w:spacing w:val="-3"/>
          <w:sz w:val="24"/>
          <w:szCs w:val="24"/>
          <w:lang w:val="ru-RU"/>
        </w:rPr>
        <w:t xml:space="preserve"> </w:t>
      </w:r>
      <w:r w:rsidRPr="00B42ACD">
        <w:rPr>
          <w:sz w:val="24"/>
          <w:szCs w:val="24"/>
          <w:lang w:val="ru-RU"/>
        </w:rPr>
        <w:t>учреждения, в</w:t>
      </w:r>
      <w:r w:rsidRPr="00B42ACD">
        <w:rPr>
          <w:spacing w:val="-1"/>
          <w:sz w:val="24"/>
          <w:szCs w:val="24"/>
          <w:lang w:val="ru-RU"/>
        </w:rPr>
        <w:t xml:space="preserve"> </w:t>
      </w:r>
      <w:r w:rsidRPr="00B42ACD">
        <w:rPr>
          <w:sz w:val="24"/>
          <w:szCs w:val="24"/>
          <w:lang w:val="ru-RU"/>
        </w:rPr>
        <w:t>том</w:t>
      </w:r>
      <w:r w:rsidRPr="00B42ACD">
        <w:rPr>
          <w:spacing w:val="-5"/>
          <w:sz w:val="24"/>
          <w:szCs w:val="24"/>
          <w:lang w:val="ru-RU"/>
        </w:rPr>
        <w:t xml:space="preserve"> </w:t>
      </w:r>
      <w:r w:rsidRPr="00B42ACD">
        <w:rPr>
          <w:sz w:val="24"/>
          <w:szCs w:val="24"/>
          <w:lang w:val="ru-RU"/>
        </w:rPr>
        <w:t>числе</w:t>
      </w:r>
      <w:r w:rsidRPr="00B42ACD">
        <w:rPr>
          <w:spacing w:val="-8"/>
          <w:sz w:val="24"/>
          <w:szCs w:val="24"/>
          <w:lang w:val="ru-RU"/>
        </w:rPr>
        <w:t xml:space="preserve"> </w:t>
      </w:r>
      <w:r w:rsidRPr="00B42ACD">
        <w:rPr>
          <w:sz w:val="24"/>
          <w:szCs w:val="24"/>
          <w:lang w:val="ru-RU"/>
        </w:rPr>
        <w:t>независимая</w:t>
      </w:r>
      <w:r w:rsidRPr="00B42ACD">
        <w:rPr>
          <w:spacing w:val="-2"/>
          <w:sz w:val="24"/>
          <w:szCs w:val="24"/>
          <w:lang w:val="ru-RU"/>
        </w:rPr>
        <w:t xml:space="preserve"> </w:t>
      </w:r>
      <w:r w:rsidRPr="00B42ACD">
        <w:rPr>
          <w:sz w:val="24"/>
          <w:szCs w:val="24"/>
          <w:lang w:val="ru-RU"/>
        </w:rPr>
        <w:t>профессиональная</w:t>
      </w:r>
      <w:r w:rsidRPr="00B42ACD">
        <w:rPr>
          <w:spacing w:val="-7"/>
          <w:sz w:val="24"/>
          <w:szCs w:val="24"/>
          <w:lang w:val="ru-RU"/>
        </w:rPr>
        <w:t xml:space="preserve"> </w:t>
      </w:r>
      <w:r w:rsidRPr="00B42ACD">
        <w:rPr>
          <w:sz w:val="24"/>
          <w:szCs w:val="24"/>
          <w:lang w:val="ru-RU"/>
        </w:rPr>
        <w:t>и</w:t>
      </w:r>
      <w:r w:rsidRPr="00B42ACD">
        <w:rPr>
          <w:spacing w:val="-6"/>
          <w:sz w:val="24"/>
          <w:szCs w:val="24"/>
          <w:lang w:val="ru-RU"/>
        </w:rPr>
        <w:t xml:space="preserve"> </w:t>
      </w:r>
      <w:r w:rsidRPr="00B42ACD">
        <w:rPr>
          <w:sz w:val="24"/>
          <w:szCs w:val="24"/>
          <w:lang w:val="ru-RU"/>
        </w:rPr>
        <w:t>общественная</w:t>
      </w:r>
      <w:r w:rsidRPr="00B42ACD">
        <w:rPr>
          <w:spacing w:val="-16"/>
          <w:sz w:val="24"/>
          <w:szCs w:val="24"/>
          <w:lang w:val="ru-RU"/>
        </w:rPr>
        <w:t xml:space="preserve"> </w:t>
      </w:r>
      <w:r w:rsidRPr="00B42ACD">
        <w:rPr>
          <w:sz w:val="24"/>
          <w:szCs w:val="24"/>
          <w:lang w:val="ru-RU"/>
        </w:rPr>
        <w:t>оценка.</w:t>
      </w:r>
    </w:p>
    <w:p w:rsidR="00370AAF" w:rsidRPr="00B42ACD" w:rsidRDefault="00370AAF" w:rsidP="00B42ACD">
      <w:pPr>
        <w:pStyle w:val="a3"/>
        <w:ind w:right="219" w:firstLine="62"/>
        <w:jc w:val="both"/>
        <w:rPr>
          <w:lang w:val="ru-RU"/>
        </w:rPr>
      </w:pPr>
      <w:r w:rsidRPr="00B42ACD">
        <w:rPr>
          <w:lang w:val="ru-RU"/>
        </w:rPr>
        <w:t xml:space="preserve">На уровне образовательной организации система оценки качества реализации Программы решает </w:t>
      </w:r>
      <w:proofErr w:type="gramStart"/>
      <w:r w:rsidRPr="00B42ACD">
        <w:rPr>
          <w:lang w:val="ru-RU"/>
        </w:rPr>
        <w:t>задачи :</w:t>
      </w:r>
      <w:proofErr w:type="gramEnd"/>
    </w:p>
    <w:p w:rsidR="00370AAF" w:rsidRPr="00B42ACD" w:rsidRDefault="00370AAF" w:rsidP="00B42ACD">
      <w:pPr>
        <w:pStyle w:val="a5"/>
        <w:numPr>
          <w:ilvl w:val="0"/>
          <w:numId w:val="11"/>
        </w:numPr>
        <w:tabs>
          <w:tab w:val="left" w:pos="164"/>
        </w:tabs>
        <w:ind w:left="164"/>
        <w:contextualSpacing w:val="0"/>
        <w:jc w:val="both"/>
        <w:rPr>
          <w:sz w:val="24"/>
          <w:szCs w:val="24"/>
          <w:lang w:val="ru-RU"/>
        </w:rPr>
      </w:pPr>
      <w:r w:rsidRPr="00B42ACD">
        <w:rPr>
          <w:sz w:val="24"/>
          <w:szCs w:val="24"/>
          <w:lang w:val="ru-RU"/>
        </w:rPr>
        <w:t>повышения качества реализации программы дошкольного</w:t>
      </w:r>
      <w:r w:rsidRPr="00B42ACD">
        <w:rPr>
          <w:spacing w:val="-21"/>
          <w:sz w:val="24"/>
          <w:szCs w:val="24"/>
          <w:lang w:val="ru-RU"/>
        </w:rPr>
        <w:t xml:space="preserve"> </w:t>
      </w:r>
      <w:r w:rsidRPr="00B42ACD">
        <w:rPr>
          <w:sz w:val="24"/>
          <w:szCs w:val="24"/>
          <w:lang w:val="ru-RU"/>
        </w:rPr>
        <w:t>образования;</w:t>
      </w:r>
    </w:p>
    <w:p w:rsidR="00370AAF" w:rsidRPr="00B42ACD" w:rsidRDefault="00370AAF" w:rsidP="00B42ACD">
      <w:pPr>
        <w:pStyle w:val="a5"/>
        <w:numPr>
          <w:ilvl w:val="0"/>
          <w:numId w:val="11"/>
        </w:numPr>
        <w:tabs>
          <w:tab w:val="left" w:pos="164"/>
        </w:tabs>
        <w:ind w:right="2295" w:firstLine="0"/>
        <w:contextualSpacing w:val="0"/>
        <w:jc w:val="both"/>
        <w:rPr>
          <w:sz w:val="24"/>
          <w:szCs w:val="24"/>
          <w:lang w:val="ru-RU"/>
        </w:rPr>
      </w:pPr>
      <w:r w:rsidRPr="00B42ACD">
        <w:rPr>
          <w:sz w:val="24"/>
          <w:szCs w:val="24"/>
          <w:lang w:val="ru-RU"/>
        </w:rPr>
        <w:t>реализации требований Стандарта к структуре, условиям и целевым ориентирам основной образовательной программы дошкольной</w:t>
      </w:r>
      <w:r w:rsidRPr="00B42ACD">
        <w:rPr>
          <w:spacing w:val="-48"/>
          <w:sz w:val="24"/>
          <w:szCs w:val="24"/>
          <w:lang w:val="ru-RU"/>
        </w:rPr>
        <w:t xml:space="preserve"> </w:t>
      </w:r>
      <w:r w:rsidRPr="00B42ACD">
        <w:rPr>
          <w:sz w:val="24"/>
          <w:szCs w:val="24"/>
          <w:lang w:val="ru-RU"/>
        </w:rPr>
        <w:t>организации;</w:t>
      </w:r>
    </w:p>
    <w:p w:rsidR="00370AAF" w:rsidRPr="00B42ACD" w:rsidRDefault="00370AAF" w:rsidP="00B42ACD">
      <w:pPr>
        <w:pStyle w:val="a5"/>
        <w:numPr>
          <w:ilvl w:val="0"/>
          <w:numId w:val="11"/>
        </w:numPr>
        <w:tabs>
          <w:tab w:val="left" w:pos="160"/>
        </w:tabs>
        <w:ind w:right="2248" w:firstLine="0"/>
        <w:contextualSpacing w:val="0"/>
        <w:jc w:val="both"/>
        <w:rPr>
          <w:sz w:val="24"/>
          <w:szCs w:val="24"/>
          <w:lang w:val="ru-RU"/>
        </w:rPr>
      </w:pPr>
      <w:r w:rsidRPr="00B42ACD">
        <w:rPr>
          <w:sz w:val="24"/>
          <w:szCs w:val="24"/>
          <w:lang w:val="ru-RU"/>
        </w:rPr>
        <w:t>обеспечения объективной экспертизы деятельности Организации в</w:t>
      </w:r>
      <w:r w:rsidRPr="00B42ACD">
        <w:rPr>
          <w:spacing w:val="-28"/>
          <w:sz w:val="24"/>
          <w:szCs w:val="24"/>
          <w:lang w:val="ru-RU"/>
        </w:rPr>
        <w:t xml:space="preserve"> </w:t>
      </w:r>
      <w:r w:rsidRPr="00B42ACD">
        <w:rPr>
          <w:sz w:val="24"/>
          <w:szCs w:val="24"/>
          <w:lang w:val="ru-RU"/>
        </w:rPr>
        <w:t>процессе оценки качества программы дошкольного</w:t>
      </w:r>
      <w:r w:rsidRPr="00B42ACD">
        <w:rPr>
          <w:spacing w:val="-16"/>
          <w:sz w:val="24"/>
          <w:szCs w:val="24"/>
          <w:lang w:val="ru-RU"/>
        </w:rPr>
        <w:t xml:space="preserve"> </w:t>
      </w:r>
      <w:r w:rsidRPr="00B42ACD">
        <w:rPr>
          <w:sz w:val="24"/>
          <w:szCs w:val="24"/>
          <w:lang w:val="ru-RU"/>
        </w:rPr>
        <w:t>образования;</w:t>
      </w:r>
    </w:p>
    <w:p w:rsidR="00370AAF" w:rsidRPr="00B42ACD" w:rsidRDefault="00370AAF" w:rsidP="00B42ACD">
      <w:pPr>
        <w:pStyle w:val="a5"/>
        <w:numPr>
          <w:ilvl w:val="0"/>
          <w:numId w:val="11"/>
        </w:numPr>
        <w:tabs>
          <w:tab w:val="left" w:pos="174"/>
        </w:tabs>
        <w:ind w:right="17" w:firstLine="0"/>
        <w:contextualSpacing w:val="0"/>
        <w:jc w:val="both"/>
        <w:rPr>
          <w:sz w:val="24"/>
          <w:szCs w:val="24"/>
          <w:lang w:val="ru-RU"/>
        </w:rPr>
      </w:pPr>
      <w:r w:rsidRPr="00B42ACD">
        <w:rPr>
          <w:sz w:val="24"/>
          <w:szCs w:val="24"/>
          <w:lang w:val="ru-RU"/>
        </w:rPr>
        <w:t>задания ориентиров педагогам в их профессиональной деятельности и перспектив развития</w:t>
      </w:r>
      <w:r w:rsidRPr="00B42ACD">
        <w:rPr>
          <w:spacing w:val="-38"/>
          <w:sz w:val="24"/>
          <w:szCs w:val="24"/>
          <w:lang w:val="ru-RU"/>
        </w:rPr>
        <w:t xml:space="preserve"> </w:t>
      </w:r>
      <w:r w:rsidRPr="00B42ACD">
        <w:rPr>
          <w:sz w:val="24"/>
          <w:szCs w:val="24"/>
          <w:lang w:val="ru-RU"/>
        </w:rPr>
        <w:t>самой Организации;</w:t>
      </w:r>
    </w:p>
    <w:p w:rsidR="00370AAF" w:rsidRPr="00B42ACD" w:rsidRDefault="00370AAF" w:rsidP="00B42ACD">
      <w:pPr>
        <w:pStyle w:val="a5"/>
        <w:numPr>
          <w:ilvl w:val="0"/>
          <w:numId w:val="11"/>
        </w:numPr>
        <w:tabs>
          <w:tab w:val="left" w:pos="164"/>
        </w:tabs>
        <w:ind w:left="164"/>
        <w:contextualSpacing w:val="0"/>
        <w:jc w:val="both"/>
        <w:rPr>
          <w:sz w:val="24"/>
          <w:szCs w:val="24"/>
          <w:lang w:val="ru-RU"/>
        </w:rPr>
      </w:pPr>
      <w:r w:rsidRPr="00B42ACD">
        <w:rPr>
          <w:sz w:val="24"/>
          <w:szCs w:val="24"/>
          <w:lang w:val="ru-RU"/>
        </w:rPr>
        <w:t>создания</w:t>
      </w:r>
      <w:r w:rsidRPr="00B42ACD">
        <w:rPr>
          <w:spacing w:val="-6"/>
          <w:sz w:val="24"/>
          <w:szCs w:val="24"/>
          <w:lang w:val="ru-RU"/>
        </w:rPr>
        <w:t xml:space="preserve"> </w:t>
      </w:r>
      <w:r w:rsidRPr="00B42ACD">
        <w:rPr>
          <w:sz w:val="24"/>
          <w:szCs w:val="24"/>
          <w:lang w:val="ru-RU"/>
        </w:rPr>
        <w:t>оснований</w:t>
      </w:r>
      <w:r w:rsidRPr="00B42ACD">
        <w:rPr>
          <w:spacing w:val="-5"/>
          <w:sz w:val="24"/>
          <w:szCs w:val="24"/>
          <w:lang w:val="ru-RU"/>
        </w:rPr>
        <w:t xml:space="preserve"> </w:t>
      </w:r>
      <w:r w:rsidRPr="00B42ACD">
        <w:rPr>
          <w:sz w:val="24"/>
          <w:szCs w:val="24"/>
          <w:lang w:val="ru-RU"/>
        </w:rPr>
        <w:t>преемственности</w:t>
      </w:r>
      <w:r w:rsidRPr="00B42ACD">
        <w:rPr>
          <w:spacing w:val="-5"/>
          <w:sz w:val="24"/>
          <w:szCs w:val="24"/>
          <w:lang w:val="ru-RU"/>
        </w:rPr>
        <w:t xml:space="preserve"> </w:t>
      </w:r>
      <w:r w:rsidRPr="00B42ACD">
        <w:rPr>
          <w:sz w:val="24"/>
          <w:szCs w:val="24"/>
          <w:lang w:val="ru-RU"/>
        </w:rPr>
        <w:t>между</w:t>
      </w:r>
      <w:r w:rsidRPr="00B42ACD">
        <w:rPr>
          <w:spacing w:val="-11"/>
          <w:sz w:val="24"/>
          <w:szCs w:val="24"/>
          <w:lang w:val="ru-RU"/>
        </w:rPr>
        <w:t xml:space="preserve"> </w:t>
      </w:r>
      <w:r w:rsidRPr="00B42ACD">
        <w:rPr>
          <w:sz w:val="24"/>
          <w:szCs w:val="24"/>
          <w:lang w:val="ru-RU"/>
        </w:rPr>
        <w:t>дошкольным</w:t>
      </w:r>
      <w:r w:rsidRPr="00B42ACD">
        <w:rPr>
          <w:spacing w:val="-5"/>
          <w:sz w:val="24"/>
          <w:szCs w:val="24"/>
          <w:lang w:val="ru-RU"/>
        </w:rPr>
        <w:t xml:space="preserve"> </w:t>
      </w:r>
      <w:r w:rsidRPr="00B42ACD">
        <w:rPr>
          <w:sz w:val="24"/>
          <w:szCs w:val="24"/>
          <w:lang w:val="ru-RU"/>
        </w:rPr>
        <w:t>и</w:t>
      </w:r>
      <w:r w:rsidRPr="00B42ACD">
        <w:rPr>
          <w:spacing w:val="-5"/>
          <w:sz w:val="24"/>
          <w:szCs w:val="24"/>
          <w:lang w:val="ru-RU"/>
        </w:rPr>
        <w:t xml:space="preserve"> </w:t>
      </w:r>
      <w:r w:rsidRPr="00B42ACD">
        <w:rPr>
          <w:sz w:val="24"/>
          <w:szCs w:val="24"/>
          <w:lang w:val="ru-RU"/>
        </w:rPr>
        <w:t>начальным</w:t>
      </w:r>
      <w:r w:rsidRPr="00B42ACD">
        <w:rPr>
          <w:spacing w:val="-5"/>
          <w:sz w:val="24"/>
          <w:szCs w:val="24"/>
          <w:lang w:val="ru-RU"/>
        </w:rPr>
        <w:t xml:space="preserve"> </w:t>
      </w:r>
      <w:r w:rsidRPr="00B42ACD">
        <w:rPr>
          <w:sz w:val="24"/>
          <w:szCs w:val="24"/>
          <w:lang w:val="ru-RU"/>
        </w:rPr>
        <w:t>общим</w:t>
      </w:r>
      <w:r w:rsidRPr="00B42ACD">
        <w:rPr>
          <w:spacing w:val="-12"/>
          <w:sz w:val="24"/>
          <w:szCs w:val="24"/>
          <w:lang w:val="ru-RU"/>
        </w:rPr>
        <w:t xml:space="preserve"> </w:t>
      </w:r>
      <w:r w:rsidRPr="00B42ACD">
        <w:rPr>
          <w:sz w:val="24"/>
          <w:szCs w:val="24"/>
          <w:lang w:val="ru-RU"/>
        </w:rPr>
        <w:t>образованием.</w:t>
      </w:r>
    </w:p>
    <w:p w:rsidR="00276585" w:rsidRPr="00B42ACD" w:rsidRDefault="00276585" w:rsidP="00B42ACD">
      <w:pPr>
        <w:pStyle w:val="a3"/>
        <w:ind w:firstLine="62"/>
        <w:jc w:val="both"/>
        <w:rPr>
          <w:lang w:val="ru-RU"/>
        </w:rPr>
      </w:pPr>
    </w:p>
    <w:p w:rsidR="00370AAF" w:rsidRPr="00B42ACD" w:rsidRDefault="00370AAF" w:rsidP="00B42ACD">
      <w:pPr>
        <w:ind w:left="11" w:right="8"/>
        <w:jc w:val="center"/>
        <w:rPr>
          <w:b/>
          <w:i/>
          <w:sz w:val="24"/>
          <w:szCs w:val="24"/>
          <w:lang w:val="ru-RU"/>
        </w:rPr>
      </w:pPr>
      <w:r w:rsidRPr="00B42ACD">
        <w:rPr>
          <w:b/>
          <w:i/>
          <w:sz w:val="24"/>
          <w:szCs w:val="24"/>
          <w:u w:val="thick"/>
          <w:lang w:val="ru-RU"/>
        </w:rPr>
        <w:t>Система мониторинга достижения детьми планируемых результатов освоения адаптированной образовательной программы ДОУ</w:t>
      </w:r>
    </w:p>
    <w:p w:rsidR="00370AAF" w:rsidRPr="00B42ACD" w:rsidRDefault="00370AAF" w:rsidP="00B42ACD">
      <w:pPr>
        <w:ind w:left="11" w:right="70"/>
        <w:jc w:val="center"/>
        <w:rPr>
          <w:b/>
          <w:i/>
          <w:sz w:val="24"/>
          <w:szCs w:val="24"/>
          <w:lang w:val="ru-RU"/>
        </w:rPr>
      </w:pPr>
      <w:r w:rsidRPr="00B42ACD">
        <w:rPr>
          <w:b/>
          <w:i/>
          <w:sz w:val="24"/>
          <w:szCs w:val="24"/>
          <w:u w:val="thick"/>
          <w:lang w:val="ru-RU"/>
        </w:rPr>
        <w:t>для слабослышащих</w:t>
      </w:r>
      <w:r w:rsidRPr="00B42ACD">
        <w:rPr>
          <w:b/>
          <w:i/>
          <w:spacing w:val="-9"/>
          <w:sz w:val="24"/>
          <w:szCs w:val="24"/>
          <w:u w:val="thick"/>
          <w:lang w:val="ru-RU"/>
        </w:rPr>
        <w:t xml:space="preserve"> </w:t>
      </w:r>
      <w:r w:rsidRPr="00B42ACD">
        <w:rPr>
          <w:b/>
          <w:i/>
          <w:sz w:val="24"/>
          <w:szCs w:val="24"/>
          <w:u w:val="thick"/>
          <w:lang w:val="ru-RU"/>
        </w:rPr>
        <w:t>детей</w:t>
      </w:r>
    </w:p>
    <w:p w:rsidR="008264D4" w:rsidRPr="00B42ACD" w:rsidRDefault="008264D4" w:rsidP="00B42ACD">
      <w:pPr>
        <w:pStyle w:val="a3"/>
        <w:ind w:left="82"/>
        <w:rPr>
          <w:lang w:val="ru-RU"/>
        </w:rPr>
      </w:pPr>
    </w:p>
    <w:p w:rsidR="00370AAF" w:rsidRPr="00B42ACD" w:rsidRDefault="00E32EE0" w:rsidP="00B42ACD">
      <w:pPr>
        <w:pStyle w:val="a3"/>
        <w:tabs>
          <w:tab w:val="left" w:pos="1900"/>
          <w:tab w:val="left" w:pos="3347"/>
          <w:tab w:val="left" w:pos="3650"/>
          <w:tab w:val="left" w:pos="4672"/>
          <w:tab w:val="left" w:pos="6182"/>
          <w:tab w:val="left" w:pos="7031"/>
          <w:tab w:val="left" w:pos="8254"/>
          <w:tab w:val="left" w:pos="9535"/>
        </w:tabs>
        <w:jc w:val="both"/>
        <w:rPr>
          <w:lang w:val="ru-RU"/>
        </w:rPr>
      </w:pPr>
      <w:r w:rsidRPr="00B42ACD">
        <w:rPr>
          <w:lang w:val="ru-RU"/>
        </w:rPr>
        <w:t xml:space="preserve">               Педагогический </w:t>
      </w:r>
      <w:r w:rsidR="00370AAF" w:rsidRPr="00B42ACD">
        <w:rPr>
          <w:lang w:val="ru-RU"/>
        </w:rPr>
        <w:t>монитори</w:t>
      </w:r>
      <w:r w:rsidRPr="00B42ACD">
        <w:rPr>
          <w:lang w:val="ru-RU"/>
        </w:rPr>
        <w:t>нг</w:t>
      </w:r>
      <w:r w:rsidR="00ED1267">
        <w:rPr>
          <w:lang w:val="ru-RU"/>
        </w:rPr>
        <w:t xml:space="preserve"> </w:t>
      </w:r>
      <w:r w:rsidRPr="00B42ACD">
        <w:rPr>
          <w:lang w:val="ru-RU"/>
        </w:rPr>
        <w:t xml:space="preserve">- система </w:t>
      </w:r>
      <w:r w:rsidR="00370AAF" w:rsidRPr="00B42ACD">
        <w:rPr>
          <w:lang w:val="ru-RU"/>
        </w:rPr>
        <w:t>организации</w:t>
      </w:r>
      <w:r w:rsidR="00370AAF" w:rsidRPr="00B42ACD">
        <w:rPr>
          <w:lang w:val="ru-RU"/>
        </w:rPr>
        <w:tab/>
      </w:r>
      <w:r w:rsidRPr="00B42ACD">
        <w:rPr>
          <w:lang w:val="ru-RU"/>
        </w:rPr>
        <w:t xml:space="preserve"> </w:t>
      </w:r>
      <w:r w:rsidR="00370AAF" w:rsidRPr="00B42ACD">
        <w:rPr>
          <w:lang w:val="ru-RU"/>
        </w:rPr>
        <w:t>сбора, хранения, обработки и распространения информации о деятельности педагогической системы, обеспечивающая непрерывное отслеживание состояния и прогнозирование ее результатов.</w:t>
      </w:r>
    </w:p>
    <w:p w:rsidR="00370AAF" w:rsidRPr="00B42ACD" w:rsidRDefault="00370AAF" w:rsidP="00B42ACD">
      <w:pPr>
        <w:pStyle w:val="a3"/>
        <w:ind w:left="730"/>
        <w:jc w:val="both"/>
      </w:pPr>
      <w:proofErr w:type="spellStart"/>
      <w:r w:rsidRPr="00B42ACD">
        <w:t>Задачами</w:t>
      </w:r>
      <w:proofErr w:type="spellEnd"/>
      <w:r w:rsidRPr="00B42ACD">
        <w:t xml:space="preserve"> </w:t>
      </w:r>
      <w:proofErr w:type="spellStart"/>
      <w:r w:rsidRPr="00B42ACD">
        <w:t>педагогического</w:t>
      </w:r>
      <w:proofErr w:type="spellEnd"/>
      <w:r w:rsidRPr="00B42ACD">
        <w:t xml:space="preserve"> </w:t>
      </w:r>
      <w:proofErr w:type="spellStart"/>
      <w:r w:rsidRPr="00B42ACD">
        <w:t>мониторинга</w:t>
      </w:r>
      <w:proofErr w:type="spellEnd"/>
      <w:r w:rsidRPr="00B42ACD">
        <w:t xml:space="preserve"> </w:t>
      </w:r>
      <w:proofErr w:type="spellStart"/>
      <w:r w:rsidRPr="00B42ACD">
        <w:t>являются</w:t>
      </w:r>
      <w:proofErr w:type="spellEnd"/>
      <w:r w:rsidRPr="00B42ACD">
        <w:t>:</w:t>
      </w:r>
    </w:p>
    <w:p w:rsidR="00370AAF" w:rsidRPr="00B42ACD" w:rsidRDefault="00370AAF" w:rsidP="00B42ACD">
      <w:pPr>
        <w:pStyle w:val="a3"/>
        <w:numPr>
          <w:ilvl w:val="0"/>
          <w:numId w:val="12"/>
        </w:numPr>
        <w:jc w:val="both"/>
        <w:rPr>
          <w:lang w:val="ru-RU"/>
        </w:rPr>
      </w:pPr>
      <w:r w:rsidRPr="00B42ACD">
        <w:rPr>
          <w:lang w:val="ru-RU"/>
        </w:rPr>
        <w:t>получение объективной информации</w:t>
      </w:r>
      <w:r w:rsidR="006F3BD7" w:rsidRPr="00B42ACD">
        <w:rPr>
          <w:lang w:val="ru-RU"/>
        </w:rPr>
        <w:t xml:space="preserve"> о реализации </w:t>
      </w:r>
      <w:proofErr w:type="spellStart"/>
      <w:r w:rsidR="006F3BD7" w:rsidRPr="00B42ACD">
        <w:rPr>
          <w:lang w:val="ru-RU"/>
        </w:rPr>
        <w:t>адптированной</w:t>
      </w:r>
      <w:proofErr w:type="spellEnd"/>
      <w:r w:rsidR="006F3BD7" w:rsidRPr="00B42ACD">
        <w:rPr>
          <w:lang w:val="ru-RU"/>
        </w:rPr>
        <w:t xml:space="preserve"> основной образовательной Программы ДОУ;</w:t>
      </w:r>
    </w:p>
    <w:p w:rsidR="006F3BD7" w:rsidRPr="00B42ACD" w:rsidRDefault="006F3BD7" w:rsidP="00B42ACD">
      <w:pPr>
        <w:pStyle w:val="a5"/>
        <w:numPr>
          <w:ilvl w:val="0"/>
          <w:numId w:val="12"/>
        </w:numPr>
        <w:tabs>
          <w:tab w:val="left" w:pos="309"/>
        </w:tabs>
        <w:contextualSpacing w:val="0"/>
        <w:jc w:val="both"/>
        <w:rPr>
          <w:sz w:val="24"/>
          <w:szCs w:val="24"/>
          <w:lang w:val="ru-RU"/>
        </w:rPr>
      </w:pPr>
      <w:r w:rsidRPr="00B42ACD">
        <w:rPr>
          <w:sz w:val="24"/>
          <w:szCs w:val="24"/>
          <w:lang w:val="ru-RU"/>
        </w:rPr>
        <w:t>совершенствование организации воспитательно-образовательного</w:t>
      </w:r>
      <w:r w:rsidRPr="00B42ACD">
        <w:rPr>
          <w:spacing w:val="-23"/>
          <w:sz w:val="24"/>
          <w:szCs w:val="24"/>
          <w:lang w:val="ru-RU"/>
        </w:rPr>
        <w:t xml:space="preserve"> </w:t>
      </w:r>
      <w:r w:rsidRPr="00B42ACD">
        <w:rPr>
          <w:sz w:val="24"/>
          <w:szCs w:val="24"/>
          <w:lang w:val="ru-RU"/>
        </w:rPr>
        <w:t>процесса;</w:t>
      </w:r>
    </w:p>
    <w:p w:rsidR="006F3BD7" w:rsidRPr="00B42ACD" w:rsidRDefault="006F3BD7" w:rsidP="00B42ACD">
      <w:pPr>
        <w:pStyle w:val="a3"/>
        <w:jc w:val="both"/>
        <w:rPr>
          <w:lang w:val="ru-RU"/>
        </w:rPr>
      </w:pPr>
      <w:r w:rsidRPr="00B42ACD">
        <w:rPr>
          <w:lang w:val="ru-RU"/>
        </w:rPr>
        <w:t>проведение анализа достижений в воспитании, обучении, развитии, оздоровлении</w:t>
      </w:r>
      <w:r w:rsidRPr="00B42ACD">
        <w:rPr>
          <w:spacing w:val="-38"/>
          <w:lang w:val="ru-RU"/>
        </w:rPr>
        <w:t xml:space="preserve"> </w:t>
      </w:r>
      <w:r w:rsidRPr="00B42ACD">
        <w:rPr>
          <w:lang w:val="ru-RU"/>
        </w:rPr>
        <w:t xml:space="preserve">и организации жизнедеятельности воспитанников для прогнозирования перспектив развития </w:t>
      </w:r>
      <w:r w:rsidRPr="00B42ACD">
        <w:rPr>
          <w:spacing w:val="-4"/>
          <w:lang w:val="ru-RU"/>
        </w:rPr>
        <w:t>ДОУ;</w:t>
      </w:r>
    </w:p>
    <w:p w:rsidR="006F3BD7" w:rsidRPr="00B42ACD" w:rsidRDefault="006F3BD7" w:rsidP="00B42ACD">
      <w:pPr>
        <w:pStyle w:val="a5"/>
        <w:numPr>
          <w:ilvl w:val="0"/>
          <w:numId w:val="12"/>
        </w:numPr>
        <w:tabs>
          <w:tab w:val="left" w:pos="309"/>
        </w:tabs>
        <w:contextualSpacing w:val="0"/>
        <w:jc w:val="both"/>
        <w:rPr>
          <w:sz w:val="24"/>
          <w:szCs w:val="24"/>
          <w:lang w:val="ru-RU"/>
        </w:rPr>
      </w:pPr>
      <w:r w:rsidRPr="00B42ACD">
        <w:rPr>
          <w:sz w:val="24"/>
          <w:szCs w:val="24"/>
          <w:lang w:val="ru-RU"/>
        </w:rPr>
        <w:t>выявлений затруднений педагогов в ДОУ в осуществления образовательной и физкультурно-оздоровительной работы с воспитанниками;</w:t>
      </w:r>
    </w:p>
    <w:p w:rsidR="00A041DA" w:rsidRPr="00B42ACD" w:rsidRDefault="006F3BD7" w:rsidP="00B42ACD">
      <w:pPr>
        <w:pStyle w:val="a5"/>
        <w:numPr>
          <w:ilvl w:val="0"/>
          <w:numId w:val="12"/>
        </w:numPr>
        <w:tabs>
          <w:tab w:val="left" w:pos="304"/>
        </w:tabs>
        <w:contextualSpacing w:val="0"/>
        <w:jc w:val="both"/>
        <w:rPr>
          <w:sz w:val="24"/>
          <w:szCs w:val="24"/>
          <w:lang w:val="ru-RU"/>
        </w:rPr>
      </w:pPr>
      <w:r w:rsidRPr="00B42ACD">
        <w:rPr>
          <w:sz w:val="24"/>
          <w:szCs w:val="24"/>
          <w:lang w:val="ru-RU"/>
        </w:rPr>
        <w:t>дополнение и развитие системы показателей педагогического мониторинга так,</w:t>
      </w:r>
      <w:r w:rsidRPr="00B42ACD">
        <w:rPr>
          <w:spacing w:val="-37"/>
          <w:sz w:val="24"/>
          <w:szCs w:val="24"/>
          <w:lang w:val="ru-RU"/>
        </w:rPr>
        <w:t xml:space="preserve"> </w:t>
      </w:r>
      <w:r w:rsidRPr="00B42ACD">
        <w:rPr>
          <w:sz w:val="24"/>
          <w:szCs w:val="24"/>
          <w:lang w:val="ru-RU"/>
        </w:rPr>
        <w:t>чтобы оценивались</w:t>
      </w:r>
      <w:r w:rsidRPr="00B42ACD">
        <w:rPr>
          <w:spacing w:val="-6"/>
          <w:sz w:val="24"/>
          <w:szCs w:val="24"/>
          <w:lang w:val="ru-RU"/>
        </w:rPr>
        <w:t xml:space="preserve"> </w:t>
      </w:r>
      <w:r w:rsidRPr="00B42ACD">
        <w:rPr>
          <w:sz w:val="24"/>
          <w:szCs w:val="24"/>
          <w:lang w:val="ru-RU"/>
        </w:rPr>
        <w:t>все</w:t>
      </w:r>
      <w:r w:rsidRPr="00B42ACD">
        <w:rPr>
          <w:spacing w:val="-7"/>
          <w:sz w:val="24"/>
          <w:szCs w:val="24"/>
          <w:lang w:val="ru-RU"/>
        </w:rPr>
        <w:t xml:space="preserve"> </w:t>
      </w:r>
      <w:r w:rsidRPr="00B42ACD">
        <w:rPr>
          <w:sz w:val="24"/>
          <w:szCs w:val="24"/>
          <w:lang w:val="ru-RU"/>
        </w:rPr>
        <w:t>основные</w:t>
      </w:r>
      <w:r w:rsidRPr="00B42ACD">
        <w:rPr>
          <w:spacing w:val="-7"/>
          <w:sz w:val="24"/>
          <w:szCs w:val="24"/>
          <w:lang w:val="ru-RU"/>
        </w:rPr>
        <w:t xml:space="preserve"> </w:t>
      </w:r>
      <w:r w:rsidRPr="00B42ACD">
        <w:rPr>
          <w:sz w:val="24"/>
          <w:szCs w:val="24"/>
          <w:lang w:val="ru-RU"/>
        </w:rPr>
        <w:t>направления</w:t>
      </w:r>
      <w:r w:rsidRPr="00B42ACD">
        <w:rPr>
          <w:spacing w:val="-7"/>
          <w:sz w:val="24"/>
          <w:szCs w:val="24"/>
          <w:lang w:val="ru-RU"/>
        </w:rPr>
        <w:t xml:space="preserve"> </w:t>
      </w:r>
      <w:r w:rsidRPr="00B42ACD">
        <w:rPr>
          <w:sz w:val="24"/>
          <w:szCs w:val="24"/>
          <w:lang w:val="ru-RU"/>
        </w:rPr>
        <w:t>и</w:t>
      </w:r>
      <w:r w:rsidRPr="00B42ACD">
        <w:rPr>
          <w:spacing w:val="-6"/>
          <w:sz w:val="24"/>
          <w:szCs w:val="24"/>
          <w:lang w:val="ru-RU"/>
        </w:rPr>
        <w:t xml:space="preserve"> </w:t>
      </w:r>
      <w:r w:rsidRPr="00B42ACD">
        <w:rPr>
          <w:sz w:val="24"/>
          <w:szCs w:val="24"/>
          <w:lang w:val="ru-RU"/>
        </w:rPr>
        <w:t>характеристики</w:t>
      </w:r>
      <w:r w:rsidRPr="00B42ACD">
        <w:rPr>
          <w:spacing w:val="-1"/>
          <w:sz w:val="24"/>
          <w:szCs w:val="24"/>
          <w:lang w:val="ru-RU"/>
        </w:rPr>
        <w:t xml:space="preserve"> </w:t>
      </w:r>
      <w:r w:rsidRPr="00B42ACD">
        <w:rPr>
          <w:sz w:val="24"/>
          <w:szCs w:val="24"/>
          <w:lang w:val="ru-RU"/>
        </w:rPr>
        <w:t>пребывания</w:t>
      </w:r>
      <w:r w:rsidRPr="00B42ACD">
        <w:rPr>
          <w:spacing w:val="-2"/>
          <w:sz w:val="24"/>
          <w:szCs w:val="24"/>
          <w:lang w:val="ru-RU"/>
        </w:rPr>
        <w:t xml:space="preserve"> </w:t>
      </w:r>
      <w:r w:rsidRPr="00B42ACD">
        <w:rPr>
          <w:sz w:val="24"/>
          <w:szCs w:val="24"/>
          <w:lang w:val="ru-RU"/>
        </w:rPr>
        <w:t>ребенка</w:t>
      </w:r>
      <w:r w:rsidRPr="00B42ACD">
        <w:rPr>
          <w:spacing w:val="-3"/>
          <w:sz w:val="24"/>
          <w:szCs w:val="24"/>
          <w:lang w:val="ru-RU"/>
        </w:rPr>
        <w:t xml:space="preserve"> </w:t>
      </w:r>
      <w:r w:rsidRPr="00B42ACD">
        <w:rPr>
          <w:sz w:val="24"/>
          <w:szCs w:val="24"/>
          <w:lang w:val="ru-RU"/>
        </w:rPr>
        <w:t>в</w:t>
      </w:r>
      <w:r w:rsidRPr="00B42ACD">
        <w:rPr>
          <w:spacing w:val="-1"/>
          <w:sz w:val="24"/>
          <w:szCs w:val="24"/>
          <w:lang w:val="ru-RU"/>
        </w:rPr>
        <w:t xml:space="preserve"> </w:t>
      </w:r>
      <w:r w:rsidRPr="00B42ACD">
        <w:rPr>
          <w:sz w:val="24"/>
          <w:szCs w:val="24"/>
          <w:lang w:val="ru-RU"/>
        </w:rPr>
        <w:t>условиях</w:t>
      </w:r>
      <w:r w:rsidRPr="00B42ACD">
        <w:rPr>
          <w:spacing w:val="-22"/>
          <w:sz w:val="24"/>
          <w:szCs w:val="24"/>
          <w:lang w:val="ru-RU"/>
        </w:rPr>
        <w:t xml:space="preserve"> </w:t>
      </w:r>
      <w:r w:rsidRPr="00B42ACD">
        <w:rPr>
          <w:sz w:val="24"/>
          <w:szCs w:val="24"/>
          <w:lang w:val="ru-RU"/>
        </w:rPr>
        <w:t>ДОУ</w:t>
      </w:r>
      <w:r w:rsidR="00A041DA" w:rsidRPr="00B42ACD">
        <w:rPr>
          <w:sz w:val="24"/>
          <w:szCs w:val="24"/>
          <w:lang w:val="ru-RU"/>
        </w:rPr>
        <w:t>.</w:t>
      </w:r>
    </w:p>
    <w:p w:rsidR="008264D4" w:rsidRPr="00B42ACD" w:rsidRDefault="00A041DA" w:rsidP="00B42ACD">
      <w:pPr>
        <w:pStyle w:val="a3"/>
        <w:ind w:firstLine="688"/>
        <w:rPr>
          <w:lang w:val="ru-RU"/>
        </w:rPr>
      </w:pPr>
      <w:r w:rsidRPr="00B42ACD">
        <w:rPr>
          <w:lang w:val="ru-RU"/>
        </w:rPr>
        <w:t xml:space="preserve">В ДОУ разработана и используется следующая </w:t>
      </w:r>
      <w:r w:rsidRPr="00B42ACD">
        <w:rPr>
          <w:i/>
          <w:u w:val="single"/>
          <w:lang w:val="ru-RU"/>
        </w:rPr>
        <w:t>система оценки деятельности учреждения родителями воспитанников</w:t>
      </w:r>
    </w:p>
    <w:p w:rsidR="00A041DA" w:rsidRPr="00B42ACD" w:rsidRDefault="00A041DA" w:rsidP="00B42ACD">
      <w:pPr>
        <w:pStyle w:val="a3"/>
        <w:ind w:left="197"/>
        <w:rPr>
          <w:lang w:val="ru-RU"/>
        </w:rPr>
      </w:pPr>
      <w:r w:rsidRPr="00B42ACD">
        <w:rPr>
          <w:lang w:val="ru-RU"/>
        </w:rPr>
        <w:t xml:space="preserve"> </w:t>
      </w:r>
    </w:p>
    <w:tbl>
      <w:tblPr>
        <w:tblStyle w:val="a6"/>
        <w:tblW w:w="0" w:type="auto"/>
        <w:tblInd w:w="197" w:type="dxa"/>
        <w:tblLook w:val="04A0" w:firstRow="1" w:lastRow="0" w:firstColumn="1" w:lastColumn="0" w:noHBand="0" w:noVBand="1"/>
      </w:tblPr>
      <w:tblGrid>
        <w:gridCol w:w="2031"/>
        <w:gridCol w:w="4421"/>
        <w:gridCol w:w="3205"/>
      </w:tblGrid>
      <w:tr w:rsidR="00A041DA" w:rsidRPr="00B42ACD" w:rsidTr="00A041DA">
        <w:tc>
          <w:tcPr>
            <w:tcW w:w="2066" w:type="dxa"/>
          </w:tcPr>
          <w:p w:rsidR="00A041DA" w:rsidRPr="00B42ACD" w:rsidRDefault="00A041DA" w:rsidP="00B42ACD">
            <w:pPr>
              <w:pStyle w:val="a3"/>
              <w:ind w:left="0"/>
              <w:jc w:val="center"/>
              <w:rPr>
                <w:lang w:val="ru-RU"/>
              </w:rPr>
            </w:pPr>
            <w:r w:rsidRPr="00B42ACD">
              <w:rPr>
                <w:lang w:val="ru-RU"/>
              </w:rPr>
              <w:t>Сроки</w:t>
            </w:r>
          </w:p>
        </w:tc>
        <w:tc>
          <w:tcPr>
            <w:tcW w:w="4599" w:type="dxa"/>
          </w:tcPr>
          <w:p w:rsidR="00A041DA" w:rsidRPr="00B42ACD" w:rsidRDefault="00A041DA" w:rsidP="00B42ACD">
            <w:pPr>
              <w:pStyle w:val="a3"/>
              <w:ind w:left="0"/>
              <w:jc w:val="center"/>
              <w:rPr>
                <w:lang w:val="ru-RU"/>
              </w:rPr>
            </w:pPr>
            <w:r w:rsidRPr="00B42ACD">
              <w:rPr>
                <w:lang w:val="ru-RU"/>
              </w:rPr>
              <w:t>Форма оценки</w:t>
            </w:r>
          </w:p>
        </w:tc>
        <w:tc>
          <w:tcPr>
            <w:tcW w:w="3333" w:type="dxa"/>
          </w:tcPr>
          <w:p w:rsidR="00A041DA" w:rsidRPr="00B42ACD" w:rsidRDefault="00A041DA" w:rsidP="00B42ACD">
            <w:pPr>
              <w:pStyle w:val="a3"/>
              <w:ind w:left="0"/>
              <w:jc w:val="center"/>
              <w:rPr>
                <w:lang w:val="ru-RU"/>
              </w:rPr>
            </w:pPr>
            <w:r w:rsidRPr="00B42ACD">
              <w:rPr>
                <w:lang w:val="ru-RU"/>
              </w:rPr>
              <w:t>Вид оценки</w:t>
            </w:r>
          </w:p>
        </w:tc>
      </w:tr>
      <w:tr w:rsidR="00A041DA" w:rsidRPr="00977EB3" w:rsidTr="00A041DA">
        <w:tc>
          <w:tcPr>
            <w:tcW w:w="2066" w:type="dxa"/>
          </w:tcPr>
          <w:p w:rsidR="00A041DA" w:rsidRPr="00B42ACD" w:rsidRDefault="00A041DA" w:rsidP="00B42ACD">
            <w:pPr>
              <w:pStyle w:val="a3"/>
              <w:ind w:left="0"/>
              <w:rPr>
                <w:lang w:val="ru-RU"/>
              </w:rPr>
            </w:pPr>
            <w:r w:rsidRPr="00B42ACD">
              <w:rPr>
                <w:lang w:val="ru-RU"/>
              </w:rPr>
              <w:t>Апрель - май</w:t>
            </w:r>
          </w:p>
        </w:tc>
        <w:tc>
          <w:tcPr>
            <w:tcW w:w="4599" w:type="dxa"/>
          </w:tcPr>
          <w:p w:rsidR="00A041DA" w:rsidRPr="00B42ACD" w:rsidRDefault="00A041DA" w:rsidP="00B42ACD">
            <w:pPr>
              <w:pStyle w:val="a3"/>
              <w:ind w:left="110"/>
              <w:jc w:val="both"/>
              <w:rPr>
                <w:lang w:val="ru-RU"/>
              </w:rPr>
            </w:pPr>
            <w:r w:rsidRPr="00B42ACD">
              <w:rPr>
                <w:lang w:val="ru-RU"/>
              </w:rPr>
              <w:t>Анкетирование родителей</w:t>
            </w:r>
          </w:p>
          <w:p w:rsidR="00A041DA" w:rsidRPr="00B42ACD" w:rsidRDefault="00A041DA" w:rsidP="00B42ACD">
            <w:pPr>
              <w:pStyle w:val="a3"/>
              <w:ind w:left="110" w:right="104"/>
              <w:jc w:val="both"/>
              <w:rPr>
                <w:lang w:val="ru-RU"/>
              </w:rPr>
            </w:pPr>
            <w:r w:rsidRPr="00B42ACD">
              <w:rPr>
                <w:lang w:val="ru-RU"/>
              </w:rPr>
              <w:t>Заслушивание отчетов администрации и педагогов учреждения о реализации основной образовательной программы дошкольного образования</w:t>
            </w:r>
          </w:p>
          <w:p w:rsidR="00A041DA" w:rsidRPr="00B42ACD" w:rsidRDefault="00A041DA" w:rsidP="00B42ACD">
            <w:pPr>
              <w:pStyle w:val="a3"/>
              <w:ind w:left="40"/>
              <w:rPr>
                <w:lang w:val="ru-RU"/>
              </w:rPr>
            </w:pPr>
          </w:p>
          <w:p w:rsidR="00A041DA" w:rsidRPr="00B42ACD" w:rsidRDefault="00A041DA" w:rsidP="00B42ACD">
            <w:pPr>
              <w:pStyle w:val="a3"/>
              <w:ind w:left="0"/>
              <w:rPr>
                <w:lang w:val="ru-RU"/>
              </w:rPr>
            </w:pPr>
          </w:p>
        </w:tc>
        <w:tc>
          <w:tcPr>
            <w:tcW w:w="3333" w:type="dxa"/>
          </w:tcPr>
          <w:p w:rsidR="00A041DA" w:rsidRPr="00B42ACD" w:rsidRDefault="00A041DA" w:rsidP="00B42ACD">
            <w:pPr>
              <w:pStyle w:val="a3"/>
              <w:tabs>
                <w:tab w:val="left" w:pos="1549"/>
                <w:tab w:val="left" w:pos="1885"/>
                <w:tab w:val="left" w:pos="2081"/>
              </w:tabs>
              <w:ind w:left="110" w:right="98"/>
              <w:rPr>
                <w:lang w:val="ru-RU"/>
              </w:rPr>
            </w:pPr>
            <w:r w:rsidRPr="00B42ACD">
              <w:rPr>
                <w:lang w:val="ru-RU"/>
              </w:rPr>
              <w:t>Изучение мнения родителей о деятельности педагогического коллектива</w:t>
            </w:r>
            <w:r w:rsidRPr="00B42ACD">
              <w:rPr>
                <w:lang w:val="ru-RU"/>
              </w:rPr>
              <w:tab/>
              <w:t xml:space="preserve">по </w:t>
            </w:r>
            <w:r w:rsidRPr="00B42ACD">
              <w:rPr>
                <w:spacing w:val="-1"/>
                <w:lang w:val="ru-RU"/>
              </w:rPr>
              <w:t xml:space="preserve">реализации </w:t>
            </w:r>
            <w:r w:rsidRPr="00B42ACD">
              <w:rPr>
                <w:lang w:val="ru-RU"/>
              </w:rPr>
              <w:t xml:space="preserve">основной образовательной программы </w:t>
            </w:r>
            <w:r w:rsidRPr="00B42ACD">
              <w:rPr>
                <w:spacing w:val="-1"/>
                <w:lang w:val="ru-RU"/>
              </w:rPr>
              <w:t xml:space="preserve">дошкольного </w:t>
            </w:r>
            <w:r w:rsidR="00A30731" w:rsidRPr="00B42ACD">
              <w:rPr>
                <w:lang w:val="ru-RU"/>
              </w:rPr>
              <w:t>образования</w:t>
            </w:r>
          </w:p>
        </w:tc>
      </w:tr>
      <w:tr w:rsidR="00A041DA" w:rsidRPr="00977EB3" w:rsidTr="00A041DA">
        <w:tc>
          <w:tcPr>
            <w:tcW w:w="2066" w:type="dxa"/>
          </w:tcPr>
          <w:p w:rsidR="00A041DA" w:rsidRPr="00B42ACD" w:rsidRDefault="00A041DA" w:rsidP="00B42ACD">
            <w:pPr>
              <w:pStyle w:val="a3"/>
              <w:ind w:left="0"/>
              <w:rPr>
                <w:lang w:val="ru-RU"/>
              </w:rPr>
            </w:pPr>
            <w:r w:rsidRPr="00B42ACD">
              <w:rPr>
                <w:lang w:val="ru-RU"/>
              </w:rPr>
              <w:t>В течение года</w:t>
            </w:r>
          </w:p>
        </w:tc>
        <w:tc>
          <w:tcPr>
            <w:tcW w:w="4599" w:type="dxa"/>
          </w:tcPr>
          <w:p w:rsidR="00A041DA" w:rsidRPr="00B42ACD" w:rsidRDefault="00A041DA" w:rsidP="00B42ACD">
            <w:pPr>
              <w:pStyle w:val="a3"/>
              <w:tabs>
                <w:tab w:val="left" w:pos="1286"/>
              </w:tabs>
              <w:ind w:left="110" w:right="473"/>
              <w:rPr>
                <w:lang w:val="ru-RU"/>
              </w:rPr>
            </w:pPr>
            <w:r w:rsidRPr="00B42ACD">
              <w:rPr>
                <w:lang w:val="ru-RU"/>
              </w:rPr>
              <w:t>Изучение</w:t>
            </w:r>
            <w:r w:rsidRPr="00B42ACD">
              <w:rPr>
                <w:lang w:val="ru-RU"/>
              </w:rPr>
              <w:tab/>
              <w:t>мнения родителей</w:t>
            </w:r>
            <w:r w:rsidRPr="00B42ACD">
              <w:rPr>
                <w:spacing w:val="-4"/>
                <w:lang w:val="ru-RU"/>
              </w:rPr>
              <w:t xml:space="preserve"> </w:t>
            </w:r>
            <w:r w:rsidRPr="00B42ACD">
              <w:rPr>
                <w:lang w:val="ru-RU"/>
              </w:rPr>
              <w:t>на</w:t>
            </w:r>
            <w:r w:rsidRPr="00B42ACD">
              <w:rPr>
                <w:spacing w:val="39"/>
                <w:lang w:val="ru-RU"/>
              </w:rPr>
              <w:t xml:space="preserve"> </w:t>
            </w:r>
            <w:r w:rsidRPr="00B42ACD">
              <w:rPr>
                <w:lang w:val="ru-RU"/>
              </w:rPr>
              <w:t>сайте учреждения</w:t>
            </w:r>
          </w:p>
          <w:p w:rsidR="00A041DA" w:rsidRPr="00B42ACD" w:rsidRDefault="00A041DA" w:rsidP="00B42ACD">
            <w:pPr>
              <w:pStyle w:val="a3"/>
              <w:ind w:left="0"/>
              <w:rPr>
                <w:lang w:val="ru-RU"/>
              </w:rPr>
            </w:pPr>
          </w:p>
        </w:tc>
        <w:tc>
          <w:tcPr>
            <w:tcW w:w="3333" w:type="dxa"/>
          </w:tcPr>
          <w:p w:rsidR="00A041DA" w:rsidRPr="00B42ACD" w:rsidRDefault="00A041DA" w:rsidP="00B42ACD">
            <w:pPr>
              <w:pStyle w:val="a3"/>
              <w:ind w:left="110" w:right="115"/>
              <w:rPr>
                <w:lang w:val="ru-RU"/>
              </w:rPr>
            </w:pPr>
            <w:r w:rsidRPr="00B42ACD">
              <w:rPr>
                <w:lang w:val="ru-RU"/>
              </w:rPr>
              <w:t xml:space="preserve">Изучение мнения родителей о </w:t>
            </w:r>
            <w:r w:rsidR="00537CD4" w:rsidRPr="00B42ACD">
              <w:rPr>
                <w:lang w:val="ru-RU"/>
              </w:rPr>
              <w:t>работе педагогов</w:t>
            </w:r>
            <w:r w:rsidRPr="00B42ACD">
              <w:rPr>
                <w:lang w:val="ru-RU"/>
              </w:rPr>
              <w:t xml:space="preserve"> учреждения </w:t>
            </w:r>
          </w:p>
          <w:p w:rsidR="00A041DA" w:rsidRPr="00B42ACD" w:rsidRDefault="00537CD4" w:rsidP="00B42ACD">
            <w:pPr>
              <w:pStyle w:val="a3"/>
              <w:tabs>
                <w:tab w:val="left" w:pos="1171"/>
                <w:tab w:val="left" w:pos="3011"/>
              </w:tabs>
              <w:ind w:left="110" w:right="96"/>
              <w:rPr>
                <w:lang w:val="ru-RU"/>
              </w:rPr>
            </w:pPr>
            <w:r w:rsidRPr="00B42ACD">
              <w:rPr>
                <w:lang w:val="ru-RU"/>
              </w:rPr>
              <w:t xml:space="preserve">и запросов </w:t>
            </w:r>
            <w:r w:rsidR="00A041DA" w:rsidRPr="00B42ACD">
              <w:rPr>
                <w:lang w:val="ru-RU"/>
              </w:rPr>
              <w:t xml:space="preserve">на </w:t>
            </w:r>
            <w:r w:rsidR="00A041DA" w:rsidRPr="00B42ACD">
              <w:rPr>
                <w:lang w:val="ru-RU"/>
              </w:rPr>
              <w:lastRenderedPageBreak/>
              <w:t>образовательные</w:t>
            </w:r>
            <w:r w:rsidR="00A041DA" w:rsidRPr="00B42ACD">
              <w:rPr>
                <w:spacing w:val="-12"/>
                <w:lang w:val="ru-RU"/>
              </w:rPr>
              <w:t xml:space="preserve"> </w:t>
            </w:r>
            <w:r w:rsidR="00A30731" w:rsidRPr="00B42ACD">
              <w:rPr>
                <w:lang w:val="ru-RU"/>
              </w:rPr>
              <w:t>услуги</w:t>
            </w:r>
          </w:p>
        </w:tc>
      </w:tr>
      <w:tr w:rsidR="00537CD4" w:rsidRPr="00977EB3" w:rsidTr="00A041DA">
        <w:tc>
          <w:tcPr>
            <w:tcW w:w="2066" w:type="dxa"/>
          </w:tcPr>
          <w:p w:rsidR="00537CD4" w:rsidRPr="00B42ACD" w:rsidRDefault="00537CD4" w:rsidP="00B42ACD">
            <w:pPr>
              <w:pStyle w:val="a3"/>
              <w:ind w:left="0"/>
              <w:rPr>
                <w:lang w:val="ru-RU"/>
              </w:rPr>
            </w:pPr>
            <w:r w:rsidRPr="00B42ACD">
              <w:rPr>
                <w:lang w:val="ru-RU"/>
              </w:rPr>
              <w:lastRenderedPageBreak/>
              <w:t>Октябрь, апрель</w:t>
            </w:r>
          </w:p>
        </w:tc>
        <w:tc>
          <w:tcPr>
            <w:tcW w:w="4599" w:type="dxa"/>
          </w:tcPr>
          <w:p w:rsidR="00537CD4" w:rsidRPr="00B42ACD" w:rsidRDefault="00537CD4" w:rsidP="00B42ACD">
            <w:pPr>
              <w:pStyle w:val="a3"/>
              <w:ind w:left="110" w:right="1072"/>
              <w:rPr>
                <w:lang w:val="ru-RU"/>
              </w:rPr>
            </w:pPr>
            <w:r w:rsidRPr="00B42ACD">
              <w:rPr>
                <w:lang w:val="ru-RU"/>
              </w:rPr>
              <w:t>Ознакомление с первичными результатами гото</w:t>
            </w:r>
            <w:r w:rsidR="00A30731" w:rsidRPr="00B42ACD">
              <w:rPr>
                <w:lang w:val="ru-RU"/>
              </w:rPr>
              <w:t>вности детей к обучению в школе</w:t>
            </w:r>
          </w:p>
        </w:tc>
        <w:tc>
          <w:tcPr>
            <w:tcW w:w="3333" w:type="dxa"/>
            <w:vMerge w:val="restart"/>
          </w:tcPr>
          <w:p w:rsidR="00537CD4" w:rsidRPr="00B42ACD" w:rsidRDefault="00537CD4" w:rsidP="00B42ACD">
            <w:pPr>
              <w:pStyle w:val="a3"/>
              <w:ind w:left="110" w:right="103"/>
              <w:jc w:val="both"/>
              <w:rPr>
                <w:lang w:val="ru-RU"/>
              </w:rPr>
            </w:pPr>
          </w:p>
          <w:p w:rsidR="00537CD4" w:rsidRPr="00B42ACD" w:rsidRDefault="00537CD4" w:rsidP="00B42ACD">
            <w:pPr>
              <w:pStyle w:val="a3"/>
              <w:ind w:left="110" w:right="103"/>
              <w:jc w:val="both"/>
              <w:rPr>
                <w:lang w:val="ru-RU"/>
              </w:rPr>
            </w:pPr>
          </w:p>
          <w:p w:rsidR="00537CD4" w:rsidRPr="00B42ACD" w:rsidRDefault="00537CD4" w:rsidP="00B42ACD">
            <w:pPr>
              <w:pStyle w:val="a3"/>
              <w:ind w:left="110" w:right="103"/>
              <w:jc w:val="both"/>
              <w:rPr>
                <w:lang w:val="ru-RU"/>
              </w:rPr>
            </w:pPr>
            <w:r w:rsidRPr="00B42ACD">
              <w:rPr>
                <w:lang w:val="ru-RU"/>
              </w:rPr>
              <w:t>Оценка готовности детей подготовительных групп к обучению в школе</w:t>
            </w:r>
          </w:p>
          <w:p w:rsidR="00537CD4" w:rsidRPr="00B42ACD" w:rsidRDefault="00537CD4" w:rsidP="00B42ACD">
            <w:pPr>
              <w:pStyle w:val="a3"/>
              <w:ind w:left="0"/>
              <w:rPr>
                <w:lang w:val="ru-RU"/>
              </w:rPr>
            </w:pPr>
          </w:p>
        </w:tc>
      </w:tr>
      <w:tr w:rsidR="00537CD4" w:rsidRPr="00977EB3" w:rsidTr="00A041DA">
        <w:tc>
          <w:tcPr>
            <w:tcW w:w="2066" w:type="dxa"/>
          </w:tcPr>
          <w:p w:rsidR="00537CD4" w:rsidRPr="00B42ACD" w:rsidRDefault="00537CD4" w:rsidP="00B42ACD">
            <w:pPr>
              <w:pStyle w:val="a3"/>
              <w:ind w:left="0"/>
              <w:rPr>
                <w:lang w:val="ru-RU"/>
              </w:rPr>
            </w:pPr>
            <w:r w:rsidRPr="00B42ACD">
              <w:rPr>
                <w:lang w:val="ru-RU"/>
              </w:rPr>
              <w:t xml:space="preserve">Сентябрь </w:t>
            </w:r>
          </w:p>
        </w:tc>
        <w:tc>
          <w:tcPr>
            <w:tcW w:w="4599" w:type="dxa"/>
          </w:tcPr>
          <w:p w:rsidR="00537CD4" w:rsidRPr="00B42ACD" w:rsidRDefault="00386DF3" w:rsidP="00B42ACD">
            <w:pPr>
              <w:pStyle w:val="a3"/>
              <w:ind w:left="110" w:right="1112"/>
              <w:rPr>
                <w:lang w:val="ru-RU"/>
              </w:rPr>
            </w:pPr>
            <w:r w:rsidRPr="00B42ACD">
              <w:rPr>
                <w:lang w:val="ru-RU"/>
              </w:rPr>
              <w:t xml:space="preserve">Опрос родителей о </w:t>
            </w:r>
            <w:r w:rsidR="00537CD4" w:rsidRPr="00B42ACD">
              <w:rPr>
                <w:lang w:val="ru-RU"/>
              </w:rPr>
              <w:t>поступлении выпускников в гимназии, лицеи, учрежде</w:t>
            </w:r>
            <w:r w:rsidRPr="00B42ACD">
              <w:rPr>
                <w:lang w:val="ru-RU"/>
              </w:rPr>
              <w:t xml:space="preserve">ния дополнительного </w:t>
            </w:r>
            <w:r w:rsidR="00A30731" w:rsidRPr="00B42ACD">
              <w:rPr>
                <w:lang w:val="ru-RU"/>
              </w:rPr>
              <w:t>образования</w:t>
            </w:r>
          </w:p>
        </w:tc>
        <w:tc>
          <w:tcPr>
            <w:tcW w:w="3333" w:type="dxa"/>
            <w:vMerge/>
          </w:tcPr>
          <w:p w:rsidR="00537CD4" w:rsidRPr="00B42ACD" w:rsidRDefault="00537CD4" w:rsidP="00B42ACD">
            <w:pPr>
              <w:pStyle w:val="a3"/>
              <w:ind w:left="0"/>
              <w:rPr>
                <w:lang w:val="ru-RU"/>
              </w:rPr>
            </w:pPr>
          </w:p>
        </w:tc>
      </w:tr>
      <w:tr w:rsidR="00A041DA" w:rsidRPr="00B42ACD" w:rsidTr="00A041DA">
        <w:tc>
          <w:tcPr>
            <w:tcW w:w="2066" w:type="dxa"/>
          </w:tcPr>
          <w:p w:rsidR="00A041DA" w:rsidRPr="00B42ACD" w:rsidRDefault="00537CD4" w:rsidP="00B42ACD">
            <w:pPr>
              <w:pStyle w:val="a3"/>
              <w:ind w:left="0"/>
              <w:rPr>
                <w:lang w:val="ru-RU"/>
              </w:rPr>
            </w:pPr>
            <w:r w:rsidRPr="00B42ACD">
              <w:rPr>
                <w:lang w:val="ru-RU"/>
              </w:rPr>
              <w:t>Декабрь</w:t>
            </w:r>
          </w:p>
          <w:p w:rsidR="00537CD4" w:rsidRPr="00B42ACD" w:rsidRDefault="00537CD4" w:rsidP="00B42ACD">
            <w:pPr>
              <w:pStyle w:val="a3"/>
              <w:ind w:left="0"/>
              <w:rPr>
                <w:lang w:val="ru-RU"/>
              </w:rPr>
            </w:pPr>
            <w:r w:rsidRPr="00B42ACD">
              <w:rPr>
                <w:lang w:val="ru-RU"/>
              </w:rPr>
              <w:t>Январь</w:t>
            </w:r>
          </w:p>
          <w:p w:rsidR="00537CD4" w:rsidRPr="00B42ACD" w:rsidRDefault="00537CD4" w:rsidP="00B42ACD">
            <w:pPr>
              <w:pStyle w:val="a3"/>
              <w:ind w:left="0"/>
              <w:rPr>
                <w:lang w:val="ru-RU"/>
              </w:rPr>
            </w:pPr>
            <w:r w:rsidRPr="00B42ACD">
              <w:rPr>
                <w:lang w:val="ru-RU"/>
              </w:rPr>
              <w:t>Март</w:t>
            </w:r>
          </w:p>
        </w:tc>
        <w:tc>
          <w:tcPr>
            <w:tcW w:w="4599" w:type="dxa"/>
          </w:tcPr>
          <w:p w:rsidR="00537CD4" w:rsidRPr="00B42ACD" w:rsidRDefault="00537CD4" w:rsidP="00B42ACD">
            <w:pPr>
              <w:pStyle w:val="a3"/>
              <w:ind w:left="110" w:right="316"/>
              <w:rPr>
                <w:lang w:val="ru-RU"/>
              </w:rPr>
            </w:pPr>
            <w:r w:rsidRPr="00B42ACD">
              <w:rPr>
                <w:lang w:val="ru-RU"/>
              </w:rPr>
              <w:t>Включение родителей в состав жюри, комиссии традиционных мероприятий и их участие в подведении итогов: конкурса дизайнерских находок в оформлении новогодней елки</w:t>
            </w:r>
          </w:p>
          <w:p w:rsidR="00A041DA" w:rsidRPr="00B42ACD" w:rsidRDefault="00386DF3" w:rsidP="00AB1FFF">
            <w:pPr>
              <w:pStyle w:val="a3"/>
              <w:tabs>
                <w:tab w:val="left" w:pos="4506"/>
              </w:tabs>
              <w:ind w:left="110"/>
              <w:rPr>
                <w:lang w:val="ru-RU"/>
              </w:rPr>
            </w:pPr>
            <w:r w:rsidRPr="00B42ACD">
              <w:rPr>
                <w:lang w:val="ru-RU"/>
              </w:rPr>
              <w:t>«Новогодняя</w:t>
            </w:r>
            <w:r w:rsidR="00AB1FFF">
              <w:rPr>
                <w:lang w:val="ru-RU"/>
              </w:rPr>
              <w:t xml:space="preserve"> </w:t>
            </w:r>
            <w:r w:rsidR="00537CD4" w:rsidRPr="00B42ACD">
              <w:rPr>
                <w:lang w:val="ru-RU"/>
              </w:rPr>
              <w:t>кра</w:t>
            </w:r>
            <w:r w:rsidR="00A30731" w:rsidRPr="00B42ACD">
              <w:rPr>
                <w:lang w:val="ru-RU"/>
              </w:rPr>
              <w:t>савица»; конкурсов чтецов и др.</w:t>
            </w:r>
          </w:p>
        </w:tc>
        <w:tc>
          <w:tcPr>
            <w:tcW w:w="3333" w:type="dxa"/>
          </w:tcPr>
          <w:p w:rsidR="00537CD4" w:rsidRPr="00B42ACD" w:rsidRDefault="00537CD4" w:rsidP="00B42ACD">
            <w:pPr>
              <w:pStyle w:val="a3"/>
              <w:tabs>
                <w:tab w:val="left" w:pos="2535"/>
              </w:tabs>
              <w:ind w:left="110" w:right="122"/>
            </w:pPr>
            <w:proofErr w:type="spellStart"/>
            <w:r w:rsidRPr="00B42ACD">
              <w:t>Сравнительная</w:t>
            </w:r>
            <w:proofErr w:type="spellEnd"/>
            <w:r w:rsidRPr="00B42ACD">
              <w:t xml:space="preserve"> </w:t>
            </w:r>
            <w:proofErr w:type="spellStart"/>
            <w:r w:rsidRPr="00B42ACD">
              <w:rPr>
                <w:spacing w:val="-4"/>
              </w:rPr>
              <w:t>оценка</w:t>
            </w:r>
            <w:proofErr w:type="spellEnd"/>
            <w:r w:rsidRPr="00B42ACD">
              <w:rPr>
                <w:spacing w:val="-4"/>
              </w:rPr>
              <w:t xml:space="preserve"> </w:t>
            </w:r>
            <w:proofErr w:type="spellStart"/>
            <w:r w:rsidRPr="00B42ACD">
              <w:t>образовательного</w:t>
            </w:r>
            <w:proofErr w:type="spellEnd"/>
            <w:r w:rsidRPr="00B42ACD">
              <w:rPr>
                <w:spacing w:val="-9"/>
              </w:rPr>
              <w:t xml:space="preserve"> </w:t>
            </w:r>
            <w:proofErr w:type="spellStart"/>
            <w:r w:rsidRPr="00B42ACD">
              <w:t>процесса</w:t>
            </w:r>
            <w:proofErr w:type="spellEnd"/>
          </w:p>
          <w:p w:rsidR="00A041DA" w:rsidRPr="00B42ACD" w:rsidRDefault="00A041DA" w:rsidP="00B42ACD">
            <w:pPr>
              <w:pStyle w:val="a3"/>
              <w:ind w:left="0"/>
              <w:rPr>
                <w:lang w:val="ru-RU"/>
              </w:rPr>
            </w:pPr>
          </w:p>
        </w:tc>
      </w:tr>
      <w:tr w:rsidR="00A041DA" w:rsidRPr="00977EB3" w:rsidTr="00A041DA">
        <w:tc>
          <w:tcPr>
            <w:tcW w:w="2066" w:type="dxa"/>
          </w:tcPr>
          <w:p w:rsidR="00A041DA" w:rsidRPr="00B42ACD" w:rsidRDefault="00537CD4" w:rsidP="00B42ACD">
            <w:pPr>
              <w:pStyle w:val="a3"/>
              <w:ind w:left="0"/>
              <w:rPr>
                <w:lang w:val="ru-RU"/>
              </w:rPr>
            </w:pPr>
            <w:r w:rsidRPr="00B42ACD">
              <w:rPr>
                <w:lang w:val="ru-RU"/>
              </w:rPr>
              <w:t>В течение года по плану</w:t>
            </w:r>
          </w:p>
        </w:tc>
        <w:tc>
          <w:tcPr>
            <w:tcW w:w="4599" w:type="dxa"/>
          </w:tcPr>
          <w:p w:rsidR="00A041DA" w:rsidRPr="00B42ACD" w:rsidRDefault="00537CD4" w:rsidP="00B42ACD">
            <w:pPr>
              <w:pStyle w:val="a3"/>
              <w:ind w:left="110" w:right="559"/>
              <w:rPr>
                <w:lang w:val="ru-RU"/>
              </w:rPr>
            </w:pPr>
            <w:r w:rsidRPr="00B42ACD">
              <w:rPr>
                <w:lang w:val="ru-RU"/>
              </w:rPr>
              <w:t>Определение на основе голосования победителей выставок пр</w:t>
            </w:r>
            <w:r w:rsidR="00A30731" w:rsidRPr="00B42ACD">
              <w:rPr>
                <w:lang w:val="ru-RU"/>
              </w:rPr>
              <w:t>одуктивного детского творчества</w:t>
            </w:r>
          </w:p>
        </w:tc>
        <w:tc>
          <w:tcPr>
            <w:tcW w:w="3333" w:type="dxa"/>
          </w:tcPr>
          <w:p w:rsidR="00537CD4" w:rsidRPr="00B42ACD" w:rsidRDefault="00537CD4" w:rsidP="00B42ACD">
            <w:pPr>
              <w:pStyle w:val="a3"/>
              <w:tabs>
                <w:tab w:val="left" w:pos="1949"/>
              </w:tabs>
              <w:ind w:left="110" w:right="106"/>
              <w:rPr>
                <w:lang w:val="ru-RU"/>
              </w:rPr>
            </w:pPr>
            <w:r w:rsidRPr="00B42ACD">
              <w:rPr>
                <w:lang w:val="ru-RU"/>
              </w:rPr>
              <w:t>Оценка организации творческой работы с</w:t>
            </w:r>
            <w:r w:rsidRPr="00B42ACD">
              <w:rPr>
                <w:spacing w:val="-6"/>
                <w:lang w:val="ru-RU"/>
              </w:rPr>
              <w:t xml:space="preserve"> </w:t>
            </w:r>
            <w:r w:rsidRPr="00B42ACD">
              <w:rPr>
                <w:lang w:val="ru-RU"/>
              </w:rPr>
              <w:t>детьми</w:t>
            </w:r>
          </w:p>
          <w:p w:rsidR="00A041DA" w:rsidRPr="00B42ACD" w:rsidRDefault="00A041DA" w:rsidP="00B42ACD">
            <w:pPr>
              <w:pStyle w:val="a3"/>
              <w:ind w:left="0"/>
              <w:rPr>
                <w:lang w:val="ru-RU"/>
              </w:rPr>
            </w:pPr>
          </w:p>
        </w:tc>
      </w:tr>
      <w:tr w:rsidR="00A041DA" w:rsidRPr="00977EB3" w:rsidTr="00A041DA">
        <w:tc>
          <w:tcPr>
            <w:tcW w:w="2066" w:type="dxa"/>
          </w:tcPr>
          <w:p w:rsidR="00A041DA" w:rsidRPr="00B42ACD" w:rsidRDefault="00537CD4" w:rsidP="00B42ACD">
            <w:pPr>
              <w:pStyle w:val="a3"/>
              <w:ind w:left="0"/>
              <w:rPr>
                <w:lang w:val="ru-RU"/>
              </w:rPr>
            </w:pPr>
            <w:r w:rsidRPr="00B42ACD">
              <w:rPr>
                <w:lang w:val="ru-RU"/>
              </w:rPr>
              <w:t xml:space="preserve">По необходимости </w:t>
            </w:r>
          </w:p>
        </w:tc>
        <w:tc>
          <w:tcPr>
            <w:tcW w:w="4599" w:type="dxa"/>
          </w:tcPr>
          <w:p w:rsidR="00A041DA" w:rsidRPr="00B42ACD" w:rsidRDefault="00537CD4" w:rsidP="00B42ACD">
            <w:pPr>
              <w:pStyle w:val="a3"/>
              <w:ind w:left="0"/>
              <w:rPr>
                <w:lang w:val="ru-RU"/>
              </w:rPr>
            </w:pPr>
            <w:r w:rsidRPr="00B42ACD">
              <w:rPr>
                <w:lang w:val="ru-RU"/>
              </w:rPr>
              <w:t>Тестовый опрос родителей</w:t>
            </w:r>
          </w:p>
        </w:tc>
        <w:tc>
          <w:tcPr>
            <w:tcW w:w="3333" w:type="dxa"/>
          </w:tcPr>
          <w:p w:rsidR="00A041DA" w:rsidRPr="00B42ACD" w:rsidRDefault="00537CD4" w:rsidP="00B42ACD">
            <w:pPr>
              <w:pStyle w:val="a3"/>
              <w:tabs>
                <w:tab w:val="left" w:pos="1578"/>
                <w:tab w:val="left" w:pos="1952"/>
                <w:tab w:val="left" w:pos="2050"/>
              </w:tabs>
              <w:ind w:left="110" w:right="100"/>
              <w:rPr>
                <w:lang w:val="ru-RU"/>
              </w:rPr>
            </w:pPr>
            <w:r w:rsidRPr="00B42ACD">
              <w:rPr>
                <w:lang w:val="ru-RU"/>
              </w:rPr>
              <w:t xml:space="preserve">Оценка открытости учреждения </w:t>
            </w:r>
            <w:r w:rsidR="00386DF3" w:rsidRPr="00B42ACD">
              <w:rPr>
                <w:lang w:val="ru-RU"/>
              </w:rPr>
              <w:t xml:space="preserve">и </w:t>
            </w:r>
            <w:r w:rsidRPr="00B42ACD">
              <w:rPr>
                <w:lang w:val="ru-RU"/>
              </w:rPr>
              <w:t>доступности информации о жиз</w:t>
            </w:r>
            <w:r w:rsidR="00A30731" w:rsidRPr="00B42ACD">
              <w:rPr>
                <w:lang w:val="ru-RU"/>
              </w:rPr>
              <w:t>ни детей в группах</w:t>
            </w:r>
          </w:p>
        </w:tc>
      </w:tr>
      <w:tr w:rsidR="00537CD4" w:rsidRPr="00977EB3" w:rsidTr="00A041DA">
        <w:tc>
          <w:tcPr>
            <w:tcW w:w="2066" w:type="dxa"/>
          </w:tcPr>
          <w:p w:rsidR="00537CD4" w:rsidRPr="00B42ACD" w:rsidRDefault="003E2CE0" w:rsidP="00B42ACD">
            <w:pPr>
              <w:pStyle w:val="a3"/>
              <w:ind w:left="0"/>
              <w:rPr>
                <w:lang w:val="ru-RU"/>
              </w:rPr>
            </w:pPr>
            <w:r w:rsidRPr="00B42ACD">
              <w:rPr>
                <w:lang w:val="ru-RU"/>
              </w:rPr>
              <w:t>Сентябрь</w:t>
            </w:r>
          </w:p>
        </w:tc>
        <w:tc>
          <w:tcPr>
            <w:tcW w:w="4599" w:type="dxa"/>
          </w:tcPr>
          <w:p w:rsidR="00537CD4" w:rsidRPr="00B42ACD" w:rsidRDefault="003E2CE0" w:rsidP="00B42ACD">
            <w:pPr>
              <w:pStyle w:val="a3"/>
              <w:ind w:left="110" w:right="162"/>
              <w:rPr>
                <w:lang w:val="ru-RU"/>
              </w:rPr>
            </w:pPr>
            <w:r w:rsidRPr="00B42ACD">
              <w:rPr>
                <w:lang w:val="ru-RU"/>
              </w:rPr>
              <w:t>Включение членов родительского совета в состав комиссии, назначенной</w:t>
            </w:r>
            <w:r w:rsidRPr="00B42ACD">
              <w:rPr>
                <w:spacing w:val="-28"/>
                <w:lang w:val="ru-RU"/>
              </w:rPr>
              <w:t xml:space="preserve"> </w:t>
            </w:r>
            <w:r w:rsidRPr="00B42ACD">
              <w:rPr>
                <w:lang w:val="ru-RU"/>
              </w:rPr>
              <w:t>приказом заведующего для оценки готовности учреждения к учебному</w:t>
            </w:r>
            <w:r w:rsidRPr="00B42ACD">
              <w:rPr>
                <w:spacing w:val="-7"/>
                <w:lang w:val="ru-RU"/>
              </w:rPr>
              <w:t xml:space="preserve"> </w:t>
            </w:r>
            <w:r w:rsidR="00A30731" w:rsidRPr="00B42ACD">
              <w:rPr>
                <w:lang w:val="ru-RU"/>
              </w:rPr>
              <w:t>году</w:t>
            </w:r>
          </w:p>
        </w:tc>
        <w:tc>
          <w:tcPr>
            <w:tcW w:w="3333" w:type="dxa"/>
          </w:tcPr>
          <w:p w:rsidR="003E2CE0" w:rsidRPr="00B42ACD" w:rsidRDefault="003E2CE0" w:rsidP="00B42ACD">
            <w:pPr>
              <w:pStyle w:val="a3"/>
              <w:tabs>
                <w:tab w:val="left" w:pos="2098"/>
              </w:tabs>
              <w:ind w:left="110" w:right="97"/>
              <w:rPr>
                <w:lang w:val="ru-RU"/>
              </w:rPr>
            </w:pPr>
            <w:r w:rsidRPr="00B42ACD">
              <w:rPr>
                <w:lang w:val="ru-RU"/>
              </w:rPr>
              <w:t xml:space="preserve">Оценка </w:t>
            </w:r>
            <w:r w:rsidRPr="00B42ACD">
              <w:rPr>
                <w:spacing w:val="-4"/>
                <w:lang w:val="ru-RU"/>
              </w:rPr>
              <w:t xml:space="preserve">готовности </w:t>
            </w:r>
            <w:r w:rsidRPr="00B42ACD">
              <w:rPr>
                <w:lang w:val="ru-RU"/>
              </w:rPr>
              <w:t>учреждения к новому учебному</w:t>
            </w:r>
            <w:r w:rsidRPr="00B42ACD">
              <w:rPr>
                <w:spacing w:val="-9"/>
                <w:lang w:val="ru-RU"/>
              </w:rPr>
              <w:t xml:space="preserve"> </w:t>
            </w:r>
            <w:r w:rsidRPr="00B42ACD">
              <w:rPr>
                <w:lang w:val="ru-RU"/>
              </w:rPr>
              <w:t>году</w:t>
            </w:r>
          </w:p>
          <w:p w:rsidR="00537CD4" w:rsidRPr="00B42ACD" w:rsidRDefault="00537CD4" w:rsidP="00B42ACD">
            <w:pPr>
              <w:pStyle w:val="a3"/>
              <w:ind w:left="0"/>
              <w:rPr>
                <w:lang w:val="ru-RU"/>
              </w:rPr>
            </w:pPr>
          </w:p>
        </w:tc>
      </w:tr>
      <w:tr w:rsidR="00537CD4" w:rsidRPr="00B42ACD" w:rsidTr="00A041DA">
        <w:tc>
          <w:tcPr>
            <w:tcW w:w="2066" w:type="dxa"/>
          </w:tcPr>
          <w:p w:rsidR="00537CD4" w:rsidRPr="00B42ACD" w:rsidRDefault="003E2CE0" w:rsidP="00B42ACD">
            <w:pPr>
              <w:pStyle w:val="a3"/>
              <w:ind w:left="0"/>
              <w:rPr>
                <w:lang w:val="ru-RU"/>
              </w:rPr>
            </w:pPr>
            <w:r w:rsidRPr="00B42ACD">
              <w:rPr>
                <w:lang w:val="ru-RU"/>
              </w:rPr>
              <w:t>Апрель</w:t>
            </w:r>
          </w:p>
        </w:tc>
        <w:tc>
          <w:tcPr>
            <w:tcW w:w="4599" w:type="dxa"/>
          </w:tcPr>
          <w:p w:rsidR="00537CD4" w:rsidRPr="00B42ACD" w:rsidRDefault="003E2CE0" w:rsidP="00B42ACD">
            <w:pPr>
              <w:pStyle w:val="a3"/>
              <w:ind w:left="0"/>
              <w:rPr>
                <w:lang w:val="ru-RU"/>
              </w:rPr>
            </w:pPr>
            <w:r w:rsidRPr="00B42ACD">
              <w:rPr>
                <w:lang w:val="ru-RU"/>
              </w:rPr>
              <w:t>Анкетирование родителей</w:t>
            </w:r>
          </w:p>
        </w:tc>
        <w:tc>
          <w:tcPr>
            <w:tcW w:w="3333" w:type="dxa"/>
          </w:tcPr>
          <w:p w:rsidR="00537CD4" w:rsidRPr="00B42ACD" w:rsidRDefault="003E2CE0" w:rsidP="00B42ACD">
            <w:pPr>
              <w:pStyle w:val="a3"/>
              <w:tabs>
                <w:tab w:val="left" w:pos="1656"/>
              </w:tabs>
              <w:ind w:left="110" w:right="101"/>
            </w:pPr>
            <w:proofErr w:type="spellStart"/>
            <w:r w:rsidRPr="00B42ACD">
              <w:t>Оц</w:t>
            </w:r>
            <w:r w:rsidR="00A30731" w:rsidRPr="00B42ACD">
              <w:t>енка</w:t>
            </w:r>
            <w:proofErr w:type="spellEnd"/>
            <w:r w:rsidR="00A30731" w:rsidRPr="00B42ACD">
              <w:t xml:space="preserve"> </w:t>
            </w:r>
            <w:proofErr w:type="spellStart"/>
            <w:r w:rsidR="00A30731" w:rsidRPr="00B42ACD">
              <w:t>коррекционной</w:t>
            </w:r>
            <w:proofErr w:type="spellEnd"/>
            <w:r w:rsidR="00A30731" w:rsidRPr="00B42ACD">
              <w:t xml:space="preserve"> </w:t>
            </w:r>
            <w:proofErr w:type="spellStart"/>
            <w:r w:rsidR="00A30731" w:rsidRPr="00B42ACD">
              <w:t>деятельности</w:t>
            </w:r>
            <w:proofErr w:type="spellEnd"/>
          </w:p>
        </w:tc>
      </w:tr>
      <w:tr w:rsidR="00537CD4" w:rsidRPr="00977EB3" w:rsidTr="00A041DA">
        <w:tc>
          <w:tcPr>
            <w:tcW w:w="2066" w:type="dxa"/>
          </w:tcPr>
          <w:p w:rsidR="00537CD4" w:rsidRPr="00B42ACD" w:rsidRDefault="003E2CE0" w:rsidP="00B42ACD">
            <w:pPr>
              <w:pStyle w:val="a3"/>
              <w:ind w:left="0"/>
              <w:rPr>
                <w:lang w:val="ru-RU"/>
              </w:rPr>
            </w:pPr>
            <w:r w:rsidRPr="00B42ACD">
              <w:rPr>
                <w:lang w:val="ru-RU"/>
              </w:rPr>
              <w:t>Май</w:t>
            </w:r>
          </w:p>
        </w:tc>
        <w:tc>
          <w:tcPr>
            <w:tcW w:w="4599" w:type="dxa"/>
          </w:tcPr>
          <w:p w:rsidR="00537CD4" w:rsidRPr="00B42ACD" w:rsidRDefault="003E2CE0" w:rsidP="00B42ACD">
            <w:pPr>
              <w:pStyle w:val="a3"/>
              <w:ind w:left="0"/>
              <w:rPr>
                <w:lang w:val="ru-RU"/>
              </w:rPr>
            </w:pPr>
            <w:r w:rsidRPr="00B42ACD">
              <w:rPr>
                <w:lang w:val="ru-RU"/>
              </w:rPr>
              <w:t>Анкетирование родителей</w:t>
            </w:r>
          </w:p>
        </w:tc>
        <w:tc>
          <w:tcPr>
            <w:tcW w:w="3333" w:type="dxa"/>
          </w:tcPr>
          <w:p w:rsidR="00537CD4" w:rsidRPr="00B42ACD" w:rsidRDefault="003E2CE0" w:rsidP="00B42ACD">
            <w:pPr>
              <w:pStyle w:val="a3"/>
              <w:ind w:left="0"/>
              <w:rPr>
                <w:lang w:val="ru-RU"/>
              </w:rPr>
            </w:pPr>
            <w:r w:rsidRPr="00B42ACD">
              <w:rPr>
                <w:lang w:val="ru-RU"/>
              </w:rPr>
              <w:t>Изучение м</w:t>
            </w:r>
            <w:r w:rsidR="00386DF3" w:rsidRPr="00B42ACD">
              <w:rPr>
                <w:lang w:val="ru-RU"/>
              </w:rPr>
              <w:t xml:space="preserve">нения родителей о деятельности </w:t>
            </w:r>
            <w:r w:rsidRPr="00B42ACD">
              <w:rPr>
                <w:lang w:val="ru-RU"/>
              </w:rPr>
              <w:t>учреждения</w:t>
            </w:r>
            <w:r w:rsidRPr="00B42ACD">
              <w:rPr>
                <w:lang w:val="ru-RU"/>
              </w:rPr>
              <w:tab/>
              <w:t>в рамках формирования рейтинга муниципальных бюджетных дошкольных образовательных учрежде</w:t>
            </w:r>
            <w:r w:rsidR="00A30731" w:rsidRPr="00B42ACD">
              <w:rPr>
                <w:lang w:val="ru-RU"/>
              </w:rPr>
              <w:t xml:space="preserve">ний муниципального образования </w:t>
            </w:r>
          </w:p>
        </w:tc>
      </w:tr>
    </w:tbl>
    <w:p w:rsidR="00CA42E9" w:rsidRPr="00B42ACD" w:rsidRDefault="00CA42E9" w:rsidP="00B42ACD">
      <w:pPr>
        <w:pStyle w:val="a3"/>
        <w:ind w:left="197"/>
        <w:rPr>
          <w:lang w:val="ru-RU"/>
        </w:rPr>
      </w:pPr>
    </w:p>
    <w:p w:rsidR="00CA42E9" w:rsidRPr="00B42ACD" w:rsidRDefault="00CA42E9" w:rsidP="00B42ACD">
      <w:pPr>
        <w:pStyle w:val="a5"/>
        <w:tabs>
          <w:tab w:val="left" w:pos="203"/>
          <w:tab w:val="left" w:pos="1517"/>
          <w:tab w:val="left" w:pos="2814"/>
          <w:tab w:val="left" w:pos="3548"/>
          <w:tab w:val="left" w:pos="5200"/>
          <w:tab w:val="left" w:pos="6411"/>
          <w:tab w:val="left" w:pos="7721"/>
          <w:tab w:val="left" w:pos="9493"/>
        </w:tabs>
        <w:ind w:left="197"/>
        <w:contextualSpacing w:val="0"/>
        <w:rPr>
          <w:sz w:val="24"/>
          <w:szCs w:val="24"/>
          <w:lang w:val="ru-RU"/>
        </w:rPr>
      </w:pPr>
    </w:p>
    <w:p w:rsidR="00CA42E9" w:rsidRPr="00B42ACD" w:rsidRDefault="003E2CE0" w:rsidP="00B42ACD">
      <w:pPr>
        <w:pStyle w:val="a5"/>
        <w:tabs>
          <w:tab w:val="left" w:pos="203"/>
        </w:tabs>
        <w:ind w:left="202"/>
        <w:contextualSpacing w:val="0"/>
        <w:rPr>
          <w:sz w:val="24"/>
          <w:szCs w:val="24"/>
          <w:lang w:val="ru-RU"/>
        </w:rPr>
      </w:pPr>
      <w:bookmarkStart w:id="8" w:name="Диагностика_индивидуального_развития_сла"/>
      <w:bookmarkEnd w:id="8"/>
      <w:r w:rsidRPr="00B42ACD">
        <w:rPr>
          <w:b/>
          <w:sz w:val="24"/>
          <w:szCs w:val="24"/>
          <w:lang w:val="ru-RU"/>
        </w:rPr>
        <w:t>Диагностика индивидуального развития слабослышащего ребенка</w:t>
      </w:r>
    </w:p>
    <w:p w:rsidR="00723DD5" w:rsidRPr="00B42ACD" w:rsidRDefault="00723DD5" w:rsidP="00B42ACD">
      <w:pPr>
        <w:pStyle w:val="a5"/>
        <w:tabs>
          <w:tab w:val="left" w:pos="971"/>
        </w:tabs>
        <w:ind w:left="970"/>
        <w:contextualSpacing w:val="0"/>
        <w:rPr>
          <w:sz w:val="24"/>
          <w:szCs w:val="24"/>
          <w:lang w:val="ru-RU"/>
        </w:rPr>
      </w:pPr>
    </w:p>
    <w:p w:rsidR="003E2CE0" w:rsidRPr="00B42ACD" w:rsidRDefault="003E2CE0" w:rsidP="00B42ACD">
      <w:pPr>
        <w:pStyle w:val="a3"/>
        <w:ind w:left="39" w:right="18" w:firstLine="360"/>
        <w:jc w:val="both"/>
        <w:rPr>
          <w:lang w:val="ru-RU"/>
        </w:rPr>
      </w:pPr>
      <w:r w:rsidRPr="00B42ACD">
        <w:rPr>
          <w:lang w:val="ru-RU"/>
        </w:rPr>
        <w:t>В группах компенсирующей направленности для слабослышащих детей уг</w:t>
      </w:r>
      <w:r w:rsidR="00A30731" w:rsidRPr="00B42ACD">
        <w:rPr>
          <w:lang w:val="ru-RU"/>
        </w:rPr>
        <w:t xml:space="preserve">лубленное </w:t>
      </w:r>
      <w:proofErr w:type="spellStart"/>
      <w:proofErr w:type="gramStart"/>
      <w:r w:rsidR="00A30731" w:rsidRPr="00B42ACD">
        <w:rPr>
          <w:lang w:val="ru-RU"/>
        </w:rPr>
        <w:t>сурдо</w:t>
      </w:r>
      <w:proofErr w:type="spellEnd"/>
      <w:r w:rsidR="00A30731" w:rsidRPr="00B42ACD">
        <w:rPr>
          <w:lang w:val="ru-RU"/>
        </w:rPr>
        <w:t>- логопедическое</w:t>
      </w:r>
      <w:proofErr w:type="gramEnd"/>
      <w:r w:rsidR="00A30731" w:rsidRPr="00B42ACD">
        <w:rPr>
          <w:lang w:val="ru-RU"/>
        </w:rPr>
        <w:t xml:space="preserve"> </w:t>
      </w:r>
      <w:r w:rsidRPr="00B42ACD">
        <w:rPr>
          <w:lang w:val="ru-RU"/>
        </w:rPr>
        <w:t>обследование детей осуществляется учителем-сурдопедагогом и учителем- логопедом.</w:t>
      </w:r>
    </w:p>
    <w:p w:rsidR="003E2CE0" w:rsidRPr="00B42ACD" w:rsidRDefault="003E2CE0" w:rsidP="00B42ACD">
      <w:pPr>
        <w:pStyle w:val="a3"/>
        <w:ind w:right="17" w:firstLine="710"/>
        <w:jc w:val="both"/>
        <w:rPr>
          <w:lang w:val="ru-RU"/>
        </w:rPr>
      </w:pPr>
      <w:r w:rsidRPr="00B42ACD">
        <w:rPr>
          <w:b/>
          <w:lang w:val="ru-RU"/>
        </w:rPr>
        <w:t xml:space="preserve">Диагностика </w:t>
      </w:r>
      <w:proofErr w:type="spellStart"/>
      <w:r w:rsidRPr="00B42ACD">
        <w:rPr>
          <w:b/>
          <w:lang w:val="ru-RU"/>
        </w:rPr>
        <w:t>психо</w:t>
      </w:r>
      <w:proofErr w:type="spellEnd"/>
      <w:r w:rsidRPr="00B42ACD">
        <w:rPr>
          <w:b/>
          <w:lang w:val="ru-RU"/>
        </w:rPr>
        <w:t xml:space="preserve">- речевого развития и мониторинг коррекции </w:t>
      </w:r>
      <w:r w:rsidRPr="00B42ACD">
        <w:rPr>
          <w:lang w:val="ru-RU"/>
        </w:rPr>
        <w:t xml:space="preserve">недостатков детей с ограниченными возможностями здоровья, имеющими нарушения речи, проводится </w:t>
      </w:r>
      <w:r w:rsidRPr="00B42ACD">
        <w:rPr>
          <w:lang w:val="ru-RU"/>
        </w:rPr>
        <w:lastRenderedPageBreak/>
        <w:t xml:space="preserve">по материалам методического пособия «Карты логопедического обследования детей дошкольного возраста </w:t>
      </w:r>
      <w:r w:rsidRPr="00B42ACD">
        <w:t>c</w:t>
      </w:r>
      <w:r w:rsidRPr="00B42ACD">
        <w:rPr>
          <w:lang w:val="ru-RU"/>
        </w:rPr>
        <w:t xml:space="preserve"> тяжелыми нарушениями речи» Пять недель в году (три в начале сентября и две в конце мая) отводятся на диагностику уровня знаний и умений детей по всем разделам программы.</w:t>
      </w:r>
    </w:p>
    <w:p w:rsidR="005A4CD9" w:rsidRPr="00B42ACD" w:rsidRDefault="003E2CE0" w:rsidP="00B42ACD">
      <w:pPr>
        <w:pStyle w:val="a3"/>
        <w:ind w:left="44" w:right="39" w:firstLine="720"/>
        <w:jc w:val="both"/>
        <w:rPr>
          <w:lang w:val="ru-RU"/>
        </w:rPr>
      </w:pPr>
      <w:r w:rsidRPr="00B42ACD">
        <w:rPr>
          <w:lang w:val="ru-RU"/>
        </w:rPr>
        <w:t xml:space="preserve">Использование карт логопедического обследования детей дошкольного возраста </w:t>
      </w:r>
      <w:r w:rsidRPr="00B42ACD">
        <w:t>c</w:t>
      </w:r>
      <w:r w:rsidRPr="00B42ACD">
        <w:rPr>
          <w:lang w:val="ru-RU"/>
        </w:rPr>
        <w:t xml:space="preserve"> тяжелыми нарушениями речи позволяют обеспечить:</w:t>
      </w:r>
    </w:p>
    <w:p w:rsidR="005A4CD9" w:rsidRPr="00B42ACD" w:rsidRDefault="005A4CD9" w:rsidP="00B42ACD">
      <w:pPr>
        <w:pStyle w:val="a5"/>
        <w:numPr>
          <w:ilvl w:val="0"/>
          <w:numId w:val="13"/>
        </w:numPr>
        <w:tabs>
          <w:tab w:val="left" w:pos="899"/>
        </w:tabs>
        <w:ind w:right="434" w:firstLine="720"/>
        <w:contextualSpacing w:val="0"/>
        <w:jc w:val="both"/>
        <w:rPr>
          <w:sz w:val="24"/>
          <w:szCs w:val="24"/>
          <w:lang w:val="ru-RU"/>
        </w:rPr>
      </w:pPr>
      <w:r w:rsidRPr="00B42ACD">
        <w:rPr>
          <w:sz w:val="24"/>
          <w:szCs w:val="24"/>
          <w:lang w:val="ru-RU"/>
        </w:rPr>
        <w:t xml:space="preserve">качественный анализ результатов обследования </w:t>
      </w:r>
      <w:r w:rsidRPr="00B42ACD">
        <w:rPr>
          <w:spacing w:val="-5"/>
          <w:sz w:val="24"/>
          <w:szCs w:val="24"/>
          <w:lang w:val="ru-RU"/>
        </w:rPr>
        <w:t xml:space="preserve">(учет </w:t>
      </w:r>
      <w:r w:rsidRPr="00B42ACD">
        <w:rPr>
          <w:sz w:val="24"/>
          <w:szCs w:val="24"/>
          <w:lang w:val="ru-RU"/>
        </w:rPr>
        <w:t>допускаемых ошибок, степень самостоятельности, особенности выполнения</w:t>
      </w:r>
      <w:r w:rsidRPr="00B42ACD">
        <w:rPr>
          <w:spacing w:val="-22"/>
          <w:sz w:val="24"/>
          <w:szCs w:val="24"/>
          <w:lang w:val="ru-RU"/>
        </w:rPr>
        <w:t xml:space="preserve"> </w:t>
      </w:r>
      <w:r w:rsidRPr="00B42ACD">
        <w:rPr>
          <w:sz w:val="24"/>
          <w:szCs w:val="24"/>
          <w:lang w:val="ru-RU"/>
        </w:rPr>
        <w:t>заданий)</w:t>
      </w:r>
    </w:p>
    <w:p w:rsidR="005A4CD9" w:rsidRPr="00B42ACD" w:rsidRDefault="005A4CD9" w:rsidP="00B42ACD">
      <w:pPr>
        <w:pStyle w:val="a5"/>
        <w:numPr>
          <w:ilvl w:val="0"/>
          <w:numId w:val="13"/>
        </w:numPr>
        <w:tabs>
          <w:tab w:val="left" w:pos="899"/>
        </w:tabs>
        <w:ind w:left="898" w:hanging="158"/>
        <w:contextualSpacing w:val="0"/>
        <w:jc w:val="both"/>
        <w:rPr>
          <w:sz w:val="24"/>
          <w:szCs w:val="24"/>
          <w:lang w:val="ru-RU"/>
        </w:rPr>
      </w:pPr>
      <w:r w:rsidRPr="00B42ACD">
        <w:rPr>
          <w:sz w:val="24"/>
          <w:szCs w:val="24"/>
          <w:lang w:val="ru-RU"/>
        </w:rPr>
        <w:t>интерпретацию полученных данных в количественной</w:t>
      </w:r>
      <w:r w:rsidRPr="00B42ACD">
        <w:rPr>
          <w:spacing w:val="-22"/>
          <w:sz w:val="24"/>
          <w:szCs w:val="24"/>
          <w:lang w:val="ru-RU"/>
        </w:rPr>
        <w:t xml:space="preserve"> </w:t>
      </w:r>
      <w:r w:rsidRPr="00B42ACD">
        <w:rPr>
          <w:sz w:val="24"/>
          <w:szCs w:val="24"/>
          <w:lang w:val="ru-RU"/>
        </w:rPr>
        <w:t>форме;</w:t>
      </w:r>
    </w:p>
    <w:p w:rsidR="005A4CD9" w:rsidRPr="00B42ACD" w:rsidRDefault="005A4CD9" w:rsidP="00B42ACD">
      <w:pPr>
        <w:pStyle w:val="a5"/>
        <w:numPr>
          <w:ilvl w:val="0"/>
          <w:numId w:val="13"/>
        </w:numPr>
        <w:tabs>
          <w:tab w:val="left" w:pos="899"/>
        </w:tabs>
        <w:ind w:left="898" w:hanging="158"/>
        <w:contextualSpacing w:val="0"/>
        <w:jc w:val="both"/>
        <w:rPr>
          <w:sz w:val="24"/>
          <w:szCs w:val="24"/>
          <w:lang w:val="ru-RU"/>
        </w:rPr>
      </w:pPr>
      <w:r w:rsidRPr="00B42ACD">
        <w:rPr>
          <w:sz w:val="24"/>
          <w:szCs w:val="24"/>
          <w:lang w:val="ru-RU"/>
        </w:rPr>
        <w:t>подбор заданий в соответствии с возрастной</w:t>
      </w:r>
      <w:r w:rsidRPr="00B42ACD">
        <w:rPr>
          <w:spacing w:val="-23"/>
          <w:sz w:val="24"/>
          <w:szCs w:val="24"/>
          <w:lang w:val="ru-RU"/>
        </w:rPr>
        <w:t xml:space="preserve"> </w:t>
      </w:r>
      <w:r w:rsidRPr="00B42ACD">
        <w:rPr>
          <w:sz w:val="24"/>
          <w:szCs w:val="24"/>
          <w:lang w:val="ru-RU"/>
        </w:rPr>
        <w:t>нормой;</w:t>
      </w:r>
    </w:p>
    <w:p w:rsidR="005A4CD9" w:rsidRPr="00B42ACD" w:rsidRDefault="005A4CD9" w:rsidP="00B42ACD">
      <w:pPr>
        <w:pStyle w:val="a5"/>
        <w:numPr>
          <w:ilvl w:val="0"/>
          <w:numId w:val="13"/>
        </w:numPr>
        <w:tabs>
          <w:tab w:val="left" w:pos="899"/>
        </w:tabs>
        <w:ind w:right="124" w:firstLine="720"/>
        <w:contextualSpacing w:val="0"/>
        <w:jc w:val="both"/>
        <w:rPr>
          <w:sz w:val="24"/>
          <w:szCs w:val="24"/>
          <w:lang w:val="ru-RU"/>
        </w:rPr>
      </w:pPr>
      <w:r w:rsidRPr="00B42ACD">
        <w:rPr>
          <w:sz w:val="24"/>
          <w:szCs w:val="24"/>
          <w:lang w:val="ru-RU"/>
        </w:rPr>
        <w:t>построение индивидуального речевого профиля, который позволяет наглядно</w:t>
      </w:r>
      <w:r w:rsidRPr="00B42ACD">
        <w:rPr>
          <w:spacing w:val="-33"/>
          <w:sz w:val="24"/>
          <w:szCs w:val="24"/>
          <w:lang w:val="ru-RU"/>
        </w:rPr>
        <w:t xml:space="preserve"> </w:t>
      </w:r>
      <w:r w:rsidRPr="00B42ACD">
        <w:rPr>
          <w:sz w:val="24"/>
          <w:szCs w:val="24"/>
          <w:lang w:val="ru-RU"/>
        </w:rPr>
        <w:t>уточнить структуру речевого нарушения и составить план коррекционной</w:t>
      </w:r>
      <w:r w:rsidRPr="00B42ACD">
        <w:rPr>
          <w:spacing w:val="-14"/>
          <w:sz w:val="24"/>
          <w:szCs w:val="24"/>
          <w:lang w:val="ru-RU"/>
        </w:rPr>
        <w:t xml:space="preserve"> </w:t>
      </w:r>
      <w:r w:rsidRPr="00B42ACD">
        <w:rPr>
          <w:sz w:val="24"/>
          <w:szCs w:val="24"/>
          <w:lang w:val="ru-RU"/>
        </w:rPr>
        <w:t>работы;</w:t>
      </w:r>
    </w:p>
    <w:p w:rsidR="005A4CD9" w:rsidRPr="00B42ACD" w:rsidRDefault="005A4CD9" w:rsidP="00B42ACD">
      <w:pPr>
        <w:pStyle w:val="a5"/>
        <w:numPr>
          <w:ilvl w:val="0"/>
          <w:numId w:val="13"/>
        </w:numPr>
        <w:tabs>
          <w:tab w:val="left" w:pos="899"/>
        </w:tabs>
        <w:ind w:right="439" w:firstLine="720"/>
        <w:contextualSpacing w:val="0"/>
        <w:jc w:val="both"/>
        <w:rPr>
          <w:sz w:val="24"/>
          <w:szCs w:val="24"/>
          <w:lang w:val="ru-RU"/>
        </w:rPr>
      </w:pPr>
      <w:r w:rsidRPr="00B42ACD">
        <w:rPr>
          <w:sz w:val="24"/>
          <w:szCs w:val="24"/>
          <w:lang w:val="ru-RU"/>
        </w:rPr>
        <w:t xml:space="preserve">отслеживание динамики </w:t>
      </w:r>
      <w:proofErr w:type="spellStart"/>
      <w:r w:rsidRPr="00B42ACD">
        <w:rPr>
          <w:sz w:val="24"/>
          <w:szCs w:val="24"/>
          <w:lang w:val="ru-RU"/>
        </w:rPr>
        <w:t>психо</w:t>
      </w:r>
      <w:proofErr w:type="spellEnd"/>
      <w:r w:rsidRPr="00B42ACD">
        <w:rPr>
          <w:sz w:val="24"/>
          <w:szCs w:val="24"/>
          <w:lang w:val="ru-RU"/>
        </w:rPr>
        <w:t>-речевого развития и эффективности</w:t>
      </w:r>
      <w:r w:rsidRPr="00B42ACD">
        <w:rPr>
          <w:spacing w:val="-32"/>
          <w:sz w:val="24"/>
          <w:szCs w:val="24"/>
          <w:lang w:val="ru-RU"/>
        </w:rPr>
        <w:t xml:space="preserve"> </w:t>
      </w:r>
      <w:r w:rsidRPr="00B42ACD">
        <w:rPr>
          <w:sz w:val="24"/>
          <w:szCs w:val="24"/>
          <w:lang w:val="ru-RU"/>
        </w:rPr>
        <w:t>коррекционного воздействия (начало - конец учебного</w:t>
      </w:r>
      <w:r w:rsidRPr="00B42ACD">
        <w:rPr>
          <w:spacing w:val="-7"/>
          <w:sz w:val="24"/>
          <w:szCs w:val="24"/>
          <w:lang w:val="ru-RU"/>
        </w:rPr>
        <w:t xml:space="preserve"> </w:t>
      </w:r>
      <w:r w:rsidRPr="00B42ACD">
        <w:rPr>
          <w:sz w:val="24"/>
          <w:szCs w:val="24"/>
          <w:lang w:val="ru-RU"/>
        </w:rPr>
        <w:t>года);</w:t>
      </w:r>
    </w:p>
    <w:p w:rsidR="005A4CD9" w:rsidRPr="00B42ACD" w:rsidRDefault="005A4CD9" w:rsidP="00B42ACD">
      <w:pPr>
        <w:pStyle w:val="a5"/>
        <w:numPr>
          <w:ilvl w:val="0"/>
          <w:numId w:val="13"/>
        </w:numPr>
        <w:tabs>
          <w:tab w:val="left" w:pos="899"/>
        </w:tabs>
        <w:ind w:left="898" w:hanging="158"/>
        <w:contextualSpacing w:val="0"/>
        <w:jc w:val="both"/>
        <w:rPr>
          <w:sz w:val="24"/>
          <w:szCs w:val="24"/>
        </w:rPr>
      </w:pPr>
      <w:proofErr w:type="spellStart"/>
      <w:r w:rsidRPr="00B42ACD">
        <w:rPr>
          <w:sz w:val="24"/>
          <w:szCs w:val="24"/>
        </w:rPr>
        <w:t>компактность</w:t>
      </w:r>
      <w:proofErr w:type="spellEnd"/>
      <w:r w:rsidRPr="00B42ACD">
        <w:rPr>
          <w:spacing w:val="-6"/>
          <w:sz w:val="24"/>
          <w:szCs w:val="24"/>
        </w:rPr>
        <w:t xml:space="preserve"> </w:t>
      </w:r>
      <w:proofErr w:type="spellStart"/>
      <w:r w:rsidRPr="00B42ACD">
        <w:rPr>
          <w:sz w:val="24"/>
          <w:szCs w:val="24"/>
        </w:rPr>
        <w:t>заполнения</w:t>
      </w:r>
      <w:proofErr w:type="spellEnd"/>
      <w:r w:rsidRPr="00B42ACD">
        <w:rPr>
          <w:sz w:val="24"/>
          <w:szCs w:val="24"/>
        </w:rPr>
        <w:t>;</w:t>
      </w:r>
    </w:p>
    <w:p w:rsidR="00F70E1B" w:rsidRPr="00B42ACD" w:rsidRDefault="00ED1267" w:rsidP="00B42ACD">
      <w:pPr>
        <w:pStyle w:val="a5"/>
        <w:numPr>
          <w:ilvl w:val="0"/>
          <w:numId w:val="13"/>
        </w:numPr>
        <w:tabs>
          <w:tab w:val="left" w:pos="899"/>
        </w:tabs>
        <w:ind w:right="17" w:firstLine="720"/>
        <w:contextualSpacing w:val="0"/>
        <w:jc w:val="both"/>
        <w:rPr>
          <w:sz w:val="24"/>
          <w:szCs w:val="24"/>
          <w:lang w:val="ru-RU"/>
        </w:rPr>
      </w:pPr>
      <w:r>
        <w:rPr>
          <w:sz w:val="24"/>
          <w:szCs w:val="24"/>
          <w:lang w:val="ru-RU"/>
        </w:rPr>
        <w:t xml:space="preserve">возможность специалистам </w:t>
      </w:r>
      <w:r w:rsidR="005A4CD9" w:rsidRPr="00ED1267">
        <w:rPr>
          <w:sz w:val="24"/>
          <w:szCs w:val="24"/>
          <w:lang w:val="ru-RU"/>
        </w:rPr>
        <w:t>ДОУ</w:t>
      </w:r>
      <w:r w:rsidR="005A4CD9" w:rsidRPr="00772288">
        <w:rPr>
          <w:color w:val="FF0000"/>
          <w:sz w:val="24"/>
          <w:szCs w:val="24"/>
          <w:lang w:val="ru-RU"/>
        </w:rPr>
        <w:t xml:space="preserve"> </w:t>
      </w:r>
      <w:r w:rsidR="005A4CD9" w:rsidRPr="00B42ACD">
        <w:rPr>
          <w:sz w:val="24"/>
          <w:szCs w:val="24"/>
          <w:lang w:val="ru-RU"/>
        </w:rPr>
        <w:t>осуществить анализ динамики устранения</w:t>
      </w:r>
      <w:r w:rsidR="005A4CD9" w:rsidRPr="00B42ACD">
        <w:rPr>
          <w:spacing w:val="-34"/>
          <w:sz w:val="24"/>
          <w:szCs w:val="24"/>
          <w:lang w:val="ru-RU"/>
        </w:rPr>
        <w:t xml:space="preserve"> </w:t>
      </w:r>
      <w:r w:rsidR="005A4CD9" w:rsidRPr="00B42ACD">
        <w:rPr>
          <w:sz w:val="24"/>
          <w:szCs w:val="24"/>
          <w:lang w:val="ru-RU"/>
        </w:rPr>
        <w:t xml:space="preserve">речевого нарушения и наметить </w:t>
      </w:r>
      <w:r w:rsidR="005A4CD9" w:rsidRPr="00B42ACD">
        <w:rPr>
          <w:spacing w:val="-5"/>
          <w:sz w:val="24"/>
          <w:szCs w:val="24"/>
          <w:lang w:val="ru-RU"/>
        </w:rPr>
        <w:t xml:space="preserve">пути </w:t>
      </w:r>
      <w:r w:rsidR="005A4CD9" w:rsidRPr="00B42ACD">
        <w:rPr>
          <w:sz w:val="24"/>
          <w:szCs w:val="24"/>
          <w:lang w:val="ru-RU"/>
        </w:rPr>
        <w:t>корректировки коррекционно-педагогического</w:t>
      </w:r>
      <w:r w:rsidR="005A4CD9" w:rsidRPr="00B42ACD">
        <w:rPr>
          <w:spacing w:val="-10"/>
          <w:sz w:val="24"/>
          <w:szCs w:val="24"/>
          <w:lang w:val="ru-RU"/>
        </w:rPr>
        <w:t xml:space="preserve"> </w:t>
      </w:r>
      <w:r w:rsidR="005A4CD9" w:rsidRPr="00B42ACD">
        <w:rPr>
          <w:sz w:val="24"/>
          <w:szCs w:val="24"/>
          <w:lang w:val="ru-RU"/>
        </w:rPr>
        <w:t>воздействия.</w:t>
      </w:r>
    </w:p>
    <w:p w:rsidR="00A30731" w:rsidRPr="00B42ACD" w:rsidRDefault="00A30731" w:rsidP="00B42ACD">
      <w:pPr>
        <w:ind w:left="2118"/>
        <w:rPr>
          <w:sz w:val="24"/>
          <w:szCs w:val="24"/>
          <w:lang w:val="ru-RU"/>
        </w:rPr>
      </w:pPr>
      <w:bookmarkStart w:id="9" w:name="2._СОДЕРЖАТЕЛЬНЫЙ_РАЗДЕЛ"/>
      <w:bookmarkEnd w:id="9"/>
    </w:p>
    <w:p w:rsidR="00A30731" w:rsidRPr="00B42ACD" w:rsidRDefault="00A30731" w:rsidP="00B42ACD">
      <w:pPr>
        <w:ind w:left="2118"/>
        <w:rPr>
          <w:sz w:val="24"/>
          <w:szCs w:val="24"/>
          <w:lang w:val="ru-RU"/>
        </w:rPr>
      </w:pPr>
    </w:p>
    <w:p w:rsidR="0039735D" w:rsidRPr="00B42ACD" w:rsidRDefault="0039735D" w:rsidP="00B42ACD">
      <w:pPr>
        <w:ind w:left="2118"/>
        <w:rPr>
          <w:b/>
          <w:sz w:val="24"/>
          <w:szCs w:val="24"/>
          <w:lang w:val="ru-RU"/>
        </w:rPr>
      </w:pPr>
      <w:r w:rsidRPr="00B42ACD">
        <w:rPr>
          <w:b/>
          <w:sz w:val="24"/>
          <w:szCs w:val="24"/>
          <w:lang w:val="ru-RU"/>
        </w:rPr>
        <w:t>2. СОДЕРЖАТЕЛЬНЫЙ РАЗДЕЛ</w:t>
      </w:r>
    </w:p>
    <w:p w:rsidR="0039735D" w:rsidRPr="00B42ACD" w:rsidRDefault="000A62AF" w:rsidP="00B42ACD">
      <w:pPr>
        <w:pStyle w:val="a3"/>
        <w:ind w:firstLine="688"/>
        <w:rPr>
          <w:lang w:val="ru-RU"/>
        </w:rPr>
      </w:pPr>
      <w:r w:rsidRPr="00B42ACD">
        <w:rPr>
          <w:b/>
          <w:lang w:val="ru-RU"/>
        </w:rPr>
        <w:t xml:space="preserve">2.1. </w:t>
      </w:r>
      <w:r w:rsidR="0039735D" w:rsidRPr="00B42ACD">
        <w:rPr>
          <w:b/>
          <w:lang w:val="ru-RU"/>
        </w:rPr>
        <w:t>Содержание</w:t>
      </w:r>
      <w:r w:rsidR="0039735D" w:rsidRPr="00B42ACD">
        <w:rPr>
          <w:b/>
          <w:lang w:val="ru-RU"/>
        </w:rPr>
        <w:tab/>
        <w:t>коррекционно-образовательной</w:t>
      </w:r>
      <w:r w:rsidR="0039735D" w:rsidRPr="00B42ACD">
        <w:rPr>
          <w:b/>
          <w:lang w:val="ru-RU"/>
        </w:rPr>
        <w:tab/>
        <w:t>деятельности в соответствии</w:t>
      </w:r>
      <w:r w:rsidRPr="00B42ACD">
        <w:rPr>
          <w:b/>
          <w:lang w:val="ru-RU"/>
        </w:rPr>
        <w:t xml:space="preserve"> </w:t>
      </w:r>
    </w:p>
    <w:p w:rsidR="000A62AF" w:rsidRPr="00B42ACD" w:rsidRDefault="000A62AF" w:rsidP="00B42ACD">
      <w:pPr>
        <w:ind w:left="20"/>
        <w:rPr>
          <w:b/>
          <w:sz w:val="24"/>
          <w:szCs w:val="24"/>
          <w:lang w:val="ru-RU"/>
        </w:rPr>
      </w:pPr>
      <w:r w:rsidRPr="00B42ACD">
        <w:rPr>
          <w:b/>
          <w:sz w:val="24"/>
          <w:szCs w:val="24"/>
          <w:lang w:val="ru-RU"/>
        </w:rPr>
        <w:t>направлениями развития слабослышащего ребенка, представленными в образовательных областях</w:t>
      </w:r>
    </w:p>
    <w:p w:rsidR="0039735D" w:rsidRPr="00B42ACD" w:rsidRDefault="000A62AF" w:rsidP="00B42ACD">
      <w:pPr>
        <w:ind w:left="788"/>
        <w:rPr>
          <w:b/>
          <w:sz w:val="24"/>
          <w:szCs w:val="24"/>
          <w:lang w:val="ru-RU"/>
        </w:rPr>
      </w:pPr>
      <w:r w:rsidRPr="00B42ACD">
        <w:rPr>
          <w:b/>
          <w:sz w:val="24"/>
          <w:szCs w:val="24"/>
          <w:lang w:val="ru-RU"/>
        </w:rPr>
        <w:t>2.1.1.Социально-коммуникативное развитие</w:t>
      </w:r>
      <w:r w:rsidR="00EE70EE" w:rsidRPr="00B42ACD">
        <w:rPr>
          <w:b/>
          <w:sz w:val="24"/>
          <w:szCs w:val="24"/>
          <w:lang w:val="ru-RU"/>
        </w:rPr>
        <w:t>.</w:t>
      </w:r>
    </w:p>
    <w:p w:rsidR="000A62AF" w:rsidRPr="00B42ACD" w:rsidRDefault="000A62AF" w:rsidP="00B42ACD">
      <w:pPr>
        <w:pStyle w:val="a3"/>
        <w:ind w:right="20" w:firstLine="768"/>
        <w:jc w:val="both"/>
        <w:rPr>
          <w:lang w:val="ru-RU"/>
        </w:rPr>
      </w:pPr>
      <w:r w:rsidRPr="00B42ACD">
        <w:rPr>
          <w:lang w:val="ru-RU"/>
        </w:rPr>
        <w:t xml:space="preserve">В области социально-коммуникативного развития слабослышащего </w:t>
      </w:r>
      <w:r w:rsidR="00A30731" w:rsidRPr="00B42ACD">
        <w:rPr>
          <w:lang w:val="ru-RU"/>
        </w:rPr>
        <w:t>ребенка,</w:t>
      </w:r>
      <w:r w:rsidRPr="00B42ACD">
        <w:rPr>
          <w:lang w:val="ru-RU"/>
        </w:rPr>
        <w:t xml:space="preserve"> с учётом его психофизических особенностей, в условиях информационной социализации основными </w:t>
      </w:r>
      <w:r w:rsidRPr="00B42ACD">
        <w:rPr>
          <w:i/>
          <w:lang w:val="ru-RU"/>
        </w:rPr>
        <w:t xml:space="preserve">задачами образовательной деятельности </w:t>
      </w:r>
      <w:r w:rsidRPr="00B42ACD">
        <w:rPr>
          <w:lang w:val="ru-RU"/>
        </w:rPr>
        <w:t>являются создание условий для:</w:t>
      </w:r>
    </w:p>
    <w:p w:rsidR="000A62AF" w:rsidRPr="00B42ACD" w:rsidRDefault="000A62AF" w:rsidP="00B42ACD">
      <w:pPr>
        <w:pStyle w:val="a5"/>
        <w:numPr>
          <w:ilvl w:val="0"/>
          <w:numId w:val="14"/>
        </w:numPr>
        <w:tabs>
          <w:tab w:val="left" w:pos="971"/>
        </w:tabs>
        <w:ind w:right="35" w:firstLine="768"/>
        <w:contextualSpacing w:val="0"/>
        <w:jc w:val="both"/>
        <w:rPr>
          <w:sz w:val="24"/>
          <w:szCs w:val="24"/>
          <w:lang w:val="ru-RU"/>
        </w:rPr>
      </w:pPr>
      <w:r w:rsidRPr="00B42ACD">
        <w:rPr>
          <w:sz w:val="24"/>
          <w:szCs w:val="24"/>
          <w:lang w:val="ru-RU"/>
        </w:rPr>
        <w:t>усвоения норм и ценностей, принятых в обществе, включая моральные и нравственные ценности;</w:t>
      </w:r>
    </w:p>
    <w:p w:rsidR="000A62AF" w:rsidRPr="00B42ACD" w:rsidRDefault="000A62AF" w:rsidP="00B42ACD">
      <w:pPr>
        <w:pStyle w:val="a5"/>
        <w:numPr>
          <w:ilvl w:val="0"/>
          <w:numId w:val="14"/>
        </w:numPr>
        <w:tabs>
          <w:tab w:val="left" w:pos="971"/>
          <w:tab w:val="left" w:pos="2102"/>
          <w:tab w:val="left" w:pos="3229"/>
          <w:tab w:val="left" w:pos="3579"/>
          <w:tab w:val="left" w:pos="5440"/>
          <w:tab w:val="left" w:pos="7430"/>
          <w:tab w:val="left" w:pos="8466"/>
          <w:tab w:val="left" w:pos="8908"/>
          <w:tab w:val="left" w:pos="10250"/>
        </w:tabs>
        <w:ind w:right="17" w:firstLine="768"/>
        <w:contextualSpacing w:val="0"/>
        <w:jc w:val="both"/>
        <w:rPr>
          <w:sz w:val="24"/>
          <w:szCs w:val="24"/>
          <w:lang w:val="ru-RU"/>
        </w:rPr>
      </w:pPr>
      <w:r w:rsidRPr="00B42ACD">
        <w:rPr>
          <w:sz w:val="24"/>
          <w:szCs w:val="24"/>
          <w:lang w:val="ru-RU"/>
        </w:rPr>
        <w:t>развития</w:t>
      </w:r>
      <w:r w:rsidRPr="00B42ACD">
        <w:rPr>
          <w:sz w:val="24"/>
          <w:szCs w:val="24"/>
          <w:lang w:val="ru-RU"/>
        </w:rPr>
        <w:tab/>
        <w:t>общения</w:t>
      </w:r>
      <w:r w:rsidRPr="00B42ACD">
        <w:rPr>
          <w:sz w:val="24"/>
          <w:szCs w:val="24"/>
          <w:lang w:val="ru-RU"/>
        </w:rPr>
        <w:tab/>
        <w:t>и</w:t>
      </w:r>
      <w:r w:rsidRPr="00B42ACD">
        <w:rPr>
          <w:sz w:val="24"/>
          <w:szCs w:val="24"/>
          <w:lang w:val="ru-RU"/>
        </w:rPr>
        <w:tab/>
        <w:t>взаимодействия</w:t>
      </w:r>
      <w:r w:rsidRPr="00B42ACD">
        <w:rPr>
          <w:sz w:val="24"/>
          <w:szCs w:val="24"/>
          <w:lang w:val="ru-RU"/>
        </w:rPr>
        <w:tab/>
        <w:t>слабослышащего</w:t>
      </w:r>
      <w:r w:rsidRPr="00B42ACD">
        <w:rPr>
          <w:sz w:val="24"/>
          <w:szCs w:val="24"/>
          <w:lang w:val="ru-RU"/>
        </w:rPr>
        <w:tab/>
        <w:t>ребенка</w:t>
      </w:r>
      <w:r w:rsidRPr="00B42ACD">
        <w:rPr>
          <w:sz w:val="24"/>
          <w:szCs w:val="24"/>
          <w:lang w:val="ru-RU"/>
        </w:rPr>
        <w:tab/>
      </w:r>
      <w:r w:rsidRPr="00B42ACD">
        <w:rPr>
          <w:spacing w:val="-3"/>
          <w:sz w:val="24"/>
          <w:szCs w:val="24"/>
          <w:lang w:val="ru-RU"/>
        </w:rPr>
        <w:t>со</w:t>
      </w:r>
      <w:r w:rsidRPr="00B42ACD">
        <w:rPr>
          <w:spacing w:val="-3"/>
          <w:sz w:val="24"/>
          <w:szCs w:val="24"/>
          <w:lang w:val="ru-RU"/>
        </w:rPr>
        <w:tab/>
      </w:r>
      <w:r w:rsidRPr="00B42ACD">
        <w:rPr>
          <w:sz w:val="24"/>
          <w:szCs w:val="24"/>
          <w:lang w:val="ru-RU"/>
        </w:rPr>
        <w:t>взрослыми</w:t>
      </w:r>
      <w:r w:rsidRPr="00B42ACD">
        <w:rPr>
          <w:sz w:val="24"/>
          <w:szCs w:val="24"/>
          <w:lang w:val="ru-RU"/>
        </w:rPr>
        <w:tab/>
        <w:t>и сверстниками;</w:t>
      </w:r>
    </w:p>
    <w:p w:rsidR="000A62AF" w:rsidRPr="00B42ACD" w:rsidRDefault="000A62AF" w:rsidP="00B42ACD">
      <w:pPr>
        <w:pStyle w:val="a5"/>
        <w:numPr>
          <w:ilvl w:val="0"/>
          <w:numId w:val="14"/>
        </w:numPr>
        <w:tabs>
          <w:tab w:val="left" w:pos="971"/>
          <w:tab w:val="left" w:pos="2447"/>
          <w:tab w:val="left" w:pos="4668"/>
          <w:tab w:val="left" w:pos="6975"/>
          <w:tab w:val="left" w:pos="7305"/>
          <w:tab w:val="left" w:pos="9046"/>
        </w:tabs>
        <w:ind w:right="31" w:firstLine="768"/>
        <w:contextualSpacing w:val="0"/>
        <w:jc w:val="both"/>
        <w:rPr>
          <w:sz w:val="24"/>
          <w:szCs w:val="24"/>
          <w:lang w:val="ru-RU"/>
        </w:rPr>
      </w:pPr>
      <w:r w:rsidRPr="00B42ACD">
        <w:rPr>
          <w:sz w:val="24"/>
          <w:szCs w:val="24"/>
          <w:lang w:val="ru-RU"/>
        </w:rPr>
        <w:t>становления</w:t>
      </w:r>
      <w:r w:rsidRPr="00B42ACD">
        <w:rPr>
          <w:sz w:val="24"/>
          <w:szCs w:val="24"/>
          <w:lang w:val="ru-RU"/>
        </w:rPr>
        <w:tab/>
        <w:t xml:space="preserve">самостоятельности, целенаправленности и </w:t>
      </w:r>
      <w:proofErr w:type="spellStart"/>
      <w:r w:rsidRPr="00B42ACD">
        <w:rPr>
          <w:sz w:val="24"/>
          <w:szCs w:val="24"/>
          <w:lang w:val="ru-RU"/>
        </w:rPr>
        <w:t>саморегуляции</w:t>
      </w:r>
      <w:proofErr w:type="spellEnd"/>
      <w:r w:rsidRPr="00B42ACD">
        <w:rPr>
          <w:sz w:val="24"/>
          <w:szCs w:val="24"/>
          <w:lang w:val="ru-RU"/>
        </w:rPr>
        <w:tab/>
        <w:t>собственных действий;</w:t>
      </w:r>
    </w:p>
    <w:p w:rsidR="000A62AF" w:rsidRPr="00B42ACD" w:rsidRDefault="000A62AF" w:rsidP="00B42ACD">
      <w:pPr>
        <w:pStyle w:val="a5"/>
        <w:numPr>
          <w:ilvl w:val="0"/>
          <w:numId w:val="14"/>
        </w:numPr>
        <w:tabs>
          <w:tab w:val="left" w:pos="971"/>
        </w:tabs>
        <w:ind w:left="970" w:hanging="182"/>
        <w:contextualSpacing w:val="0"/>
        <w:jc w:val="both"/>
        <w:rPr>
          <w:sz w:val="24"/>
          <w:szCs w:val="24"/>
        </w:rPr>
      </w:pPr>
      <w:proofErr w:type="spellStart"/>
      <w:r w:rsidRPr="00B42ACD">
        <w:rPr>
          <w:sz w:val="24"/>
          <w:szCs w:val="24"/>
        </w:rPr>
        <w:t>развития</w:t>
      </w:r>
      <w:proofErr w:type="spellEnd"/>
      <w:r w:rsidRPr="00B42ACD">
        <w:rPr>
          <w:sz w:val="24"/>
          <w:szCs w:val="24"/>
        </w:rPr>
        <w:t xml:space="preserve"> </w:t>
      </w:r>
      <w:proofErr w:type="spellStart"/>
      <w:r w:rsidRPr="00B42ACD">
        <w:rPr>
          <w:sz w:val="24"/>
          <w:szCs w:val="24"/>
        </w:rPr>
        <w:t>эмоциональной</w:t>
      </w:r>
      <w:proofErr w:type="spellEnd"/>
      <w:r w:rsidRPr="00B42ACD">
        <w:rPr>
          <w:sz w:val="24"/>
          <w:szCs w:val="24"/>
        </w:rPr>
        <w:t xml:space="preserve"> </w:t>
      </w:r>
      <w:proofErr w:type="spellStart"/>
      <w:r w:rsidRPr="00B42ACD">
        <w:rPr>
          <w:sz w:val="24"/>
          <w:szCs w:val="24"/>
        </w:rPr>
        <w:t>отзывчивости</w:t>
      </w:r>
      <w:proofErr w:type="spellEnd"/>
      <w:r w:rsidRPr="00B42ACD">
        <w:rPr>
          <w:sz w:val="24"/>
          <w:szCs w:val="24"/>
        </w:rPr>
        <w:t>,</w:t>
      </w:r>
      <w:r w:rsidRPr="00B42ACD">
        <w:rPr>
          <w:spacing w:val="-33"/>
          <w:sz w:val="24"/>
          <w:szCs w:val="24"/>
        </w:rPr>
        <w:t xml:space="preserve"> </w:t>
      </w:r>
      <w:proofErr w:type="spellStart"/>
      <w:r w:rsidRPr="00B42ACD">
        <w:rPr>
          <w:sz w:val="24"/>
          <w:szCs w:val="24"/>
        </w:rPr>
        <w:t>сопереживания</w:t>
      </w:r>
      <w:proofErr w:type="spellEnd"/>
      <w:r w:rsidRPr="00B42ACD">
        <w:rPr>
          <w:sz w:val="24"/>
          <w:szCs w:val="24"/>
        </w:rPr>
        <w:t>,</w:t>
      </w:r>
    </w:p>
    <w:p w:rsidR="000A62AF" w:rsidRPr="00B42ACD" w:rsidRDefault="000A62AF" w:rsidP="00B42ACD">
      <w:pPr>
        <w:pStyle w:val="a5"/>
        <w:numPr>
          <w:ilvl w:val="0"/>
          <w:numId w:val="14"/>
        </w:numPr>
        <w:tabs>
          <w:tab w:val="left" w:pos="971"/>
        </w:tabs>
        <w:ind w:left="970" w:hanging="182"/>
        <w:contextualSpacing w:val="0"/>
        <w:jc w:val="both"/>
        <w:rPr>
          <w:sz w:val="24"/>
          <w:szCs w:val="24"/>
          <w:lang w:val="ru-RU"/>
        </w:rPr>
      </w:pPr>
      <w:r w:rsidRPr="00B42ACD">
        <w:rPr>
          <w:sz w:val="24"/>
          <w:szCs w:val="24"/>
          <w:lang w:val="ru-RU"/>
        </w:rPr>
        <w:t xml:space="preserve">формирования готовности к совместной деятельности </w:t>
      </w:r>
      <w:r w:rsidRPr="00B42ACD">
        <w:rPr>
          <w:spacing w:val="-3"/>
          <w:sz w:val="24"/>
          <w:szCs w:val="24"/>
          <w:lang w:val="ru-RU"/>
        </w:rPr>
        <w:t xml:space="preserve">со </w:t>
      </w:r>
      <w:r w:rsidRPr="00B42ACD">
        <w:rPr>
          <w:sz w:val="24"/>
          <w:szCs w:val="24"/>
          <w:lang w:val="ru-RU"/>
        </w:rPr>
        <w:t>сверстниками и</w:t>
      </w:r>
      <w:r w:rsidRPr="00B42ACD">
        <w:rPr>
          <w:spacing w:val="-30"/>
          <w:sz w:val="24"/>
          <w:szCs w:val="24"/>
          <w:lang w:val="ru-RU"/>
        </w:rPr>
        <w:t xml:space="preserve"> </w:t>
      </w:r>
      <w:r w:rsidRPr="00B42ACD">
        <w:rPr>
          <w:sz w:val="24"/>
          <w:szCs w:val="24"/>
          <w:lang w:val="ru-RU"/>
        </w:rPr>
        <w:t>взрослыми,</w:t>
      </w:r>
    </w:p>
    <w:p w:rsidR="000A62AF" w:rsidRPr="00B42ACD" w:rsidRDefault="000A62AF" w:rsidP="00B42ACD">
      <w:pPr>
        <w:pStyle w:val="a5"/>
        <w:numPr>
          <w:ilvl w:val="0"/>
          <w:numId w:val="14"/>
        </w:numPr>
        <w:tabs>
          <w:tab w:val="left" w:pos="971"/>
        </w:tabs>
        <w:ind w:right="29" w:firstLine="768"/>
        <w:contextualSpacing w:val="0"/>
        <w:jc w:val="both"/>
        <w:rPr>
          <w:sz w:val="24"/>
          <w:szCs w:val="24"/>
          <w:lang w:val="ru-RU"/>
        </w:rPr>
      </w:pPr>
      <w:r w:rsidRPr="00B42ACD">
        <w:rPr>
          <w:sz w:val="24"/>
          <w:szCs w:val="24"/>
          <w:lang w:val="ru-RU"/>
        </w:rPr>
        <w:t>формирования уважительного отношения и чувства принадлежности к своей семье и к сообществу детей и взрослых в</w:t>
      </w:r>
      <w:r w:rsidRPr="00B42ACD">
        <w:rPr>
          <w:spacing w:val="-14"/>
          <w:sz w:val="24"/>
          <w:szCs w:val="24"/>
          <w:lang w:val="ru-RU"/>
        </w:rPr>
        <w:t xml:space="preserve"> </w:t>
      </w:r>
      <w:r w:rsidRPr="00B42ACD">
        <w:rPr>
          <w:sz w:val="24"/>
          <w:szCs w:val="24"/>
          <w:lang w:val="ru-RU"/>
        </w:rPr>
        <w:t>Организации;</w:t>
      </w:r>
    </w:p>
    <w:p w:rsidR="000A62AF" w:rsidRPr="00B42ACD" w:rsidRDefault="000A62AF" w:rsidP="00B42ACD">
      <w:pPr>
        <w:pStyle w:val="a5"/>
        <w:numPr>
          <w:ilvl w:val="0"/>
          <w:numId w:val="14"/>
        </w:numPr>
        <w:tabs>
          <w:tab w:val="left" w:pos="971"/>
        </w:tabs>
        <w:ind w:left="970" w:hanging="182"/>
        <w:contextualSpacing w:val="0"/>
        <w:jc w:val="both"/>
        <w:rPr>
          <w:sz w:val="24"/>
          <w:szCs w:val="24"/>
          <w:lang w:val="ru-RU"/>
        </w:rPr>
      </w:pPr>
      <w:r w:rsidRPr="00B42ACD">
        <w:rPr>
          <w:sz w:val="24"/>
          <w:szCs w:val="24"/>
          <w:lang w:val="ru-RU"/>
        </w:rPr>
        <w:t xml:space="preserve">формирования позитивных установок к различным видам </w:t>
      </w:r>
      <w:r w:rsidRPr="00B42ACD">
        <w:rPr>
          <w:spacing w:val="-5"/>
          <w:sz w:val="24"/>
          <w:szCs w:val="24"/>
          <w:lang w:val="ru-RU"/>
        </w:rPr>
        <w:t xml:space="preserve">труда </w:t>
      </w:r>
      <w:r w:rsidRPr="00B42ACD">
        <w:rPr>
          <w:sz w:val="24"/>
          <w:szCs w:val="24"/>
          <w:lang w:val="ru-RU"/>
        </w:rPr>
        <w:t>и</w:t>
      </w:r>
      <w:r w:rsidRPr="00B42ACD">
        <w:rPr>
          <w:spacing w:val="-18"/>
          <w:sz w:val="24"/>
          <w:szCs w:val="24"/>
          <w:lang w:val="ru-RU"/>
        </w:rPr>
        <w:t xml:space="preserve"> </w:t>
      </w:r>
      <w:r w:rsidRPr="00B42ACD">
        <w:rPr>
          <w:sz w:val="24"/>
          <w:szCs w:val="24"/>
          <w:lang w:val="ru-RU"/>
        </w:rPr>
        <w:t>творчества;</w:t>
      </w:r>
    </w:p>
    <w:p w:rsidR="000A62AF" w:rsidRPr="00B42ACD" w:rsidRDefault="000A62AF" w:rsidP="00B42ACD">
      <w:pPr>
        <w:pStyle w:val="a5"/>
        <w:numPr>
          <w:ilvl w:val="0"/>
          <w:numId w:val="14"/>
        </w:numPr>
        <w:tabs>
          <w:tab w:val="left" w:pos="971"/>
        </w:tabs>
        <w:ind w:left="970" w:hanging="182"/>
        <w:contextualSpacing w:val="0"/>
        <w:jc w:val="both"/>
        <w:rPr>
          <w:sz w:val="24"/>
          <w:szCs w:val="24"/>
          <w:lang w:val="ru-RU"/>
        </w:rPr>
      </w:pPr>
      <w:r w:rsidRPr="00B42ACD">
        <w:rPr>
          <w:sz w:val="24"/>
          <w:szCs w:val="24"/>
          <w:lang w:val="ru-RU"/>
        </w:rPr>
        <w:t xml:space="preserve">формирования основ безопасного поведения в </w:t>
      </w:r>
      <w:r w:rsidRPr="00B42ACD">
        <w:rPr>
          <w:spacing w:val="-4"/>
          <w:sz w:val="24"/>
          <w:szCs w:val="24"/>
          <w:lang w:val="ru-RU"/>
        </w:rPr>
        <w:t xml:space="preserve">быту, </w:t>
      </w:r>
      <w:r w:rsidRPr="00B42ACD">
        <w:rPr>
          <w:sz w:val="24"/>
          <w:szCs w:val="24"/>
          <w:lang w:val="ru-RU"/>
        </w:rPr>
        <w:t>социуме,</w:t>
      </w:r>
      <w:r w:rsidRPr="00B42ACD">
        <w:rPr>
          <w:spacing w:val="-18"/>
          <w:sz w:val="24"/>
          <w:szCs w:val="24"/>
          <w:lang w:val="ru-RU"/>
        </w:rPr>
        <w:t xml:space="preserve"> </w:t>
      </w:r>
      <w:r w:rsidRPr="00B42ACD">
        <w:rPr>
          <w:sz w:val="24"/>
          <w:szCs w:val="24"/>
          <w:lang w:val="ru-RU"/>
        </w:rPr>
        <w:t>природе;</w:t>
      </w:r>
    </w:p>
    <w:p w:rsidR="000A62AF" w:rsidRPr="00B42ACD" w:rsidRDefault="000A62AF" w:rsidP="00B42ACD">
      <w:pPr>
        <w:pStyle w:val="a5"/>
        <w:numPr>
          <w:ilvl w:val="0"/>
          <w:numId w:val="14"/>
        </w:numPr>
        <w:tabs>
          <w:tab w:val="left" w:pos="971"/>
        </w:tabs>
        <w:ind w:left="970" w:hanging="182"/>
        <w:contextualSpacing w:val="0"/>
        <w:jc w:val="both"/>
        <w:rPr>
          <w:sz w:val="24"/>
          <w:szCs w:val="24"/>
          <w:lang w:val="ru-RU"/>
        </w:rPr>
      </w:pPr>
      <w:r w:rsidRPr="00B42ACD">
        <w:rPr>
          <w:sz w:val="24"/>
          <w:szCs w:val="24"/>
          <w:lang w:val="ru-RU"/>
        </w:rPr>
        <w:t>развития коммуникативных и социальных навыков слабослышащего ребенка</w:t>
      </w:r>
      <w:r w:rsidRPr="00B42ACD">
        <w:rPr>
          <w:spacing w:val="-18"/>
          <w:sz w:val="24"/>
          <w:szCs w:val="24"/>
          <w:lang w:val="ru-RU"/>
        </w:rPr>
        <w:t>;</w:t>
      </w:r>
    </w:p>
    <w:p w:rsidR="000A62AF" w:rsidRPr="00B42ACD" w:rsidRDefault="000A62AF" w:rsidP="00B42ACD">
      <w:pPr>
        <w:pStyle w:val="a5"/>
        <w:numPr>
          <w:ilvl w:val="0"/>
          <w:numId w:val="14"/>
        </w:numPr>
        <w:tabs>
          <w:tab w:val="left" w:pos="971"/>
        </w:tabs>
        <w:ind w:left="970" w:hanging="182"/>
        <w:contextualSpacing w:val="0"/>
        <w:jc w:val="both"/>
        <w:rPr>
          <w:sz w:val="24"/>
          <w:szCs w:val="24"/>
        </w:rPr>
      </w:pPr>
      <w:proofErr w:type="spellStart"/>
      <w:proofErr w:type="gramStart"/>
      <w:r w:rsidRPr="00B42ACD">
        <w:rPr>
          <w:sz w:val="24"/>
          <w:szCs w:val="24"/>
        </w:rPr>
        <w:t>развития</w:t>
      </w:r>
      <w:proofErr w:type="spellEnd"/>
      <w:proofErr w:type="gramEnd"/>
      <w:r w:rsidRPr="00B42ACD">
        <w:rPr>
          <w:sz w:val="24"/>
          <w:szCs w:val="24"/>
        </w:rPr>
        <w:t xml:space="preserve"> </w:t>
      </w:r>
      <w:proofErr w:type="spellStart"/>
      <w:r w:rsidRPr="00B42ACD">
        <w:rPr>
          <w:sz w:val="24"/>
          <w:szCs w:val="24"/>
        </w:rPr>
        <w:t>игровой</w:t>
      </w:r>
      <w:proofErr w:type="spellEnd"/>
      <w:r w:rsidRPr="00B42ACD">
        <w:rPr>
          <w:spacing w:val="-4"/>
          <w:sz w:val="24"/>
          <w:szCs w:val="24"/>
        </w:rPr>
        <w:t xml:space="preserve"> </w:t>
      </w:r>
      <w:proofErr w:type="spellStart"/>
      <w:r w:rsidRPr="00B42ACD">
        <w:rPr>
          <w:sz w:val="24"/>
          <w:szCs w:val="24"/>
        </w:rPr>
        <w:t>деятельности</w:t>
      </w:r>
      <w:proofErr w:type="spellEnd"/>
      <w:r w:rsidRPr="00B42ACD">
        <w:rPr>
          <w:sz w:val="24"/>
          <w:szCs w:val="24"/>
        </w:rPr>
        <w:t>.</w:t>
      </w:r>
    </w:p>
    <w:p w:rsidR="000A62AF" w:rsidRPr="00B42ACD" w:rsidRDefault="000A62AF" w:rsidP="00B42ACD">
      <w:pPr>
        <w:ind w:left="20" w:right="23"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младшего дошкольного возраста</w:t>
      </w:r>
    </w:p>
    <w:p w:rsidR="000A62AF" w:rsidRPr="00B42ACD" w:rsidRDefault="000A62AF" w:rsidP="00B42ACD">
      <w:pPr>
        <w:pStyle w:val="a3"/>
        <w:ind w:right="17" w:firstLine="768"/>
        <w:jc w:val="both"/>
        <w:rPr>
          <w:lang w:val="ru-RU"/>
        </w:rPr>
      </w:pPr>
      <w:r w:rsidRPr="00B42ACD">
        <w:rPr>
          <w:lang w:val="ru-RU"/>
        </w:rPr>
        <w:t>Совместная образовательная деятельность педагогов слабослышащими с детьми на первой ступени образования предполагает следующие направления работы:</w:t>
      </w:r>
    </w:p>
    <w:p w:rsidR="000A62AF" w:rsidRPr="00B42ACD" w:rsidRDefault="000A62AF" w:rsidP="00B42ACD">
      <w:pPr>
        <w:pStyle w:val="a5"/>
        <w:numPr>
          <w:ilvl w:val="0"/>
          <w:numId w:val="15"/>
        </w:numPr>
        <w:tabs>
          <w:tab w:val="left" w:pos="971"/>
        </w:tabs>
        <w:ind w:firstLine="768"/>
        <w:contextualSpacing w:val="0"/>
        <w:jc w:val="both"/>
        <w:rPr>
          <w:sz w:val="24"/>
          <w:szCs w:val="24"/>
          <w:lang w:val="ru-RU"/>
        </w:rPr>
      </w:pPr>
      <w:r w:rsidRPr="00B42ACD">
        <w:rPr>
          <w:sz w:val="24"/>
          <w:szCs w:val="24"/>
          <w:lang w:val="ru-RU"/>
        </w:rPr>
        <w:t>формирование представлений детей о разнообразии окружающего их мира и</w:t>
      </w:r>
      <w:r w:rsidRPr="00B42ACD">
        <w:rPr>
          <w:spacing w:val="-42"/>
          <w:sz w:val="24"/>
          <w:szCs w:val="24"/>
          <w:lang w:val="ru-RU"/>
        </w:rPr>
        <w:t xml:space="preserve"> </w:t>
      </w:r>
      <w:r w:rsidRPr="00B42ACD">
        <w:rPr>
          <w:sz w:val="24"/>
          <w:szCs w:val="24"/>
          <w:lang w:val="ru-RU"/>
        </w:rPr>
        <w:t>людей;</w:t>
      </w:r>
    </w:p>
    <w:p w:rsidR="000A62AF" w:rsidRPr="00B42ACD" w:rsidRDefault="000A62AF" w:rsidP="00B42ACD">
      <w:pPr>
        <w:pStyle w:val="a5"/>
        <w:numPr>
          <w:ilvl w:val="0"/>
          <w:numId w:val="15"/>
        </w:numPr>
        <w:tabs>
          <w:tab w:val="left" w:pos="971"/>
        </w:tabs>
        <w:ind w:left="970" w:hanging="182"/>
        <w:contextualSpacing w:val="0"/>
        <w:jc w:val="both"/>
        <w:rPr>
          <w:sz w:val="24"/>
          <w:szCs w:val="24"/>
          <w:lang w:val="ru-RU"/>
        </w:rPr>
      </w:pPr>
      <w:r w:rsidRPr="00B42ACD">
        <w:rPr>
          <w:sz w:val="24"/>
          <w:szCs w:val="24"/>
          <w:lang w:val="ru-RU"/>
        </w:rPr>
        <w:t>воспитание правильного отношения к людям, вещам и т.</w:t>
      </w:r>
      <w:r w:rsidRPr="00B42ACD">
        <w:rPr>
          <w:spacing w:val="-20"/>
          <w:sz w:val="24"/>
          <w:szCs w:val="24"/>
          <w:lang w:val="ru-RU"/>
        </w:rPr>
        <w:t xml:space="preserve"> </w:t>
      </w:r>
      <w:r w:rsidRPr="00B42ACD">
        <w:rPr>
          <w:sz w:val="24"/>
          <w:szCs w:val="24"/>
          <w:lang w:val="ru-RU"/>
        </w:rPr>
        <w:t>д.;</w:t>
      </w:r>
    </w:p>
    <w:p w:rsidR="000A62AF" w:rsidRPr="00B42ACD" w:rsidRDefault="000A62AF" w:rsidP="00B42ACD">
      <w:pPr>
        <w:pStyle w:val="a5"/>
        <w:numPr>
          <w:ilvl w:val="0"/>
          <w:numId w:val="15"/>
        </w:numPr>
        <w:tabs>
          <w:tab w:val="left" w:pos="967"/>
        </w:tabs>
        <w:ind w:right="28" w:firstLine="768"/>
        <w:contextualSpacing w:val="0"/>
        <w:jc w:val="both"/>
        <w:rPr>
          <w:sz w:val="24"/>
          <w:szCs w:val="24"/>
          <w:lang w:val="ru-RU"/>
        </w:rPr>
      </w:pPr>
      <w:r w:rsidRPr="00B42ACD">
        <w:rPr>
          <w:sz w:val="24"/>
          <w:szCs w:val="24"/>
          <w:lang w:val="ru-RU"/>
        </w:rPr>
        <w:t>обучение способам поведения в обществе, отражающим желания, возможности и предпочтения детей («хочу – не хочу», «могу – не могу», «нравится – не</w:t>
      </w:r>
      <w:r w:rsidRPr="00B42ACD">
        <w:rPr>
          <w:spacing w:val="-33"/>
          <w:sz w:val="24"/>
          <w:szCs w:val="24"/>
          <w:lang w:val="ru-RU"/>
        </w:rPr>
        <w:t xml:space="preserve"> </w:t>
      </w:r>
      <w:r w:rsidRPr="00B42ACD">
        <w:rPr>
          <w:sz w:val="24"/>
          <w:szCs w:val="24"/>
          <w:lang w:val="ru-RU"/>
        </w:rPr>
        <w:t>нравится»).</w:t>
      </w:r>
    </w:p>
    <w:p w:rsidR="000A62AF" w:rsidRPr="00B42ACD" w:rsidRDefault="000A62AF" w:rsidP="00B42ACD">
      <w:pPr>
        <w:pStyle w:val="a3"/>
        <w:ind w:left="788"/>
        <w:jc w:val="both"/>
        <w:rPr>
          <w:lang w:val="ru-RU"/>
        </w:rPr>
      </w:pPr>
      <w:r w:rsidRPr="00B42ACD">
        <w:rPr>
          <w:lang w:val="ru-RU"/>
        </w:rPr>
        <w:t>Характер решаемых задач позволяет структурировать содержание образовательной области</w:t>
      </w:r>
    </w:p>
    <w:p w:rsidR="000A62AF" w:rsidRPr="00B42ACD" w:rsidRDefault="000A62AF" w:rsidP="00B42ACD">
      <w:pPr>
        <w:pStyle w:val="a3"/>
        <w:jc w:val="both"/>
        <w:rPr>
          <w:lang w:val="ru-RU"/>
        </w:rPr>
      </w:pPr>
      <w:r w:rsidRPr="00B42ACD">
        <w:rPr>
          <w:lang w:val="ru-RU"/>
        </w:rPr>
        <w:lastRenderedPageBreak/>
        <w:t>«Социально-коммуникативное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A62AF" w:rsidRPr="00B42ACD" w:rsidRDefault="000A62AF" w:rsidP="00B42ACD">
      <w:pPr>
        <w:pStyle w:val="a3"/>
        <w:ind w:right="24" w:firstLine="768"/>
        <w:jc w:val="both"/>
        <w:rPr>
          <w:lang w:val="ru-RU"/>
        </w:rPr>
      </w:pPr>
      <w:r w:rsidRPr="00B42ACD">
        <w:rPr>
          <w:lang w:val="ru-RU"/>
        </w:rPr>
        <w:t>Обучение игре младших слабослышащих дошкольников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0A62AF" w:rsidRPr="00B42ACD" w:rsidRDefault="000A62AF" w:rsidP="00B42ACD">
      <w:pPr>
        <w:pStyle w:val="a3"/>
        <w:ind w:right="25" w:firstLine="768"/>
        <w:jc w:val="both"/>
        <w:rPr>
          <w:lang w:val="ru-RU"/>
        </w:rPr>
      </w:pPr>
      <w:r w:rsidRPr="00B42ACD">
        <w:rPr>
          <w:lang w:val="ru-RU"/>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w:t>
      </w:r>
      <w:r w:rsidRPr="00B42ACD">
        <w:rPr>
          <w:spacing w:val="-5"/>
          <w:lang w:val="ru-RU"/>
        </w:rPr>
        <w:t xml:space="preserve">учит </w:t>
      </w:r>
      <w:r w:rsidRPr="00B42ACD">
        <w:rPr>
          <w:lang w:val="ru-RU"/>
        </w:rPr>
        <w:t xml:space="preserve">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w:t>
      </w:r>
      <w:r w:rsidRPr="00B42ACD">
        <w:rPr>
          <w:spacing w:val="-3"/>
          <w:lang w:val="ru-RU"/>
        </w:rPr>
        <w:t>со</w:t>
      </w:r>
      <w:r w:rsidRPr="00B42ACD">
        <w:rPr>
          <w:spacing w:val="-2"/>
          <w:lang w:val="ru-RU"/>
        </w:rPr>
        <w:t xml:space="preserve"> </w:t>
      </w:r>
      <w:r w:rsidRPr="00B42ACD">
        <w:rPr>
          <w:lang w:val="ru-RU"/>
        </w:rPr>
        <w:t>словом.</w:t>
      </w:r>
    </w:p>
    <w:p w:rsidR="000A62AF" w:rsidRPr="00B42ACD" w:rsidRDefault="000A62AF" w:rsidP="00B42ACD">
      <w:pPr>
        <w:pStyle w:val="a3"/>
        <w:ind w:right="24" w:firstLine="768"/>
        <w:jc w:val="both"/>
        <w:rPr>
          <w:lang w:val="ru-RU"/>
        </w:rPr>
      </w:pPr>
      <w:r w:rsidRPr="00B42ACD">
        <w:rPr>
          <w:lang w:val="ru-RU"/>
        </w:rPr>
        <w:t>Взрослые в различных педагогических ситуациях, в режимные моменты, в игре и т. п. формируют у слабослышащих детей навыки самообслуживания, культурно-гигиенические навыки, навыки выполнения элементарных трудовых поручений с их помощью.</w:t>
      </w:r>
    </w:p>
    <w:p w:rsidR="000A62AF" w:rsidRPr="00B42ACD" w:rsidRDefault="000A62AF" w:rsidP="00B42ACD">
      <w:pPr>
        <w:pStyle w:val="a3"/>
        <w:ind w:right="25" w:firstLine="768"/>
        <w:jc w:val="both"/>
        <w:rPr>
          <w:lang w:val="ru-RU"/>
        </w:rPr>
      </w:pPr>
      <w:r w:rsidRPr="00B42ACD">
        <w:rPr>
          <w:lang w:val="ru-RU"/>
        </w:rPr>
        <w:t>Всеми педагогами образовательной организации в подборе доступного слабослышащим детям слухового и речевого материала применительно к игровым ситуациям и трудовым процессам, которые осваивает слабослышащий ребенок,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A62AF" w:rsidRPr="00B42ACD" w:rsidRDefault="000A62AF" w:rsidP="00772288">
      <w:pPr>
        <w:pStyle w:val="a3"/>
        <w:ind w:right="17" w:firstLine="768"/>
        <w:jc w:val="both"/>
        <w:rPr>
          <w:lang w:val="ru-RU"/>
        </w:rPr>
      </w:pPr>
      <w:r w:rsidRPr="00B42ACD">
        <w:rPr>
          <w:lang w:val="ru-RU"/>
        </w:rPr>
        <w:t xml:space="preserve">Образовательную деятельность в рамках указанной образовательной области проводят воспитатели, </w:t>
      </w:r>
      <w:proofErr w:type="spellStart"/>
      <w:r w:rsidRPr="00B42ACD">
        <w:rPr>
          <w:lang w:val="ru-RU"/>
        </w:rPr>
        <w:t>согласуя</w:t>
      </w:r>
      <w:proofErr w:type="spellEnd"/>
      <w:r w:rsidRPr="00B42ACD">
        <w:rPr>
          <w:lang w:val="ru-RU"/>
        </w:rPr>
        <w:t xml:space="preserve"> ее содержание с тематикой работы, проводимой учителем-логопедом и учителем-</w:t>
      </w:r>
      <w:proofErr w:type="spellStart"/>
      <w:r w:rsidRPr="00B42ACD">
        <w:rPr>
          <w:lang w:val="ru-RU"/>
        </w:rPr>
        <w:t>сурдопедлагогом</w:t>
      </w:r>
      <w:proofErr w:type="spellEnd"/>
      <w:r w:rsidRPr="00B42ACD">
        <w:rPr>
          <w:lang w:val="ru-RU"/>
        </w:rPr>
        <w:t>. Активными участниками образовательного процесса в области</w:t>
      </w:r>
      <w:r w:rsidR="00772288">
        <w:rPr>
          <w:lang w:val="ru-RU"/>
        </w:rPr>
        <w:t xml:space="preserve"> </w:t>
      </w:r>
      <w:r w:rsidRPr="00B42ACD">
        <w:rPr>
          <w:lang w:val="ru-RU"/>
        </w:rPr>
        <w:t>«Социально-коммуникативное развитие» должны стать родители детей, а также все остальные специалисты, работающие с деть</w:t>
      </w:r>
      <w:r w:rsidR="00EE70EE" w:rsidRPr="00B42ACD">
        <w:rPr>
          <w:lang w:val="ru-RU"/>
        </w:rPr>
        <w:t>ми с тяжелыми нарушениями речи.</w:t>
      </w:r>
    </w:p>
    <w:p w:rsidR="000A62AF" w:rsidRPr="00A967CE" w:rsidRDefault="000A62AF" w:rsidP="00B42ACD">
      <w:pPr>
        <w:ind w:left="20" w:right="37" w:firstLine="768"/>
        <w:jc w:val="both"/>
        <w:rPr>
          <w:b/>
          <w:i/>
          <w:sz w:val="24"/>
          <w:szCs w:val="24"/>
          <w:lang w:val="ru-RU"/>
        </w:rPr>
      </w:pPr>
      <w:r w:rsidRPr="00A967CE">
        <w:rPr>
          <w:b/>
          <w:i/>
          <w:sz w:val="24"/>
          <w:szCs w:val="24"/>
          <w:lang w:val="ru-RU"/>
        </w:rPr>
        <w:t>Основное содержание образовательной деятельности со слабослышащим детьми среднего дошкольного возраста</w:t>
      </w:r>
    </w:p>
    <w:p w:rsidR="000A62AF" w:rsidRPr="00B42ACD" w:rsidRDefault="000A62AF" w:rsidP="00772288">
      <w:pPr>
        <w:pStyle w:val="a3"/>
        <w:ind w:left="0" w:firstLine="851"/>
        <w:jc w:val="both"/>
        <w:rPr>
          <w:lang w:val="ru-RU"/>
        </w:rPr>
      </w:pPr>
      <w:r w:rsidRPr="00B42ACD">
        <w:rPr>
          <w:lang w:val="ru-RU"/>
        </w:rPr>
        <w:t>Характер решаемых задач позволяет структурировать содержание образовательной области</w:t>
      </w:r>
      <w:r w:rsidR="00A967CE">
        <w:rPr>
          <w:lang w:val="ru-RU"/>
        </w:rPr>
        <w:t xml:space="preserve"> </w:t>
      </w:r>
      <w:r w:rsidRPr="00B42ACD">
        <w:rPr>
          <w:lang w:val="ru-RU"/>
        </w:rPr>
        <w:t>«Социально-коммуникативное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0A62AF" w:rsidRPr="00B42ACD" w:rsidRDefault="000A62AF" w:rsidP="00772288">
      <w:pPr>
        <w:pStyle w:val="a3"/>
        <w:ind w:left="0" w:right="17" w:firstLine="768"/>
        <w:jc w:val="both"/>
        <w:rPr>
          <w:lang w:val="ru-RU"/>
        </w:rPr>
      </w:pPr>
      <w:r w:rsidRPr="00B42ACD">
        <w:rPr>
          <w:lang w:val="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слабослышащих детей,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 развивающей работы со слабослышащим дошкольниками на протяжении их пребывания в дошкольной организации стимулирует, прежде всего, речевую активность.</w:t>
      </w:r>
    </w:p>
    <w:p w:rsidR="00B618C7" w:rsidRPr="00B42ACD" w:rsidRDefault="000A62AF" w:rsidP="00B42ACD">
      <w:pPr>
        <w:pStyle w:val="a3"/>
        <w:ind w:right="17" w:firstLine="768"/>
        <w:jc w:val="both"/>
        <w:rPr>
          <w:lang w:val="ru-RU"/>
        </w:rPr>
      </w:pPr>
      <w:r w:rsidRPr="00B42ACD">
        <w:rPr>
          <w:lang w:val="ru-RU"/>
        </w:rPr>
        <w:t>Объектом особого внимания специалистов, работающих</w:t>
      </w:r>
      <w:r w:rsidR="00B618C7" w:rsidRPr="00B42ACD">
        <w:rPr>
          <w:lang w:val="ru-RU"/>
        </w:rPr>
        <w:t xml:space="preserve"> со слабослышащим детьми (учителей-логопедов, воспитателей, музыкальных руководителей</w:t>
      </w:r>
      <w:r w:rsidR="00B618C7" w:rsidRPr="00B42ACD">
        <w:rPr>
          <w:spacing w:val="50"/>
          <w:lang w:val="ru-RU"/>
        </w:rPr>
        <w:t xml:space="preserve"> </w:t>
      </w:r>
      <w:r w:rsidR="00B618C7" w:rsidRPr="00B42ACD">
        <w:rPr>
          <w:lang w:val="ru-RU"/>
        </w:rPr>
        <w:t xml:space="preserve">и </w:t>
      </w:r>
      <w:proofErr w:type="spellStart"/>
      <w:r w:rsidR="00B618C7" w:rsidRPr="00B42ACD">
        <w:rPr>
          <w:lang w:val="ru-RU"/>
        </w:rPr>
        <w:t>др</w:t>
      </w:r>
      <w:proofErr w:type="spellEnd"/>
      <w:r w:rsidR="00B618C7" w:rsidRPr="00B42ACD">
        <w:rPr>
          <w:lang w:val="ru-RU"/>
        </w:rPr>
        <w:t>) становится уточнение</w:t>
      </w:r>
      <w:r w:rsidR="00B618C7" w:rsidRPr="00B42ACD">
        <w:rPr>
          <w:spacing w:val="50"/>
          <w:lang w:val="ru-RU"/>
        </w:rPr>
        <w:t xml:space="preserve"> </w:t>
      </w:r>
      <w:r w:rsidR="00B618C7" w:rsidRPr="00B42ACD">
        <w:rPr>
          <w:lang w:val="ru-RU"/>
        </w:rPr>
        <w:t xml:space="preserve">и совершенствования использования </w:t>
      </w:r>
      <w:proofErr w:type="spellStart"/>
      <w:r w:rsidR="00EE70EE" w:rsidRPr="00B42ACD">
        <w:rPr>
          <w:lang w:val="ru-RU"/>
        </w:rPr>
        <w:t>слобослышащими</w:t>
      </w:r>
      <w:proofErr w:type="spellEnd"/>
      <w:r w:rsidR="00EE70EE" w:rsidRPr="00B42ACD">
        <w:rPr>
          <w:lang w:val="ru-RU"/>
        </w:rPr>
        <w:t xml:space="preserve"> детьми</w:t>
      </w:r>
      <w:r w:rsidR="00B618C7" w:rsidRPr="00B42ACD">
        <w:rPr>
          <w:lang w:val="ru-RU"/>
        </w:rPr>
        <w:t xml:space="preserve"> </w:t>
      </w:r>
      <w:r w:rsidR="00EE70EE" w:rsidRPr="00B42ACD">
        <w:rPr>
          <w:lang w:val="ru-RU"/>
        </w:rPr>
        <w:lastRenderedPageBreak/>
        <w:t>коммуникативных средств,</w:t>
      </w:r>
      <w:r w:rsidR="00B618C7" w:rsidRPr="00B42ACD">
        <w:rPr>
          <w:lang w:val="ru-RU"/>
        </w:rPr>
        <w:t xml:space="preserve"> проявляющихся в игре: положительных взаимоотношений, организованности, выдержки, настойчивости, умение контролировать свои эмоции и подчинять их правилам группового </w:t>
      </w:r>
      <w:r w:rsidR="00EE70EE" w:rsidRPr="00B42ACD">
        <w:rPr>
          <w:lang w:val="ru-RU"/>
        </w:rPr>
        <w:t>взаимодействия в</w:t>
      </w:r>
      <w:r w:rsidR="00B618C7" w:rsidRPr="00B42ACD">
        <w:rPr>
          <w:lang w:val="ru-RU"/>
        </w:rPr>
        <w:t xml:space="preserve"> соответствии с общим игровым замыслом.</w:t>
      </w:r>
    </w:p>
    <w:p w:rsidR="00B618C7" w:rsidRPr="00B42ACD" w:rsidRDefault="00B618C7" w:rsidP="00B42ACD">
      <w:pPr>
        <w:pStyle w:val="a3"/>
        <w:ind w:left="0" w:right="19" w:firstLine="20"/>
        <w:jc w:val="both"/>
        <w:rPr>
          <w:lang w:val="ru-RU"/>
        </w:rPr>
      </w:pPr>
      <w:r w:rsidRPr="00B42ACD">
        <w:rPr>
          <w:lang w:val="ru-RU"/>
        </w:rPr>
        <w:t>Принцип коррекционной направленности реализуется в подборе доступного детям слухового и речевого материала применительно к творческим и дидактическим играм, ситуациям трудовых процессов, которые осваивает слабослышащий ребенок среднего дошкольного возраста. Основное внимание взрослых в различных образовательных ситуациях обращается на обучение слабослышащих детей использованию, прежде всего, вербальных (в сочетании с невербальными) средств общения в процессе игры, организованной деятельности, в режимные моменты и</w:t>
      </w:r>
      <w:r w:rsidRPr="00B42ACD">
        <w:rPr>
          <w:spacing w:val="-39"/>
          <w:lang w:val="ru-RU"/>
        </w:rPr>
        <w:t xml:space="preserve"> </w:t>
      </w:r>
      <w:r w:rsidRPr="00B42ACD">
        <w:rPr>
          <w:lang w:val="ru-RU"/>
        </w:rPr>
        <w:t>т.п.</w:t>
      </w:r>
    </w:p>
    <w:p w:rsidR="00B618C7" w:rsidRPr="00B42ACD" w:rsidRDefault="00B618C7" w:rsidP="00B42ACD">
      <w:pPr>
        <w:pStyle w:val="a3"/>
        <w:ind w:right="37" w:firstLine="768"/>
        <w:jc w:val="both"/>
        <w:rPr>
          <w:lang w:val="ru-RU"/>
        </w:rPr>
      </w:pPr>
      <w:r w:rsidRPr="00B42ACD">
        <w:rPr>
          <w:lang w:val="ru-RU"/>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B618C7" w:rsidRPr="00B42ACD" w:rsidRDefault="00B618C7" w:rsidP="00B42ACD">
      <w:pPr>
        <w:pStyle w:val="a3"/>
        <w:ind w:right="23" w:firstLine="768"/>
        <w:jc w:val="both"/>
        <w:rPr>
          <w:lang w:val="ru-RU"/>
        </w:rPr>
      </w:pPr>
      <w:r w:rsidRPr="00B42ACD">
        <w:rPr>
          <w:lang w:val="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слуховые и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слабослышащим детьми строится с учетом интересов каждого слабослышащего ребенка и детского сообщества в целом.</w:t>
      </w:r>
    </w:p>
    <w:p w:rsidR="00B618C7" w:rsidRPr="00B42ACD" w:rsidRDefault="00B618C7" w:rsidP="00B42ACD">
      <w:pPr>
        <w:pStyle w:val="a3"/>
        <w:ind w:right="17" w:firstLine="768"/>
        <w:jc w:val="both"/>
        <w:rPr>
          <w:lang w:val="ru-RU"/>
        </w:rPr>
      </w:pPr>
      <w:r w:rsidRPr="00B42ACD">
        <w:rPr>
          <w:lang w:val="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слабослышащих детей среднего дошкольного возраста учителю-логопеду, учителю-дефектологу, учителю-сурдопедагогу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B618C7" w:rsidRPr="00B42ACD" w:rsidRDefault="00B618C7" w:rsidP="00B42ACD">
      <w:pPr>
        <w:pStyle w:val="a3"/>
        <w:ind w:right="39" w:firstLine="768"/>
        <w:jc w:val="both"/>
        <w:rPr>
          <w:lang w:val="ru-RU"/>
        </w:rPr>
      </w:pPr>
      <w:r w:rsidRPr="00B42ACD">
        <w:rPr>
          <w:lang w:val="ru-RU"/>
        </w:rPr>
        <w:t>В образовательной процесс в области «Социально-коммуникативное развитие» желательно вовлекать родителей слабослышащих детей, а также всех остальных специалистов, работающих с детьми с тяжелыми нарушениями речи.</w:t>
      </w:r>
    </w:p>
    <w:p w:rsidR="00B618C7" w:rsidRPr="00B42ACD" w:rsidRDefault="00B618C7" w:rsidP="00B42ACD">
      <w:pPr>
        <w:ind w:left="20" w:right="17" w:firstLine="768"/>
        <w:jc w:val="both"/>
        <w:rPr>
          <w:b/>
          <w:i/>
          <w:sz w:val="24"/>
          <w:szCs w:val="24"/>
          <w:lang w:val="ru-RU"/>
        </w:rPr>
      </w:pPr>
      <w:r w:rsidRPr="00B42ACD">
        <w:rPr>
          <w:sz w:val="24"/>
          <w:szCs w:val="24"/>
          <w:lang w:val="ru-RU"/>
        </w:rPr>
        <w:tab/>
      </w:r>
      <w:r w:rsidRPr="00B42ACD">
        <w:rPr>
          <w:b/>
          <w:i/>
          <w:sz w:val="24"/>
          <w:szCs w:val="24"/>
          <w:lang w:val="ru-RU"/>
        </w:rPr>
        <w:t xml:space="preserve">Основное содержание образовательной деятельности со </w:t>
      </w:r>
      <w:r w:rsidRPr="00B42ACD">
        <w:rPr>
          <w:sz w:val="24"/>
          <w:szCs w:val="24"/>
          <w:lang w:val="ru-RU"/>
        </w:rPr>
        <w:t>с</w:t>
      </w:r>
      <w:r w:rsidRPr="00B42ACD">
        <w:rPr>
          <w:b/>
          <w:i/>
          <w:sz w:val="24"/>
          <w:szCs w:val="24"/>
          <w:lang w:val="ru-RU"/>
        </w:rPr>
        <w:t>лабослышащими детьми старшего дошкольного возраста</w:t>
      </w:r>
    </w:p>
    <w:p w:rsidR="00B618C7" w:rsidRPr="00B42ACD" w:rsidRDefault="00B618C7" w:rsidP="00B42ACD">
      <w:pPr>
        <w:pStyle w:val="a3"/>
        <w:ind w:right="18" w:firstLine="768"/>
        <w:jc w:val="both"/>
        <w:rPr>
          <w:lang w:val="ru-RU"/>
        </w:rPr>
      </w:pPr>
      <w:r w:rsidRPr="00B42ACD">
        <w:rPr>
          <w:lang w:val="ru-RU"/>
        </w:rPr>
        <w:t>Содержание образовательной области «Социально-коммуникативное развитие» направлено на всестороннее развитие у слабослышащих детей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B618C7" w:rsidRPr="00B42ACD" w:rsidRDefault="00B618C7" w:rsidP="00B42ACD">
      <w:pPr>
        <w:pStyle w:val="a3"/>
        <w:ind w:right="21" w:firstLine="768"/>
        <w:jc w:val="both"/>
        <w:rPr>
          <w:lang w:val="ru-RU"/>
        </w:rPr>
      </w:pPr>
      <w:r w:rsidRPr="00B42ACD">
        <w:rPr>
          <w:lang w:val="ru-RU"/>
        </w:rPr>
        <w:t>В этот период в коррекционно-развивающей работе со слабослышащими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слуховой функции и речевой деятельности, по дальнейшему накоплению детьми словарного запаса.</w:t>
      </w:r>
    </w:p>
    <w:p w:rsidR="00B618C7" w:rsidRPr="00B42ACD" w:rsidRDefault="00B618C7" w:rsidP="00772288">
      <w:pPr>
        <w:pStyle w:val="a3"/>
        <w:ind w:left="0" w:firstLine="851"/>
        <w:jc w:val="both"/>
        <w:rPr>
          <w:lang w:val="ru-RU"/>
        </w:rPr>
      </w:pPr>
      <w:r w:rsidRPr="00B42ACD">
        <w:rPr>
          <w:lang w:val="ru-RU"/>
        </w:rPr>
        <w:t>Характер решаемых задач позволяет структурировать содержание образовательной области</w:t>
      </w:r>
      <w:r w:rsidR="00772288">
        <w:rPr>
          <w:lang w:val="ru-RU"/>
        </w:rPr>
        <w:t xml:space="preserve"> </w:t>
      </w:r>
      <w:r w:rsidRPr="00B42ACD">
        <w:rPr>
          <w:lang w:val="ru-RU"/>
        </w:rPr>
        <w:t>«Социально-коммуникативное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B618C7" w:rsidRPr="00B42ACD" w:rsidRDefault="00B618C7" w:rsidP="00B42ACD">
      <w:pPr>
        <w:pStyle w:val="a3"/>
        <w:ind w:right="17" w:firstLine="768"/>
        <w:jc w:val="both"/>
        <w:rPr>
          <w:lang w:val="ru-RU"/>
        </w:rPr>
      </w:pPr>
      <w:r w:rsidRPr="00B42ACD">
        <w:rPr>
          <w:lang w:val="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и коррекционной работы, проводимой учителем-логопедом и учителем-сурдопедагогом.</w:t>
      </w:r>
    </w:p>
    <w:p w:rsidR="009F5870" w:rsidRPr="00B42ACD" w:rsidRDefault="00B618C7" w:rsidP="00B42ACD">
      <w:pPr>
        <w:pStyle w:val="a3"/>
        <w:jc w:val="both"/>
        <w:rPr>
          <w:lang w:val="ru-RU"/>
        </w:rPr>
      </w:pPr>
      <w:r w:rsidRPr="00B42ACD">
        <w:rPr>
          <w:lang w:val="ru-RU"/>
        </w:rPr>
        <w:tab/>
        <w:t xml:space="preserve">Совместная образовательная деятельность </w:t>
      </w:r>
      <w:r w:rsidR="009F5870" w:rsidRPr="00B42ACD">
        <w:rPr>
          <w:lang w:val="ru-RU"/>
        </w:rPr>
        <w:t xml:space="preserve">педагогов со слабослышащими детьми </w:t>
      </w:r>
      <w:r w:rsidR="009F5870" w:rsidRPr="00B42ACD">
        <w:rPr>
          <w:lang w:val="ru-RU"/>
        </w:rPr>
        <w:lastRenderedPageBreak/>
        <w:t>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9F5870" w:rsidRPr="00B42ACD" w:rsidRDefault="009F5870" w:rsidP="00B42ACD">
      <w:pPr>
        <w:pStyle w:val="a3"/>
        <w:ind w:right="30" w:firstLine="768"/>
        <w:jc w:val="both"/>
        <w:rPr>
          <w:lang w:val="ru-RU"/>
        </w:rPr>
      </w:pPr>
      <w:r w:rsidRPr="00B42ACD">
        <w:rPr>
          <w:lang w:val="ru-RU"/>
        </w:rPr>
        <w:t>На третьей ступени обучения слабослышащих детей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F5870" w:rsidRPr="00B42ACD" w:rsidRDefault="009F5870" w:rsidP="00B42ACD">
      <w:pPr>
        <w:pStyle w:val="a3"/>
        <w:ind w:right="17" w:firstLine="768"/>
        <w:jc w:val="both"/>
        <w:rPr>
          <w:lang w:val="ru-RU"/>
        </w:rPr>
      </w:pPr>
      <w:r w:rsidRPr="00B42ACD">
        <w:rPr>
          <w:lang w:val="ru-RU"/>
        </w:rPr>
        <w:t xml:space="preserve">В этот период большое значение приобретает создание предметно-развивающей среды и привлечение слабослышащих детей к творческим играм. Воспитатели организуют сюжетно- ролевые и театрализованные игры с детьми, осуществляя </w:t>
      </w:r>
      <w:proofErr w:type="spellStart"/>
      <w:r w:rsidRPr="00B42ACD">
        <w:rPr>
          <w:lang w:val="ru-RU"/>
        </w:rPr>
        <w:t>недирективное</w:t>
      </w:r>
      <w:proofErr w:type="spellEnd"/>
      <w:r w:rsidRPr="00B42ACD">
        <w:rPr>
          <w:lang w:val="ru-RU"/>
        </w:rPr>
        <w:t xml:space="preserve"> руководство ими. Элементы сюжетно-ролевой и сюжетно-дидактической игры, театрализованные игры,</w:t>
      </w:r>
      <w:r w:rsidRPr="00B42ACD">
        <w:rPr>
          <w:spacing w:val="-29"/>
          <w:lang w:val="ru-RU"/>
        </w:rPr>
        <w:t xml:space="preserve"> </w:t>
      </w:r>
      <w:r w:rsidRPr="00B42ACD">
        <w:rPr>
          <w:lang w:val="ru-RU"/>
        </w:rPr>
        <w:t>подвижные,</w:t>
      </w:r>
    </w:p>
    <w:p w:rsidR="009F5870" w:rsidRPr="00B42ACD" w:rsidRDefault="009F5870" w:rsidP="00B42ACD">
      <w:pPr>
        <w:pStyle w:val="a3"/>
        <w:ind w:right="39"/>
        <w:jc w:val="both"/>
        <w:rPr>
          <w:lang w:val="ru-RU"/>
        </w:rPr>
      </w:pPr>
      <w:r w:rsidRPr="00B42ACD">
        <w:rPr>
          <w:lang w:val="ru-RU"/>
        </w:rPr>
        <w:t>дидактические игры активно включаются в занятия со слабослышащим детьми по всем направлениям коррекционно-развивающей работы.</w:t>
      </w:r>
    </w:p>
    <w:p w:rsidR="009F5870" w:rsidRPr="00B42ACD" w:rsidRDefault="009F5870" w:rsidP="00B42ACD">
      <w:pPr>
        <w:pStyle w:val="a3"/>
        <w:ind w:right="17" w:firstLine="768"/>
        <w:jc w:val="both"/>
        <w:rPr>
          <w:lang w:val="ru-RU"/>
        </w:rPr>
      </w:pPr>
      <w:r w:rsidRPr="00B42ACD">
        <w:rPr>
          <w:lang w:val="ru-RU"/>
        </w:rPr>
        <w:t xml:space="preserve">Работа </w:t>
      </w:r>
      <w:r w:rsidRPr="00B42ACD">
        <w:rPr>
          <w:spacing w:val="-3"/>
          <w:lang w:val="ru-RU"/>
        </w:rPr>
        <w:t xml:space="preserve">со </w:t>
      </w:r>
      <w:r w:rsidRPr="00B42ACD">
        <w:rPr>
          <w:lang w:val="ru-RU"/>
        </w:rPr>
        <w:t xml:space="preserve">слабослышащим детьми старшего дошкольного возраста предполагает активное применение </w:t>
      </w:r>
      <w:proofErr w:type="spellStart"/>
      <w:r w:rsidRPr="00B42ACD">
        <w:rPr>
          <w:lang w:val="ru-RU"/>
        </w:rPr>
        <w:t>игротерапевтических</w:t>
      </w:r>
      <w:proofErr w:type="spellEnd"/>
      <w:r w:rsidRPr="00B42ACD">
        <w:rPr>
          <w:lang w:val="ru-RU"/>
        </w:rPr>
        <w:t xml:space="preserve"> техник с элементами </w:t>
      </w:r>
      <w:proofErr w:type="spellStart"/>
      <w:r w:rsidRPr="00B42ACD">
        <w:rPr>
          <w:lang w:val="ru-RU"/>
        </w:rPr>
        <w:t>куклотерапии</w:t>
      </w:r>
      <w:proofErr w:type="spellEnd"/>
      <w:r w:rsidRPr="00B42ACD">
        <w:rPr>
          <w:lang w:val="ru-RU"/>
        </w:rPr>
        <w:t xml:space="preserve">, песочной терапии, </w:t>
      </w:r>
      <w:proofErr w:type="spellStart"/>
      <w:r w:rsidRPr="00B42ACD">
        <w:rPr>
          <w:lang w:val="ru-RU"/>
        </w:rPr>
        <w:t>арттерапии</w:t>
      </w:r>
      <w:proofErr w:type="spellEnd"/>
      <w:r w:rsidRPr="00B42ACD">
        <w:rPr>
          <w:lang w:val="ru-RU"/>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B42ACD">
        <w:rPr>
          <w:lang w:val="ru-RU"/>
        </w:rPr>
        <w:t>согласуя</w:t>
      </w:r>
      <w:proofErr w:type="spellEnd"/>
      <w:r w:rsidRPr="00B42ACD">
        <w:rPr>
          <w:lang w:val="ru-RU"/>
        </w:rPr>
        <w:t xml:space="preserve"> </w:t>
      </w:r>
      <w:r w:rsidRPr="00B42ACD">
        <w:rPr>
          <w:spacing w:val="2"/>
          <w:lang w:val="ru-RU"/>
        </w:rPr>
        <w:t xml:space="preserve">их </w:t>
      </w:r>
      <w:r w:rsidRPr="00B42ACD">
        <w:rPr>
          <w:lang w:val="ru-RU"/>
        </w:rPr>
        <w:t>с педагогами группы и родителями.</w:t>
      </w:r>
    </w:p>
    <w:p w:rsidR="009F5870" w:rsidRPr="00B42ACD" w:rsidRDefault="009F5870" w:rsidP="00B42ACD">
      <w:pPr>
        <w:pStyle w:val="a3"/>
        <w:ind w:firstLine="688"/>
        <w:jc w:val="both"/>
        <w:rPr>
          <w:lang w:val="ru-RU"/>
        </w:rPr>
      </w:pPr>
      <w:r w:rsidRPr="00B42ACD">
        <w:rPr>
          <w:lang w:val="ru-RU"/>
        </w:rPr>
        <w:t>Педагоги уделяют основное внимание формированию связной речи у слабослышащих детей,</w:t>
      </w:r>
      <w:r w:rsidR="00EE70EE" w:rsidRPr="00B42ACD">
        <w:rPr>
          <w:lang w:val="ru-RU"/>
        </w:rPr>
        <w:t xml:space="preserve"> </w:t>
      </w:r>
      <w:r w:rsidRPr="00B42ACD">
        <w:rPr>
          <w:lang w:val="ru-RU"/>
        </w:rPr>
        <w:t xml:space="preserve">ее основных функций (коммуникативной, регулирующей, познавательной). Слабослышащие дети вовлекаются в различные виды деятельности, естественным образом обеспечивающие их коммуникативное взаимодействие </w:t>
      </w:r>
      <w:r w:rsidRPr="00B42ACD">
        <w:rPr>
          <w:spacing w:val="-3"/>
          <w:lang w:val="ru-RU"/>
        </w:rPr>
        <w:t xml:space="preserve">со </w:t>
      </w:r>
      <w:r w:rsidRPr="00B42ACD">
        <w:rPr>
          <w:lang w:val="ru-RU"/>
        </w:rPr>
        <w:t>взрослыми и сверстниками, развитие познавательного интереса и мотивации к</w:t>
      </w:r>
      <w:r w:rsidRPr="00B42ACD">
        <w:rPr>
          <w:spacing w:val="-13"/>
          <w:lang w:val="ru-RU"/>
        </w:rPr>
        <w:t xml:space="preserve"> </w:t>
      </w:r>
      <w:r w:rsidRPr="00B42ACD">
        <w:rPr>
          <w:lang w:val="ru-RU"/>
        </w:rPr>
        <w:t>деятельности.</w:t>
      </w:r>
    </w:p>
    <w:p w:rsidR="009F5870" w:rsidRPr="00B42ACD" w:rsidRDefault="009F5870" w:rsidP="00B42ACD">
      <w:pPr>
        <w:pStyle w:val="a3"/>
        <w:ind w:right="26" w:firstLine="768"/>
        <w:jc w:val="both"/>
        <w:rPr>
          <w:lang w:val="ru-RU"/>
        </w:rPr>
      </w:pPr>
      <w:r w:rsidRPr="00B42ACD">
        <w:rPr>
          <w:lang w:val="ru-RU"/>
        </w:rPr>
        <w:t xml:space="preserve">Особое внимание обращается на формирование у слабослышащих детей представления о Родине: о городах России, о ее столице, о государственной символике, гимне страны и </w:t>
      </w:r>
      <w:r w:rsidRPr="00B42ACD">
        <w:rPr>
          <w:spacing w:val="-3"/>
          <w:lang w:val="ru-RU"/>
        </w:rPr>
        <w:t xml:space="preserve">т. </w:t>
      </w:r>
      <w:r w:rsidRPr="00B42ACD">
        <w:rPr>
          <w:spacing w:val="-4"/>
          <w:lang w:val="ru-RU"/>
        </w:rPr>
        <w:t xml:space="preserve">д. </w:t>
      </w:r>
      <w:r w:rsidRPr="00B42ACD">
        <w:rPr>
          <w:lang w:val="ru-RU"/>
        </w:rPr>
        <w:t>У детей в различных ситуациях расширяют и закрепляют представления о предметах быта, необходимых человеку, о макросоциальном</w:t>
      </w:r>
      <w:r w:rsidRPr="00B42ACD">
        <w:rPr>
          <w:spacing w:val="-15"/>
          <w:lang w:val="ru-RU"/>
        </w:rPr>
        <w:t xml:space="preserve"> </w:t>
      </w:r>
      <w:r w:rsidRPr="00B42ACD">
        <w:rPr>
          <w:lang w:val="ru-RU"/>
        </w:rPr>
        <w:t>окружении.</w:t>
      </w:r>
    </w:p>
    <w:p w:rsidR="009F5870" w:rsidRPr="00B42ACD" w:rsidRDefault="009F5870" w:rsidP="00B42ACD">
      <w:pPr>
        <w:pStyle w:val="a3"/>
        <w:ind w:firstLine="688"/>
        <w:jc w:val="both"/>
        <w:rPr>
          <w:lang w:val="ru-RU"/>
        </w:rPr>
      </w:pPr>
      <w:r w:rsidRPr="00B42ACD">
        <w:rPr>
          <w:lang w:val="ru-RU"/>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9F5870" w:rsidRPr="00B42ACD" w:rsidRDefault="009F5870" w:rsidP="00B42ACD">
      <w:pPr>
        <w:pStyle w:val="a3"/>
        <w:ind w:firstLine="688"/>
        <w:jc w:val="both"/>
        <w:rPr>
          <w:lang w:val="ru-RU"/>
        </w:rPr>
      </w:pPr>
      <w:r w:rsidRPr="00B42ACD">
        <w:rPr>
          <w:lang w:val="ru-RU"/>
        </w:rPr>
        <w:t xml:space="preserve">В рамках </w:t>
      </w:r>
      <w:r w:rsidR="00EE70EE" w:rsidRPr="00B42ACD">
        <w:rPr>
          <w:lang w:val="ru-RU"/>
        </w:rPr>
        <w:t>раздела особое внимание обращается на развитие у слабослышащих детей</w:t>
      </w:r>
      <w:r w:rsidRPr="00B42ACD">
        <w:rPr>
          <w:lang w:val="ru-RU"/>
        </w:rPr>
        <w:t xml:space="preserve"> устойчивого алгоритма поведения в опасных ситуациях: в помещении, на прогулке, на улице, в условиях поведения с посторонними людьми.</w:t>
      </w:r>
    </w:p>
    <w:p w:rsidR="009F5870" w:rsidRPr="00B42ACD" w:rsidRDefault="009F5870" w:rsidP="00B42ACD">
      <w:pPr>
        <w:pStyle w:val="a3"/>
        <w:ind w:right="17" w:firstLine="768"/>
        <w:jc w:val="both"/>
        <w:rPr>
          <w:lang w:val="ru-RU"/>
        </w:rPr>
      </w:pPr>
      <w:r w:rsidRPr="00B42ACD">
        <w:rPr>
          <w:lang w:val="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F5870" w:rsidRPr="00B42ACD" w:rsidRDefault="009F5870" w:rsidP="00B42ACD">
      <w:pPr>
        <w:pStyle w:val="a3"/>
        <w:ind w:firstLine="688"/>
        <w:jc w:val="both"/>
        <w:rPr>
          <w:lang w:val="ru-RU"/>
        </w:rPr>
      </w:pPr>
      <w:r w:rsidRPr="00B42ACD">
        <w:rPr>
          <w:lang w:val="ru-RU"/>
        </w:rPr>
        <w:t>Активными участниками образовательного процесса в области «Социально</w:t>
      </w:r>
    </w:p>
    <w:p w:rsidR="009F5870" w:rsidRPr="00B42ACD" w:rsidRDefault="009F5870" w:rsidP="00B42ACD">
      <w:pPr>
        <w:pStyle w:val="a3"/>
        <w:jc w:val="both"/>
        <w:rPr>
          <w:lang w:val="ru-RU"/>
        </w:rPr>
      </w:pPr>
      <w:r w:rsidRPr="00B42ACD">
        <w:rPr>
          <w:lang w:val="ru-RU"/>
        </w:rPr>
        <w:t>коммуникативное развитие» являются родители детей, а также все специалисты, работающие с детьми с ТНР.</w:t>
      </w:r>
    </w:p>
    <w:p w:rsidR="009F5870" w:rsidRPr="00B42ACD" w:rsidRDefault="009F5870" w:rsidP="00B42ACD">
      <w:pPr>
        <w:pStyle w:val="a3"/>
        <w:ind w:firstLine="688"/>
        <w:rPr>
          <w:lang w:val="ru-RU"/>
        </w:rPr>
      </w:pPr>
    </w:p>
    <w:p w:rsidR="002E4EB9" w:rsidRPr="00B42ACD" w:rsidRDefault="00217A42" w:rsidP="00B42ACD">
      <w:pPr>
        <w:ind w:left="20"/>
        <w:rPr>
          <w:b/>
          <w:sz w:val="24"/>
          <w:szCs w:val="24"/>
          <w:lang w:val="ru-RU"/>
        </w:rPr>
      </w:pPr>
      <w:bookmarkStart w:id="10" w:name="2.1.2._Познавательное_развитие"/>
      <w:bookmarkEnd w:id="10"/>
      <w:r w:rsidRPr="00B42ACD">
        <w:rPr>
          <w:b/>
          <w:spacing w:val="-5"/>
          <w:sz w:val="24"/>
          <w:szCs w:val="24"/>
          <w:lang w:val="ru-RU"/>
        </w:rPr>
        <w:t xml:space="preserve">2.1.2. </w:t>
      </w:r>
      <w:r w:rsidR="002E4EB9" w:rsidRPr="00B42ACD">
        <w:rPr>
          <w:b/>
          <w:sz w:val="24"/>
          <w:szCs w:val="24"/>
          <w:lang w:val="ru-RU"/>
        </w:rPr>
        <w:t>Познавательное развитие</w:t>
      </w:r>
      <w:r w:rsidRPr="00B42ACD">
        <w:rPr>
          <w:b/>
          <w:sz w:val="24"/>
          <w:szCs w:val="24"/>
          <w:lang w:val="ru-RU"/>
        </w:rPr>
        <w:t>.</w:t>
      </w:r>
    </w:p>
    <w:p w:rsidR="00217A42" w:rsidRPr="00B42ACD" w:rsidRDefault="00217A42" w:rsidP="00B42ACD">
      <w:pPr>
        <w:ind w:left="20"/>
        <w:jc w:val="both"/>
        <w:rPr>
          <w:sz w:val="24"/>
          <w:szCs w:val="24"/>
          <w:lang w:val="ru-RU"/>
        </w:rPr>
      </w:pPr>
      <w:r w:rsidRPr="00B42ACD">
        <w:rPr>
          <w:b/>
          <w:sz w:val="24"/>
          <w:szCs w:val="24"/>
          <w:lang w:val="ru-RU"/>
        </w:rPr>
        <w:tab/>
      </w:r>
      <w:r w:rsidRPr="00B42ACD">
        <w:rPr>
          <w:sz w:val="24"/>
          <w:szCs w:val="24"/>
          <w:lang w:val="ru-RU"/>
        </w:rPr>
        <w:t xml:space="preserve">В образовательной области «Познавательное развитие» основными задачами </w:t>
      </w:r>
      <w:r w:rsidRPr="00B42ACD">
        <w:rPr>
          <w:i/>
          <w:sz w:val="24"/>
          <w:szCs w:val="24"/>
          <w:lang w:val="ru-RU"/>
        </w:rPr>
        <w:t xml:space="preserve">образовательной деятельности </w:t>
      </w:r>
      <w:r w:rsidRPr="00B42ACD">
        <w:rPr>
          <w:sz w:val="24"/>
          <w:szCs w:val="24"/>
          <w:lang w:val="ru-RU"/>
        </w:rPr>
        <w:t>с детьми являются создание условий для:</w:t>
      </w:r>
    </w:p>
    <w:p w:rsidR="00217A42" w:rsidRPr="00B42ACD" w:rsidRDefault="00217A42" w:rsidP="00B42ACD">
      <w:pPr>
        <w:ind w:left="20"/>
        <w:jc w:val="both"/>
        <w:rPr>
          <w:sz w:val="24"/>
          <w:szCs w:val="24"/>
          <w:lang w:val="ru-RU"/>
        </w:rPr>
      </w:pPr>
      <w:r w:rsidRPr="00B42ACD">
        <w:rPr>
          <w:sz w:val="24"/>
          <w:szCs w:val="24"/>
          <w:lang w:val="ru-RU"/>
        </w:rPr>
        <w:tab/>
        <w:t>- развития интересов детей, любознательности и познавательной</w:t>
      </w:r>
      <w:r w:rsidRPr="00B42ACD">
        <w:rPr>
          <w:spacing w:val="-29"/>
          <w:sz w:val="24"/>
          <w:szCs w:val="24"/>
          <w:lang w:val="ru-RU"/>
        </w:rPr>
        <w:t xml:space="preserve"> </w:t>
      </w:r>
      <w:r w:rsidRPr="00B42ACD">
        <w:rPr>
          <w:sz w:val="24"/>
          <w:szCs w:val="24"/>
          <w:lang w:val="ru-RU"/>
        </w:rPr>
        <w:t>мотивации;</w:t>
      </w:r>
    </w:p>
    <w:p w:rsidR="00217A42" w:rsidRPr="00B42ACD" w:rsidRDefault="00217A42" w:rsidP="00B42ACD">
      <w:pPr>
        <w:ind w:left="20"/>
        <w:jc w:val="both"/>
        <w:rPr>
          <w:sz w:val="24"/>
          <w:szCs w:val="24"/>
          <w:lang w:val="ru-RU"/>
        </w:rPr>
      </w:pPr>
      <w:r w:rsidRPr="00B42ACD">
        <w:rPr>
          <w:sz w:val="24"/>
          <w:szCs w:val="24"/>
          <w:lang w:val="ru-RU"/>
        </w:rPr>
        <w:tab/>
        <w:t>- формирования познавательных действий, становления</w:t>
      </w:r>
      <w:r w:rsidRPr="00B42ACD">
        <w:rPr>
          <w:spacing w:val="-30"/>
          <w:sz w:val="24"/>
          <w:szCs w:val="24"/>
          <w:lang w:val="ru-RU"/>
        </w:rPr>
        <w:t xml:space="preserve"> </w:t>
      </w:r>
      <w:r w:rsidRPr="00B42ACD">
        <w:rPr>
          <w:sz w:val="24"/>
          <w:szCs w:val="24"/>
          <w:lang w:val="ru-RU"/>
        </w:rPr>
        <w:t>сознания;</w:t>
      </w:r>
    </w:p>
    <w:p w:rsidR="00217A42" w:rsidRPr="00B42ACD" w:rsidRDefault="00217A42" w:rsidP="00B42ACD">
      <w:pPr>
        <w:ind w:left="20"/>
        <w:jc w:val="both"/>
        <w:rPr>
          <w:sz w:val="24"/>
          <w:szCs w:val="24"/>
          <w:lang w:val="ru-RU"/>
        </w:rPr>
      </w:pPr>
      <w:r w:rsidRPr="00B42ACD">
        <w:rPr>
          <w:sz w:val="24"/>
          <w:szCs w:val="24"/>
          <w:lang w:val="ru-RU"/>
        </w:rPr>
        <w:lastRenderedPageBreak/>
        <w:tab/>
        <w:t>- развития воображения и творческой</w:t>
      </w:r>
      <w:r w:rsidRPr="00B42ACD">
        <w:rPr>
          <w:spacing w:val="-23"/>
          <w:sz w:val="24"/>
          <w:szCs w:val="24"/>
          <w:lang w:val="ru-RU"/>
        </w:rPr>
        <w:t xml:space="preserve"> </w:t>
      </w:r>
      <w:r w:rsidRPr="00B42ACD">
        <w:rPr>
          <w:sz w:val="24"/>
          <w:szCs w:val="24"/>
          <w:lang w:val="ru-RU"/>
        </w:rPr>
        <w:t>активности;</w:t>
      </w:r>
    </w:p>
    <w:p w:rsidR="00217A42" w:rsidRPr="00B42ACD" w:rsidRDefault="00217A42" w:rsidP="00B42ACD">
      <w:pPr>
        <w:ind w:left="20"/>
        <w:jc w:val="both"/>
        <w:rPr>
          <w:sz w:val="24"/>
          <w:szCs w:val="24"/>
          <w:lang w:val="ru-RU"/>
        </w:rPr>
      </w:pPr>
      <w:r w:rsidRPr="00B42ACD">
        <w:rPr>
          <w:sz w:val="24"/>
          <w:szCs w:val="24"/>
          <w:lang w:val="ru-RU"/>
        </w:rPr>
        <w:tab/>
        <w:t xml:space="preserve">- формирования первичных представлений о </w:t>
      </w:r>
      <w:r w:rsidRPr="00B42ACD">
        <w:rPr>
          <w:spacing w:val="-3"/>
          <w:sz w:val="24"/>
          <w:szCs w:val="24"/>
          <w:lang w:val="ru-RU"/>
        </w:rPr>
        <w:t xml:space="preserve">себе, </w:t>
      </w:r>
      <w:r w:rsidRPr="00B42ACD">
        <w:rPr>
          <w:sz w:val="24"/>
          <w:szCs w:val="24"/>
          <w:lang w:val="ru-RU"/>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17A42" w:rsidRPr="00B42ACD" w:rsidRDefault="00217A42" w:rsidP="00B42ACD">
      <w:pPr>
        <w:ind w:left="20" w:right="21" w:firstLine="768"/>
        <w:jc w:val="both"/>
        <w:rPr>
          <w:sz w:val="24"/>
          <w:szCs w:val="24"/>
          <w:lang w:val="ru-RU"/>
        </w:rPr>
      </w:pPr>
      <w:r w:rsidRPr="00B42ACD">
        <w:rPr>
          <w:sz w:val="24"/>
          <w:szCs w:val="24"/>
          <w:lang w:val="ru-RU"/>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834F6" w:rsidRPr="00B42ACD" w:rsidRDefault="00217A42" w:rsidP="00B42ACD">
      <w:pPr>
        <w:ind w:left="788"/>
        <w:jc w:val="both"/>
        <w:rPr>
          <w:sz w:val="24"/>
          <w:szCs w:val="24"/>
          <w:lang w:val="ru-RU"/>
        </w:rPr>
      </w:pPr>
      <w:r w:rsidRPr="00B42ACD">
        <w:rPr>
          <w:sz w:val="24"/>
          <w:szCs w:val="24"/>
          <w:lang w:val="ru-RU"/>
        </w:rPr>
        <w:t>– развития представлений о виртуальной среде, о возможностях и рисках Интернета.</w:t>
      </w:r>
    </w:p>
    <w:p w:rsidR="00217A42" w:rsidRPr="00B42ACD" w:rsidRDefault="00217A42" w:rsidP="00B42ACD">
      <w:pPr>
        <w:ind w:left="20" w:right="422"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младшего дошкольного возраста</w:t>
      </w:r>
    </w:p>
    <w:p w:rsidR="00EE70EE" w:rsidRPr="00B42ACD" w:rsidRDefault="00217A42" w:rsidP="00B42ACD">
      <w:pPr>
        <w:pStyle w:val="a3"/>
        <w:ind w:right="25"/>
        <w:jc w:val="both"/>
        <w:rPr>
          <w:lang w:val="ru-RU"/>
        </w:rPr>
      </w:pPr>
      <w:r w:rsidRPr="00B42ACD">
        <w:rPr>
          <w:lang w:val="ru-RU"/>
        </w:rPr>
        <w:t>Содержание образовательной области «Познавательное развитие» обеспечивает: развитие у слабослышащих детей познавательной активности; обогащение их сенсомоторного и сенсорного опыта, формирование предпосылок познавательно- исследовательской и конструктивной деятельности; формирование представлений об окружающем мире; формирование элементарны</w:t>
      </w:r>
      <w:r w:rsidR="00EE70EE" w:rsidRPr="00B42ACD">
        <w:rPr>
          <w:lang w:val="ru-RU"/>
        </w:rPr>
        <w:t>х математических представлений.</w:t>
      </w:r>
    </w:p>
    <w:p w:rsidR="00217A42" w:rsidRPr="00B42ACD" w:rsidRDefault="00EE70EE" w:rsidP="00B42ACD">
      <w:pPr>
        <w:pStyle w:val="a3"/>
        <w:ind w:right="25"/>
        <w:jc w:val="both"/>
        <w:rPr>
          <w:lang w:val="ru-RU"/>
        </w:rPr>
      </w:pPr>
      <w:r w:rsidRPr="00B42ACD">
        <w:rPr>
          <w:lang w:val="ru-RU"/>
        </w:rPr>
        <w:tab/>
      </w:r>
      <w:r w:rsidR="00217A42" w:rsidRPr="00B42ACD">
        <w:rPr>
          <w:lang w:val="ru-RU"/>
        </w:rPr>
        <w:t xml:space="preserve">Характер решаемых задач позволяет </w:t>
      </w:r>
      <w:r w:rsidRPr="00B42ACD">
        <w:rPr>
          <w:lang w:val="ru-RU"/>
        </w:rPr>
        <w:t xml:space="preserve">структурировать содержание образовательной области </w:t>
      </w:r>
      <w:r w:rsidR="00217A42" w:rsidRPr="00B42ACD">
        <w:rPr>
          <w:lang w:val="ru-RU"/>
        </w:rPr>
        <w:t xml:space="preserve">«Познавательное развитие» </w:t>
      </w:r>
      <w:r w:rsidRPr="00B42ACD">
        <w:rPr>
          <w:lang w:val="ru-RU"/>
        </w:rPr>
        <w:t>по следующим разделам: 1</w:t>
      </w:r>
      <w:r w:rsidR="00217A42" w:rsidRPr="00B42ACD">
        <w:rPr>
          <w:lang w:val="ru-RU"/>
        </w:rPr>
        <w:t>) констру</w:t>
      </w:r>
      <w:r w:rsidRPr="00B42ACD">
        <w:rPr>
          <w:lang w:val="ru-RU"/>
        </w:rPr>
        <w:t xml:space="preserve">ктивные игры и конструирование; </w:t>
      </w:r>
      <w:r w:rsidR="00217A42" w:rsidRPr="00B42ACD">
        <w:rPr>
          <w:lang w:val="ru-RU"/>
        </w:rPr>
        <w:t>2) представления о себе и об окружающем природном мире; 3) элементарные математические представления.</w:t>
      </w:r>
    </w:p>
    <w:p w:rsidR="00217A42" w:rsidRPr="00B42ACD" w:rsidRDefault="00217A42" w:rsidP="00B42ACD">
      <w:pPr>
        <w:pStyle w:val="a3"/>
        <w:ind w:right="17" w:firstLine="768"/>
        <w:jc w:val="both"/>
        <w:rPr>
          <w:lang w:val="ru-RU"/>
        </w:rPr>
      </w:pPr>
      <w:r w:rsidRPr="00B42ACD">
        <w:rPr>
          <w:lang w:val="ru-RU"/>
        </w:rPr>
        <w:t xml:space="preserve">В ходе образовательной деятельности у слабослышащих детей развивают сенсорно- перцептивные способности: умение выделять знакомые объекты из фона зрительно, по </w:t>
      </w:r>
      <w:r w:rsidR="00F24475" w:rsidRPr="00B42ACD">
        <w:rPr>
          <w:lang w:val="ru-RU"/>
        </w:rPr>
        <w:t>звучанию, на</w:t>
      </w:r>
      <w:r w:rsidRPr="00B42ACD">
        <w:rPr>
          <w:lang w:val="ru-RU"/>
        </w:rPr>
        <w:t xml:space="preserve"> ощупь и на</w:t>
      </w:r>
      <w:r w:rsidRPr="00B42ACD">
        <w:rPr>
          <w:spacing w:val="-17"/>
          <w:lang w:val="ru-RU"/>
        </w:rPr>
        <w:t xml:space="preserve"> </w:t>
      </w:r>
      <w:r w:rsidRPr="00B42ACD">
        <w:rPr>
          <w:lang w:val="ru-RU"/>
        </w:rPr>
        <w:t>вкус.</w:t>
      </w:r>
    </w:p>
    <w:p w:rsidR="00217A42" w:rsidRPr="00B42ACD" w:rsidRDefault="00217A42" w:rsidP="00B42ACD">
      <w:pPr>
        <w:pStyle w:val="a3"/>
        <w:ind w:right="20" w:firstLine="768"/>
        <w:jc w:val="both"/>
        <w:rPr>
          <w:lang w:val="ru-RU"/>
        </w:rPr>
      </w:pPr>
      <w:r w:rsidRPr="00B42ACD">
        <w:rPr>
          <w:lang w:val="ru-RU"/>
        </w:rPr>
        <w:t xml:space="preserve">Для формирования кинетической основы движений пальцев </w:t>
      </w:r>
      <w:r w:rsidRPr="00B42ACD">
        <w:rPr>
          <w:spacing w:val="-5"/>
          <w:lang w:val="ru-RU"/>
        </w:rPr>
        <w:t xml:space="preserve">рук </w:t>
      </w:r>
      <w:r w:rsidRPr="00B42ACD">
        <w:rPr>
          <w:lang w:val="ru-RU"/>
        </w:rPr>
        <w:t xml:space="preserve">у слабослышащих детей в процессе выполнения последовательно организованных движений и конструктивного </w:t>
      </w:r>
      <w:proofErr w:type="spellStart"/>
      <w:r w:rsidRPr="00B42ACD">
        <w:rPr>
          <w:lang w:val="ru-RU"/>
        </w:rPr>
        <w:t>праксиса</w:t>
      </w:r>
      <w:proofErr w:type="spellEnd"/>
      <w:r w:rsidRPr="00B42ACD">
        <w:rPr>
          <w:lang w:val="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w:t>
      </w:r>
      <w:r w:rsidRPr="00B42ACD">
        <w:rPr>
          <w:spacing w:val="-3"/>
          <w:lang w:val="ru-RU"/>
        </w:rPr>
        <w:t xml:space="preserve">липучках, </w:t>
      </w:r>
      <w:r w:rsidRPr="00B42ACD">
        <w:rPr>
          <w:lang w:val="ru-RU"/>
        </w:rPr>
        <w:t>на молниях. Занятия организуются таким образом,</w:t>
      </w:r>
      <w:r w:rsidRPr="00B42ACD">
        <w:rPr>
          <w:spacing w:val="-1"/>
          <w:lang w:val="ru-RU"/>
        </w:rPr>
        <w:t xml:space="preserve"> </w:t>
      </w:r>
      <w:r w:rsidRPr="00B42ACD">
        <w:rPr>
          <w:lang w:val="ru-RU"/>
        </w:rPr>
        <w:t>чтобы</w:t>
      </w:r>
      <w:r w:rsidRPr="00B42ACD">
        <w:rPr>
          <w:spacing w:val="-6"/>
          <w:lang w:val="ru-RU"/>
        </w:rPr>
        <w:t xml:space="preserve"> </w:t>
      </w:r>
      <w:r w:rsidRPr="00B42ACD">
        <w:rPr>
          <w:lang w:val="ru-RU"/>
        </w:rPr>
        <w:t>постоянно</w:t>
      </w:r>
      <w:r w:rsidRPr="00B42ACD">
        <w:rPr>
          <w:spacing w:val="-3"/>
          <w:lang w:val="ru-RU"/>
        </w:rPr>
        <w:t xml:space="preserve"> </w:t>
      </w:r>
      <w:r w:rsidRPr="00B42ACD">
        <w:rPr>
          <w:lang w:val="ru-RU"/>
        </w:rPr>
        <w:t>стимулировать</w:t>
      </w:r>
      <w:r w:rsidRPr="00B42ACD">
        <w:rPr>
          <w:spacing w:val="-6"/>
          <w:lang w:val="ru-RU"/>
        </w:rPr>
        <w:t xml:space="preserve"> </w:t>
      </w:r>
      <w:r w:rsidRPr="00B42ACD">
        <w:rPr>
          <w:lang w:val="ru-RU"/>
        </w:rPr>
        <w:t>детей</w:t>
      </w:r>
      <w:r w:rsidRPr="00B42ACD">
        <w:rPr>
          <w:spacing w:val="-3"/>
          <w:lang w:val="ru-RU"/>
        </w:rPr>
        <w:t xml:space="preserve"> </w:t>
      </w:r>
      <w:r w:rsidRPr="00B42ACD">
        <w:rPr>
          <w:lang w:val="ru-RU"/>
        </w:rPr>
        <w:t>к</w:t>
      </w:r>
      <w:r w:rsidRPr="00B42ACD">
        <w:rPr>
          <w:spacing w:val="-5"/>
          <w:lang w:val="ru-RU"/>
        </w:rPr>
        <w:t xml:space="preserve"> </w:t>
      </w:r>
      <w:r w:rsidRPr="00B42ACD">
        <w:rPr>
          <w:lang w:val="ru-RU"/>
        </w:rPr>
        <w:t>взаимодействию</w:t>
      </w:r>
      <w:r w:rsidRPr="00B42ACD">
        <w:rPr>
          <w:spacing w:val="4"/>
          <w:lang w:val="ru-RU"/>
        </w:rPr>
        <w:t xml:space="preserve"> </w:t>
      </w:r>
      <w:r w:rsidRPr="00B42ACD">
        <w:rPr>
          <w:spacing w:val="-3"/>
          <w:lang w:val="ru-RU"/>
        </w:rPr>
        <w:t>со</w:t>
      </w:r>
      <w:r w:rsidRPr="00B42ACD">
        <w:rPr>
          <w:spacing w:val="-12"/>
          <w:lang w:val="ru-RU"/>
        </w:rPr>
        <w:t xml:space="preserve"> </w:t>
      </w:r>
      <w:r w:rsidRPr="00B42ACD">
        <w:rPr>
          <w:lang w:val="ru-RU"/>
        </w:rPr>
        <w:t>взрослым</w:t>
      </w:r>
      <w:r w:rsidRPr="00B42ACD">
        <w:rPr>
          <w:spacing w:val="-6"/>
          <w:lang w:val="ru-RU"/>
        </w:rPr>
        <w:t xml:space="preserve"> </w:t>
      </w:r>
      <w:r w:rsidRPr="00B42ACD">
        <w:rPr>
          <w:lang w:val="ru-RU"/>
        </w:rPr>
        <w:t>и</w:t>
      </w:r>
      <w:r w:rsidRPr="00B42ACD">
        <w:rPr>
          <w:spacing w:val="-2"/>
          <w:lang w:val="ru-RU"/>
        </w:rPr>
        <w:t xml:space="preserve"> </w:t>
      </w:r>
      <w:r w:rsidRPr="00B42ACD">
        <w:rPr>
          <w:lang w:val="ru-RU"/>
        </w:rPr>
        <w:t>другими</w:t>
      </w:r>
      <w:r w:rsidRPr="00B42ACD">
        <w:rPr>
          <w:spacing w:val="-17"/>
          <w:lang w:val="ru-RU"/>
        </w:rPr>
        <w:t xml:space="preserve"> </w:t>
      </w:r>
      <w:r w:rsidRPr="00B42ACD">
        <w:rPr>
          <w:lang w:val="ru-RU"/>
        </w:rPr>
        <w:t>детьми.</w:t>
      </w:r>
    </w:p>
    <w:p w:rsidR="00217A42" w:rsidRPr="00B42ACD" w:rsidRDefault="00217A42" w:rsidP="00B42ACD">
      <w:pPr>
        <w:pStyle w:val="a3"/>
        <w:ind w:right="36" w:firstLine="768"/>
        <w:jc w:val="both"/>
        <w:rPr>
          <w:lang w:val="ru-RU"/>
        </w:rPr>
      </w:pPr>
      <w:r w:rsidRPr="00B42ACD">
        <w:rPr>
          <w:lang w:val="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217A42" w:rsidRPr="00B42ACD" w:rsidRDefault="00217A42" w:rsidP="00B42ACD">
      <w:pPr>
        <w:pStyle w:val="a3"/>
        <w:ind w:right="44" w:firstLine="768"/>
        <w:jc w:val="both"/>
        <w:rPr>
          <w:lang w:val="ru-RU"/>
        </w:rPr>
      </w:pPr>
      <w:r w:rsidRPr="00B42ACD">
        <w:rPr>
          <w:lang w:val="ru-RU"/>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w:t>
      </w:r>
    </w:p>
    <w:p w:rsidR="009C6C8B" w:rsidRPr="00B42ACD" w:rsidRDefault="00F24475" w:rsidP="00B42ACD">
      <w:pPr>
        <w:pStyle w:val="a3"/>
        <w:jc w:val="both"/>
        <w:rPr>
          <w:lang w:val="ru-RU"/>
        </w:rPr>
      </w:pPr>
      <w:r w:rsidRPr="00B42ACD">
        <w:rPr>
          <w:lang w:val="ru-RU"/>
        </w:rPr>
        <w:t>«Что будем делать потом?»).</w:t>
      </w:r>
    </w:p>
    <w:p w:rsidR="00F24475" w:rsidRPr="00B42ACD" w:rsidRDefault="00F24475" w:rsidP="00B42ACD">
      <w:pPr>
        <w:ind w:left="20"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среднего дошкольного возраста</w:t>
      </w:r>
    </w:p>
    <w:p w:rsidR="00F24475" w:rsidRPr="00B42ACD" w:rsidRDefault="00F24475" w:rsidP="00B42ACD">
      <w:pPr>
        <w:pStyle w:val="a3"/>
        <w:jc w:val="both"/>
        <w:rPr>
          <w:lang w:val="ru-RU"/>
        </w:rPr>
      </w:pPr>
      <w:r w:rsidRPr="00B42ACD">
        <w:rPr>
          <w:lang w:val="ru-RU"/>
        </w:rPr>
        <w:t>Содержание образовательной области «Познавательное развитие» обеспечивает повышение познавательной активности слабослышащих детей,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F24475" w:rsidRPr="00B42ACD" w:rsidRDefault="00F24475" w:rsidP="00B42ACD">
      <w:pPr>
        <w:pStyle w:val="a3"/>
        <w:ind w:right="29" w:firstLine="768"/>
        <w:jc w:val="both"/>
        <w:rPr>
          <w:lang w:val="ru-RU"/>
        </w:rPr>
      </w:pPr>
      <w:r w:rsidRPr="00B42ACD">
        <w:rPr>
          <w:lang w:val="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A30731" w:rsidRPr="00B42ACD">
        <w:rPr>
          <w:lang w:val="ru-RU"/>
        </w:rPr>
        <w:t>другие связи,</w:t>
      </w:r>
      <w:r w:rsidRPr="00B42ACD">
        <w:rPr>
          <w:lang w:val="ru-RU"/>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F24475" w:rsidRPr="00B42ACD" w:rsidRDefault="00F24475" w:rsidP="00B42ACD">
      <w:pPr>
        <w:pStyle w:val="a3"/>
        <w:ind w:right="35" w:firstLine="768"/>
        <w:jc w:val="both"/>
        <w:rPr>
          <w:lang w:val="ru-RU"/>
        </w:rPr>
      </w:pPr>
      <w:r w:rsidRPr="00B42ACD">
        <w:rPr>
          <w:lang w:val="ru-RU"/>
        </w:rPr>
        <w:lastRenderedPageBreak/>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F24475" w:rsidRPr="00B42ACD" w:rsidRDefault="00F24475" w:rsidP="00B42ACD">
      <w:pPr>
        <w:pStyle w:val="a3"/>
        <w:ind w:right="43" w:firstLine="830"/>
        <w:jc w:val="both"/>
        <w:rPr>
          <w:lang w:val="ru-RU"/>
        </w:rPr>
      </w:pPr>
      <w:r w:rsidRPr="00B42ACD">
        <w:rPr>
          <w:lang w:val="ru-RU"/>
        </w:rPr>
        <w:t>Взрослый развивает и поддерживает у детей словесное сопровождение практических действий.</w:t>
      </w:r>
    </w:p>
    <w:p w:rsidR="00F24475" w:rsidRPr="00B42ACD" w:rsidRDefault="00F24475" w:rsidP="00B42ACD">
      <w:pPr>
        <w:pStyle w:val="a3"/>
        <w:ind w:right="17" w:firstLine="768"/>
        <w:jc w:val="both"/>
        <w:rPr>
          <w:lang w:val="ru-RU"/>
        </w:rPr>
      </w:pPr>
      <w:r w:rsidRPr="00B42ACD">
        <w:rPr>
          <w:lang w:val="ru-RU"/>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F24475" w:rsidRPr="00B42ACD" w:rsidRDefault="00F24475" w:rsidP="00B42ACD">
      <w:pPr>
        <w:pStyle w:val="a3"/>
        <w:ind w:right="35" w:firstLine="768"/>
        <w:jc w:val="both"/>
        <w:rPr>
          <w:lang w:val="ru-RU"/>
        </w:rPr>
      </w:pPr>
      <w:r w:rsidRPr="00B42ACD">
        <w:rPr>
          <w:lang w:val="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F24475" w:rsidRPr="00B42ACD" w:rsidRDefault="00F24475" w:rsidP="00B42ACD">
      <w:pPr>
        <w:pStyle w:val="a3"/>
        <w:ind w:right="22" w:firstLine="768"/>
        <w:jc w:val="both"/>
        <w:rPr>
          <w:lang w:val="ru-RU"/>
        </w:rPr>
      </w:pPr>
      <w:r w:rsidRPr="00B42ACD">
        <w:rPr>
          <w:lang w:val="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F24475" w:rsidRPr="00B42ACD" w:rsidRDefault="00F24475" w:rsidP="00B42ACD">
      <w:pPr>
        <w:pStyle w:val="a3"/>
        <w:ind w:right="17" w:firstLine="768"/>
        <w:jc w:val="both"/>
        <w:rPr>
          <w:lang w:val="ru-RU"/>
        </w:rPr>
      </w:pPr>
      <w:r w:rsidRPr="00B42ACD">
        <w:rPr>
          <w:lang w:val="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F24475" w:rsidRPr="00B42ACD" w:rsidRDefault="00F24475" w:rsidP="00B42ACD">
      <w:pPr>
        <w:ind w:left="20" w:right="33"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старшего дошкольного возраста</w:t>
      </w:r>
    </w:p>
    <w:p w:rsidR="00F24475" w:rsidRPr="00B42ACD" w:rsidRDefault="00F24475" w:rsidP="00B42ACD">
      <w:pPr>
        <w:pStyle w:val="a3"/>
        <w:ind w:right="17" w:firstLine="768"/>
        <w:jc w:val="both"/>
        <w:rPr>
          <w:lang w:val="ru-RU"/>
        </w:rPr>
      </w:pPr>
      <w:r w:rsidRPr="00B42ACD">
        <w:rPr>
          <w:lang w:val="ru-RU"/>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слабослышащих детей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F24475" w:rsidRPr="00B42ACD" w:rsidRDefault="00F24475" w:rsidP="00B42ACD">
      <w:pPr>
        <w:pStyle w:val="a3"/>
        <w:ind w:right="41" w:firstLine="768"/>
        <w:jc w:val="both"/>
        <w:rPr>
          <w:lang w:val="ru-RU"/>
        </w:rPr>
      </w:pPr>
      <w:r w:rsidRPr="00B42ACD">
        <w:rPr>
          <w:lang w:val="ru-RU"/>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3C206B" w:rsidRPr="00B42ACD" w:rsidRDefault="00F24475" w:rsidP="00B42ACD">
      <w:pPr>
        <w:pStyle w:val="a3"/>
        <w:ind w:right="17" w:firstLine="688"/>
        <w:jc w:val="both"/>
        <w:rPr>
          <w:lang w:val="ru-RU"/>
        </w:rPr>
      </w:pPr>
      <w:r w:rsidRPr="00B42ACD">
        <w:rPr>
          <w:lang w:val="ru-RU"/>
        </w:rPr>
        <w:t>Продолжается у детей с мотивационного, целевого, содержательного</w:t>
      </w:r>
      <w:r w:rsidR="003C206B" w:rsidRPr="00B42ACD">
        <w:rPr>
          <w:lang w:val="ru-RU"/>
        </w:rPr>
        <w:t xml:space="preserve">, </w:t>
      </w:r>
      <w:proofErr w:type="spellStart"/>
      <w:r w:rsidR="003C206B" w:rsidRPr="00B42ACD">
        <w:rPr>
          <w:lang w:val="ru-RU"/>
        </w:rPr>
        <w:t>операционального</w:t>
      </w:r>
      <w:proofErr w:type="spellEnd"/>
      <w:r w:rsidR="003C206B" w:rsidRPr="00B42ACD">
        <w:rPr>
          <w:lang w:val="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3C206B" w:rsidRPr="00B42ACD" w:rsidRDefault="003C206B" w:rsidP="00B42ACD">
      <w:pPr>
        <w:pStyle w:val="a3"/>
        <w:ind w:right="17" w:firstLine="768"/>
        <w:jc w:val="both"/>
        <w:rPr>
          <w:lang w:val="ru-RU"/>
        </w:rPr>
      </w:pPr>
      <w:r w:rsidRPr="00B42ACD">
        <w:rPr>
          <w:lang w:val="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C206B" w:rsidRPr="00B42ACD" w:rsidRDefault="003C206B" w:rsidP="00B42ACD">
      <w:pPr>
        <w:pStyle w:val="a3"/>
        <w:ind w:right="39" w:firstLine="830"/>
        <w:jc w:val="both"/>
        <w:rPr>
          <w:lang w:val="ru-RU"/>
        </w:rPr>
      </w:pPr>
      <w:r w:rsidRPr="00B42ACD">
        <w:rPr>
          <w:lang w:val="ru-RU"/>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3C206B" w:rsidRPr="00B42ACD" w:rsidRDefault="003C206B" w:rsidP="00B42ACD">
      <w:pPr>
        <w:pStyle w:val="a3"/>
        <w:ind w:right="39" w:firstLine="830"/>
        <w:jc w:val="both"/>
        <w:rPr>
          <w:lang w:val="ru-RU"/>
        </w:rPr>
      </w:pPr>
    </w:p>
    <w:p w:rsidR="009C6C8B" w:rsidRPr="00B42ACD" w:rsidRDefault="003C206B" w:rsidP="00B42ACD">
      <w:pPr>
        <w:ind w:left="20" w:firstLine="688"/>
        <w:jc w:val="both"/>
        <w:rPr>
          <w:b/>
          <w:sz w:val="24"/>
          <w:szCs w:val="24"/>
          <w:lang w:val="ru-RU"/>
        </w:rPr>
      </w:pPr>
      <w:bookmarkStart w:id="11" w:name="2.1.3._Речевое_развитие"/>
      <w:bookmarkEnd w:id="11"/>
      <w:r w:rsidRPr="00B42ACD">
        <w:rPr>
          <w:b/>
          <w:spacing w:val="-5"/>
          <w:sz w:val="24"/>
          <w:szCs w:val="24"/>
          <w:lang w:val="ru-RU"/>
        </w:rPr>
        <w:t xml:space="preserve">2.1.3. </w:t>
      </w:r>
      <w:r w:rsidRPr="00B42ACD">
        <w:rPr>
          <w:b/>
          <w:sz w:val="24"/>
          <w:szCs w:val="24"/>
          <w:lang w:val="ru-RU"/>
        </w:rPr>
        <w:t>Речевое развитие.</w:t>
      </w:r>
    </w:p>
    <w:p w:rsidR="003C206B" w:rsidRPr="00B42ACD" w:rsidRDefault="003C206B" w:rsidP="00B42ACD">
      <w:pPr>
        <w:ind w:left="20" w:right="8" w:firstLine="768"/>
        <w:jc w:val="both"/>
        <w:rPr>
          <w:sz w:val="24"/>
          <w:szCs w:val="24"/>
          <w:lang w:val="ru-RU"/>
        </w:rPr>
      </w:pPr>
      <w:r w:rsidRPr="00B42ACD">
        <w:rPr>
          <w:sz w:val="24"/>
          <w:szCs w:val="24"/>
          <w:lang w:val="ru-RU"/>
        </w:rPr>
        <w:lastRenderedPageBreak/>
        <w:t xml:space="preserve">В образовательной области «Речевое развитие» основными </w:t>
      </w:r>
      <w:r w:rsidRPr="00B42ACD">
        <w:rPr>
          <w:i/>
          <w:sz w:val="24"/>
          <w:szCs w:val="24"/>
          <w:lang w:val="ru-RU"/>
        </w:rPr>
        <w:t xml:space="preserve">задачами образовательной деятельности </w:t>
      </w:r>
      <w:r w:rsidRPr="00B42ACD">
        <w:rPr>
          <w:sz w:val="24"/>
          <w:szCs w:val="24"/>
          <w:lang w:val="ru-RU"/>
        </w:rPr>
        <w:t>с детьми является создание условий для:</w:t>
      </w:r>
    </w:p>
    <w:p w:rsidR="003C206B" w:rsidRPr="00B42ACD" w:rsidRDefault="003C206B" w:rsidP="00B42ACD">
      <w:pPr>
        <w:pStyle w:val="a5"/>
        <w:numPr>
          <w:ilvl w:val="0"/>
          <w:numId w:val="16"/>
        </w:numPr>
        <w:tabs>
          <w:tab w:val="left" w:pos="928"/>
        </w:tabs>
        <w:ind w:hanging="139"/>
        <w:contextualSpacing w:val="0"/>
        <w:jc w:val="both"/>
        <w:rPr>
          <w:sz w:val="24"/>
          <w:szCs w:val="24"/>
          <w:lang w:val="ru-RU"/>
        </w:rPr>
      </w:pPr>
      <w:r w:rsidRPr="00B42ACD">
        <w:rPr>
          <w:sz w:val="24"/>
          <w:szCs w:val="24"/>
          <w:lang w:val="ru-RU"/>
        </w:rPr>
        <w:t>овладения речью как средством общения и</w:t>
      </w:r>
      <w:r w:rsidRPr="00B42ACD">
        <w:rPr>
          <w:spacing w:val="-32"/>
          <w:sz w:val="24"/>
          <w:szCs w:val="24"/>
          <w:lang w:val="ru-RU"/>
        </w:rPr>
        <w:t xml:space="preserve"> </w:t>
      </w:r>
      <w:r w:rsidRPr="00B42ACD">
        <w:rPr>
          <w:sz w:val="24"/>
          <w:szCs w:val="24"/>
          <w:lang w:val="ru-RU"/>
        </w:rPr>
        <w:t>культуры;</w:t>
      </w:r>
    </w:p>
    <w:p w:rsidR="003C206B" w:rsidRPr="00B42ACD" w:rsidRDefault="003C206B" w:rsidP="00B42ACD">
      <w:pPr>
        <w:pStyle w:val="a5"/>
        <w:numPr>
          <w:ilvl w:val="0"/>
          <w:numId w:val="16"/>
        </w:numPr>
        <w:tabs>
          <w:tab w:val="left" w:pos="928"/>
        </w:tabs>
        <w:ind w:hanging="139"/>
        <w:contextualSpacing w:val="0"/>
        <w:jc w:val="both"/>
        <w:rPr>
          <w:sz w:val="24"/>
          <w:szCs w:val="24"/>
        </w:rPr>
      </w:pPr>
      <w:proofErr w:type="spellStart"/>
      <w:r w:rsidRPr="00B42ACD">
        <w:rPr>
          <w:sz w:val="24"/>
          <w:szCs w:val="24"/>
        </w:rPr>
        <w:t>обогащения</w:t>
      </w:r>
      <w:proofErr w:type="spellEnd"/>
      <w:r w:rsidRPr="00B42ACD">
        <w:rPr>
          <w:sz w:val="24"/>
          <w:szCs w:val="24"/>
        </w:rPr>
        <w:t xml:space="preserve"> </w:t>
      </w:r>
      <w:proofErr w:type="spellStart"/>
      <w:r w:rsidRPr="00B42ACD">
        <w:rPr>
          <w:sz w:val="24"/>
          <w:szCs w:val="24"/>
        </w:rPr>
        <w:t>активного</w:t>
      </w:r>
      <w:proofErr w:type="spellEnd"/>
      <w:r w:rsidRPr="00B42ACD">
        <w:rPr>
          <w:spacing w:val="1"/>
          <w:sz w:val="24"/>
          <w:szCs w:val="24"/>
        </w:rPr>
        <w:t xml:space="preserve"> </w:t>
      </w:r>
      <w:proofErr w:type="spellStart"/>
      <w:r w:rsidRPr="00B42ACD">
        <w:rPr>
          <w:sz w:val="24"/>
          <w:szCs w:val="24"/>
        </w:rPr>
        <w:t>словаря</w:t>
      </w:r>
      <w:proofErr w:type="spellEnd"/>
      <w:r w:rsidRPr="00B42ACD">
        <w:rPr>
          <w:sz w:val="24"/>
          <w:szCs w:val="24"/>
        </w:rPr>
        <w:t>;</w:t>
      </w:r>
    </w:p>
    <w:p w:rsidR="003C206B" w:rsidRPr="00B42ACD" w:rsidRDefault="003C206B" w:rsidP="00B42ACD">
      <w:pPr>
        <w:pStyle w:val="a5"/>
        <w:numPr>
          <w:ilvl w:val="0"/>
          <w:numId w:val="16"/>
        </w:numPr>
        <w:tabs>
          <w:tab w:val="left" w:pos="933"/>
        </w:tabs>
        <w:ind w:left="932" w:hanging="144"/>
        <w:contextualSpacing w:val="0"/>
        <w:jc w:val="both"/>
        <w:rPr>
          <w:sz w:val="24"/>
          <w:szCs w:val="24"/>
          <w:lang w:val="ru-RU"/>
        </w:rPr>
      </w:pPr>
      <w:r w:rsidRPr="00B42ACD">
        <w:rPr>
          <w:sz w:val="24"/>
          <w:szCs w:val="24"/>
          <w:lang w:val="ru-RU"/>
        </w:rPr>
        <w:t>развития связной, грамматически правильной диалогической и монологической</w:t>
      </w:r>
      <w:r w:rsidRPr="00B42ACD">
        <w:rPr>
          <w:spacing w:val="-31"/>
          <w:sz w:val="24"/>
          <w:szCs w:val="24"/>
          <w:lang w:val="ru-RU"/>
        </w:rPr>
        <w:t xml:space="preserve"> </w:t>
      </w:r>
      <w:r w:rsidRPr="00B42ACD">
        <w:rPr>
          <w:sz w:val="24"/>
          <w:szCs w:val="24"/>
          <w:lang w:val="ru-RU"/>
        </w:rPr>
        <w:t>речи;</w:t>
      </w:r>
    </w:p>
    <w:p w:rsidR="003C206B" w:rsidRPr="00B42ACD" w:rsidRDefault="003C206B" w:rsidP="00B42ACD">
      <w:pPr>
        <w:pStyle w:val="a5"/>
        <w:numPr>
          <w:ilvl w:val="0"/>
          <w:numId w:val="16"/>
        </w:numPr>
        <w:tabs>
          <w:tab w:val="left" w:pos="933"/>
        </w:tabs>
        <w:ind w:left="932" w:hanging="144"/>
        <w:contextualSpacing w:val="0"/>
        <w:jc w:val="both"/>
        <w:rPr>
          <w:sz w:val="24"/>
          <w:szCs w:val="24"/>
        </w:rPr>
      </w:pPr>
      <w:proofErr w:type="spellStart"/>
      <w:r w:rsidRPr="00B42ACD">
        <w:rPr>
          <w:sz w:val="24"/>
          <w:szCs w:val="24"/>
        </w:rPr>
        <w:t>развития</w:t>
      </w:r>
      <w:proofErr w:type="spellEnd"/>
      <w:r w:rsidRPr="00B42ACD">
        <w:rPr>
          <w:sz w:val="24"/>
          <w:szCs w:val="24"/>
        </w:rPr>
        <w:t xml:space="preserve"> </w:t>
      </w:r>
      <w:proofErr w:type="spellStart"/>
      <w:r w:rsidRPr="00B42ACD">
        <w:rPr>
          <w:sz w:val="24"/>
          <w:szCs w:val="24"/>
        </w:rPr>
        <w:t>речевого</w:t>
      </w:r>
      <w:proofErr w:type="spellEnd"/>
      <w:r w:rsidRPr="00B42ACD">
        <w:rPr>
          <w:sz w:val="24"/>
          <w:szCs w:val="24"/>
        </w:rPr>
        <w:t xml:space="preserve"> </w:t>
      </w:r>
      <w:proofErr w:type="spellStart"/>
      <w:r w:rsidRPr="00B42ACD">
        <w:rPr>
          <w:sz w:val="24"/>
          <w:szCs w:val="24"/>
        </w:rPr>
        <w:t>творчества</w:t>
      </w:r>
      <w:proofErr w:type="spellEnd"/>
      <w:r w:rsidRPr="00B42ACD">
        <w:rPr>
          <w:sz w:val="24"/>
          <w:szCs w:val="24"/>
        </w:rPr>
        <w:t>;</w:t>
      </w:r>
    </w:p>
    <w:p w:rsidR="003C206B" w:rsidRPr="00B42ACD" w:rsidRDefault="003C206B" w:rsidP="00B42ACD">
      <w:pPr>
        <w:pStyle w:val="a5"/>
        <w:numPr>
          <w:ilvl w:val="0"/>
          <w:numId w:val="16"/>
        </w:numPr>
        <w:tabs>
          <w:tab w:val="left" w:pos="933"/>
        </w:tabs>
        <w:ind w:left="932" w:hanging="144"/>
        <w:contextualSpacing w:val="0"/>
        <w:jc w:val="both"/>
        <w:rPr>
          <w:sz w:val="24"/>
          <w:szCs w:val="24"/>
          <w:lang w:val="ru-RU"/>
        </w:rPr>
      </w:pPr>
      <w:r w:rsidRPr="00B42ACD">
        <w:rPr>
          <w:sz w:val="24"/>
          <w:szCs w:val="24"/>
          <w:lang w:val="ru-RU"/>
        </w:rPr>
        <w:t>развития звуковой и интонационной культуры речи, фонематического</w:t>
      </w:r>
      <w:r w:rsidRPr="00B42ACD">
        <w:rPr>
          <w:spacing w:val="-29"/>
          <w:sz w:val="24"/>
          <w:szCs w:val="24"/>
          <w:lang w:val="ru-RU"/>
        </w:rPr>
        <w:t xml:space="preserve"> </w:t>
      </w:r>
      <w:r w:rsidRPr="00B42ACD">
        <w:rPr>
          <w:sz w:val="24"/>
          <w:szCs w:val="24"/>
          <w:lang w:val="ru-RU"/>
        </w:rPr>
        <w:t>слуха;</w:t>
      </w:r>
    </w:p>
    <w:p w:rsidR="003C206B" w:rsidRPr="00B42ACD" w:rsidRDefault="003C206B" w:rsidP="00B42ACD">
      <w:pPr>
        <w:pStyle w:val="a5"/>
        <w:numPr>
          <w:ilvl w:val="0"/>
          <w:numId w:val="16"/>
        </w:numPr>
        <w:tabs>
          <w:tab w:val="left" w:pos="933"/>
        </w:tabs>
        <w:ind w:left="932" w:hanging="144"/>
        <w:contextualSpacing w:val="0"/>
        <w:jc w:val="both"/>
        <w:rPr>
          <w:sz w:val="24"/>
          <w:szCs w:val="24"/>
          <w:lang w:val="ru-RU"/>
        </w:rPr>
      </w:pPr>
      <w:r w:rsidRPr="00B42ACD">
        <w:rPr>
          <w:sz w:val="24"/>
          <w:szCs w:val="24"/>
          <w:lang w:val="ru-RU"/>
        </w:rPr>
        <w:t>знакомства с книжной культурой, детской</w:t>
      </w:r>
      <w:r w:rsidRPr="00B42ACD">
        <w:rPr>
          <w:spacing w:val="-17"/>
          <w:sz w:val="24"/>
          <w:szCs w:val="24"/>
          <w:lang w:val="ru-RU"/>
        </w:rPr>
        <w:t xml:space="preserve"> </w:t>
      </w:r>
      <w:r w:rsidRPr="00B42ACD">
        <w:rPr>
          <w:sz w:val="24"/>
          <w:szCs w:val="24"/>
          <w:lang w:val="ru-RU"/>
        </w:rPr>
        <w:t>литературой;</w:t>
      </w:r>
    </w:p>
    <w:p w:rsidR="00F901DB" w:rsidRPr="00B42ACD" w:rsidRDefault="003C206B" w:rsidP="00B42ACD">
      <w:pPr>
        <w:pStyle w:val="a3"/>
        <w:ind w:right="17" w:firstLine="768"/>
        <w:jc w:val="both"/>
        <w:rPr>
          <w:lang w:val="ru-RU"/>
        </w:rPr>
      </w:pPr>
      <w:r w:rsidRPr="00B42ACD">
        <w:rPr>
          <w:lang w:val="ru-RU"/>
        </w:rPr>
        <w:t xml:space="preserve">-развитие понимания на слух текстов различных жанров детской литературы; </w:t>
      </w:r>
    </w:p>
    <w:p w:rsidR="003C206B" w:rsidRPr="00B42ACD" w:rsidRDefault="003C206B" w:rsidP="00B42ACD">
      <w:pPr>
        <w:pStyle w:val="a3"/>
        <w:jc w:val="both"/>
        <w:rPr>
          <w:lang w:val="ru-RU"/>
        </w:rPr>
      </w:pPr>
      <w:r w:rsidRPr="00B42ACD">
        <w:rPr>
          <w:lang w:val="ru-RU"/>
        </w:rPr>
        <w:t>формирование</w:t>
      </w:r>
      <w:r w:rsidRPr="00B42ACD">
        <w:rPr>
          <w:spacing w:val="-5"/>
          <w:lang w:val="ru-RU"/>
        </w:rPr>
        <w:t xml:space="preserve"> </w:t>
      </w:r>
      <w:r w:rsidRPr="00B42ACD">
        <w:rPr>
          <w:lang w:val="ru-RU"/>
        </w:rPr>
        <w:t>звуковой</w:t>
      </w:r>
      <w:r w:rsidRPr="00B42ACD">
        <w:rPr>
          <w:spacing w:val="-8"/>
          <w:lang w:val="ru-RU"/>
        </w:rPr>
        <w:t xml:space="preserve"> </w:t>
      </w:r>
      <w:r w:rsidRPr="00B42ACD">
        <w:rPr>
          <w:lang w:val="ru-RU"/>
        </w:rPr>
        <w:t>аналитико-синтетической</w:t>
      </w:r>
      <w:r w:rsidRPr="00B42ACD">
        <w:rPr>
          <w:spacing w:val="-3"/>
          <w:lang w:val="ru-RU"/>
        </w:rPr>
        <w:t xml:space="preserve"> </w:t>
      </w:r>
      <w:r w:rsidRPr="00B42ACD">
        <w:rPr>
          <w:lang w:val="ru-RU"/>
        </w:rPr>
        <w:t>активности</w:t>
      </w:r>
      <w:r w:rsidRPr="00B42ACD">
        <w:rPr>
          <w:spacing w:val="-7"/>
          <w:lang w:val="ru-RU"/>
        </w:rPr>
        <w:t xml:space="preserve"> </w:t>
      </w:r>
      <w:r w:rsidRPr="00B42ACD">
        <w:rPr>
          <w:lang w:val="ru-RU"/>
        </w:rPr>
        <w:t>как</w:t>
      </w:r>
      <w:r w:rsidRPr="00B42ACD">
        <w:rPr>
          <w:spacing w:val="-6"/>
          <w:lang w:val="ru-RU"/>
        </w:rPr>
        <w:t xml:space="preserve"> </w:t>
      </w:r>
      <w:r w:rsidRPr="00B42ACD">
        <w:rPr>
          <w:lang w:val="ru-RU"/>
        </w:rPr>
        <w:t>предпосылки</w:t>
      </w:r>
      <w:r w:rsidRPr="00B42ACD">
        <w:rPr>
          <w:spacing w:val="-8"/>
          <w:lang w:val="ru-RU"/>
        </w:rPr>
        <w:t xml:space="preserve"> </w:t>
      </w:r>
      <w:r w:rsidRPr="00B42ACD">
        <w:rPr>
          <w:lang w:val="ru-RU"/>
        </w:rPr>
        <w:t>обучения</w:t>
      </w:r>
      <w:r w:rsidRPr="00B42ACD">
        <w:rPr>
          <w:spacing w:val="-24"/>
          <w:lang w:val="ru-RU"/>
        </w:rPr>
        <w:t xml:space="preserve"> </w:t>
      </w:r>
      <w:r w:rsidRPr="00B42ACD">
        <w:rPr>
          <w:lang w:val="ru-RU"/>
        </w:rPr>
        <w:t>грамоте;</w:t>
      </w:r>
    </w:p>
    <w:p w:rsidR="003C206B" w:rsidRPr="00B42ACD" w:rsidRDefault="003C206B" w:rsidP="00B42ACD">
      <w:pPr>
        <w:pStyle w:val="a3"/>
        <w:ind w:left="788"/>
        <w:jc w:val="both"/>
        <w:rPr>
          <w:lang w:val="ru-RU"/>
        </w:rPr>
      </w:pPr>
      <w:r w:rsidRPr="00B42ACD">
        <w:rPr>
          <w:lang w:val="ru-RU"/>
        </w:rPr>
        <w:t>- профилактики речевых нарушений и их системных последствий.</w:t>
      </w:r>
    </w:p>
    <w:p w:rsidR="003C206B" w:rsidRPr="00B42ACD" w:rsidRDefault="003C206B" w:rsidP="00B42ACD">
      <w:pPr>
        <w:pStyle w:val="a3"/>
        <w:jc w:val="both"/>
        <w:rPr>
          <w:lang w:val="ru-RU"/>
        </w:rPr>
      </w:pPr>
      <w:r w:rsidRPr="00B42ACD">
        <w:rPr>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3C206B" w:rsidRPr="00B42ACD" w:rsidRDefault="003C206B" w:rsidP="00B42ACD">
      <w:pPr>
        <w:pStyle w:val="a3"/>
        <w:ind w:right="17"/>
        <w:jc w:val="both"/>
        <w:rPr>
          <w:lang w:val="ru-RU"/>
        </w:rPr>
      </w:pPr>
      <w:r w:rsidRPr="00B42ACD">
        <w:rPr>
          <w:lang w:val="ru-RU"/>
        </w:rPr>
        <w:t xml:space="preserve">Состояние речи слабослышащих детей дошкольного возраста многообразно и зависит от таких факторов, как степень и сроки снижения слуха, уровень общего психического развития, наличие педагогической помощи, речевая среда, в которой находится ребенок. Различное сочетание указанных факторов обусловливает варианты речевого развития. Большинство слабослышащих детей, поступающих в ясли и детские сады, находятся на низком уровне речевого развития: они знают небольшое количество слов, как правило, воспроизводят названия игрушек и бытовых предметов в </w:t>
      </w:r>
      <w:proofErr w:type="spellStart"/>
      <w:r w:rsidRPr="00B42ACD">
        <w:rPr>
          <w:lang w:val="ru-RU"/>
        </w:rPr>
        <w:t>лепетной</w:t>
      </w:r>
      <w:proofErr w:type="spellEnd"/>
      <w:r w:rsidRPr="00B42ACD">
        <w:rPr>
          <w:lang w:val="ru-RU"/>
        </w:rPr>
        <w:t xml:space="preserve"> и усеченной форме. Некоторые дети со сниженным слухом, обычно старше трех лет, владеют элементарной </w:t>
      </w:r>
      <w:proofErr w:type="spellStart"/>
      <w:r w:rsidRPr="00B42ACD">
        <w:rPr>
          <w:lang w:val="ru-RU"/>
        </w:rPr>
        <w:t>аграмматичной</w:t>
      </w:r>
      <w:proofErr w:type="spellEnd"/>
      <w:r w:rsidRPr="00B42ACD">
        <w:rPr>
          <w:lang w:val="ru-RU"/>
        </w:rPr>
        <w:t xml:space="preserve"> фразой, однако их запас невелик, и по содержанию, и по структуре они резко отличаются от речи слышащих детей с нормальным речевым развитием. Наряду </w:t>
      </w:r>
      <w:r w:rsidRPr="00B42ACD">
        <w:rPr>
          <w:i/>
          <w:lang w:val="ru-RU"/>
        </w:rPr>
        <w:t xml:space="preserve">с </w:t>
      </w:r>
      <w:r w:rsidRPr="00B42ACD">
        <w:rPr>
          <w:lang w:val="ru-RU"/>
        </w:rPr>
        <w:t>собственной устной речью страдает восприятие речи окружающих: многие дети не понимают обращенной к ним речи и ориентируются на такие факторы, как действия, естественные жесты и эмоции взрослых и детей. Слабослышащие дети с легкой и средней степенью тугоухости могут понимать окружающих, но нередко восприятие речи носит искаженный характер, так как дети неверно поним</w:t>
      </w:r>
      <w:r w:rsidR="009F7C9F" w:rsidRPr="00B42ACD">
        <w:rPr>
          <w:lang w:val="ru-RU"/>
        </w:rPr>
        <w:t xml:space="preserve">ают близкие по звучанию </w:t>
      </w:r>
      <w:r w:rsidRPr="00B42ACD">
        <w:rPr>
          <w:lang w:val="ru-RU"/>
        </w:rPr>
        <w:t>слова и фразы. Общение с другими детьми и взрослыми вследствие неполноценного</w:t>
      </w:r>
      <w:r w:rsidR="009F7C9F" w:rsidRPr="00B42ACD">
        <w:rPr>
          <w:lang w:val="ru-RU"/>
        </w:rPr>
        <w:t xml:space="preserve"> восприятия речи окружающих, ограниченности собственного словаря нарушается, что в свою очередь, отрицательно сказывается на познавательном развитии, формировании личности ребенка.</w:t>
      </w:r>
    </w:p>
    <w:p w:rsidR="009F7C9F" w:rsidRPr="00B42ACD" w:rsidRDefault="009F7C9F" w:rsidP="00B42ACD">
      <w:pPr>
        <w:pStyle w:val="a3"/>
        <w:ind w:right="17"/>
        <w:jc w:val="both"/>
        <w:rPr>
          <w:lang w:val="ru-RU"/>
        </w:rPr>
      </w:pPr>
      <w:r w:rsidRPr="00B42ACD">
        <w:rPr>
          <w:lang w:val="ru-RU"/>
        </w:rPr>
        <w:tab/>
        <w:t xml:space="preserve">Развитие слабослышащих детей, </w:t>
      </w:r>
      <w:r w:rsidR="00A30731" w:rsidRPr="00B42ACD">
        <w:rPr>
          <w:lang w:val="ru-RU"/>
        </w:rPr>
        <w:t>в</w:t>
      </w:r>
      <w:r w:rsidRPr="00B42ACD">
        <w:rPr>
          <w:lang w:val="ru-RU"/>
        </w:rPr>
        <w:t xml:space="preserve"> отличие </w:t>
      </w:r>
      <w:proofErr w:type="gramStart"/>
      <w:r w:rsidRPr="00B42ACD">
        <w:rPr>
          <w:lang w:val="ru-RU"/>
        </w:rPr>
        <w:t>от  глухих</w:t>
      </w:r>
      <w:proofErr w:type="gramEnd"/>
      <w:r w:rsidRPr="00B42ACD">
        <w:rPr>
          <w:lang w:val="ru-RU"/>
        </w:rPr>
        <w:t>,  характеризуется  тем,  что  даже без специального обучения речь развивается: увеличивается словарь за счет различных категорий слов, расширяется сфера использования имеющихся речевых средств. Однако без специальной работы по развитию речи, систематического контроля за формированием разных сторон речи, который должен осуществляться родителями и педагогами, слабослышащие дети остаются на низком уровне речевого развития. Независимо от того, где воспитывается ребенок со сниженным слухом — в специальном или массовом детском саду, в семье, задачи развития речи одни и те же: сформировать речь как средство общения с окружающими и на этой основе помочь ребенку познать окружающий мир, его свойства и отношения. Для того чтобы развитие речи в детском саду протекало достаточно эффективно, необходимо создание условий, в первую очередь полноценной речевой среды, что предполагает постоянное речевое общение с детьми всех взрослых при условии использования детьми индивидуальных слуховых аппаратов. Это приближает обучение слабослышащих детей к овладению речью. Широкое использование речи в быту, на занятиях по различным видам деятельности подкрепляется наглядной основой значений слов и фраз, что является необходимым этапом в овладении языком.</w:t>
      </w:r>
    </w:p>
    <w:p w:rsidR="009F7C9F" w:rsidRPr="00B42ACD" w:rsidRDefault="009F7C9F" w:rsidP="00B42ACD">
      <w:pPr>
        <w:pStyle w:val="a3"/>
        <w:ind w:right="29" w:firstLine="768"/>
        <w:jc w:val="both"/>
        <w:rPr>
          <w:lang w:val="ru-RU"/>
        </w:rPr>
      </w:pPr>
      <w:r w:rsidRPr="00B42ACD">
        <w:rPr>
          <w:lang w:val="ru-RU"/>
        </w:rPr>
        <w:t xml:space="preserve">Программой по развитию речи определяется первоначальное усвоение значений слов </w:t>
      </w:r>
      <w:r w:rsidRPr="00B42ACD">
        <w:rPr>
          <w:lang w:val="ru-RU"/>
        </w:rPr>
        <w:lastRenderedPageBreak/>
        <w:t>и фраз в быту и на занятиях, однако решение языковых задач требует проведения специальных занятий по развитию речи, содержанием которых является отработка речевого материала (слова, фразы, текст), а не свойства и отношения предметов и явлений, обозначенных этими словами и фразами.</w:t>
      </w:r>
    </w:p>
    <w:p w:rsidR="009F7C9F" w:rsidRPr="00B42ACD" w:rsidRDefault="009F7C9F" w:rsidP="00B42ACD">
      <w:pPr>
        <w:pStyle w:val="a3"/>
        <w:ind w:right="28" w:firstLine="768"/>
        <w:jc w:val="both"/>
        <w:rPr>
          <w:lang w:val="ru-RU"/>
        </w:rPr>
      </w:pPr>
      <w:r w:rsidRPr="00B42ACD">
        <w:rPr>
          <w:lang w:val="ru-RU"/>
        </w:rPr>
        <w:t>На специальных занятиях по развитию речи координируется вся работа по формированию речи, которая проводилась в быту и на других занятиях. Программа по развитию речи предполагает определение соотношения разных форм речи (устной и письменной), обогащение словаря и работу над значением слова, развитие связной речи, формирование различных видов речевой деятельности (</w:t>
      </w:r>
      <w:proofErr w:type="spellStart"/>
      <w:r w:rsidRPr="00B42ACD">
        <w:rPr>
          <w:lang w:val="ru-RU"/>
        </w:rPr>
        <w:t>слухо</w:t>
      </w:r>
      <w:proofErr w:type="spellEnd"/>
      <w:r w:rsidRPr="00B42ACD">
        <w:rPr>
          <w:lang w:val="ru-RU"/>
        </w:rPr>
        <w:t>-зрительное восприятие, слушание, говорение, чтение, письмо).</w:t>
      </w:r>
    </w:p>
    <w:p w:rsidR="009F7C9F" w:rsidRPr="00B42ACD" w:rsidRDefault="009F7C9F" w:rsidP="00B42ACD">
      <w:pPr>
        <w:pStyle w:val="a3"/>
        <w:ind w:right="28" w:firstLine="768"/>
        <w:jc w:val="both"/>
        <w:rPr>
          <w:lang w:val="ru-RU"/>
        </w:rPr>
      </w:pPr>
      <w:r w:rsidRPr="00B42ACD">
        <w:rPr>
          <w:lang w:val="ru-RU"/>
        </w:rPr>
        <w:t xml:space="preserve">Программой регламентируются требования к формированию речевых умений на каждом году обучения. </w:t>
      </w:r>
      <w:r w:rsidR="00A30731" w:rsidRPr="00B42ACD">
        <w:rPr>
          <w:lang w:val="ru-RU"/>
        </w:rPr>
        <w:t>Помимо этого,</w:t>
      </w:r>
      <w:r w:rsidRPr="00B42ACD">
        <w:rPr>
          <w:lang w:val="ru-RU"/>
        </w:rPr>
        <w:t xml:space="preserve"> указывается примерный словарный материал, тематика занятий, произведения для чтения и рассказывания детям. Материал каждого этапа представлен по-разному. На начальном этапе обучения требования программы, тематика занятий и речевой материал даны поквартально, что связано с диагностическим характером этого периода обучения, когда темпы усвоения программы должны быть более регламентированы. Начиная с младшего возраста требования программы ориентированы на годичный период, они дополняются указаниями на примерную тематику занятий в течение года, а также списком текстов для чтения и рассказывания детям. Сюда входят некоторые широко известные сказки, рассказы и стихи русских и советских писателей.</w:t>
      </w:r>
    </w:p>
    <w:p w:rsidR="009F7C9F" w:rsidRPr="00B42ACD" w:rsidRDefault="009F7C9F" w:rsidP="00B42ACD">
      <w:pPr>
        <w:pStyle w:val="a3"/>
        <w:ind w:right="26"/>
        <w:jc w:val="both"/>
        <w:rPr>
          <w:lang w:val="ru-RU"/>
        </w:rPr>
      </w:pPr>
      <w:r w:rsidRPr="00B42ACD">
        <w:rPr>
          <w:lang w:val="ru-RU"/>
        </w:rPr>
        <w:tab/>
        <w:t xml:space="preserve">Важное значение на занятиях по развитию речи придается формированию различных форм речи. Основной формой речи на всех годах обучения является устная.  Проводиться последовательная целенаправленная работа по формированию навыков </w:t>
      </w:r>
      <w:proofErr w:type="spellStart"/>
      <w:r w:rsidRPr="00B42ACD">
        <w:rPr>
          <w:lang w:val="ru-RU"/>
        </w:rPr>
        <w:t>слухо</w:t>
      </w:r>
      <w:proofErr w:type="spellEnd"/>
      <w:r w:rsidRPr="00B42ACD">
        <w:rPr>
          <w:lang w:val="ru-RU"/>
        </w:rPr>
        <w:t>-</w:t>
      </w:r>
      <w:r w:rsidR="00A30731" w:rsidRPr="00B42ACD">
        <w:rPr>
          <w:lang w:val="ru-RU"/>
        </w:rPr>
        <w:t>зрительного восприятия</w:t>
      </w:r>
      <w:r w:rsidRPr="00B42ACD">
        <w:rPr>
          <w:lang w:val="ru-RU"/>
        </w:rPr>
        <w:t xml:space="preserve"> речевого материала, развитию речевой активности и самостоятельному использованию усвоенного речевого материала. Объем и качество устной речи у всех слабослышащих детей окажется различным, что связано с исходным уровнем </w:t>
      </w:r>
      <w:r w:rsidR="00A30731" w:rsidRPr="00B42ACD">
        <w:rPr>
          <w:lang w:val="ru-RU"/>
        </w:rPr>
        <w:t>слухоречевого</w:t>
      </w:r>
      <w:r w:rsidRPr="00B42ACD">
        <w:rPr>
          <w:lang w:val="ru-RU"/>
        </w:rPr>
        <w:t xml:space="preserve"> развития. В связи с </w:t>
      </w:r>
      <w:r w:rsidR="00A30731" w:rsidRPr="00B42ACD">
        <w:rPr>
          <w:lang w:val="ru-RU"/>
        </w:rPr>
        <w:t>этим одна</w:t>
      </w:r>
      <w:r w:rsidRPr="00B42ACD">
        <w:rPr>
          <w:lang w:val="ru-RU"/>
        </w:rPr>
        <w:t xml:space="preserve"> из основных задач на занятиях по развитию речи — постоянное обучение детей восприятию устной речи, активизация навыков говорения. Поэтому важно постоянное побуждение к говорению, формирование навыков сопряженного и отраженного проговаривания, самостоятельной речи детей. Следует стремиться к </w:t>
      </w:r>
      <w:r w:rsidRPr="00B42ACD">
        <w:rPr>
          <w:spacing w:val="-3"/>
          <w:lang w:val="ru-RU"/>
        </w:rPr>
        <w:t xml:space="preserve">тому, </w:t>
      </w:r>
      <w:r w:rsidRPr="00B42ACD">
        <w:rPr>
          <w:lang w:val="ru-RU"/>
        </w:rPr>
        <w:t>чтобы весь предлагаемый материал к концу обучения слабослышащие дети могли использовать в собственной речи. По мере овладения устной речью, включения слов и фраз в активный словарь важное значение следует придавать активизации инициативной речи. Инициативная речь, т.е. речь по собственному побуждению, является важным показателем речевого развития. Следует поощрять попытки детей задавать вопросы, дополнять пересказ педагога собственной информацией, комментировать ответы детей. В процессе обучения развивается внимание детей к чужой речи. Старшие дошкольники учатся замечать ошибки в речи других детей, контролировать свою, исправлять ошибки в построении слов и фраз. Качество произносительной стороны речи регламентируется программой по обучению произношению, на занятиях по развитию речи проводится постоянный</w:t>
      </w:r>
      <w:r w:rsidRPr="00B42ACD">
        <w:rPr>
          <w:spacing w:val="-13"/>
          <w:lang w:val="ru-RU"/>
        </w:rPr>
        <w:t xml:space="preserve"> </w:t>
      </w:r>
      <w:r w:rsidRPr="00B42ACD">
        <w:rPr>
          <w:lang w:val="ru-RU"/>
        </w:rPr>
        <w:t>контроль.</w:t>
      </w:r>
    </w:p>
    <w:p w:rsidR="009F7C9F" w:rsidRPr="00B42ACD" w:rsidRDefault="009F7C9F" w:rsidP="00B42ACD">
      <w:pPr>
        <w:pStyle w:val="a3"/>
        <w:ind w:right="17" w:firstLine="830"/>
        <w:jc w:val="both"/>
        <w:rPr>
          <w:lang w:val="ru-RU"/>
        </w:rPr>
      </w:pPr>
      <w:r w:rsidRPr="00B42ACD">
        <w:rPr>
          <w:lang w:val="ru-RU"/>
        </w:rPr>
        <w:t xml:space="preserve">Общение с детьми предполагается на основе устной речи. В основу организации занятий и систематизации материала положен тематический принцип. В программе </w:t>
      </w:r>
      <w:r w:rsidRPr="00B42ACD">
        <w:rPr>
          <w:spacing w:val="-5"/>
          <w:lang w:val="ru-RU"/>
        </w:rPr>
        <w:t xml:space="preserve">указан </w:t>
      </w:r>
      <w:r w:rsidRPr="00B42ACD">
        <w:rPr>
          <w:lang w:val="ru-RU"/>
        </w:rPr>
        <w:t xml:space="preserve">ряд </w:t>
      </w:r>
      <w:r w:rsidR="00A30731" w:rsidRPr="00B42ACD">
        <w:rPr>
          <w:lang w:val="ru-RU"/>
        </w:rPr>
        <w:t>тем, актуальных</w:t>
      </w:r>
      <w:r w:rsidRPr="00B42ACD">
        <w:rPr>
          <w:lang w:val="ru-RU"/>
        </w:rPr>
        <w:t xml:space="preserve"> и интересных детям. Педагог по своему усмотрению может определить порядок их рассмотрения, при необходимости включать дополнительную тематику, насыщать ее важным для детей материалом. Проведение занятий по различной тематике предполагает предварительное ознакомление детей с явлениями и объектами данной группы, наличия у детей представлений о свойствах, назначении предметов, способах их функционирования, </w:t>
      </w:r>
      <w:r w:rsidRPr="00B42ACD">
        <w:rPr>
          <w:spacing w:val="-3"/>
          <w:lang w:val="ru-RU"/>
        </w:rPr>
        <w:t xml:space="preserve">т. е. </w:t>
      </w:r>
      <w:r w:rsidRPr="00B42ACD">
        <w:rPr>
          <w:lang w:val="ru-RU"/>
        </w:rPr>
        <w:t xml:space="preserve">понимания внеязыковых отношений. Без наличия этих представлений может произойти замена задач развития речи задачами ознакомления с окружающим. Одним из важных аспектов работы с тематическим материалом является расширение словаря, уточнение значения слова. Словарный материал содержится в поквартальных списках. На других этапах обучения педагог может воспользоваться </w:t>
      </w:r>
      <w:r w:rsidRPr="00B42ACD">
        <w:rPr>
          <w:lang w:val="ru-RU"/>
        </w:rPr>
        <w:lastRenderedPageBreak/>
        <w:t xml:space="preserve">тематическим словарем, который дан в приложении к программе. При отборе речевого материала педагог подбирает различные грамматические категории (глаголы, существительные, прилагательные и </w:t>
      </w:r>
      <w:r w:rsidRPr="00B42ACD">
        <w:rPr>
          <w:spacing w:val="-3"/>
          <w:lang w:val="ru-RU"/>
        </w:rPr>
        <w:t xml:space="preserve">т. </w:t>
      </w:r>
      <w:r w:rsidRPr="00B42ACD">
        <w:rPr>
          <w:lang w:val="ru-RU"/>
        </w:rPr>
        <w:t xml:space="preserve">д.), необходимые для обозначения действий, предметов, их признаков, включает их в состав различных по коммуникативной направленности фраз: побуждений, сообщений, вопросов. Проводя систематическую работу над значением слов, педагог должен стремиться не только расширить тематический словарь, но и уточнить значения лексических единиц, отражающих </w:t>
      </w:r>
      <w:proofErr w:type="spellStart"/>
      <w:r w:rsidRPr="00B42ACD">
        <w:rPr>
          <w:lang w:val="ru-RU"/>
        </w:rPr>
        <w:t>видо</w:t>
      </w:r>
      <w:proofErr w:type="spellEnd"/>
      <w:r w:rsidRPr="00B42ACD">
        <w:rPr>
          <w:lang w:val="ru-RU"/>
        </w:rPr>
        <w:t xml:space="preserve">-родовые отношения (животные, посуда); связи по типу «целое и его часть» </w:t>
      </w:r>
      <w:r w:rsidRPr="00B42ACD">
        <w:rPr>
          <w:i/>
          <w:lang w:val="ru-RU"/>
        </w:rPr>
        <w:t xml:space="preserve">(платье </w:t>
      </w:r>
      <w:r w:rsidRPr="00B42ACD">
        <w:rPr>
          <w:lang w:val="ru-RU"/>
        </w:rPr>
        <w:t xml:space="preserve">— </w:t>
      </w:r>
      <w:r w:rsidRPr="00B42ACD">
        <w:rPr>
          <w:i/>
          <w:lang w:val="ru-RU"/>
        </w:rPr>
        <w:t xml:space="preserve">воротник, рукав...), </w:t>
      </w:r>
      <w:r w:rsidRPr="00B42ACD">
        <w:rPr>
          <w:lang w:val="ru-RU"/>
        </w:rPr>
        <w:t xml:space="preserve">включать в речь синонимы, антонимы, в некоторых случаях уточнять значения однокоренных слов </w:t>
      </w:r>
      <w:r w:rsidRPr="00B42ACD">
        <w:rPr>
          <w:i/>
          <w:lang w:val="ru-RU"/>
        </w:rPr>
        <w:t xml:space="preserve">(снег, снежная баба). </w:t>
      </w:r>
      <w:r w:rsidRPr="00B42ACD">
        <w:rPr>
          <w:lang w:val="ru-RU"/>
        </w:rPr>
        <w:t xml:space="preserve">Помимо отработки указанных выше смысловых отношений при работе над лексикой, важным требованием программы является необходимость уточнения </w:t>
      </w:r>
      <w:proofErr w:type="spellStart"/>
      <w:r w:rsidRPr="00B42ACD">
        <w:rPr>
          <w:lang w:val="ru-RU"/>
        </w:rPr>
        <w:t>междусловных</w:t>
      </w:r>
      <w:proofErr w:type="spellEnd"/>
      <w:r w:rsidRPr="00B42ACD">
        <w:rPr>
          <w:lang w:val="ru-RU"/>
        </w:rPr>
        <w:t xml:space="preserve"> связей, т. е. конкретизация значения слова в структуре</w:t>
      </w:r>
      <w:r w:rsidRPr="00B42ACD">
        <w:rPr>
          <w:spacing w:val="-25"/>
          <w:lang w:val="ru-RU"/>
        </w:rPr>
        <w:t xml:space="preserve"> </w:t>
      </w:r>
      <w:r w:rsidRPr="00B42ACD">
        <w:rPr>
          <w:lang w:val="ru-RU"/>
        </w:rPr>
        <w:t>фразы.</w:t>
      </w:r>
    </w:p>
    <w:p w:rsidR="009F7C9F" w:rsidRPr="00B42ACD" w:rsidRDefault="009F7C9F" w:rsidP="00B42ACD">
      <w:pPr>
        <w:pStyle w:val="a3"/>
        <w:ind w:right="47" w:firstLine="768"/>
        <w:jc w:val="both"/>
        <w:rPr>
          <w:lang w:val="ru-RU"/>
        </w:rPr>
      </w:pPr>
      <w:r w:rsidRPr="00B42ACD">
        <w:rPr>
          <w:lang w:val="ru-RU"/>
        </w:rPr>
        <w:t>С целью активизации усвоенных детьми слов предполагается их актуализация в процессе использования различных методических приемов: бесед, описания картин, составления рассказов и т. д.</w:t>
      </w:r>
    </w:p>
    <w:p w:rsidR="009F7C9F" w:rsidRPr="00B42ACD" w:rsidRDefault="009F7C9F" w:rsidP="00B42ACD">
      <w:pPr>
        <w:pStyle w:val="a3"/>
        <w:ind w:right="42" w:firstLine="768"/>
        <w:jc w:val="both"/>
        <w:rPr>
          <w:lang w:val="ru-RU"/>
        </w:rPr>
      </w:pPr>
      <w:r w:rsidRPr="00B42ACD">
        <w:rPr>
          <w:lang w:val="ru-RU"/>
        </w:rPr>
        <w:t>Основное содержание программы является общим для всех детей, однако, учитывая важность дифференцированного подхода к формированию речи слабослышащих дошкольников, даны дополнительные требования для детей с более высоким уровнем речевого развития. Как правило, после первых двух лет обучения, примерно к 4 годам, уровень речевого развития детей с нарушениями слуха оказывается неоднородным: одни дети овладевают речью лишь в объёме программы младшей группы и пользуются хорошо отработанными фразами; другие выходят за пределы программы, у них отмечается инициативная речь, возможности использования речи в общении значительно шире. Связная речь этих детей должна характеризоваться не только расширением в сторону объема, но и внесением элементов рассуждений, оценки, творческих дополнений.</w:t>
      </w:r>
    </w:p>
    <w:p w:rsidR="009F7C9F" w:rsidRPr="00B42ACD" w:rsidRDefault="00B556BA" w:rsidP="00B42ACD">
      <w:pPr>
        <w:pStyle w:val="a3"/>
        <w:tabs>
          <w:tab w:val="left" w:pos="806"/>
        </w:tabs>
        <w:rPr>
          <w:lang w:val="ru-RU"/>
        </w:rPr>
      </w:pPr>
      <w:r w:rsidRPr="00B42ACD">
        <w:rPr>
          <w:lang w:val="ru-RU"/>
        </w:rPr>
        <w:tab/>
      </w:r>
    </w:p>
    <w:p w:rsidR="00B556BA" w:rsidRPr="00B42ACD" w:rsidRDefault="00B556BA" w:rsidP="00B42ACD">
      <w:pPr>
        <w:ind w:left="850"/>
        <w:rPr>
          <w:b/>
          <w:sz w:val="24"/>
          <w:szCs w:val="24"/>
          <w:lang w:val="ru-RU"/>
        </w:rPr>
      </w:pPr>
      <w:bookmarkStart w:id="12" w:name="Словарь_по_лексическим_темам"/>
      <w:bookmarkEnd w:id="12"/>
      <w:r w:rsidRPr="00B42ACD">
        <w:rPr>
          <w:b/>
          <w:sz w:val="24"/>
          <w:szCs w:val="24"/>
          <w:lang w:val="ru-RU"/>
        </w:rPr>
        <w:t>Словарь по лексическим темам</w:t>
      </w:r>
    </w:p>
    <w:p w:rsidR="00B556BA" w:rsidRPr="00B42ACD" w:rsidRDefault="00B556BA" w:rsidP="00B42ACD">
      <w:pPr>
        <w:pStyle w:val="a3"/>
        <w:ind w:right="41" w:firstLine="768"/>
        <w:jc w:val="both"/>
        <w:rPr>
          <w:lang w:val="ru-RU"/>
        </w:rPr>
      </w:pPr>
      <w:r w:rsidRPr="00B42ACD">
        <w:rPr>
          <w:lang w:val="ru-RU"/>
        </w:rPr>
        <w:t>Тематический словарь предназначен для использования при перспективном и календарном планировании работы. Тематический словарь составлен с учетом содержания основных тем, которые являются сквозными, т. е. в том или ином виде присутствуют на всех годах обучения. Тематический словарь позволяет учесть объем лексики по каждой теме, отработать значения слов в определенной системе. Данный словарь связан с речевым материалом, приводимым в программе по развитию речи для каждого года обучения.</w:t>
      </w:r>
    </w:p>
    <w:p w:rsidR="00B556BA" w:rsidRPr="00B42ACD" w:rsidRDefault="00B556BA" w:rsidP="00B42ACD">
      <w:pPr>
        <w:pStyle w:val="a3"/>
        <w:ind w:right="27" w:firstLine="768"/>
        <w:jc w:val="both"/>
        <w:rPr>
          <w:i/>
          <w:lang w:val="ru-RU"/>
        </w:rPr>
      </w:pPr>
      <w:r w:rsidRPr="00B42ACD">
        <w:rPr>
          <w:lang w:val="ru-RU"/>
        </w:rPr>
        <w:t xml:space="preserve">В тематическом словаре представлены различные категории слов, используемых при прохождении программной темы. Вначале даны глаголы, так как они могут быть связаны с различными категориями слов по данной теме. Большинство глаголов представлено в форме инфинитива — это означает, что данное слово в зависимости от речевой ситуации может быть использовано в различных формах </w:t>
      </w:r>
      <w:r w:rsidRPr="00B42ACD">
        <w:rPr>
          <w:i/>
          <w:lang w:val="ru-RU"/>
        </w:rPr>
        <w:t xml:space="preserve">(играть — играй, играет, играя, будем играть </w:t>
      </w:r>
      <w:r w:rsidRPr="00B42ACD">
        <w:rPr>
          <w:lang w:val="ru-RU"/>
        </w:rPr>
        <w:t xml:space="preserve">и т. д.). В тех случаях, когда глаголы даны не в форме инфинитива, они используются в указанной форме </w:t>
      </w:r>
      <w:r w:rsidRPr="00B42ACD">
        <w:rPr>
          <w:i/>
          <w:lang w:val="ru-RU"/>
        </w:rPr>
        <w:t>(опоздал, устал, забыл).</w:t>
      </w:r>
    </w:p>
    <w:p w:rsidR="00B556BA" w:rsidRPr="00B42ACD" w:rsidRDefault="00B556BA" w:rsidP="00B42ACD">
      <w:pPr>
        <w:ind w:left="20" w:right="17" w:firstLine="768"/>
        <w:jc w:val="both"/>
        <w:rPr>
          <w:i/>
          <w:sz w:val="24"/>
          <w:szCs w:val="24"/>
          <w:lang w:val="ru-RU"/>
        </w:rPr>
      </w:pPr>
      <w:r w:rsidRPr="00B42ACD">
        <w:rPr>
          <w:sz w:val="24"/>
          <w:szCs w:val="24"/>
          <w:lang w:val="ru-RU"/>
        </w:rPr>
        <w:t xml:space="preserve">В тематическом словаре указаны также слова, необходимые для обозначения предметов и явлений данной темы, их признаков, качеств. Также приведены обобщающие слова, отражающие </w:t>
      </w:r>
      <w:proofErr w:type="spellStart"/>
      <w:r w:rsidRPr="00B42ACD">
        <w:rPr>
          <w:sz w:val="24"/>
          <w:szCs w:val="24"/>
          <w:lang w:val="ru-RU"/>
        </w:rPr>
        <w:t>видо</w:t>
      </w:r>
      <w:proofErr w:type="spellEnd"/>
      <w:r w:rsidRPr="00B42ACD">
        <w:rPr>
          <w:sz w:val="24"/>
          <w:szCs w:val="24"/>
          <w:lang w:val="ru-RU"/>
        </w:rPr>
        <w:t xml:space="preserve">-родовые понятия </w:t>
      </w:r>
      <w:r w:rsidRPr="00B42ACD">
        <w:rPr>
          <w:i/>
          <w:sz w:val="24"/>
          <w:szCs w:val="24"/>
          <w:lang w:val="ru-RU"/>
        </w:rPr>
        <w:t xml:space="preserve">(одежда, посуда </w:t>
      </w:r>
      <w:r w:rsidRPr="00B42ACD">
        <w:rPr>
          <w:sz w:val="24"/>
          <w:szCs w:val="24"/>
          <w:lang w:val="ru-RU"/>
        </w:rPr>
        <w:t xml:space="preserve">и т. д.); лексика, уточняющая и конкретизирующая различные понятия </w:t>
      </w:r>
      <w:r w:rsidRPr="00B42ACD">
        <w:rPr>
          <w:i/>
          <w:sz w:val="24"/>
          <w:szCs w:val="24"/>
          <w:lang w:val="ru-RU"/>
        </w:rPr>
        <w:t xml:space="preserve">(зимняя, летняя одежда...); </w:t>
      </w:r>
      <w:r w:rsidRPr="00B42ACD">
        <w:rPr>
          <w:sz w:val="24"/>
          <w:szCs w:val="24"/>
          <w:lang w:val="ru-RU"/>
        </w:rPr>
        <w:t>включены слова, связанные с обратными отношениями (</w:t>
      </w:r>
      <w:proofErr w:type="spellStart"/>
      <w:r w:rsidRPr="00B42ACD">
        <w:rPr>
          <w:sz w:val="24"/>
          <w:szCs w:val="24"/>
          <w:lang w:val="ru-RU"/>
        </w:rPr>
        <w:t>конверсивы</w:t>
      </w:r>
      <w:proofErr w:type="spellEnd"/>
      <w:r w:rsidRPr="00B42ACD">
        <w:rPr>
          <w:sz w:val="24"/>
          <w:szCs w:val="24"/>
          <w:lang w:val="ru-RU"/>
        </w:rPr>
        <w:t xml:space="preserve"> </w:t>
      </w:r>
      <w:r w:rsidRPr="00B42ACD">
        <w:rPr>
          <w:i/>
          <w:sz w:val="24"/>
          <w:szCs w:val="24"/>
          <w:lang w:val="ru-RU"/>
        </w:rPr>
        <w:t xml:space="preserve">продавать — покупать); </w:t>
      </w:r>
      <w:r w:rsidRPr="00B42ACD">
        <w:rPr>
          <w:sz w:val="24"/>
          <w:szCs w:val="24"/>
          <w:lang w:val="ru-RU"/>
        </w:rPr>
        <w:t xml:space="preserve">указаны слова, объединенные по типу «целое и его часть» </w:t>
      </w:r>
      <w:r w:rsidRPr="00B42ACD">
        <w:rPr>
          <w:i/>
          <w:sz w:val="24"/>
          <w:szCs w:val="24"/>
          <w:lang w:val="ru-RU"/>
        </w:rPr>
        <w:t xml:space="preserve">(машина — кабина, руль, колеса); </w:t>
      </w:r>
      <w:r w:rsidRPr="00B42ACD">
        <w:rPr>
          <w:sz w:val="24"/>
          <w:szCs w:val="24"/>
          <w:lang w:val="ru-RU"/>
        </w:rPr>
        <w:t xml:space="preserve">приводятся синонимы </w:t>
      </w:r>
      <w:r w:rsidRPr="00B42ACD">
        <w:rPr>
          <w:i/>
          <w:sz w:val="24"/>
          <w:szCs w:val="24"/>
          <w:lang w:val="ru-RU"/>
        </w:rPr>
        <w:t xml:space="preserve">(друг </w:t>
      </w:r>
      <w:r w:rsidRPr="00B42ACD">
        <w:rPr>
          <w:sz w:val="24"/>
          <w:szCs w:val="24"/>
          <w:lang w:val="ru-RU"/>
        </w:rPr>
        <w:t xml:space="preserve">-— </w:t>
      </w:r>
      <w:r w:rsidRPr="00B42ACD">
        <w:rPr>
          <w:i/>
          <w:sz w:val="24"/>
          <w:szCs w:val="24"/>
          <w:lang w:val="ru-RU"/>
        </w:rPr>
        <w:t xml:space="preserve">товарищ), </w:t>
      </w:r>
      <w:r w:rsidRPr="00B42ACD">
        <w:rPr>
          <w:sz w:val="24"/>
          <w:szCs w:val="24"/>
          <w:lang w:val="ru-RU"/>
        </w:rPr>
        <w:t xml:space="preserve">антонимы </w:t>
      </w:r>
      <w:r w:rsidRPr="00B42ACD">
        <w:rPr>
          <w:i/>
          <w:sz w:val="24"/>
          <w:szCs w:val="24"/>
          <w:lang w:val="ru-RU"/>
        </w:rPr>
        <w:t>(высоко — низко, длинный — короткий).</w:t>
      </w:r>
    </w:p>
    <w:p w:rsidR="00B556BA" w:rsidRPr="00B42ACD" w:rsidRDefault="00B556BA" w:rsidP="00B42ACD">
      <w:pPr>
        <w:pStyle w:val="a3"/>
        <w:ind w:right="20" w:firstLine="768"/>
        <w:jc w:val="both"/>
        <w:rPr>
          <w:lang w:val="ru-RU"/>
        </w:rPr>
      </w:pPr>
      <w:r w:rsidRPr="00B42ACD">
        <w:rPr>
          <w:b/>
          <w:lang w:val="ru-RU"/>
        </w:rPr>
        <w:t xml:space="preserve">Детский сад. </w:t>
      </w:r>
      <w:r w:rsidRPr="00B42ACD">
        <w:rPr>
          <w:lang w:val="ru-RU"/>
        </w:rPr>
        <w:t xml:space="preserve">Делай так, встать, сесть, идти, показать, дать, взять, положить, принести, унести, рисовать, лепить, строить, читать, писать, считать, складывать, решать, смотреть, слушать, поставить, положить, повесить, поднять, надеть, снять, открыть, закрыть, говорить, повторить, попросить, помочь, включить, выключить, смеяться, плакать, толкнул, </w:t>
      </w:r>
      <w:r w:rsidRPr="00B42ACD">
        <w:rPr>
          <w:lang w:val="ru-RU"/>
        </w:rPr>
        <w:lastRenderedPageBreak/>
        <w:t xml:space="preserve">позвать, приготовить, не шали, спросить, задать вопрос, ответить, читать, объяснить, забыл, выполнить, думать, придумать, молчать, угадать, не подсматривай, обрадоваться, сердиться, ругать, гулять, устал, ошибся, показать, толкнул, ударил, извинись, плакать, не плачь, хочешь?, знаешь?, не хочу (хочу), знаю (не знаю), потерял, позвать, поправить, подожди, назвать, разрешил(а), наказал (а), поссорились, помирились, виноват, недоволен, пошутить, похвалила, дружить, обещать, прости, обидел; аппарат, наушники, микрофон, экран, металлофон, гармонь, </w:t>
      </w:r>
      <w:r w:rsidRPr="00B42ACD">
        <w:rPr>
          <w:i/>
          <w:lang w:val="ru-RU"/>
        </w:rPr>
        <w:t xml:space="preserve">барабан, </w:t>
      </w:r>
      <w:r w:rsidRPr="00B42ACD">
        <w:rPr>
          <w:spacing w:val="-3"/>
          <w:lang w:val="ru-RU"/>
        </w:rPr>
        <w:t xml:space="preserve">бубен, </w:t>
      </w:r>
      <w:r w:rsidRPr="00B42ACD">
        <w:rPr>
          <w:lang w:val="ru-RU"/>
        </w:rPr>
        <w:t xml:space="preserve">аккордеон, </w:t>
      </w:r>
      <w:r w:rsidRPr="00B42ACD">
        <w:rPr>
          <w:spacing w:val="-4"/>
          <w:lang w:val="ru-RU"/>
        </w:rPr>
        <w:t xml:space="preserve">дудка, </w:t>
      </w:r>
      <w:r w:rsidRPr="00B42ACD">
        <w:rPr>
          <w:lang w:val="ru-RU"/>
        </w:rPr>
        <w:t xml:space="preserve">свисток, краска, бумага, карандаш, глина, пластилин, фломастер, картинка, табличка, счетные палочки, резинка (ластик), наборное полотно, мел, точилка, </w:t>
      </w:r>
      <w:r w:rsidRPr="00B42ACD">
        <w:rPr>
          <w:spacing w:val="-6"/>
          <w:lang w:val="ru-RU"/>
        </w:rPr>
        <w:t xml:space="preserve">указка, </w:t>
      </w:r>
      <w:r w:rsidRPr="00B42ACD">
        <w:rPr>
          <w:lang w:val="ru-RU"/>
        </w:rPr>
        <w:t>учебные вещи, задача, пример, плюс, минус, стихи, сказка, рассказ, вопрос, ответ, слово, точка, молодец, умница, шалун, хвастун, плакса, ябеда, хорошо, плохо, верно, неверно, правильно, неправильно, привет, пока, добрый день (утро, вечер), здравствуйте, до свидания, да,</w:t>
      </w:r>
      <w:r w:rsidRPr="00B42ACD">
        <w:rPr>
          <w:spacing w:val="2"/>
          <w:lang w:val="ru-RU"/>
        </w:rPr>
        <w:t xml:space="preserve"> </w:t>
      </w:r>
      <w:r w:rsidRPr="00B42ACD">
        <w:rPr>
          <w:lang w:val="ru-RU"/>
        </w:rPr>
        <w:t>нет.</w:t>
      </w:r>
    </w:p>
    <w:p w:rsidR="00B556BA" w:rsidRPr="00B42ACD" w:rsidRDefault="00B556BA" w:rsidP="00B42ACD">
      <w:pPr>
        <w:pStyle w:val="a3"/>
        <w:ind w:right="29" w:firstLine="768"/>
        <w:jc w:val="both"/>
        <w:rPr>
          <w:lang w:val="ru-RU"/>
        </w:rPr>
      </w:pPr>
      <w:r w:rsidRPr="00B42ACD">
        <w:rPr>
          <w:b/>
          <w:lang w:val="ru-RU"/>
        </w:rPr>
        <w:t xml:space="preserve">Игрушки. </w:t>
      </w:r>
      <w:r w:rsidRPr="00B42ACD">
        <w:rPr>
          <w:lang w:val="ru-RU"/>
        </w:rPr>
        <w:t>Играть, убрать, покормить (куклу), покачать (куклу), кати, бросай, лови (мяч), не ломай, сломал, построить, везти, извинись (первый), выиграть, проиграть, опоздал, ссориться, распределить роли, игра называется...; мяч, мишка, кукла, собака, кошка, рыба, самолет, флаг, шар, машина, зайка, кубик, юла, пирамида, дом, поезд, лодка, матрешка, лото, мозаика, фишка, конструктор, железная дорога, постройка, башня, солдат, звезда, ружье, пистолет, ракета, трактор, игрушки, игра, телефон, коляска, вертушка, правила (игры), роль, ведущий, костюм, маска, спектакль, Буратино, Колобок, Чебурашка (3—5 персонажей сказок и мультфильмов); игрушечный, кукольный, веселый, смешной, ловкий, быстрый, находчивый, первый, последний, дружно, весело, смешно, интересно.</w:t>
      </w:r>
    </w:p>
    <w:p w:rsidR="00B556BA" w:rsidRPr="00B42ACD" w:rsidRDefault="00A30731" w:rsidP="00B42ACD">
      <w:pPr>
        <w:pStyle w:val="a3"/>
        <w:jc w:val="both"/>
        <w:rPr>
          <w:lang w:val="ru-RU"/>
        </w:rPr>
      </w:pPr>
      <w:r w:rsidRPr="00B42ACD">
        <w:rPr>
          <w:b/>
          <w:lang w:val="ru-RU"/>
        </w:rPr>
        <w:tab/>
      </w:r>
      <w:r w:rsidR="00B556BA" w:rsidRPr="00B42ACD">
        <w:rPr>
          <w:b/>
          <w:lang w:val="ru-RU"/>
        </w:rPr>
        <w:t xml:space="preserve">Овощи и фрукты. </w:t>
      </w:r>
      <w:r w:rsidR="00B556BA" w:rsidRPr="00B42ACD">
        <w:rPr>
          <w:lang w:val="ru-RU"/>
        </w:rPr>
        <w:t>Расти, вырасти, убирать, собирать, помогать, очистить, вынуть (косточку); морковь, огурец, капуста, лук, помидор, свекла, картофель, репа, редиска, кабачок, фасоль, горох, перец, чеснок, укроп, овощи, яблоко, груша, слива, арбуз, дыня, виноград, апельсин, мандарин, абрикос, банан, лимон, вишня, черешня, малина, смородина, крыжовник, клубника, земляника, черника, фрукты, ягоды, витамины, кожура, косточка, мякоть, хвостик, вкус, запах, огород, грядка, поле, сад, лес, дерево, куст; вкусный, красный, зеленый, желтый, оранжевый, синий, вареный, соленый, сладкий, горький, кислый, приятный, длинный, круглый, продолговатый, овальный, вкусно, полезно.</w:t>
      </w:r>
    </w:p>
    <w:p w:rsidR="00B556BA" w:rsidRPr="00B42ACD" w:rsidRDefault="00B556BA" w:rsidP="00B42ACD">
      <w:pPr>
        <w:pStyle w:val="a3"/>
        <w:ind w:right="21" w:firstLine="768"/>
        <w:jc w:val="both"/>
        <w:rPr>
          <w:lang w:val="ru-RU"/>
        </w:rPr>
      </w:pPr>
      <w:r w:rsidRPr="00B42ACD">
        <w:rPr>
          <w:b/>
          <w:lang w:val="ru-RU"/>
        </w:rPr>
        <w:t xml:space="preserve">Продукты питания. </w:t>
      </w:r>
      <w:r w:rsidRPr="00B42ACD">
        <w:rPr>
          <w:lang w:val="ru-RU"/>
        </w:rPr>
        <w:t xml:space="preserve">Есть, пить, попробовать (суп), угостить, готовить, варить,  жарить, печь, разрезать, очистить, дуть, жевать, намазать, посолить, накрыть (на стол), расстелить (скатерть), завтракать, обедать, ужинать, нарезать (хлеб), поставить; </w:t>
      </w:r>
      <w:r w:rsidRPr="00B42ACD">
        <w:rPr>
          <w:spacing w:val="-3"/>
          <w:lang w:val="ru-RU"/>
        </w:rPr>
        <w:t xml:space="preserve">суп, </w:t>
      </w:r>
      <w:r w:rsidRPr="00B42ACD">
        <w:rPr>
          <w:lang w:val="ru-RU"/>
        </w:rPr>
        <w:t xml:space="preserve">каша, хлеб, молоко, конфеты, печенье, сыр, масло, яйцо, щи, борщ, котлета, салат, чай, кофе, макароны, блины, завтрак, полдник, обед, ужин, меню, первое, второе, третье блюдо, черный, белый хлеб, картофельное пюре, соль, сахар, мука, винегрет, сосиска, мясо, творог, сметана, запеканка, оладьи, пирожки, булочка, овощной </w:t>
      </w:r>
      <w:r w:rsidRPr="00B42ACD">
        <w:rPr>
          <w:spacing w:val="-5"/>
          <w:lang w:val="ru-RU"/>
        </w:rPr>
        <w:t xml:space="preserve">суп, </w:t>
      </w:r>
      <w:r w:rsidRPr="00B42ACD">
        <w:rPr>
          <w:lang w:val="ru-RU"/>
        </w:rPr>
        <w:t>яичница, вермишель, перец, горчица, напиток, кефир, какао, кисель, сок, торт, пирожное, мед, пряник, варенье, продукты, еда, пища, вафли, пастила, баранки, мороженое; вкусный, сладкий, вареный, сырой, жареный, соленый, горький, кислый, горячий, холодный, теплый, овощной,, молочный, картофельный, шоколадный, вкусно, полезно, голодный (голоден), сыт.</w:t>
      </w:r>
    </w:p>
    <w:p w:rsidR="00B556BA" w:rsidRPr="00B42ACD" w:rsidRDefault="00B556BA" w:rsidP="00B42ACD">
      <w:pPr>
        <w:pStyle w:val="a3"/>
        <w:ind w:right="25" w:firstLine="768"/>
        <w:jc w:val="both"/>
        <w:rPr>
          <w:lang w:val="ru-RU"/>
        </w:rPr>
      </w:pPr>
      <w:r w:rsidRPr="00B42ACD">
        <w:rPr>
          <w:b/>
          <w:lang w:val="ru-RU"/>
        </w:rPr>
        <w:t xml:space="preserve">Одежда и обувь. </w:t>
      </w:r>
      <w:r w:rsidRPr="00B42ACD">
        <w:rPr>
          <w:lang w:val="ru-RU"/>
        </w:rPr>
        <w:t xml:space="preserve">Надеть, снять, повесить, положить, поставить, висеть (на вешалке), завязать, застегнуть, закатать (рукава), пришить (пуговицу), развязать, расстегнуть, одеваться, обуваться, раздеваться, отряхнуть (снег), носить, идет (к лицу), испачкать, шить, стирать, гладить, чистить, разорвать, оторвать (пуговицу); кофта, платье, штаны, трусы, майка, пальто, шапка,  платок, варежки, шарф, </w:t>
      </w:r>
      <w:r w:rsidRPr="00B42ACD">
        <w:rPr>
          <w:spacing w:val="-5"/>
          <w:lang w:val="ru-RU"/>
        </w:rPr>
        <w:t xml:space="preserve">шуба, </w:t>
      </w:r>
      <w:r w:rsidRPr="00B42ACD">
        <w:rPr>
          <w:lang w:val="ru-RU"/>
        </w:rPr>
        <w:t>колготки, рубашка, носки, гольфы, фартук, свитер, юбка, плащ, брюки, куртка, воротник, рукав, пояс, карман, пуговица, молния, шорты, джинсы, рейтузы, бант, школьная форма, ночная рубашка, пижама, лента, шляпа, фуражка, одежда, обувь, белье, туфли, ботинки, сапоги, валенки, тапочки, босоножки, чешки, сандалии, галоши; зимняя, летняя одежда, новое, старое, красивое, нарядное платье, чистая, грязная, вязаная, меховая ш</w:t>
      </w:r>
      <w:r w:rsidR="00A30731" w:rsidRPr="00B42ACD">
        <w:rPr>
          <w:lang w:val="ru-RU"/>
        </w:rPr>
        <w:t xml:space="preserve">апка, тесные (малы), резиновые, </w:t>
      </w:r>
      <w:r w:rsidRPr="00B42ACD">
        <w:rPr>
          <w:lang w:val="ru-RU"/>
        </w:rPr>
        <w:t xml:space="preserve">кожаные сапоги, кукольная, детская одежда, аккуратный, </w:t>
      </w:r>
      <w:proofErr w:type="spellStart"/>
      <w:r w:rsidRPr="00B42ACD">
        <w:rPr>
          <w:lang w:val="ru-RU"/>
        </w:rPr>
        <w:t>неряха</w:t>
      </w:r>
      <w:proofErr w:type="spellEnd"/>
      <w:r w:rsidRPr="00B42ACD">
        <w:rPr>
          <w:lang w:val="ru-RU"/>
        </w:rPr>
        <w:t>, удобно, неудобно, нечаянно.</w:t>
      </w:r>
    </w:p>
    <w:p w:rsidR="00B556BA" w:rsidRPr="00B42ACD" w:rsidRDefault="00B556BA" w:rsidP="00B42ACD">
      <w:pPr>
        <w:pStyle w:val="a3"/>
        <w:ind w:right="35" w:firstLine="768"/>
        <w:jc w:val="both"/>
        <w:rPr>
          <w:lang w:val="ru-RU"/>
        </w:rPr>
      </w:pPr>
      <w:r w:rsidRPr="00B42ACD">
        <w:rPr>
          <w:b/>
          <w:lang w:val="ru-RU"/>
        </w:rPr>
        <w:lastRenderedPageBreak/>
        <w:t xml:space="preserve">Семья. </w:t>
      </w:r>
      <w:r w:rsidRPr="00B42ACD">
        <w:rPr>
          <w:lang w:val="ru-RU"/>
        </w:rPr>
        <w:t xml:space="preserve">Живут (вместе), родился, любить, заботиться, работать, учиться, ходить (в детский сад); мама, папа, бабушка, дедушка, дядя, тетя, мальчик, девочка, имя, фамилия, сын, дочь, дети, ребята, сестра, брат; семья, </w:t>
      </w:r>
      <w:r w:rsidRPr="00B42ACD">
        <w:rPr>
          <w:spacing w:val="-5"/>
          <w:lang w:val="ru-RU"/>
        </w:rPr>
        <w:t xml:space="preserve">внук, </w:t>
      </w:r>
      <w:r w:rsidRPr="00B42ACD">
        <w:rPr>
          <w:lang w:val="ru-RU"/>
        </w:rPr>
        <w:t>внучка, люди, малыш, взрослые, старшие, родители, друг, товарищ, мужчина, женщина, ребенок, гости; добрый, заботливый, молодой, старый, старший, младший, дружно,</w:t>
      </w:r>
      <w:r w:rsidRPr="00B42ACD">
        <w:rPr>
          <w:spacing w:val="-9"/>
          <w:lang w:val="ru-RU"/>
        </w:rPr>
        <w:t xml:space="preserve"> </w:t>
      </w:r>
      <w:r w:rsidRPr="00B42ACD">
        <w:rPr>
          <w:lang w:val="ru-RU"/>
        </w:rPr>
        <w:t>вместе.</w:t>
      </w:r>
    </w:p>
    <w:p w:rsidR="00B556BA" w:rsidRPr="00B42ACD" w:rsidRDefault="00B556BA" w:rsidP="00B42ACD">
      <w:pPr>
        <w:pStyle w:val="a3"/>
        <w:ind w:right="20" w:firstLine="768"/>
        <w:jc w:val="both"/>
        <w:rPr>
          <w:lang w:val="ru-RU"/>
        </w:rPr>
      </w:pPr>
      <w:r w:rsidRPr="00B42ACD">
        <w:rPr>
          <w:b/>
          <w:lang w:val="ru-RU"/>
        </w:rPr>
        <w:t xml:space="preserve">Части тела. </w:t>
      </w:r>
      <w:r w:rsidRPr="00B42ACD">
        <w:rPr>
          <w:lang w:val="ru-RU"/>
        </w:rPr>
        <w:t xml:space="preserve">Вымыть, вытереть, умываться, причесаться, почистить (зубы), намылить, сполоснуть, вытереть; руки, ноги, глаза, уши, рот, нос, голова, язык, зубы, губы, щеки, лоб, лицо, шея, пальцы, ногти, брови, ресницы, волосы, горло, тело, живот, спина, колено, рост; аккуратный, чистый, неаккуратный, </w:t>
      </w:r>
      <w:proofErr w:type="spellStart"/>
      <w:r w:rsidRPr="00B42ACD">
        <w:rPr>
          <w:lang w:val="ru-RU"/>
        </w:rPr>
        <w:t>неряха</w:t>
      </w:r>
      <w:proofErr w:type="spellEnd"/>
      <w:r w:rsidRPr="00B42ACD">
        <w:rPr>
          <w:lang w:val="ru-RU"/>
        </w:rPr>
        <w:t>, грязный, грязнуля, полный, худой, высокий, маленький, низкий, темные, светлые, кудрявые волосы, длинные, короткие, голубые, карие, серые, зеленые глаза, румяный, бледный, загорелый.</w:t>
      </w:r>
    </w:p>
    <w:p w:rsidR="00B556BA" w:rsidRPr="00B42ACD" w:rsidRDefault="00B556BA" w:rsidP="00B42ACD">
      <w:pPr>
        <w:pStyle w:val="a3"/>
        <w:ind w:right="22" w:firstLine="768"/>
        <w:jc w:val="both"/>
        <w:rPr>
          <w:lang w:val="ru-RU"/>
        </w:rPr>
      </w:pPr>
      <w:r w:rsidRPr="00B42ACD">
        <w:rPr>
          <w:b/>
          <w:lang w:val="ru-RU"/>
        </w:rPr>
        <w:t xml:space="preserve">Предметы гигиены. </w:t>
      </w:r>
      <w:r w:rsidRPr="00B42ACD">
        <w:rPr>
          <w:lang w:val="ru-RU"/>
        </w:rPr>
        <w:t xml:space="preserve">Засучить рукава, намочить, вымыть, вытереть, убрать, подмести, выбросить, выжать, чистить (зубы), подстригать, стирать, чистить, гладить, шить; вода, мыло, полотенце, расческа, крем, щетка, </w:t>
      </w:r>
      <w:r w:rsidRPr="00B42ACD">
        <w:rPr>
          <w:spacing w:val="-3"/>
          <w:lang w:val="ru-RU"/>
        </w:rPr>
        <w:t xml:space="preserve">зубная </w:t>
      </w:r>
      <w:r w:rsidRPr="00B42ACD">
        <w:rPr>
          <w:lang w:val="ru-RU"/>
        </w:rPr>
        <w:t xml:space="preserve">паста, ножницы, нитки, иголка, тряпка, таз, мочалка, губка, мыльница, шампунь, носовой платок, заколка, утюг, стиральная машина, стиральный порошок, пылесос, </w:t>
      </w:r>
      <w:r w:rsidRPr="00B42ACD">
        <w:rPr>
          <w:spacing w:val="-4"/>
          <w:lang w:val="ru-RU"/>
        </w:rPr>
        <w:t>душ,</w:t>
      </w:r>
      <w:r w:rsidRPr="00B42ACD">
        <w:rPr>
          <w:spacing w:val="52"/>
          <w:lang w:val="ru-RU"/>
        </w:rPr>
        <w:t xml:space="preserve"> </w:t>
      </w:r>
      <w:r w:rsidRPr="00B42ACD">
        <w:rPr>
          <w:lang w:val="ru-RU"/>
        </w:rPr>
        <w:t>ванная, кран, порядок, беспорядок, грязь, пыль, мусор, уборка, трудолюбивый, ленивый, аккуратно, чисто, грязно, быстро, медленно, долго.</w:t>
      </w:r>
    </w:p>
    <w:p w:rsidR="00B556BA" w:rsidRPr="00B42ACD" w:rsidRDefault="00A30731" w:rsidP="00B42ACD">
      <w:pPr>
        <w:pStyle w:val="a3"/>
        <w:ind w:right="56"/>
        <w:jc w:val="both"/>
        <w:rPr>
          <w:lang w:val="ru-RU"/>
        </w:rPr>
      </w:pPr>
      <w:r w:rsidRPr="00B42ACD">
        <w:rPr>
          <w:b/>
          <w:lang w:val="ru-RU"/>
        </w:rPr>
        <w:tab/>
      </w:r>
      <w:r w:rsidR="00B556BA" w:rsidRPr="00B42ACD">
        <w:rPr>
          <w:b/>
          <w:lang w:val="ru-RU"/>
        </w:rPr>
        <w:t xml:space="preserve">Животные. </w:t>
      </w:r>
      <w:r w:rsidR="00B556BA" w:rsidRPr="00B42ACD">
        <w:rPr>
          <w:lang w:val="ru-RU"/>
        </w:rPr>
        <w:t>Летать, ползать, плавать, клевать, грызть, лакать, лаять, мычать, кормить, есть, питаться (чем), пищать, жужжать, ловить, поймал, бояться, испугался, спрятаться, кусать, заботиться; собака, кошка, корова, лошадь, петух, курица, утка, гусь, заяц, волк, лиса, медведь, коза, свинья, кролик, еж, белка, звери, щенок, котенок, теленок, жеребенок, цыпленок, утенок, поросенок, козленок, животные, детеныш, слон, тигр, лев, жираф, обезьяна, олень, верблюд, лапа, шкура, шерсть, рога, усы, хвост, колючки, морда, хобот, бабочка, муха, комар, жук, пчела, оса, паук, насекомые, червяк, лягушка, птичка, ворона, воробей, птицы, перья, клюв, рыба, плавники, чешуя, жабры, лес, сарай, зоопарк, клетка, дупло, нора, конура, берлога, юг, север, корм, сено, кость, мясо, гнездо, кормушка, охотник, рыбак, удочка,  аквариум, водоросли, польза, шерсть, мясо,  молоко; дикие, домашние, полезный, вредный, хищный, пушистый, хитрый, лохматый, пугливый, длинный, короткий (хвост, уши), опасно, осторожно, жалко.</w:t>
      </w:r>
    </w:p>
    <w:p w:rsidR="00B556BA" w:rsidRPr="00B42ACD" w:rsidRDefault="00B556BA" w:rsidP="00B42ACD">
      <w:pPr>
        <w:pStyle w:val="a3"/>
        <w:ind w:right="28" w:firstLine="768"/>
        <w:jc w:val="both"/>
        <w:rPr>
          <w:lang w:val="ru-RU"/>
        </w:rPr>
      </w:pPr>
      <w:r w:rsidRPr="00B42ACD">
        <w:rPr>
          <w:b/>
          <w:lang w:val="ru-RU"/>
        </w:rPr>
        <w:t xml:space="preserve">Растения. </w:t>
      </w:r>
      <w:r w:rsidRPr="00B42ACD">
        <w:rPr>
          <w:lang w:val="ru-RU"/>
        </w:rPr>
        <w:t>Выращивать, расти, копать, посеять, посадить, взойти, ухаживать, поливать, пропалывать, цвести, срезать, выкопать; дерево, цветок, листья, трава, куст, растение, корень, ствол, ветки, стебель, кора, сад, лес, поле, луг, елка, сосна, яблоня, груша, деревья, сирень, роза, гвоздика, ромашка, цветы, букет, грибы, орехи, семена, плоды, земля, яма, росток, рассада, клумба, горшок, 2—3 названия комнатных растений; садовые, лесные, полевые, комнатные, фруктовые (деревья), нежный, приятный (запах).</w:t>
      </w:r>
    </w:p>
    <w:p w:rsidR="00B556BA" w:rsidRPr="00B42ACD" w:rsidRDefault="00B556BA" w:rsidP="00B42ACD">
      <w:pPr>
        <w:pStyle w:val="a3"/>
        <w:ind w:right="32" w:firstLine="768"/>
        <w:jc w:val="both"/>
        <w:rPr>
          <w:lang w:val="ru-RU"/>
        </w:rPr>
      </w:pPr>
      <w:r w:rsidRPr="00B42ACD">
        <w:rPr>
          <w:b/>
          <w:lang w:val="ru-RU"/>
        </w:rPr>
        <w:t xml:space="preserve">Посуда. </w:t>
      </w:r>
      <w:r w:rsidRPr="00B42ACD">
        <w:rPr>
          <w:lang w:val="ru-RU"/>
        </w:rPr>
        <w:t>Вымыть, вытереть, убрать, спрятать, накрыть (на стол), поставить, положить, налить, вылить, уронил, разбил; тарелка, чашка, ложка, блюдце, кастрюля, сковорода, чайник, вилка, нож, кружка, посуда, половник, ложечка, стакан, хлебница, сахарница, солонка, подставка, поднос, банка, крышка, бутылка; чайная, столовая, кухонная, чистая, грязная, стеклянная, металлическая (посуда), пустая, полная (тарелка), горячо,</w:t>
      </w:r>
      <w:r w:rsidRPr="00B42ACD">
        <w:rPr>
          <w:spacing w:val="-12"/>
          <w:lang w:val="ru-RU"/>
        </w:rPr>
        <w:t xml:space="preserve"> </w:t>
      </w:r>
      <w:r w:rsidRPr="00B42ACD">
        <w:rPr>
          <w:lang w:val="ru-RU"/>
        </w:rPr>
        <w:t>нечаянно.</w:t>
      </w:r>
    </w:p>
    <w:p w:rsidR="00B556BA" w:rsidRPr="00B42ACD" w:rsidRDefault="00B556BA" w:rsidP="00B42ACD">
      <w:pPr>
        <w:pStyle w:val="a3"/>
        <w:ind w:right="24" w:firstLine="768"/>
        <w:jc w:val="both"/>
        <w:rPr>
          <w:lang w:val="ru-RU"/>
        </w:rPr>
      </w:pPr>
      <w:r w:rsidRPr="00B42ACD">
        <w:rPr>
          <w:b/>
          <w:lang w:val="ru-RU"/>
        </w:rPr>
        <w:t xml:space="preserve">Мебель. </w:t>
      </w:r>
      <w:r w:rsidRPr="00B42ACD">
        <w:rPr>
          <w:lang w:val="ru-RU"/>
        </w:rPr>
        <w:t>Открыть, закрыть, поставить, положить, повесить, сидеть, лежать, спать, вытирать пыл</w:t>
      </w:r>
      <w:r w:rsidR="00A30731" w:rsidRPr="00B42ACD">
        <w:rPr>
          <w:lang w:val="ru-RU"/>
        </w:rPr>
        <w:t xml:space="preserve">ь, убирать, наводить (порядок); </w:t>
      </w:r>
      <w:r w:rsidRPr="00B42ACD">
        <w:rPr>
          <w:lang w:val="ru-RU"/>
        </w:rPr>
        <w:t>стол, стул, шкаф, кровать, буфет, диван, парта, полка, мебель, кресло, вешалка, табуретка, зеркало, ножка, дверца, ручка; деревянная, игрушечная, настоящая.</w:t>
      </w:r>
    </w:p>
    <w:p w:rsidR="00B556BA" w:rsidRPr="00B42ACD" w:rsidRDefault="00B556BA" w:rsidP="00B42ACD">
      <w:pPr>
        <w:pStyle w:val="a3"/>
        <w:ind w:right="17" w:firstLine="768"/>
        <w:jc w:val="both"/>
        <w:rPr>
          <w:lang w:val="ru-RU"/>
        </w:rPr>
      </w:pPr>
      <w:r w:rsidRPr="00B42ACD">
        <w:rPr>
          <w:b/>
          <w:lang w:val="ru-RU"/>
        </w:rPr>
        <w:t xml:space="preserve">Дом, квартира. </w:t>
      </w:r>
      <w:r w:rsidRPr="00B42ACD">
        <w:rPr>
          <w:lang w:val="ru-RU"/>
        </w:rPr>
        <w:t>Включить, выключить (свет), убрать, навести (порядок), расставить, расстелить, повесить, подмести, вытереть (пыль), поменять (белье), подниматься (в лифте), открывать (дверь); дом, комната, пол, потолок, окно, дверь, стена, крыша, ковер, лампа, радио, телевизор, шторы, ключ, замок, ваза, зеркало, ванна, раковина, кран, скатерть, салфетка, одеяло, покрывало, подушка, наволочка, простыня, пододеяльник, коврик, плита, газ, тряпка, щетка, таз, ведро, веник, квартира, подъезд, этаж, лифт, прихожая, спальня, балкон, кухня, туалет, помещение.</w:t>
      </w:r>
    </w:p>
    <w:p w:rsidR="00B556BA" w:rsidRPr="00B42ACD" w:rsidRDefault="00B556BA" w:rsidP="00B42ACD">
      <w:pPr>
        <w:pStyle w:val="a3"/>
        <w:ind w:right="19" w:firstLine="768"/>
        <w:jc w:val="both"/>
        <w:rPr>
          <w:lang w:val="ru-RU"/>
        </w:rPr>
      </w:pPr>
      <w:r w:rsidRPr="00B42ACD">
        <w:rPr>
          <w:b/>
          <w:lang w:val="ru-RU"/>
        </w:rPr>
        <w:lastRenderedPageBreak/>
        <w:t xml:space="preserve">Помещения детского сада. </w:t>
      </w:r>
      <w:r w:rsidRPr="00B42ACD">
        <w:rPr>
          <w:lang w:val="ru-RU"/>
        </w:rPr>
        <w:t>Заниматься, играть, спать, раздеваться, одеваться, собираться - на прогулку, умываться, лечить, делать, прививки, принимать детей в детский сад; группа, класс, спальня, столовая, зал, туалет, раздевалка, умывальня, медицинский кабинет, кабинет заведующей, комната, коридор, лестница; просторный, светлый, красивый, уютный.</w:t>
      </w:r>
    </w:p>
    <w:p w:rsidR="00BD7197" w:rsidRPr="00B42ACD" w:rsidRDefault="00A30731" w:rsidP="00B42ACD">
      <w:pPr>
        <w:pStyle w:val="a3"/>
        <w:jc w:val="both"/>
        <w:rPr>
          <w:lang w:val="ru-RU"/>
        </w:rPr>
      </w:pPr>
      <w:r w:rsidRPr="00B42ACD">
        <w:rPr>
          <w:b/>
          <w:lang w:val="ru-RU"/>
        </w:rPr>
        <w:tab/>
      </w:r>
      <w:r w:rsidR="00B556BA" w:rsidRPr="00B42ACD">
        <w:rPr>
          <w:b/>
          <w:lang w:val="ru-RU"/>
        </w:rPr>
        <w:t xml:space="preserve">Материалы и инструменты. </w:t>
      </w:r>
      <w:r w:rsidR="00B556BA" w:rsidRPr="00B42ACD">
        <w:rPr>
          <w:lang w:val="ru-RU"/>
        </w:rPr>
        <w:t xml:space="preserve">Пилить, резать, рубить, красить, строгать, шить, гладить, мыть, забивать (гвозди), починил, исправил, штопать, вязать, чинить; пила, молоток, гвозди, топор, кисть, рубанок, </w:t>
      </w:r>
      <w:r w:rsidR="00BD7197" w:rsidRPr="00B42ACD">
        <w:rPr>
          <w:lang w:val="ru-RU"/>
        </w:rPr>
        <w:t>швейная, деревянный, пластмассовый, стеклянный машина, ножницы,</w:t>
      </w:r>
      <w:r w:rsidRPr="00B42ACD">
        <w:rPr>
          <w:lang w:val="ru-RU"/>
        </w:rPr>
        <w:t xml:space="preserve"> </w:t>
      </w:r>
      <w:proofErr w:type="gramStart"/>
      <w:r w:rsidR="00B556BA" w:rsidRPr="00B42ACD">
        <w:rPr>
          <w:lang w:val="ru-RU"/>
        </w:rPr>
        <w:t>ткань,  материал</w:t>
      </w:r>
      <w:proofErr w:type="gramEnd"/>
      <w:r w:rsidR="00B556BA" w:rsidRPr="00B42ACD">
        <w:rPr>
          <w:lang w:val="ru-RU"/>
        </w:rPr>
        <w:t>,  мех,  утюг,  инструменты, фанера, картон, дерево, пластмасса, стекло. металл, кожа</w:t>
      </w:r>
      <w:r w:rsidR="00BD7197" w:rsidRPr="00B42ACD">
        <w:rPr>
          <w:lang w:val="ru-RU"/>
        </w:rPr>
        <w:t>; картонный, железный, тяжелый, легкий, испорченный, разбитый, разбит, трудно, тяжело, легко.</w:t>
      </w:r>
    </w:p>
    <w:p w:rsidR="00BD7197" w:rsidRPr="00B42ACD" w:rsidRDefault="00BD7197" w:rsidP="00B42ACD">
      <w:pPr>
        <w:pStyle w:val="a3"/>
        <w:ind w:right="17" w:firstLine="768"/>
        <w:jc w:val="both"/>
        <w:rPr>
          <w:lang w:val="ru-RU"/>
        </w:rPr>
      </w:pPr>
      <w:r w:rsidRPr="00B42ACD">
        <w:rPr>
          <w:b/>
          <w:lang w:val="ru-RU"/>
        </w:rPr>
        <w:t xml:space="preserve">Времена года. </w:t>
      </w:r>
      <w:r w:rsidRPr="00B42ACD">
        <w:rPr>
          <w:lang w:val="ru-RU"/>
        </w:rPr>
        <w:t>Дуть, улететь, спрятаться, пожелтели, пришла, наступила (осень), замерзли, поскользнулся, падают, осыпаться, упал, кататься, растаять, течь, капать, сверкает (молния), купаться, загорать, распуститься, вьют (гнезда), появились, вывели, измениться; очень, зима, весна, лето, дождь, снег, солнце, ручьи, небо, лед, сосульки, снежинки, звезда, луна, каток, санки, коньки, лыжи, горка, снежная баба, ком, снеговик, сугроб, следы, метель, иней, снежки, льдина, туман, почки, клейкие (липкие) листочки, лужа, гнездо, птенчик, туча, облако, природа, календарь, погода, времена года, серый, рыхлый снег, перелетные птицы, мороз, гроза, гром, молния, радуга, море, озеро, река, гора, изменения; холодный, теплый, жаркий, прохладный, зимний, весенний, летний, осенний (месяц), пасмурный, серые (тучи); холодно, жарко, прохладно, пасмурно, осенью, зимой, летом, весной, сейчас, потом, раньше.</w:t>
      </w:r>
    </w:p>
    <w:p w:rsidR="00BD7197" w:rsidRPr="00B42ACD" w:rsidRDefault="00BD7197" w:rsidP="00B42ACD">
      <w:pPr>
        <w:pStyle w:val="a3"/>
        <w:ind w:right="24" w:firstLine="768"/>
        <w:jc w:val="both"/>
        <w:rPr>
          <w:lang w:val="ru-RU"/>
        </w:rPr>
      </w:pPr>
      <w:r w:rsidRPr="00B42ACD">
        <w:rPr>
          <w:b/>
          <w:lang w:val="ru-RU"/>
        </w:rPr>
        <w:t xml:space="preserve">Части суток. </w:t>
      </w:r>
      <w:r w:rsidRPr="00B42ACD">
        <w:rPr>
          <w:lang w:val="ru-RU"/>
        </w:rPr>
        <w:t>Встать (утром), делать зарядку, умываться, играть, завтракать, заниматься, гулять, идти на экскурсию, обедать, лечь спать, читать (книги), смотреть мультфильмы, ужинать, отдыхать; зарядка, завтрак, обед, полдник, ужин, занятия, экскурсии, игры, утро, вечер, день, ночь, год, месяц, неделя, день, день недели, часы, стрелки, час, время, понедельник вторник, среда, четверг, пятница, суббота, воскресенье, выходной, каникулы, названия 12 месяцев; сегодня, вчера, завтра, послезавтра, утром, днем, вечером, ночью, сначала, потом, раньше, позже.</w:t>
      </w:r>
    </w:p>
    <w:p w:rsidR="00BD7197" w:rsidRPr="00B42ACD" w:rsidRDefault="00A30731" w:rsidP="00B42ACD">
      <w:pPr>
        <w:pStyle w:val="a3"/>
        <w:jc w:val="both"/>
        <w:rPr>
          <w:lang w:val="ru-RU"/>
        </w:rPr>
      </w:pPr>
      <w:r w:rsidRPr="00B42ACD">
        <w:rPr>
          <w:b/>
          <w:lang w:val="ru-RU"/>
        </w:rPr>
        <w:tab/>
      </w:r>
      <w:r w:rsidR="00BD7197" w:rsidRPr="00B42ACD">
        <w:rPr>
          <w:b/>
          <w:lang w:val="ru-RU"/>
        </w:rPr>
        <w:t xml:space="preserve">Двор, участок. </w:t>
      </w:r>
      <w:r w:rsidR="00BD7197" w:rsidRPr="00B42ACD">
        <w:rPr>
          <w:lang w:val="ru-RU"/>
        </w:rPr>
        <w:t>Подметать, чистить, убирать, поливать, сгребать (мусор), хранить, гулять, играть, бегать, кататься на санках (лыжах), качаться на качелях, выращивать (цветы), сажать, ухаживать; двор, участок, дорожка, веранда, клумба, цветник, площадка, горка, лесенка, качели, карусели, забор, ворота, калитка, сарай, сад, деревья, огород, грядка, цветочная (клумба).</w:t>
      </w:r>
    </w:p>
    <w:p w:rsidR="00BD7197" w:rsidRPr="00B42ACD" w:rsidRDefault="00A30731" w:rsidP="00B42ACD">
      <w:pPr>
        <w:pStyle w:val="a3"/>
        <w:jc w:val="both"/>
        <w:rPr>
          <w:lang w:val="ru-RU"/>
        </w:rPr>
      </w:pPr>
      <w:r w:rsidRPr="00B42ACD">
        <w:rPr>
          <w:b/>
          <w:lang w:val="ru-RU"/>
        </w:rPr>
        <w:tab/>
      </w:r>
      <w:r w:rsidR="00BD7197" w:rsidRPr="00B42ACD">
        <w:rPr>
          <w:b/>
          <w:lang w:val="ru-RU"/>
        </w:rPr>
        <w:t xml:space="preserve">Транспорт. </w:t>
      </w:r>
      <w:r w:rsidR="00BD7197" w:rsidRPr="00B42ACD">
        <w:rPr>
          <w:lang w:val="ru-RU"/>
        </w:rPr>
        <w:t xml:space="preserve">Приехать, уехать, прилететь, улететь, спешить, ехать, летит, плывет; машина (легковая, грузовая), автобус, трамвай, троллейбус, поезд, такси, пароход, лодка, самолет, вертолет, ракета, транспорт, </w:t>
      </w:r>
      <w:r w:rsidR="00BD7197" w:rsidRPr="00B42ACD">
        <w:rPr>
          <w:i/>
          <w:lang w:val="ru-RU"/>
        </w:rPr>
        <w:t xml:space="preserve">кабина, </w:t>
      </w:r>
      <w:r w:rsidR="00BD7197" w:rsidRPr="00B42ACD">
        <w:rPr>
          <w:lang w:val="ru-RU"/>
        </w:rPr>
        <w:t>руль, тормоз, колесо, кузов, гараж, дорога, земля, река, море, воздух, номер (автобуса), остановка, рельсы, груз, пассажир, билет, касса, вагон, проводник, вокзал, станция, товарный, пассажирский поезд, быстро, медленно, пешком.</w:t>
      </w:r>
    </w:p>
    <w:p w:rsidR="00BD7197" w:rsidRPr="00B42ACD" w:rsidRDefault="00A30731" w:rsidP="00B42ACD">
      <w:pPr>
        <w:pStyle w:val="a3"/>
        <w:ind w:right="17"/>
        <w:jc w:val="both"/>
        <w:rPr>
          <w:lang w:val="ru-RU"/>
        </w:rPr>
      </w:pPr>
      <w:r w:rsidRPr="00B42ACD">
        <w:rPr>
          <w:b/>
          <w:lang w:val="ru-RU"/>
        </w:rPr>
        <w:tab/>
      </w:r>
      <w:r w:rsidR="00BD7197" w:rsidRPr="00B42ACD">
        <w:rPr>
          <w:b/>
          <w:lang w:val="ru-RU"/>
        </w:rPr>
        <w:t xml:space="preserve">Город, улица. </w:t>
      </w:r>
      <w:r w:rsidR="00BD7197" w:rsidRPr="00B42ACD">
        <w:rPr>
          <w:lang w:val="ru-RU"/>
        </w:rPr>
        <w:t>Идти на экскурсию, смотреть, ходить, наблюдать, переходить улицу, регулировать движение, есть (находиться), чинить (ремонтировать) (обувь), фотографироваться, разговаривать по телефону, покупать газеты, журналы, стричься, шить одежду; улица, город, переход, светофор, уличное движение, милиционер, тротуар, мостовая, ремонт обуви, киоск, телефон-автомат, магазин, парикмахерская, ателье, аптека, библиотека, площадь, сквер, памятник, Москва, страна, названия 3—4 больших городов; городской, осторожно, внимательно, быстро, опасно.</w:t>
      </w:r>
    </w:p>
    <w:p w:rsidR="00BD7197" w:rsidRPr="00B42ACD" w:rsidRDefault="00BD7197" w:rsidP="00B42ACD">
      <w:pPr>
        <w:pStyle w:val="a3"/>
        <w:ind w:right="18" w:firstLine="768"/>
        <w:jc w:val="both"/>
        <w:rPr>
          <w:lang w:val="ru-RU"/>
        </w:rPr>
      </w:pPr>
      <w:r w:rsidRPr="00B42ACD">
        <w:rPr>
          <w:b/>
          <w:lang w:val="ru-RU"/>
        </w:rPr>
        <w:t xml:space="preserve">Магазин. </w:t>
      </w:r>
      <w:r w:rsidRPr="00B42ACD">
        <w:rPr>
          <w:lang w:val="ru-RU"/>
        </w:rPr>
        <w:t>Покупать, продавать, купить, выбрать, взвешивать, уплатить, получить чек, завернуть, отдать, поблагодарить; магазин, весы, счеты, гири, покупка, товары, продавец, отдел, касса, чек, кассир, деньги, кошелек, рубль, копейки, монеты рынок, колхозники, урожай, гастроном, булочная, универмаг, «Детский мир», «Продукты», «Овощи-фрукты», «Одежда», «Обувь»,</w:t>
      </w:r>
    </w:p>
    <w:p w:rsidR="00BD7197" w:rsidRPr="00B42ACD" w:rsidRDefault="00BD7197" w:rsidP="00B42ACD">
      <w:pPr>
        <w:pStyle w:val="a3"/>
        <w:jc w:val="both"/>
        <w:rPr>
          <w:lang w:val="ru-RU"/>
        </w:rPr>
      </w:pPr>
      <w:r w:rsidRPr="00B42ACD">
        <w:rPr>
          <w:lang w:val="ru-RU"/>
        </w:rPr>
        <w:t>«Молоко»; продуктовый, хозяйственный, книжный, дорого, дешево.</w:t>
      </w:r>
    </w:p>
    <w:p w:rsidR="00BD7197" w:rsidRPr="00B42ACD" w:rsidRDefault="00BD7197" w:rsidP="00B42ACD">
      <w:pPr>
        <w:pStyle w:val="a3"/>
        <w:ind w:right="19" w:firstLine="768"/>
        <w:jc w:val="both"/>
        <w:rPr>
          <w:lang w:val="ru-RU"/>
        </w:rPr>
      </w:pPr>
      <w:r w:rsidRPr="00B42ACD">
        <w:rPr>
          <w:b/>
          <w:lang w:val="ru-RU"/>
        </w:rPr>
        <w:lastRenderedPageBreak/>
        <w:t xml:space="preserve">Праздники и развлечения. </w:t>
      </w:r>
      <w:r w:rsidRPr="00B42ACD">
        <w:rPr>
          <w:lang w:val="ru-RU"/>
        </w:rPr>
        <w:t>Петь, плясать, танцевать, водить хоровод, кружиться, праздновать, встречать (гостей), дарить (подарки), выступать, читать стихи, загадывать, отгадывать, шутить, смеяться, поздравлять, украшать, хлопать, радоваться, хвалить, показать сказку; праздник, елка, шары, бусы, снежинки, Новый год, Дед Мороз, Снегурочка, огни, хлопушка, подарок, шутка, загадка, день рождения, солдат, мамин праздник, гости, театр, сказка, кино, мультфильм, билет, кукольный театр, диафильм, цирк, клоун, музыка, пианино, вальс, марш, полька, песня, оркестр, пляска, танец, проигрыватель, пластинка; веселый, нарядный, смешной, интересный, весело, смешно, интересно.</w:t>
      </w:r>
    </w:p>
    <w:p w:rsidR="00BD7197" w:rsidRPr="00B42ACD" w:rsidRDefault="00A30731" w:rsidP="00B42ACD">
      <w:pPr>
        <w:pStyle w:val="a3"/>
        <w:ind w:right="17"/>
        <w:jc w:val="both"/>
        <w:rPr>
          <w:lang w:val="ru-RU"/>
        </w:rPr>
      </w:pPr>
      <w:r w:rsidRPr="00B42ACD">
        <w:rPr>
          <w:b/>
          <w:lang w:val="ru-RU"/>
        </w:rPr>
        <w:tab/>
      </w:r>
      <w:r w:rsidR="00BD7197" w:rsidRPr="00B42ACD">
        <w:rPr>
          <w:b/>
          <w:lang w:val="ru-RU"/>
        </w:rPr>
        <w:t xml:space="preserve">Профессии.  </w:t>
      </w:r>
      <w:r w:rsidR="00BD7197" w:rsidRPr="00B42ACD">
        <w:rPr>
          <w:lang w:val="ru-RU"/>
        </w:rPr>
        <w:t>Работать, водить (машину), возить  (груз),  строить,  класть, болеть, заболеть, болит, измерить температуру, послушать, вызвать врача, пить лекарство, поправиться, выздороветь, простудиться, кашлять, чихать, закапать, перевязать, сделать укол, прививку, учить, учиться, ухаживать, воспитывать, стричь, делать прическу, шить, кроить, примерять, носить, идет (к лицу), посылать письмо, получать, приносить, фотографировать, регулировать движение, следить за порядком, готовить, варить, жарить, печь; шофер (водитель), груз, пассажиры, автобус, машины, строитель, стройка, кирпич, доски, стена, подъемный кран, дом, врач, медсестра, градусник, бинт, вата, йод, мазь, капли, таблетки, лекарство, больница, поликлиника, кабинет, укол, прививка, учительница, ученик, школа, класс, доска, портфель, воспитательница, няня, заведующая, портниха, фотограф, почтальон, парикмахер, парикмахерская, духи, стирка, ножницы, зеркало, фотокарточка, мастерская, фотоаппарат, ателье, ткань, примерка, милиционер, правила движения, светофор, переход, тротуар, повар, кухня, плита, посуда, газ, спички, огонь, почта, почтовый ящик, открытка, письмо, газета, журнал, посылка, марка, адрес, телеграмма, срочная телеграмма.</w:t>
      </w:r>
    </w:p>
    <w:p w:rsidR="00BD7197" w:rsidRPr="00B42ACD" w:rsidRDefault="00BD7197" w:rsidP="00B42ACD">
      <w:pPr>
        <w:pStyle w:val="a3"/>
        <w:ind w:right="20" w:firstLine="768"/>
        <w:jc w:val="both"/>
        <w:rPr>
          <w:lang w:val="ru-RU"/>
        </w:rPr>
      </w:pPr>
      <w:r w:rsidRPr="00B42ACD">
        <w:rPr>
          <w:b/>
          <w:lang w:val="ru-RU"/>
        </w:rPr>
        <w:t xml:space="preserve">Цвет, форма, величина. </w:t>
      </w:r>
      <w:r w:rsidRPr="00B42ACD">
        <w:rPr>
          <w:lang w:val="ru-RU"/>
        </w:rPr>
        <w:t>Сравнить, измерить, считать, сосчитать, разделить, отсчитать, построить, намазывать, наклеить, ощупать, обвести, соединить, закрасить, заштриховать, раскрашивать; цвет, величина, квадрат, шар, кубик, треугольник, куб, овал, прямоугольник, круг, угол, яйцо, край, середина, ряд, полоска, выставка, картина, узор, вышивка, линия, черта, фигура, лепка, рисование, аппликация, рисунок; красный, синий, желтый, зеленый, белый, черный, голубой, коричневый, оранжевый, серый, розовый, большой, маленький, больше, меньше, самый большой, самый маленький, круглый, квадратный, овальный, треугольный, прямоугольный, одинаковый, разный, длинный, короткий, длиннее, короче, широкий, узкий, шире, уже, прямой, согнутый, кривой, продолговатый, ровно, поровну, одинаково, рядом, напротив, далеко, рядом, высоко, низко, выше, ниже, вверх, вниз, низ, внизу, наверху, верх, справа, слева, направо, налево, впереди, сзади, один, два, три... двадцать, первый, второй, третий... десятый, столько, сколько, много, мало, больше, меньше, не</w:t>
      </w:r>
      <w:r w:rsidR="00A30731" w:rsidRPr="00B42ACD">
        <w:rPr>
          <w:lang w:val="ru-RU"/>
        </w:rPr>
        <w:t>сколько, всего, ни одного, все.</w:t>
      </w:r>
    </w:p>
    <w:p w:rsidR="007F4DF1" w:rsidRPr="00B42ACD" w:rsidRDefault="007F4DF1" w:rsidP="00B42ACD">
      <w:pPr>
        <w:ind w:left="20" w:right="31"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младшего дошкольного возраста</w:t>
      </w:r>
    </w:p>
    <w:p w:rsidR="007F4DF1" w:rsidRPr="00B42ACD" w:rsidRDefault="007F4DF1" w:rsidP="00B42ACD">
      <w:pPr>
        <w:pStyle w:val="a3"/>
        <w:ind w:right="26" w:firstLine="768"/>
        <w:jc w:val="both"/>
        <w:rPr>
          <w:lang w:val="ru-RU"/>
        </w:rPr>
      </w:pPr>
      <w:r w:rsidRPr="00B42ACD">
        <w:rPr>
          <w:lang w:val="ru-RU"/>
        </w:rPr>
        <w:t xml:space="preserve">Содержание образовательной области «Речевое развитие» в младшем дошкольном возрасте направлено на формирование у детей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r w:rsidR="004362F3" w:rsidRPr="00B42ACD">
        <w:rPr>
          <w:lang w:val="ru-RU"/>
        </w:rPr>
        <w:t>в доступные дети</w:t>
      </w:r>
      <w:r w:rsidRPr="00B42ACD">
        <w:rPr>
          <w:lang w:val="ru-RU"/>
        </w:rPr>
        <w:t xml:space="preserve">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7F4DF1" w:rsidRPr="00B42ACD" w:rsidRDefault="007F4DF1" w:rsidP="00B42ACD">
      <w:pPr>
        <w:pStyle w:val="a3"/>
        <w:ind w:right="21" w:firstLine="768"/>
        <w:jc w:val="both"/>
        <w:rPr>
          <w:lang w:val="ru-RU"/>
        </w:rPr>
      </w:pPr>
      <w:r w:rsidRPr="00B42ACD">
        <w:rPr>
          <w:lang w:val="ru-RU"/>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w:t>
      </w:r>
      <w:r w:rsidRPr="00B42ACD">
        <w:rPr>
          <w:lang w:val="ru-RU"/>
        </w:rPr>
        <w:lastRenderedPageBreak/>
        <w:t>ходе общения со слабосл</w:t>
      </w:r>
      <w:r w:rsidR="004362F3" w:rsidRPr="00B42ACD">
        <w:rPr>
          <w:lang w:val="ru-RU"/>
        </w:rPr>
        <w:t>ышащим и младшими дошкольниками</w:t>
      </w:r>
      <w:r w:rsidRPr="00B42ACD">
        <w:rPr>
          <w:lang w:val="ru-RU"/>
        </w:rPr>
        <w:t>. Взрослый вступает с каждым ребенком в эмоциональный контакт, строя свое взаимодействие с ребенком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7F4DF1" w:rsidRPr="00B42ACD" w:rsidRDefault="007F4DF1" w:rsidP="00B42ACD">
      <w:pPr>
        <w:pStyle w:val="a3"/>
        <w:ind w:right="23" w:firstLine="768"/>
        <w:jc w:val="both"/>
        <w:rPr>
          <w:lang w:val="ru-RU"/>
        </w:rPr>
      </w:pPr>
      <w:r w:rsidRPr="00B42ACD">
        <w:rPr>
          <w:lang w:val="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sidR="004362F3" w:rsidRPr="00B42ACD">
        <w:rPr>
          <w:lang w:val="ru-RU"/>
        </w:rPr>
        <w:t>в игра</w:t>
      </w:r>
      <w:r w:rsidRPr="00B42ACD">
        <w:rPr>
          <w:lang w:val="ru-RU"/>
        </w:rPr>
        <w:t xml:space="preserve"> форме с </w:t>
      </w:r>
      <w:proofErr w:type="spellStart"/>
      <w:r w:rsidRPr="00B42ACD">
        <w:rPr>
          <w:lang w:val="ru-RU"/>
        </w:rPr>
        <w:t>использоваием</w:t>
      </w:r>
      <w:proofErr w:type="spellEnd"/>
      <w:r w:rsidRPr="00B42ACD">
        <w:rPr>
          <w:lang w:val="ru-RU"/>
        </w:rPr>
        <w:t xml:space="preserve"> игрушек, подвижных и ролевых игр. Во время взаимодействия с каждым слабослышащим ребенком создаются ситуации, воспитывающие у слабослышащего ребенка уверенность в своих силах.</w:t>
      </w:r>
    </w:p>
    <w:p w:rsidR="007F4DF1" w:rsidRPr="00B42ACD" w:rsidRDefault="007F4DF1" w:rsidP="00B42ACD">
      <w:pPr>
        <w:pStyle w:val="a3"/>
        <w:ind w:right="17" w:firstLine="768"/>
        <w:jc w:val="both"/>
        <w:rPr>
          <w:lang w:val="ru-RU"/>
        </w:rPr>
      </w:pPr>
      <w:r w:rsidRPr="00B42ACD">
        <w:rPr>
          <w:lang w:val="ru-RU"/>
        </w:rPr>
        <w:t xml:space="preserve">Ребенку с системным недоразвитием речи в возрасте от трех (трех с половиной) </w:t>
      </w:r>
      <w:r w:rsidRPr="00B42ACD">
        <w:rPr>
          <w:spacing w:val="-4"/>
          <w:lang w:val="ru-RU"/>
        </w:rPr>
        <w:t xml:space="preserve">до </w:t>
      </w:r>
      <w:r w:rsidRPr="00B42ACD">
        <w:rPr>
          <w:lang w:val="ru-RU"/>
        </w:rPr>
        <w:t>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w:t>
      </w:r>
      <w:r w:rsidRPr="00B42ACD">
        <w:rPr>
          <w:spacing w:val="-4"/>
          <w:lang w:val="ru-RU"/>
        </w:rPr>
        <w:t xml:space="preserve"> </w:t>
      </w:r>
      <w:r w:rsidRPr="00B42ACD">
        <w:rPr>
          <w:lang w:val="ru-RU"/>
        </w:rPr>
        <w:t>детьми</w:t>
      </w:r>
      <w:r w:rsidRPr="00B42ACD">
        <w:rPr>
          <w:spacing w:val="-5"/>
          <w:lang w:val="ru-RU"/>
        </w:rPr>
        <w:t xml:space="preserve"> </w:t>
      </w:r>
      <w:r w:rsidRPr="00B42ACD">
        <w:rPr>
          <w:lang w:val="ru-RU"/>
        </w:rPr>
        <w:t>с</w:t>
      </w:r>
      <w:r w:rsidRPr="00B42ACD">
        <w:rPr>
          <w:spacing w:val="-2"/>
          <w:lang w:val="ru-RU"/>
        </w:rPr>
        <w:t xml:space="preserve"> </w:t>
      </w:r>
      <w:r w:rsidRPr="00B42ACD">
        <w:rPr>
          <w:lang w:val="ru-RU"/>
        </w:rPr>
        <w:t>незначительной</w:t>
      </w:r>
      <w:r w:rsidRPr="00B42ACD">
        <w:rPr>
          <w:spacing w:val="-5"/>
          <w:lang w:val="ru-RU"/>
        </w:rPr>
        <w:t xml:space="preserve"> </w:t>
      </w:r>
      <w:r w:rsidRPr="00B42ACD">
        <w:rPr>
          <w:lang w:val="ru-RU"/>
        </w:rPr>
        <w:t>словесной</w:t>
      </w:r>
      <w:r w:rsidRPr="00B42ACD">
        <w:rPr>
          <w:spacing w:val="-5"/>
          <w:lang w:val="ru-RU"/>
        </w:rPr>
        <w:t xml:space="preserve"> </w:t>
      </w:r>
      <w:r w:rsidRPr="00B42ACD">
        <w:rPr>
          <w:lang w:val="ru-RU"/>
        </w:rPr>
        <w:t>и</w:t>
      </w:r>
      <w:r w:rsidRPr="00B42ACD">
        <w:rPr>
          <w:spacing w:val="-5"/>
          <w:lang w:val="ru-RU"/>
        </w:rPr>
        <w:t xml:space="preserve"> </w:t>
      </w:r>
      <w:r w:rsidRPr="00B42ACD">
        <w:rPr>
          <w:lang w:val="ru-RU"/>
        </w:rPr>
        <w:t>жестовой</w:t>
      </w:r>
      <w:r w:rsidRPr="00B42ACD">
        <w:rPr>
          <w:spacing w:val="-5"/>
          <w:lang w:val="ru-RU"/>
        </w:rPr>
        <w:t xml:space="preserve"> </w:t>
      </w:r>
      <w:r w:rsidRPr="00B42ACD">
        <w:rPr>
          <w:lang w:val="ru-RU"/>
        </w:rPr>
        <w:t>помощью</w:t>
      </w:r>
      <w:r w:rsidRPr="00B42ACD">
        <w:rPr>
          <w:spacing w:val="-17"/>
          <w:lang w:val="ru-RU"/>
        </w:rPr>
        <w:t xml:space="preserve"> </w:t>
      </w:r>
      <w:r w:rsidRPr="00B42ACD">
        <w:rPr>
          <w:lang w:val="ru-RU"/>
        </w:rPr>
        <w:t>взрослого.</w:t>
      </w:r>
    </w:p>
    <w:p w:rsidR="007F4DF1" w:rsidRPr="00B42ACD" w:rsidRDefault="007F4DF1" w:rsidP="00B42ACD">
      <w:pPr>
        <w:pStyle w:val="a3"/>
        <w:jc w:val="both"/>
        <w:rPr>
          <w:lang w:val="ru-RU"/>
        </w:rPr>
      </w:pPr>
      <w:r w:rsidRPr="00B42ACD">
        <w:rPr>
          <w:lang w:val="ru-RU"/>
        </w:rPr>
        <w:t>Общение слабослышащих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 гигиенических навыков, формирования представлений о себе и окружающем мире, в живом и естественном общении взрослых и слабослышащих детей во всех ситуациях жизни в ДОО.</w:t>
      </w:r>
    </w:p>
    <w:p w:rsidR="007F4DF1" w:rsidRPr="00B42ACD" w:rsidRDefault="007F4DF1" w:rsidP="00B42ACD">
      <w:pPr>
        <w:pStyle w:val="a3"/>
        <w:ind w:right="17" w:firstLine="768"/>
        <w:jc w:val="both"/>
        <w:rPr>
          <w:lang w:val="ru-RU"/>
        </w:rPr>
      </w:pPr>
      <w:r w:rsidRPr="00B42ACD">
        <w:rPr>
          <w:lang w:val="ru-RU"/>
        </w:rPr>
        <w:t>Взрослый, создавая различные ситуации речевого и практического взаимодействия с каждым ребенком, стимулирует использование слабослышащими детьми в речи простых по структуре предложений в побудительной и повествовательной форме.</w:t>
      </w:r>
    </w:p>
    <w:p w:rsidR="007F4DF1" w:rsidRPr="00B42ACD" w:rsidRDefault="007F4DF1" w:rsidP="00B42ACD">
      <w:pPr>
        <w:pStyle w:val="a3"/>
        <w:ind w:left="788"/>
        <w:jc w:val="both"/>
        <w:rPr>
          <w:lang w:val="ru-RU"/>
        </w:rPr>
      </w:pPr>
      <w:r w:rsidRPr="00B42ACD">
        <w:rPr>
          <w:lang w:val="ru-RU"/>
        </w:rPr>
        <w:t xml:space="preserve">Для формирования коммуникативных способностей слабослышащего ребенка младшего </w:t>
      </w:r>
    </w:p>
    <w:p w:rsidR="007F4DF1" w:rsidRPr="00B42ACD" w:rsidRDefault="007F4DF1" w:rsidP="00B42ACD">
      <w:pPr>
        <w:pStyle w:val="a3"/>
        <w:jc w:val="both"/>
        <w:rPr>
          <w:lang w:val="ru-RU"/>
        </w:rPr>
      </w:pPr>
      <w:r w:rsidRPr="00B42ACD">
        <w:rPr>
          <w:lang w:val="ru-RU"/>
        </w:rPr>
        <w:t>дошкольного возраста с первым уровнем речевого развития учителю-логопеду и учителю- сурдопедагогу важно определить, насколько та или   иная предметно-</w:t>
      </w:r>
      <w:r w:rsidR="00B273D7" w:rsidRPr="00B42ACD">
        <w:rPr>
          <w:lang w:val="ru-RU"/>
        </w:rPr>
        <w:t>игровая ситуация будет</w:t>
      </w:r>
      <w:r w:rsidRPr="00B42ACD">
        <w:rPr>
          <w:lang w:val="ru-RU"/>
        </w:rPr>
        <w:t xml:space="preserve"> </w:t>
      </w:r>
    </w:p>
    <w:p w:rsidR="00B273D7" w:rsidRPr="00B42ACD" w:rsidRDefault="007F4DF1" w:rsidP="00B42ACD">
      <w:pPr>
        <w:pStyle w:val="a3"/>
        <w:jc w:val="both"/>
        <w:rPr>
          <w:lang w:val="ru-RU"/>
        </w:rPr>
      </w:pPr>
      <w:r w:rsidRPr="00B42ACD">
        <w:rPr>
          <w:lang w:val="ru-RU"/>
        </w:rPr>
        <w:t>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w:t>
      </w:r>
      <w:r w:rsidR="00B273D7" w:rsidRPr="00B42ACD">
        <w:rPr>
          <w:lang w:val="ru-RU"/>
        </w:rPr>
        <w:t xml:space="preserve"> каждого слабослышащего ребенка: </w:t>
      </w:r>
      <w:proofErr w:type="spellStart"/>
      <w:r w:rsidR="00B273D7" w:rsidRPr="00B42ACD">
        <w:rPr>
          <w:lang w:val="ru-RU"/>
        </w:rPr>
        <w:t>сформированность</w:t>
      </w:r>
      <w:proofErr w:type="spellEnd"/>
      <w:r w:rsidR="00B273D7" w:rsidRPr="00B42ACD">
        <w:rPr>
          <w:lang w:val="ru-RU"/>
        </w:rPr>
        <w:t xml:space="preserve"> игровых действий, умение взаимодействовать со взрослым и со сверстниками в игре, используя различные средства коммуникации.</w:t>
      </w:r>
    </w:p>
    <w:p w:rsidR="007F4DF1" w:rsidRPr="00B42ACD" w:rsidRDefault="007F4DF1" w:rsidP="00B42ACD">
      <w:pPr>
        <w:pStyle w:val="a3"/>
        <w:jc w:val="both"/>
        <w:rPr>
          <w:lang w:val="ru-RU"/>
        </w:rPr>
      </w:pPr>
    </w:p>
    <w:p w:rsidR="00B273D7" w:rsidRPr="00B42ACD" w:rsidRDefault="00B273D7" w:rsidP="00B42ACD">
      <w:pPr>
        <w:ind w:left="20" w:right="17"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среднего дошкольного возраста</w:t>
      </w:r>
    </w:p>
    <w:p w:rsidR="00B273D7" w:rsidRPr="00B42ACD" w:rsidRDefault="00B273D7" w:rsidP="00B42ACD">
      <w:pPr>
        <w:pStyle w:val="a3"/>
        <w:ind w:right="17" w:firstLine="768"/>
        <w:jc w:val="both"/>
        <w:rPr>
          <w:lang w:val="ru-RU"/>
        </w:rPr>
      </w:pPr>
      <w:r w:rsidRPr="00B42ACD">
        <w:rPr>
          <w:lang w:val="ru-RU"/>
        </w:rPr>
        <w:t>Содержание образовательной области «Речевое развитие» в среднем дошкольном возрасте направлено на формирование у слабослышащих детей потребности в речевом общении и коммуникативных умений</w:t>
      </w:r>
      <w:r w:rsidRPr="00B42ACD">
        <w:rPr>
          <w:i/>
          <w:lang w:val="ru-RU"/>
        </w:rPr>
        <w:t xml:space="preserve">. </w:t>
      </w:r>
      <w:r w:rsidRPr="00B42ACD">
        <w:rPr>
          <w:lang w:val="ru-RU"/>
        </w:rPr>
        <w:t>Основной акцент делается на формирование связной речи.</w:t>
      </w:r>
    </w:p>
    <w:p w:rsidR="00B273D7" w:rsidRPr="00B42ACD" w:rsidRDefault="00B273D7" w:rsidP="00B42ACD">
      <w:pPr>
        <w:pStyle w:val="a3"/>
        <w:ind w:right="17" w:firstLine="29"/>
        <w:jc w:val="both"/>
        <w:rPr>
          <w:lang w:val="ru-RU"/>
        </w:rPr>
      </w:pPr>
      <w:r w:rsidRPr="00B42ACD">
        <w:rPr>
          <w:lang w:val="ru-RU"/>
        </w:rPr>
        <w:t>В этот период основное   значение   придается   стимулированию   речевой    активности слабослышащих детей формированию мотивационно-</w:t>
      </w:r>
      <w:proofErr w:type="spellStart"/>
      <w:r w:rsidRPr="00B42ACD">
        <w:rPr>
          <w:lang w:val="ru-RU"/>
        </w:rPr>
        <w:t>потребностного</w:t>
      </w:r>
      <w:proofErr w:type="spellEnd"/>
      <w:r w:rsidRPr="00B42ACD">
        <w:rPr>
          <w:lang w:val="ru-RU"/>
        </w:rPr>
        <w:t xml:space="preserve"> компонента речевой деятельности, развитию когнитивных предпосылок речевой деятельности. Слабослышащие дети учатся </w:t>
      </w:r>
      <w:proofErr w:type="spellStart"/>
      <w:r w:rsidRPr="00B42ACD">
        <w:rPr>
          <w:lang w:val="ru-RU"/>
        </w:rPr>
        <w:t>вербализовывать</w:t>
      </w:r>
      <w:proofErr w:type="spellEnd"/>
      <w:r w:rsidRPr="00B42ACD">
        <w:rPr>
          <w:lang w:val="ru-RU"/>
        </w:rPr>
        <w:t xml:space="preserve"> свое отношение к окружающему миру, предметам и явлениям, делать элементарные словесные обобщения.</w:t>
      </w:r>
    </w:p>
    <w:p w:rsidR="00B273D7" w:rsidRPr="00B42ACD" w:rsidRDefault="00B273D7" w:rsidP="00B42ACD">
      <w:pPr>
        <w:pStyle w:val="a3"/>
        <w:ind w:right="17" w:firstLine="688"/>
        <w:jc w:val="both"/>
        <w:rPr>
          <w:lang w:val="ru-RU"/>
        </w:rPr>
      </w:pPr>
      <w:r w:rsidRPr="00B42ACD">
        <w:rPr>
          <w:lang w:val="ru-RU"/>
        </w:rPr>
        <w:t xml:space="preserve">Педагоги продолжают обучение слабослышащих детей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слабослышащего о ребенка устойчивого </w:t>
      </w:r>
      <w:r w:rsidRPr="00B42ACD">
        <w:rPr>
          <w:lang w:val="ru-RU"/>
        </w:rPr>
        <w:lastRenderedPageBreak/>
        <w:t xml:space="preserve">эмоционального контакта со взрослыми и </w:t>
      </w:r>
      <w:r w:rsidRPr="00B42ACD">
        <w:rPr>
          <w:spacing w:val="-3"/>
          <w:lang w:val="ru-RU"/>
        </w:rPr>
        <w:t>со</w:t>
      </w:r>
      <w:r w:rsidRPr="00B42ACD">
        <w:rPr>
          <w:spacing w:val="-1"/>
          <w:lang w:val="ru-RU"/>
        </w:rPr>
        <w:t xml:space="preserve"> </w:t>
      </w:r>
      <w:r w:rsidRPr="00B42ACD">
        <w:rPr>
          <w:lang w:val="ru-RU"/>
        </w:rPr>
        <w:t>сверстниками.</w:t>
      </w:r>
    </w:p>
    <w:p w:rsidR="00B273D7" w:rsidRPr="00B42ACD" w:rsidRDefault="00B273D7" w:rsidP="00B42ACD">
      <w:pPr>
        <w:pStyle w:val="a3"/>
        <w:ind w:right="22" w:firstLine="768"/>
        <w:jc w:val="both"/>
        <w:rPr>
          <w:lang w:val="ru-RU"/>
        </w:rPr>
      </w:pPr>
      <w:r w:rsidRPr="00B42ACD">
        <w:rPr>
          <w:lang w:val="ru-RU"/>
        </w:rPr>
        <w:t xml:space="preserve">Взрослый, стремясь развить коммуникативные способности слабослышащего ребенка среднего дошкольного возраста, учитывает особенности развития его игровой деятельности: </w:t>
      </w:r>
      <w:proofErr w:type="spellStart"/>
      <w:r w:rsidRPr="00B42ACD">
        <w:rPr>
          <w:lang w:val="ru-RU"/>
        </w:rPr>
        <w:t>сформированность</w:t>
      </w:r>
      <w:proofErr w:type="spellEnd"/>
      <w:r w:rsidRPr="00B42ACD">
        <w:rPr>
          <w:lang w:val="ru-RU"/>
        </w:rPr>
        <w:t xml:space="preserve"> игровых действий, возможности и коммуникативные умения взаимодействия со взрослым и сверстниками.</w:t>
      </w:r>
    </w:p>
    <w:p w:rsidR="00B273D7" w:rsidRPr="00B42ACD" w:rsidRDefault="00B273D7" w:rsidP="00B42ACD">
      <w:pPr>
        <w:ind w:left="20" w:right="33"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старшего дошкольного возраста</w:t>
      </w:r>
    </w:p>
    <w:p w:rsidR="00B273D7" w:rsidRPr="00B42ACD" w:rsidRDefault="00B273D7" w:rsidP="00B42ACD">
      <w:pPr>
        <w:pStyle w:val="a3"/>
        <w:ind w:right="31" w:firstLine="768"/>
        <w:jc w:val="both"/>
        <w:rPr>
          <w:lang w:val="ru-RU"/>
        </w:rPr>
      </w:pPr>
      <w:r w:rsidRPr="00B42ACD">
        <w:rPr>
          <w:lang w:val="ru-RU"/>
        </w:rPr>
        <w:t xml:space="preserve">Ведущим направлением работы в рамках образовательной области «Речевое развитие» является формирование связной речи слабослышащих </w:t>
      </w:r>
      <w:proofErr w:type="gramStart"/>
      <w:r w:rsidRPr="00B42ACD">
        <w:rPr>
          <w:lang w:val="ru-RU"/>
        </w:rPr>
        <w:t>детей .</w:t>
      </w:r>
      <w:proofErr w:type="gramEnd"/>
    </w:p>
    <w:p w:rsidR="00B273D7" w:rsidRPr="00B42ACD" w:rsidRDefault="00B273D7" w:rsidP="00B42ACD">
      <w:pPr>
        <w:pStyle w:val="a3"/>
        <w:ind w:right="27"/>
        <w:jc w:val="both"/>
        <w:rPr>
          <w:lang w:val="ru-RU"/>
        </w:rPr>
      </w:pPr>
      <w:r w:rsidRPr="00B42ACD">
        <w:rPr>
          <w:lang w:val="ru-RU"/>
        </w:rPr>
        <w:t>В этот период основное внимание уделяется стимулированию речевой активности слабослышащих детей. У них формируется мотивационно-</w:t>
      </w:r>
      <w:proofErr w:type="spellStart"/>
      <w:r w:rsidRPr="00B42ACD">
        <w:rPr>
          <w:lang w:val="ru-RU"/>
        </w:rPr>
        <w:t>потребностный</w:t>
      </w:r>
      <w:proofErr w:type="spellEnd"/>
      <w:r w:rsidRPr="00B42ACD">
        <w:rPr>
          <w:lang w:val="ru-RU"/>
        </w:rPr>
        <w:t xml:space="preserve"> компонент речевой деятельности, развиваются ее когнитивные предпосылки:</w:t>
      </w:r>
      <w:r w:rsidR="004362F3" w:rsidRPr="00B42ACD">
        <w:rPr>
          <w:lang w:val="ru-RU"/>
        </w:rPr>
        <w:t xml:space="preserve"> восприятие, внимание, память, </w:t>
      </w:r>
      <w:r w:rsidRPr="00B42ACD">
        <w:rPr>
          <w:lang w:val="ru-RU"/>
        </w:rPr>
        <w:t xml:space="preserve">мышление. Одной из важных задач обучения является формирование </w:t>
      </w:r>
      <w:proofErr w:type="spellStart"/>
      <w:r w:rsidRPr="00B42ACD">
        <w:rPr>
          <w:lang w:val="ru-RU"/>
        </w:rPr>
        <w:t>вербализованных</w:t>
      </w:r>
      <w:proofErr w:type="spellEnd"/>
      <w:r w:rsidRPr="00B42ACD">
        <w:rPr>
          <w:lang w:val="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w:t>
      </w:r>
      <w:r w:rsidRPr="00B42ACD">
        <w:rPr>
          <w:spacing w:val="16"/>
          <w:lang w:val="ru-RU"/>
        </w:rPr>
        <w:t xml:space="preserve"> </w:t>
      </w:r>
      <w:r w:rsidRPr="00B42ACD">
        <w:rPr>
          <w:lang w:val="ru-RU"/>
        </w:rPr>
        <w:t xml:space="preserve">обучения рассказыванию по литературным произведениям, по иллюстративному материалу. Для совершенствования  </w:t>
      </w:r>
      <w:r w:rsidRPr="00B42ACD">
        <w:rPr>
          <w:spacing w:val="1"/>
          <w:lang w:val="ru-RU"/>
        </w:rPr>
        <w:t xml:space="preserve"> </w:t>
      </w:r>
      <w:r w:rsidRPr="00B42ACD">
        <w:rPr>
          <w:lang w:val="ru-RU"/>
        </w:rPr>
        <w:t xml:space="preserve">планирующей  </w:t>
      </w:r>
      <w:r w:rsidRPr="00B42ACD">
        <w:rPr>
          <w:spacing w:val="6"/>
          <w:lang w:val="ru-RU"/>
        </w:rPr>
        <w:t xml:space="preserve"> </w:t>
      </w:r>
      <w:r w:rsidRPr="00B42ACD">
        <w:rPr>
          <w:lang w:val="ru-RU"/>
        </w:rPr>
        <w:t>функции</w:t>
      </w:r>
      <w:r w:rsidRPr="00B42ACD">
        <w:rPr>
          <w:lang w:val="ru-RU"/>
        </w:rPr>
        <w:tab/>
        <w:t xml:space="preserve">речи   детей   обучают   намечать   основные  </w:t>
      </w:r>
      <w:r w:rsidRPr="00B42ACD">
        <w:rPr>
          <w:spacing w:val="45"/>
          <w:lang w:val="ru-RU"/>
        </w:rPr>
        <w:t xml:space="preserve"> </w:t>
      </w:r>
      <w:r w:rsidRPr="00B42ACD">
        <w:rPr>
          <w:lang w:val="ru-RU"/>
        </w:rPr>
        <w:t>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273D7" w:rsidRPr="00B42ACD" w:rsidRDefault="00B273D7" w:rsidP="00B42ACD">
      <w:pPr>
        <w:pStyle w:val="a3"/>
        <w:ind w:right="24" w:firstLine="768"/>
        <w:jc w:val="both"/>
        <w:rPr>
          <w:lang w:val="ru-RU"/>
        </w:rPr>
      </w:pPr>
      <w:r w:rsidRPr="00B42ACD">
        <w:rPr>
          <w:lang w:val="ru-RU"/>
        </w:rPr>
        <w:t xml:space="preserve">Педагоги создают условия для развития коммуникативной активности слабослышащих детей в </w:t>
      </w:r>
      <w:r w:rsidRPr="00B42ACD">
        <w:rPr>
          <w:spacing w:val="-4"/>
          <w:lang w:val="ru-RU"/>
        </w:rPr>
        <w:t xml:space="preserve">быту, </w:t>
      </w:r>
      <w:r w:rsidRPr="00B42ACD">
        <w:rPr>
          <w:lang w:val="ru-RU"/>
        </w:rPr>
        <w:t>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w:t>
      </w:r>
      <w:r w:rsidRPr="00B42ACD">
        <w:rPr>
          <w:spacing w:val="-35"/>
          <w:lang w:val="ru-RU"/>
        </w:rPr>
        <w:t xml:space="preserve"> </w:t>
      </w:r>
      <w:r w:rsidRPr="00B42ACD">
        <w:rPr>
          <w:lang w:val="ru-RU"/>
        </w:rPr>
        <w:t>детей.</w:t>
      </w:r>
    </w:p>
    <w:p w:rsidR="00717DD8" w:rsidRPr="00B42ACD" w:rsidRDefault="00B273D7" w:rsidP="00B42ACD">
      <w:pPr>
        <w:pStyle w:val="a3"/>
        <w:ind w:right="17"/>
        <w:jc w:val="both"/>
        <w:rPr>
          <w:lang w:val="ru-RU"/>
        </w:rPr>
      </w:pPr>
      <w:r w:rsidRPr="00B42ACD">
        <w:rPr>
          <w:lang w:val="ru-RU"/>
        </w:rPr>
        <w:t xml:space="preserve">У слабослышащих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Взрослые могут стимулировать </w:t>
      </w:r>
      <w:r w:rsidR="006421D5" w:rsidRPr="00B42ACD">
        <w:rPr>
          <w:lang w:val="ru-RU"/>
        </w:rPr>
        <w:t xml:space="preserve">использования речи для </w:t>
      </w:r>
      <w:proofErr w:type="spellStart"/>
      <w:r w:rsidR="006421D5" w:rsidRPr="00B42ACD">
        <w:rPr>
          <w:lang w:val="ru-RU"/>
        </w:rPr>
        <w:t>позавательно</w:t>
      </w:r>
      <w:proofErr w:type="spellEnd"/>
      <w:r w:rsidR="006421D5" w:rsidRPr="00B42ACD">
        <w:rPr>
          <w:lang w:val="ru-RU"/>
        </w:rPr>
        <w:t>- исследовательского развития   детей, например, отвечая   на   вопросы «Почему?..»,</w:t>
      </w:r>
      <w:r w:rsidR="006421D5" w:rsidRPr="00B42ACD">
        <w:rPr>
          <w:spacing w:val="50"/>
          <w:lang w:val="ru-RU"/>
        </w:rPr>
        <w:t xml:space="preserve"> </w:t>
      </w:r>
      <w:r w:rsidR="006421D5" w:rsidRPr="00B42ACD">
        <w:rPr>
          <w:lang w:val="ru-RU"/>
        </w:rPr>
        <w:t>«Когда?..»,</w:t>
      </w:r>
      <w:r w:rsidR="00717DD8" w:rsidRPr="00B42ACD">
        <w:rPr>
          <w:lang w:val="ru-RU"/>
        </w:rPr>
        <w:t xml:space="preserve">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717DD8" w:rsidRPr="00B42ACD" w:rsidRDefault="00717DD8" w:rsidP="00B42ACD">
      <w:pPr>
        <w:pStyle w:val="a3"/>
        <w:ind w:right="17" w:firstLine="768"/>
        <w:jc w:val="both"/>
        <w:rPr>
          <w:lang w:val="ru-RU"/>
        </w:rPr>
      </w:pPr>
      <w:r w:rsidRPr="00B42ACD">
        <w:rPr>
          <w:lang w:val="ru-RU"/>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717DD8" w:rsidRPr="00B42ACD" w:rsidRDefault="00717DD8" w:rsidP="00B42ACD">
      <w:pPr>
        <w:pStyle w:val="a3"/>
        <w:ind w:right="17"/>
        <w:jc w:val="both"/>
        <w:rPr>
          <w:lang w:val="ru-RU"/>
        </w:rPr>
      </w:pPr>
      <w:r w:rsidRPr="00B42ACD">
        <w:rPr>
          <w:lang w:val="ru-RU"/>
        </w:rPr>
        <w:t>Для формирования у слабослышащих детей мотивации к школьному обучению, в работу по развитию речи слабослышащих детей включаются занятия по подготовке их к обучению грамоте. Эту</w:t>
      </w:r>
      <w:r w:rsidRPr="00B42ACD">
        <w:rPr>
          <w:lang w:val="ru-RU"/>
        </w:rPr>
        <w:tab/>
        <w:t>работу</w:t>
      </w:r>
      <w:r w:rsidRPr="00B42ACD">
        <w:rPr>
          <w:lang w:val="ru-RU"/>
        </w:rPr>
        <w:tab/>
        <w:t>воспитатель</w:t>
      </w:r>
      <w:r w:rsidRPr="00B42ACD">
        <w:rPr>
          <w:lang w:val="ru-RU"/>
        </w:rPr>
        <w:tab/>
        <w:t>и</w:t>
      </w:r>
      <w:r w:rsidRPr="00B42ACD">
        <w:rPr>
          <w:lang w:val="ru-RU"/>
        </w:rPr>
        <w:tab/>
        <w:t>учитель-логопед, учитель-сурдопедагог проводят, исходя из особенностей и возможностей развития слабослышащих детей старшего дошкольного возраста со слуховыми и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717DD8" w:rsidRPr="00B42ACD" w:rsidRDefault="00717DD8" w:rsidP="00B42ACD">
      <w:pPr>
        <w:pStyle w:val="a3"/>
        <w:tabs>
          <w:tab w:val="left" w:pos="619"/>
          <w:tab w:val="left" w:pos="1526"/>
          <w:tab w:val="left" w:pos="2993"/>
          <w:tab w:val="left" w:pos="3343"/>
          <w:tab w:val="left" w:pos="5324"/>
          <w:tab w:val="left" w:pos="7796"/>
          <w:tab w:val="left" w:pos="9015"/>
        </w:tabs>
        <w:rPr>
          <w:lang w:val="ru-RU"/>
        </w:rPr>
      </w:pPr>
      <w:r w:rsidRPr="00B42ACD">
        <w:rPr>
          <w:lang w:val="ru-RU"/>
        </w:rPr>
        <w:tab/>
      </w:r>
    </w:p>
    <w:p w:rsidR="00717DD8" w:rsidRPr="00B42ACD" w:rsidRDefault="00717DD8" w:rsidP="00B42ACD">
      <w:pPr>
        <w:ind w:left="20" w:firstLine="688"/>
        <w:rPr>
          <w:b/>
          <w:sz w:val="24"/>
          <w:szCs w:val="24"/>
          <w:lang w:val="ru-RU"/>
        </w:rPr>
      </w:pPr>
      <w:bookmarkStart w:id="13" w:name="2.1.4._Художественно-эстетическое_развит"/>
      <w:bookmarkEnd w:id="13"/>
      <w:r w:rsidRPr="00B42ACD">
        <w:rPr>
          <w:b/>
          <w:spacing w:val="-5"/>
          <w:sz w:val="24"/>
          <w:szCs w:val="24"/>
          <w:lang w:val="ru-RU"/>
        </w:rPr>
        <w:t xml:space="preserve">2.1.4. </w:t>
      </w:r>
      <w:r w:rsidRPr="00B42ACD">
        <w:rPr>
          <w:b/>
          <w:sz w:val="24"/>
          <w:szCs w:val="24"/>
          <w:lang w:val="ru-RU"/>
        </w:rPr>
        <w:t>Художественно-эстетическое развитие</w:t>
      </w:r>
    </w:p>
    <w:p w:rsidR="00717DD8" w:rsidRPr="00B42ACD" w:rsidRDefault="00717DD8" w:rsidP="00B42ACD">
      <w:pPr>
        <w:pStyle w:val="a3"/>
        <w:ind w:right="19" w:firstLine="768"/>
        <w:jc w:val="both"/>
        <w:rPr>
          <w:lang w:val="ru-RU"/>
        </w:rPr>
      </w:pPr>
    </w:p>
    <w:p w:rsidR="00717DD8" w:rsidRPr="00B42ACD" w:rsidRDefault="00717DD8" w:rsidP="00B42ACD">
      <w:pPr>
        <w:ind w:left="20" w:firstLine="768"/>
        <w:jc w:val="both"/>
        <w:rPr>
          <w:sz w:val="24"/>
          <w:szCs w:val="24"/>
          <w:lang w:val="ru-RU"/>
        </w:rPr>
      </w:pPr>
      <w:r w:rsidRPr="00B42ACD">
        <w:rPr>
          <w:sz w:val="24"/>
          <w:szCs w:val="24"/>
          <w:lang w:val="ru-RU"/>
        </w:rPr>
        <w:lastRenderedPageBreak/>
        <w:t xml:space="preserve">В образовательной области «Художественно-эстетическое развитие» основными </w:t>
      </w:r>
      <w:r w:rsidRPr="00B42ACD">
        <w:rPr>
          <w:i/>
          <w:sz w:val="24"/>
          <w:szCs w:val="24"/>
          <w:lang w:val="ru-RU"/>
        </w:rPr>
        <w:t xml:space="preserve">задачами образовательной деятельности </w:t>
      </w:r>
      <w:r w:rsidRPr="00B42ACD">
        <w:rPr>
          <w:sz w:val="24"/>
          <w:szCs w:val="24"/>
          <w:lang w:val="ru-RU"/>
        </w:rPr>
        <w:t>с детьми являются создание условий для:</w:t>
      </w:r>
    </w:p>
    <w:p w:rsidR="00717DD8" w:rsidRPr="00B42ACD" w:rsidRDefault="00717DD8" w:rsidP="00B42ACD">
      <w:pPr>
        <w:pStyle w:val="a3"/>
        <w:jc w:val="both"/>
        <w:rPr>
          <w:lang w:val="ru-RU"/>
        </w:rPr>
      </w:pPr>
      <w:r w:rsidRPr="00B42ACD">
        <w:rPr>
          <w:lang w:val="ru-RU"/>
        </w:rPr>
        <w:t>– развития у слабослышащих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17DD8" w:rsidRPr="00B42ACD" w:rsidRDefault="00717DD8" w:rsidP="00B42ACD">
      <w:pPr>
        <w:pStyle w:val="a5"/>
        <w:numPr>
          <w:ilvl w:val="0"/>
          <w:numId w:val="17"/>
        </w:numPr>
        <w:tabs>
          <w:tab w:val="left" w:pos="203"/>
        </w:tabs>
        <w:ind w:hanging="182"/>
        <w:contextualSpacing w:val="0"/>
        <w:jc w:val="both"/>
        <w:rPr>
          <w:sz w:val="24"/>
          <w:szCs w:val="24"/>
          <w:lang w:val="ru-RU"/>
        </w:rPr>
      </w:pPr>
      <w:r w:rsidRPr="00B42ACD">
        <w:rPr>
          <w:sz w:val="24"/>
          <w:szCs w:val="24"/>
          <w:lang w:val="ru-RU"/>
        </w:rPr>
        <w:t>развития способности к восприятию музыки, художественной литературы,</w:t>
      </w:r>
      <w:r w:rsidRPr="00B42ACD">
        <w:rPr>
          <w:spacing w:val="-29"/>
          <w:sz w:val="24"/>
          <w:szCs w:val="24"/>
          <w:lang w:val="ru-RU"/>
        </w:rPr>
        <w:t xml:space="preserve"> </w:t>
      </w:r>
      <w:r w:rsidRPr="00B42ACD">
        <w:rPr>
          <w:sz w:val="24"/>
          <w:szCs w:val="24"/>
          <w:lang w:val="ru-RU"/>
        </w:rPr>
        <w:t>фольклора;</w:t>
      </w:r>
    </w:p>
    <w:p w:rsidR="00717DD8" w:rsidRPr="00B42ACD" w:rsidRDefault="00717DD8" w:rsidP="00B42ACD">
      <w:pPr>
        <w:pStyle w:val="a5"/>
        <w:numPr>
          <w:ilvl w:val="0"/>
          <w:numId w:val="17"/>
        </w:numPr>
        <w:tabs>
          <w:tab w:val="left" w:pos="203"/>
          <w:tab w:val="left" w:pos="1698"/>
          <w:tab w:val="left" w:pos="2029"/>
          <w:tab w:val="left" w:pos="3007"/>
          <w:tab w:val="left" w:pos="3847"/>
          <w:tab w:val="left" w:pos="7062"/>
          <w:tab w:val="left" w:pos="8703"/>
        </w:tabs>
        <w:ind w:hanging="182"/>
        <w:contextualSpacing w:val="0"/>
        <w:jc w:val="both"/>
        <w:rPr>
          <w:sz w:val="24"/>
          <w:szCs w:val="24"/>
          <w:lang w:val="ru-RU"/>
        </w:rPr>
      </w:pPr>
      <w:r w:rsidRPr="00B42ACD">
        <w:rPr>
          <w:sz w:val="24"/>
          <w:szCs w:val="24"/>
          <w:lang w:val="ru-RU"/>
        </w:rPr>
        <w:t>приобщения</w:t>
      </w:r>
      <w:r w:rsidRPr="00B42ACD">
        <w:rPr>
          <w:sz w:val="24"/>
          <w:szCs w:val="24"/>
          <w:lang w:val="ru-RU"/>
        </w:rPr>
        <w:tab/>
        <w:t>к</w:t>
      </w:r>
      <w:r w:rsidRPr="00B42ACD">
        <w:rPr>
          <w:sz w:val="24"/>
          <w:szCs w:val="24"/>
          <w:lang w:val="ru-RU"/>
        </w:rPr>
        <w:tab/>
        <w:t>разным</w:t>
      </w:r>
      <w:r w:rsidRPr="00B42ACD">
        <w:rPr>
          <w:sz w:val="24"/>
          <w:szCs w:val="24"/>
          <w:lang w:val="ru-RU"/>
        </w:rPr>
        <w:tab/>
        <w:t>видам</w:t>
      </w:r>
      <w:r w:rsidRPr="00B42ACD">
        <w:rPr>
          <w:sz w:val="24"/>
          <w:szCs w:val="24"/>
          <w:lang w:val="ru-RU"/>
        </w:rPr>
        <w:tab/>
        <w:t>художественно-эстетической</w:t>
      </w:r>
      <w:r w:rsidRPr="00B42ACD">
        <w:rPr>
          <w:sz w:val="24"/>
          <w:szCs w:val="24"/>
          <w:lang w:val="ru-RU"/>
        </w:rPr>
        <w:tab/>
        <w:t xml:space="preserve">деятельности, развития </w:t>
      </w:r>
    </w:p>
    <w:p w:rsidR="00717DD8" w:rsidRPr="00B42ACD" w:rsidRDefault="00717DD8" w:rsidP="00B42ACD">
      <w:pPr>
        <w:pStyle w:val="a3"/>
        <w:numPr>
          <w:ilvl w:val="0"/>
          <w:numId w:val="17"/>
        </w:numPr>
        <w:jc w:val="both"/>
        <w:rPr>
          <w:lang w:val="ru-RU"/>
        </w:rPr>
      </w:pPr>
      <w:r w:rsidRPr="00B42ACD">
        <w:rPr>
          <w:lang w:val="ru-RU"/>
        </w:rPr>
        <w:t>потребности в творческом самовыражении, инициативности и самостоятельности в воплощении художественного замысла.</w:t>
      </w:r>
    </w:p>
    <w:p w:rsidR="00717DD8" w:rsidRPr="00B42ACD" w:rsidRDefault="00717DD8" w:rsidP="00B42ACD">
      <w:pPr>
        <w:pStyle w:val="a3"/>
        <w:jc w:val="both"/>
        <w:rPr>
          <w:lang w:val="ru-RU"/>
        </w:rPr>
      </w:pPr>
      <w:r w:rsidRPr="00B42ACD">
        <w:rPr>
          <w:lang w:val="ru-RU"/>
        </w:rPr>
        <w:t xml:space="preserve">В сфере развития у слабослышащих детей интереса к эстетической стороне действительности, ознакомления с разными видами и жанрами искусства, </w:t>
      </w:r>
      <w:r w:rsidR="004362F3" w:rsidRPr="00B42ACD">
        <w:rPr>
          <w:lang w:val="ru-RU"/>
        </w:rPr>
        <w:t>в том</w:t>
      </w:r>
      <w:r w:rsidRPr="00B42ACD">
        <w:rPr>
          <w:lang w:val="ru-RU"/>
        </w:rPr>
        <w:t xml:space="preserve"> числе народного </w:t>
      </w:r>
    </w:p>
    <w:p w:rsidR="00717DD8" w:rsidRPr="00B42ACD" w:rsidRDefault="00717DD8" w:rsidP="00B42ACD">
      <w:pPr>
        <w:pStyle w:val="a3"/>
        <w:ind w:left="202" w:firstLine="506"/>
        <w:jc w:val="both"/>
        <w:rPr>
          <w:lang w:val="ru-RU"/>
        </w:rPr>
      </w:pPr>
      <w:r w:rsidRPr="00B42ACD">
        <w:rPr>
          <w:lang w:val="ru-RU"/>
        </w:rPr>
        <w:t>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717DD8" w:rsidRPr="00B42ACD" w:rsidRDefault="00717DD8" w:rsidP="00B42ACD">
      <w:pPr>
        <w:pStyle w:val="a3"/>
        <w:ind w:left="202" w:firstLine="506"/>
        <w:jc w:val="both"/>
        <w:rPr>
          <w:lang w:val="ru-RU"/>
        </w:rPr>
      </w:pPr>
      <w:r w:rsidRPr="00B42ACD">
        <w:rPr>
          <w:lang w:val="ru-RU"/>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717DD8" w:rsidRPr="00B42ACD" w:rsidRDefault="00717DD8" w:rsidP="00B42ACD">
      <w:pPr>
        <w:pStyle w:val="a3"/>
        <w:ind w:left="202" w:firstLine="506"/>
        <w:jc w:val="both"/>
        <w:rPr>
          <w:lang w:val="ru-RU"/>
        </w:rPr>
      </w:pPr>
      <w:r w:rsidRPr="00B42ACD">
        <w:rPr>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17DD8" w:rsidRPr="00B42ACD" w:rsidRDefault="00717DD8" w:rsidP="00B42ACD">
      <w:pPr>
        <w:pStyle w:val="a3"/>
        <w:ind w:left="202" w:firstLine="506"/>
        <w:jc w:val="both"/>
        <w:rPr>
          <w:lang w:val="ru-RU"/>
        </w:rPr>
      </w:pPr>
      <w:r w:rsidRPr="00B42ACD">
        <w:rPr>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717DD8" w:rsidRPr="00B42ACD" w:rsidRDefault="00717DD8" w:rsidP="00B42ACD">
      <w:pPr>
        <w:pStyle w:val="a3"/>
        <w:ind w:left="202" w:firstLine="506"/>
        <w:jc w:val="both"/>
        <w:rPr>
          <w:lang w:val="ru-RU"/>
        </w:rPr>
      </w:pPr>
      <w:r w:rsidRPr="00B42ACD">
        <w:rPr>
          <w:lang w:val="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717DD8" w:rsidRPr="00B42ACD" w:rsidRDefault="00717DD8" w:rsidP="00B42ACD">
      <w:pPr>
        <w:pStyle w:val="a3"/>
        <w:ind w:left="202" w:firstLine="506"/>
        <w:jc w:val="both"/>
        <w:rPr>
          <w:lang w:val="ru-RU"/>
        </w:rPr>
      </w:pPr>
      <w:r w:rsidRPr="00B42ACD">
        <w:rPr>
          <w:lang w:val="ru-RU"/>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717DD8" w:rsidRPr="00B42ACD" w:rsidRDefault="00831277" w:rsidP="00B42ACD">
      <w:pPr>
        <w:pStyle w:val="a3"/>
        <w:ind w:firstLine="688"/>
        <w:jc w:val="both"/>
        <w:rPr>
          <w:lang w:val="ru-RU"/>
        </w:rPr>
      </w:pPr>
      <w:r w:rsidRPr="00B42ACD">
        <w:rPr>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31277" w:rsidRPr="00B42ACD" w:rsidRDefault="00831277" w:rsidP="00B42ACD">
      <w:pPr>
        <w:ind w:left="20" w:firstLine="768"/>
        <w:jc w:val="both"/>
        <w:rPr>
          <w:b/>
          <w:i/>
          <w:sz w:val="24"/>
          <w:szCs w:val="24"/>
          <w:lang w:val="ru-RU"/>
        </w:rPr>
      </w:pPr>
    </w:p>
    <w:p w:rsidR="00831277" w:rsidRPr="00B42ACD" w:rsidRDefault="00831277" w:rsidP="00B42ACD">
      <w:pPr>
        <w:ind w:left="20" w:firstLine="768"/>
        <w:rPr>
          <w:b/>
          <w:i/>
          <w:sz w:val="24"/>
          <w:szCs w:val="24"/>
          <w:lang w:val="ru-RU"/>
        </w:rPr>
      </w:pPr>
      <w:r w:rsidRPr="00B42ACD">
        <w:rPr>
          <w:b/>
          <w:i/>
          <w:sz w:val="24"/>
          <w:szCs w:val="24"/>
          <w:lang w:val="ru-RU"/>
        </w:rPr>
        <w:t>Основное содержание образовательной деятельности со слабослышащими детьми младшего дошкольного возраста</w:t>
      </w:r>
    </w:p>
    <w:p w:rsidR="00831277" w:rsidRPr="00B42ACD" w:rsidRDefault="00831277" w:rsidP="00B42ACD">
      <w:pPr>
        <w:pStyle w:val="a3"/>
        <w:rPr>
          <w:lang w:val="ru-RU"/>
        </w:rPr>
      </w:pPr>
    </w:p>
    <w:p w:rsidR="00831277" w:rsidRPr="00B42ACD" w:rsidRDefault="005E7429" w:rsidP="00B42ACD">
      <w:pPr>
        <w:pStyle w:val="a3"/>
        <w:tabs>
          <w:tab w:val="left" w:pos="1654"/>
          <w:tab w:val="left" w:pos="2407"/>
          <w:tab w:val="left" w:pos="3539"/>
          <w:tab w:val="left" w:pos="4374"/>
          <w:tab w:val="left" w:pos="4940"/>
          <w:tab w:val="left" w:pos="5961"/>
          <w:tab w:val="left" w:pos="7017"/>
          <w:tab w:val="left" w:pos="9031"/>
        </w:tabs>
        <w:ind w:right="27"/>
        <w:jc w:val="both"/>
        <w:rPr>
          <w:lang w:val="ru-RU"/>
        </w:rPr>
      </w:pPr>
      <w:r w:rsidRPr="00B42ACD">
        <w:rPr>
          <w:lang w:val="ru-RU"/>
        </w:rPr>
        <w:t xml:space="preserve">           </w:t>
      </w:r>
      <w:r w:rsidR="00831277" w:rsidRPr="00B42ACD">
        <w:rPr>
          <w:lang w:val="ru-RU"/>
        </w:rPr>
        <w:t xml:space="preserve">Слабослышащего ребенка младшего дошкольного возраста приобщают к миру искусства (музыки, живописи). Содержание образовательной области «Художественно – эстетическое развитие» предполагает   формирование   эстетического   мировосприятия   у   </w:t>
      </w:r>
      <w:r w:rsidR="00831277" w:rsidRPr="00B42ACD">
        <w:rPr>
          <w:lang w:val="ru-RU"/>
        </w:rPr>
        <w:lastRenderedPageBreak/>
        <w:t xml:space="preserve">детей   с   тяжелыми нарушениями речи, создание среды для занятий детским изобразительным </w:t>
      </w:r>
      <w:r w:rsidR="00831277" w:rsidRPr="00B42ACD">
        <w:rPr>
          <w:spacing w:val="-1"/>
          <w:lang w:val="ru-RU"/>
        </w:rPr>
        <w:t xml:space="preserve">творчеством, </w:t>
      </w:r>
      <w:r w:rsidR="00831277" w:rsidRPr="00B42ACD">
        <w:rPr>
          <w:lang w:val="ru-RU"/>
        </w:rPr>
        <w:t>соответствующей их возрасту, особенностям развития моторики и</w:t>
      </w:r>
      <w:r w:rsidR="00831277" w:rsidRPr="00B42ACD">
        <w:rPr>
          <w:spacing w:val="-18"/>
          <w:lang w:val="ru-RU"/>
        </w:rPr>
        <w:t xml:space="preserve"> </w:t>
      </w:r>
      <w:r w:rsidR="00831277" w:rsidRPr="00B42ACD">
        <w:rPr>
          <w:lang w:val="ru-RU"/>
        </w:rPr>
        <w:t>речи.</w:t>
      </w:r>
    </w:p>
    <w:p w:rsidR="00831277" w:rsidRPr="00B42ACD" w:rsidRDefault="00831277" w:rsidP="00B42ACD">
      <w:pPr>
        <w:pStyle w:val="a3"/>
        <w:ind w:right="17" w:firstLine="768"/>
        <w:jc w:val="both"/>
        <w:rPr>
          <w:lang w:val="ru-RU"/>
        </w:rPr>
      </w:pPr>
      <w:r w:rsidRPr="00B42ACD">
        <w:rPr>
          <w:lang w:val="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831277" w:rsidRPr="00B42ACD" w:rsidRDefault="00831277" w:rsidP="00B42ACD">
      <w:pPr>
        <w:pStyle w:val="a3"/>
        <w:ind w:right="29" w:firstLine="768"/>
        <w:jc w:val="both"/>
        <w:rPr>
          <w:lang w:val="ru-RU"/>
        </w:rPr>
      </w:pPr>
      <w:r w:rsidRPr="00B42ACD">
        <w:rPr>
          <w:lang w:val="ru-RU"/>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831277" w:rsidRPr="00B42ACD" w:rsidRDefault="00831277" w:rsidP="00B42ACD">
      <w:pPr>
        <w:pStyle w:val="a3"/>
        <w:ind w:right="17"/>
        <w:jc w:val="both"/>
        <w:rPr>
          <w:lang w:val="ru-RU"/>
        </w:rPr>
      </w:pPr>
      <w:r w:rsidRPr="00B42ACD">
        <w:rPr>
          <w:lang w:val="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B42ACD">
        <w:rPr>
          <w:lang w:val="ru-RU"/>
        </w:rPr>
        <w:t>физминутках</w:t>
      </w:r>
      <w:proofErr w:type="spellEnd"/>
      <w:r w:rsidRPr="00B42ACD">
        <w:rPr>
          <w:lang w:val="ru-RU"/>
        </w:rPr>
        <w:t>, в динамических паузах и др.</w:t>
      </w:r>
    </w:p>
    <w:p w:rsidR="00831277" w:rsidRPr="00B42ACD" w:rsidRDefault="00831277" w:rsidP="00B42ACD">
      <w:pPr>
        <w:pStyle w:val="a3"/>
        <w:ind w:firstLine="768"/>
        <w:jc w:val="both"/>
        <w:rPr>
          <w:lang w:val="ru-RU"/>
        </w:rPr>
      </w:pPr>
      <w:r w:rsidRPr="00B42ACD">
        <w:rPr>
          <w:lang w:val="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831277" w:rsidRPr="00B42ACD" w:rsidRDefault="00831277" w:rsidP="00B42ACD">
      <w:pPr>
        <w:ind w:right="568" w:firstLine="70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среднего дошкольного возраста</w:t>
      </w:r>
    </w:p>
    <w:p w:rsidR="00831277" w:rsidRPr="00B42ACD" w:rsidRDefault="00831277" w:rsidP="00B42ACD">
      <w:pPr>
        <w:pStyle w:val="a3"/>
        <w:ind w:right="17" w:firstLine="768"/>
        <w:jc w:val="both"/>
        <w:rPr>
          <w:lang w:val="ru-RU"/>
        </w:rPr>
      </w:pPr>
      <w:r w:rsidRPr="00B42ACD">
        <w:rPr>
          <w:lang w:val="ru-RU"/>
        </w:rPr>
        <w:t>Слабослышащий ребенок в возрасте 4−5-ти лет,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w:t>
      </w:r>
      <w:r w:rsidRPr="00B42ACD">
        <w:rPr>
          <w:spacing w:val="-8"/>
          <w:lang w:val="ru-RU"/>
        </w:rPr>
        <w:t xml:space="preserve"> </w:t>
      </w:r>
      <w:r w:rsidRPr="00B42ACD">
        <w:rPr>
          <w:lang w:val="ru-RU"/>
        </w:rPr>
        <w:t>развития.</w:t>
      </w:r>
    </w:p>
    <w:p w:rsidR="00831277" w:rsidRPr="00B42ACD" w:rsidRDefault="00831277" w:rsidP="00B42ACD">
      <w:pPr>
        <w:pStyle w:val="a3"/>
        <w:ind w:firstLine="688"/>
        <w:jc w:val="both"/>
        <w:rPr>
          <w:lang w:val="ru-RU"/>
        </w:rPr>
      </w:pPr>
      <w:r w:rsidRPr="00B42ACD">
        <w:rPr>
          <w:lang w:val="ru-RU"/>
        </w:rPr>
        <w:t>Содержание образовательной области «Художественно – эстетическое развитие» представлено разделами «Изобразительное творчество» и «Музыка».</w:t>
      </w:r>
    </w:p>
    <w:p w:rsidR="0028728B" w:rsidRPr="00B42ACD" w:rsidRDefault="00831277" w:rsidP="00B42ACD">
      <w:pPr>
        <w:pStyle w:val="a3"/>
        <w:jc w:val="both"/>
        <w:rPr>
          <w:lang w:val="ru-RU"/>
        </w:rPr>
      </w:pPr>
      <w:r w:rsidRPr="00B42ACD">
        <w:rPr>
          <w:lang w:val="ru-RU"/>
        </w:rPr>
        <w:t xml:space="preserve">           Образовательную деятельность в рамках </w:t>
      </w:r>
      <w:r w:rsidR="0028728B" w:rsidRPr="00B42ACD">
        <w:rPr>
          <w:lang w:val="ru-RU"/>
        </w:rPr>
        <w:t>указанной</w:t>
      </w:r>
      <w:r w:rsidR="0028728B" w:rsidRPr="00B42ACD">
        <w:rPr>
          <w:lang w:val="ru-RU"/>
        </w:rPr>
        <w:tab/>
        <w:t xml:space="preserve">области </w:t>
      </w:r>
      <w:r w:rsidRPr="00B42ACD">
        <w:rPr>
          <w:lang w:val="ru-RU"/>
        </w:rPr>
        <w:t>проводят</w:t>
      </w:r>
      <w:r w:rsidRPr="00B42ACD">
        <w:rPr>
          <w:lang w:val="ru-RU"/>
        </w:rPr>
        <w:tab/>
        <w:t>воспитатели,</w:t>
      </w:r>
      <w:r w:rsidR="0028728B" w:rsidRPr="00B42ACD">
        <w:rPr>
          <w:lang w:val="ru-RU"/>
        </w:rPr>
        <w:t xml:space="preserve"> музыкальный руководитель, </w:t>
      </w:r>
      <w:proofErr w:type="spellStart"/>
      <w:r w:rsidR="0028728B" w:rsidRPr="00B42ACD">
        <w:rPr>
          <w:lang w:val="ru-RU"/>
        </w:rPr>
        <w:t>согласуя</w:t>
      </w:r>
      <w:proofErr w:type="spellEnd"/>
      <w:r w:rsidR="0028728B" w:rsidRPr="00B42ACD">
        <w:rPr>
          <w:lang w:val="ru-RU"/>
        </w:rP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со слабослышащим детьми.</w:t>
      </w:r>
    </w:p>
    <w:p w:rsidR="0028728B" w:rsidRPr="00B42ACD" w:rsidRDefault="0028728B" w:rsidP="00B42ACD">
      <w:pPr>
        <w:pStyle w:val="a3"/>
        <w:ind w:right="17" w:firstLine="768"/>
        <w:jc w:val="both"/>
        <w:rPr>
          <w:lang w:val="ru-RU"/>
        </w:rPr>
      </w:pPr>
      <w:r w:rsidRPr="00B42ACD">
        <w:rPr>
          <w:lang w:val="ru-RU"/>
        </w:rPr>
        <w:t>Основной формой работы по художественно-эстетическому воспитанию и организации изобразительной деятельности слабослышащих детей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 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28728B" w:rsidRPr="00B42ACD" w:rsidRDefault="0028728B" w:rsidP="00B42ACD">
      <w:pPr>
        <w:pStyle w:val="a3"/>
        <w:ind w:firstLine="688"/>
        <w:jc w:val="both"/>
        <w:rPr>
          <w:lang w:val="ru-RU"/>
        </w:rPr>
      </w:pPr>
      <w:r w:rsidRPr="00B42ACD">
        <w:rPr>
          <w:lang w:val="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w:t>
      </w:r>
    </w:p>
    <w:p w:rsidR="0028728B" w:rsidRPr="00B42ACD" w:rsidRDefault="0028728B" w:rsidP="00B42ACD">
      <w:pPr>
        <w:pStyle w:val="a3"/>
        <w:jc w:val="both"/>
        <w:rPr>
          <w:lang w:val="ru-RU"/>
        </w:rPr>
      </w:pPr>
      <w:r w:rsidRPr="00B42ACD">
        <w:rPr>
          <w:lang w:val="ru-RU"/>
        </w:rPr>
        <w:t>используемых в процессе изобразительной деятельности, развиваются наглядно – образное мышление, эстетические предпочтения.</w:t>
      </w:r>
    </w:p>
    <w:p w:rsidR="004C1BCB" w:rsidRPr="00B42ACD" w:rsidRDefault="004C1BCB" w:rsidP="00B42ACD">
      <w:pPr>
        <w:pStyle w:val="a3"/>
        <w:ind w:right="34" w:firstLine="768"/>
        <w:jc w:val="both"/>
        <w:rPr>
          <w:lang w:val="ru-RU"/>
        </w:rPr>
      </w:pPr>
      <w:r w:rsidRPr="00B42ACD">
        <w:rPr>
          <w:lang w:val="ru-RU"/>
        </w:rPr>
        <w:tab/>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4C1BCB" w:rsidRPr="00B42ACD" w:rsidRDefault="004C1BCB" w:rsidP="00B42ACD">
      <w:pPr>
        <w:pStyle w:val="a3"/>
        <w:ind w:right="19" w:firstLine="768"/>
        <w:jc w:val="both"/>
        <w:rPr>
          <w:lang w:val="ru-RU"/>
        </w:rPr>
      </w:pPr>
      <w:r w:rsidRPr="00B42ACD">
        <w:rPr>
          <w:lang w:val="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r w:rsidRPr="00B42ACD">
        <w:rPr>
          <w:spacing w:val="-3"/>
          <w:lang w:val="ru-RU"/>
        </w:rPr>
        <w:t xml:space="preserve">со </w:t>
      </w:r>
      <w:r w:rsidRPr="00B42ACD">
        <w:rPr>
          <w:lang w:val="ru-RU"/>
        </w:rPr>
        <w:t xml:space="preserve">взрослым). Элементы рисования, лепки, аппликации включаются в логопедические </w:t>
      </w:r>
      <w:r w:rsidRPr="00B42ACD">
        <w:rPr>
          <w:lang w:val="ru-RU"/>
        </w:rPr>
        <w:lastRenderedPageBreak/>
        <w:t>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4C1BCB" w:rsidRPr="00B42ACD" w:rsidRDefault="004C1BCB" w:rsidP="00B42ACD">
      <w:pPr>
        <w:pStyle w:val="a3"/>
        <w:ind w:right="17" w:firstLine="768"/>
        <w:jc w:val="both"/>
        <w:rPr>
          <w:lang w:val="ru-RU"/>
        </w:rPr>
      </w:pPr>
      <w:r w:rsidRPr="00B42ACD">
        <w:rPr>
          <w:lang w:val="ru-RU"/>
        </w:rPr>
        <w:t>При реализации направления «Музыка» слабослышащие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B42ACD">
        <w:rPr>
          <w:lang w:val="ru-RU"/>
        </w:rPr>
        <w:t>звуковысотный</w:t>
      </w:r>
      <w:proofErr w:type="spellEnd"/>
      <w:r w:rsidRPr="00B42ACD">
        <w:rPr>
          <w:lang w:val="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4C1BCB" w:rsidRPr="00B42ACD" w:rsidRDefault="004C1BCB" w:rsidP="00B42ACD">
      <w:pPr>
        <w:pStyle w:val="a3"/>
        <w:ind w:right="33" w:firstLine="768"/>
        <w:jc w:val="both"/>
        <w:rPr>
          <w:lang w:val="ru-RU"/>
        </w:rPr>
      </w:pPr>
      <w:r w:rsidRPr="00B42ACD">
        <w:rPr>
          <w:lang w:val="ru-RU"/>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4C1BCB" w:rsidRPr="00B42ACD" w:rsidRDefault="004C1BCB" w:rsidP="00B42ACD">
      <w:pPr>
        <w:ind w:left="20" w:right="569" w:firstLine="768"/>
        <w:rPr>
          <w:b/>
          <w:i/>
          <w:sz w:val="24"/>
          <w:szCs w:val="24"/>
          <w:lang w:val="ru-RU"/>
        </w:rPr>
      </w:pPr>
      <w:r w:rsidRPr="00B42ACD">
        <w:rPr>
          <w:sz w:val="24"/>
          <w:szCs w:val="24"/>
          <w:lang w:val="ru-RU"/>
        </w:rPr>
        <w:tab/>
      </w:r>
      <w:r w:rsidRPr="00B42ACD">
        <w:rPr>
          <w:b/>
          <w:i/>
          <w:sz w:val="24"/>
          <w:szCs w:val="24"/>
          <w:lang w:val="ru-RU"/>
        </w:rPr>
        <w:t>Основное содержание образовательной деятельности со слабослышащими детьми старшего дошкольного возраста</w:t>
      </w:r>
    </w:p>
    <w:p w:rsidR="004C1BCB" w:rsidRPr="00B42ACD" w:rsidRDefault="004C1BCB" w:rsidP="00B42ACD">
      <w:pPr>
        <w:pStyle w:val="a3"/>
        <w:ind w:right="17" w:firstLine="768"/>
        <w:jc w:val="both"/>
        <w:rPr>
          <w:lang w:val="ru-RU"/>
        </w:rPr>
      </w:pPr>
      <w:r w:rsidRPr="00B42ACD">
        <w:rPr>
          <w:lang w:val="ru-RU"/>
        </w:rPr>
        <w:t>Основной формой организации работы со слабослышащими детьми становятся занятия, в ходе которых решаются более сложные задачи, связанные с формированием операционально- технических умений. На этих занятиях особое внимание обращается на проявления детьми самостоятельности и творчества.</w:t>
      </w:r>
    </w:p>
    <w:p w:rsidR="004C1BCB" w:rsidRPr="00B42ACD" w:rsidRDefault="004C1BCB" w:rsidP="00B42ACD">
      <w:pPr>
        <w:pStyle w:val="a3"/>
        <w:ind w:right="32" w:firstLine="768"/>
        <w:jc w:val="both"/>
        <w:rPr>
          <w:lang w:val="ru-RU"/>
        </w:rPr>
      </w:pPr>
      <w:r w:rsidRPr="00B42ACD">
        <w:rPr>
          <w:lang w:val="ru-RU"/>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C1BCB" w:rsidRPr="00B42ACD" w:rsidRDefault="004C1BCB" w:rsidP="00B42ACD">
      <w:pPr>
        <w:pStyle w:val="a3"/>
        <w:ind w:right="27" w:firstLine="768"/>
        <w:jc w:val="both"/>
        <w:rPr>
          <w:lang w:val="ru-RU"/>
        </w:rPr>
      </w:pPr>
      <w:r w:rsidRPr="00B42ACD">
        <w:rPr>
          <w:lang w:val="ru-RU"/>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w:t>
      </w:r>
      <w:r w:rsidR="004362F3" w:rsidRPr="00B42ACD">
        <w:rPr>
          <w:lang w:val="ru-RU"/>
        </w:rPr>
        <w:tab/>
      </w:r>
      <w:r w:rsidRPr="00B42ACD">
        <w:rPr>
          <w:lang w:val="ru-RU"/>
        </w:rPr>
        <w:t>К коллективной деятельности можно отнести следующие виды занятий с детьми: создание</w:t>
      </w:r>
    </w:p>
    <w:p w:rsidR="004C1BCB" w:rsidRPr="00B42ACD" w:rsidRDefault="004C1BCB" w:rsidP="00B42ACD">
      <w:pPr>
        <w:pStyle w:val="a3"/>
        <w:rPr>
          <w:lang w:val="ru-RU"/>
        </w:rPr>
      </w:pPr>
      <w:r w:rsidRPr="00B42ACD">
        <w:rPr>
          <w:lang w:val="ru-RU"/>
        </w:rPr>
        <w:t>«портретной» галереи, изготовление альбомов о жизни детей и иллюстраций к сказкам; выполнение коллективных картин и др.</w:t>
      </w:r>
    </w:p>
    <w:p w:rsidR="004C1BCB" w:rsidRPr="00B42ACD" w:rsidRDefault="004C1BCB" w:rsidP="00B42ACD">
      <w:pPr>
        <w:pStyle w:val="a3"/>
        <w:ind w:right="38" w:firstLine="768"/>
        <w:jc w:val="both"/>
        <w:rPr>
          <w:lang w:val="ru-RU"/>
        </w:rPr>
      </w:pPr>
      <w:r w:rsidRPr="00B42ACD">
        <w:rPr>
          <w:lang w:val="ru-RU"/>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C1BCB" w:rsidRPr="00B42ACD" w:rsidRDefault="004C1BCB" w:rsidP="00B42ACD">
      <w:pPr>
        <w:pStyle w:val="a3"/>
        <w:ind w:firstLine="688"/>
        <w:jc w:val="both"/>
        <w:rPr>
          <w:lang w:val="ru-RU"/>
        </w:rPr>
      </w:pPr>
      <w:r w:rsidRPr="00B42ACD">
        <w:rPr>
          <w:lang w:val="ru-RU"/>
        </w:rPr>
        <w:t xml:space="preserve">Тематика занятий и образовательных ситуации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B42ACD">
        <w:rPr>
          <w:lang w:val="ru-RU"/>
        </w:rPr>
        <w:t>кодоскоп</w:t>
      </w:r>
      <w:proofErr w:type="spellEnd"/>
      <w:r w:rsidRPr="00B42ACD">
        <w:rPr>
          <w:lang w:val="ru-RU"/>
        </w:rPr>
        <w:t>; использование мультимедийных средств и т. д.</w:t>
      </w:r>
    </w:p>
    <w:p w:rsidR="004C1BCB" w:rsidRPr="00B42ACD" w:rsidRDefault="004C1BCB" w:rsidP="00B42ACD">
      <w:pPr>
        <w:pStyle w:val="a3"/>
        <w:ind w:right="42" w:firstLine="768"/>
        <w:jc w:val="both"/>
        <w:rPr>
          <w:lang w:val="ru-RU"/>
        </w:rPr>
      </w:pPr>
      <w:r w:rsidRPr="00B42ACD">
        <w:rPr>
          <w:lang w:val="ru-RU"/>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8516A3" w:rsidRPr="00B42ACD" w:rsidRDefault="004C1BCB" w:rsidP="00B42ACD">
      <w:pPr>
        <w:pStyle w:val="a3"/>
        <w:ind w:right="25" w:firstLine="768"/>
        <w:jc w:val="both"/>
        <w:rPr>
          <w:lang w:val="ru-RU"/>
        </w:rPr>
      </w:pPr>
      <w:r w:rsidRPr="00B42ACD">
        <w:rPr>
          <w:lang w:val="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8516A3" w:rsidRPr="00B42ACD" w:rsidRDefault="008516A3" w:rsidP="00B42ACD">
      <w:pPr>
        <w:pStyle w:val="a3"/>
        <w:ind w:right="44" w:firstLine="768"/>
        <w:jc w:val="both"/>
        <w:rPr>
          <w:lang w:val="ru-RU"/>
        </w:rPr>
      </w:pPr>
      <w:r w:rsidRPr="00B42ACD">
        <w:rPr>
          <w:lang w:val="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516A3" w:rsidRPr="00B42ACD" w:rsidRDefault="008516A3" w:rsidP="00B42ACD">
      <w:pPr>
        <w:pStyle w:val="a3"/>
        <w:ind w:right="17" w:firstLine="768"/>
        <w:jc w:val="both"/>
        <w:rPr>
          <w:lang w:val="ru-RU"/>
        </w:rPr>
      </w:pPr>
      <w:r w:rsidRPr="00B42ACD">
        <w:rPr>
          <w:lang w:val="ru-RU"/>
        </w:rPr>
        <w:t>В этот период музыкальный руководитель, воспитатели и другие специалисты продолжают развивать у детей музыкальный слух (</w:t>
      </w:r>
      <w:proofErr w:type="spellStart"/>
      <w:r w:rsidRPr="00B42ACD">
        <w:rPr>
          <w:lang w:val="ru-RU"/>
        </w:rPr>
        <w:t>звуко</w:t>
      </w:r>
      <w:proofErr w:type="spellEnd"/>
      <w:r w:rsidRPr="00B42ACD">
        <w:rPr>
          <w:lang w:val="ru-RU"/>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w:t>
      </w:r>
      <w:r w:rsidRPr="00B42ACD">
        <w:rPr>
          <w:lang w:val="ru-RU"/>
        </w:rPr>
        <w:lastRenderedPageBreak/>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516A3" w:rsidRPr="00B42ACD" w:rsidRDefault="008516A3" w:rsidP="00B42ACD">
      <w:pPr>
        <w:pStyle w:val="a3"/>
        <w:ind w:right="17" w:firstLine="768"/>
        <w:jc w:val="both"/>
        <w:rPr>
          <w:lang w:val="ru-RU"/>
        </w:rPr>
      </w:pPr>
      <w:r w:rsidRPr="00B42ACD">
        <w:rPr>
          <w:lang w:val="ru-RU"/>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B42ACD">
        <w:rPr>
          <w:lang w:val="ru-RU"/>
        </w:rPr>
        <w:t>общеречевых</w:t>
      </w:r>
      <w:proofErr w:type="spellEnd"/>
      <w:r w:rsidRPr="00B42ACD">
        <w:rPr>
          <w:lang w:val="ru-RU"/>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и сурдопедагога.</w:t>
      </w:r>
    </w:p>
    <w:p w:rsidR="004C1BCB" w:rsidRPr="00B42ACD" w:rsidRDefault="004C1BCB" w:rsidP="00B42ACD">
      <w:pPr>
        <w:pStyle w:val="a3"/>
        <w:ind w:firstLine="688"/>
        <w:jc w:val="both"/>
        <w:rPr>
          <w:lang w:val="ru-RU"/>
        </w:rPr>
      </w:pPr>
    </w:p>
    <w:p w:rsidR="008516A3" w:rsidRPr="00B42ACD" w:rsidRDefault="008516A3" w:rsidP="00B42ACD">
      <w:pPr>
        <w:ind w:left="20"/>
        <w:rPr>
          <w:b/>
          <w:sz w:val="24"/>
          <w:szCs w:val="24"/>
          <w:lang w:val="ru-RU"/>
        </w:rPr>
      </w:pPr>
      <w:bookmarkStart w:id="14" w:name="2.1.5._Физическое_развитие"/>
      <w:bookmarkEnd w:id="14"/>
      <w:r w:rsidRPr="00B42ACD">
        <w:rPr>
          <w:b/>
          <w:spacing w:val="-5"/>
          <w:sz w:val="24"/>
          <w:szCs w:val="24"/>
          <w:lang w:val="ru-RU"/>
        </w:rPr>
        <w:t xml:space="preserve">2.1.5. </w:t>
      </w:r>
      <w:r w:rsidRPr="00B42ACD">
        <w:rPr>
          <w:b/>
          <w:sz w:val="24"/>
          <w:szCs w:val="24"/>
          <w:lang w:val="ru-RU"/>
        </w:rPr>
        <w:t>Физическое развитие</w:t>
      </w:r>
    </w:p>
    <w:p w:rsidR="008516A3" w:rsidRPr="00B42ACD" w:rsidRDefault="008516A3" w:rsidP="00B42ACD">
      <w:pPr>
        <w:ind w:left="20"/>
        <w:rPr>
          <w:sz w:val="24"/>
          <w:szCs w:val="24"/>
          <w:lang w:val="ru-RU"/>
        </w:rPr>
      </w:pPr>
      <w:r w:rsidRPr="00B42ACD">
        <w:rPr>
          <w:sz w:val="24"/>
          <w:szCs w:val="24"/>
          <w:lang w:val="ru-RU"/>
        </w:rPr>
        <w:t xml:space="preserve">В области физического развития слабослышащего ребенка основными задачами </w:t>
      </w:r>
      <w:r w:rsidRPr="00B42ACD">
        <w:rPr>
          <w:i/>
          <w:sz w:val="24"/>
          <w:szCs w:val="24"/>
          <w:lang w:val="ru-RU"/>
        </w:rPr>
        <w:t xml:space="preserve">образовательной деятельности </w:t>
      </w:r>
      <w:r w:rsidRPr="00B42ACD">
        <w:rPr>
          <w:sz w:val="24"/>
          <w:szCs w:val="24"/>
          <w:lang w:val="ru-RU"/>
        </w:rPr>
        <w:t>являются создание условий для:</w:t>
      </w:r>
    </w:p>
    <w:p w:rsidR="008516A3" w:rsidRPr="00B42ACD" w:rsidRDefault="008516A3" w:rsidP="00B42ACD">
      <w:pPr>
        <w:pStyle w:val="a3"/>
        <w:ind w:left="0" w:firstLine="708"/>
        <w:jc w:val="both"/>
        <w:rPr>
          <w:lang w:val="ru-RU"/>
        </w:rPr>
      </w:pPr>
      <w:r w:rsidRPr="00B42ACD">
        <w:rPr>
          <w:lang w:val="ru-RU"/>
        </w:rPr>
        <w:t>-становления у детей ценностей здорового образа жизни;</w:t>
      </w:r>
    </w:p>
    <w:p w:rsidR="008516A3" w:rsidRPr="00B42ACD" w:rsidRDefault="008516A3" w:rsidP="00B42ACD">
      <w:pPr>
        <w:pStyle w:val="a3"/>
        <w:jc w:val="both"/>
        <w:rPr>
          <w:lang w:val="ru-RU"/>
        </w:rPr>
      </w:pPr>
      <w:r w:rsidRPr="00B42ACD">
        <w:rPr>
          <w:lang w:val="ru-RU"/>
        </w:rPr>
        <w:t xml:space="preserve">- овладение </w:t>
      </w:r>
      <w:r w:rsidR="00C535D1" w:rsidRPr="00B42ACD">
        <w:rPr>
          <w:lang w:val="ru-RU"/>
        </w:rPr>
        <w:t xml:space="preserve">элементарными </w:t>
      </w:r>
      <w:r w:rsidR="004362F3" w:rsidRPr="00B42ACD">
        <w:rPr>
          <w:lang w:val="ru-RU"/>
        </w:rPr>
        <w:t xml:space="preserve">нормами и </w:t>
      </w:r>
      <w:r w:rsidR="00EE70EE" w:rsidRPr="00B42ACD">
        <w:rPr>
          <w:lang w:val="ru-RU"/>
        </w:rPr>
        <w:t xml:space="preserve">правилами здорового образа жизни (в </w:t>
      </w:r>
      <w:r w:rsidR="00EE70EE" w:rsidRPr="00B42ACD">
        <w:rPr>
          <w:spacing w:val="57"/>
          <w:lang w:val="ru-RU"/>
        </w:rPr>
        <w:t>питании</w:t>
      </w:r>
      <w:r w:rsidRPr="00B42ACD">
        <w:rPr>
          <w:lang w:val="ru-RU"/>
        </w:rPr>
        <w:t>, двигательном режиме, закаливании, при формировании полезных привычек и др.);</w:t>
      </w:r>
    </w:p>
    <w:p w:rsidR="008516A3" w:rsidRPr="00B42ACD" w:rsidRDefault="008516A3" w:rsidP="00B42ACD">
      <w:pPr>
        <w:pStyle w:val="a3"/>
        <w:ind w:left="788"/>
        <w:jc w:val="both"/>
        <w:rPr>
          <w:lang w:val="ru-RU"/>
        </w:rPr>
      </w:pPr>
      <w:r w:rsidRPr="00B42ACD">
        <w:rPr>
          <w:lang w:val="ru-RU"/>
        </w:rPr>
        <w:t>– развития представлений о своем теле и своих физических возможностях;</w:t>
      </w:r>
    </w:p>
    <w:p w:rsidR="008516A3" w:rsidRPr="00B42ACD" w:rsidRDefault="008516A3" w:rsidP="00B42ACD">
      <w:pPr>
        <w:pStyle w:val="a5"/>
        <w:numPr>
          <w:ilvl w:val="0"/>
          <w:numId w:val="18"/>
        </w:numPr>
        <w:tabs>
          <w:tab w:val="left" w:pos="203"/>
        </w:tabs>
        <w:ind w:hanging="182"/>
        <w:contextualSpacing w:val="0"/>
        <w:jc w:val="both"/>
        <w:rPr>
          <w:sz w:val="24"/>
          <w:szCs w:val="24"/>
          <w:lang w:val="ru-RU"/>
        </w:rPr>
      </w:pPr>
      <w:r w:rsidRPr="00B42ACD">
        <w:rPr>
          <w:sz w:val="24"/>
          <w:szCs w:val="24"/>
          <w:lang w:val="ru-RU"/>
        </w:rPr>
        <w:t>приобретения двигательного опыта и совершенствования двигательной</w:t>
      </w:r>
      <w:r w:rsidRPr="00B42ACD">
        <w:rPr>
          <w:spacing w:val="-20"/>
          <w:sz w:val="24"/>
          <w:szCs w:val="24"/>
          <w:lang w:val="ru-RU"/>
        </w:rPr>
        <w:t xml:space="preserve"> </w:t>
      </w:r>
      <w:r w:rsidRPr="00B42ACD">
        <w:rPr>
          <w:sz w:val="24"/>
          <w:szCs w:val="24"/>
          <w:lang w:val="ru-RU"/>
        </w:rPr>
        <w:t>активности;</w:t>
      </w:r>
    </w:p>
    <w:p w:rsidR="008516A3" w:rsidRPr="00B42ACD" w:rsidRDefault="008516A3" w:rsidP="00B42ACD">
      <w:pPr>
        <w:pStyle w:val="a5"/>
        <w:numPr>
          <w:ilvl w:val="0"/>
          <w:numId w:val="18"/>
        </w:numPr>
        <w:tabs>
          <w:tab w:val="left" w:pos="203"/>
          <w:tab w:val="left" w:pos="1943"/>
          <w:tab w:val="left" w:pos="3281"/>
          <w:tab w:val="left" w:pos="5031"/>
          <w:tab w:val="left" w:pos="5391"/>
          <w:tab w:val="left" w:pos="6725"/>
          <w:tab w:val="left" w:pos="7549"/>
          <w:tab w:val="left" w:pos="8532"/>
        </w:tabs>
        <w:ind w:hanging="182"/>
        <w:contextualSpacing w:val="0"/>
        <w:jc w:val="both"/>
        <w:rPr>
          <w:sz w:val="24"/>
          <w:szCs w:val="24"/>
          <w:lang w:val="ru-RU"/>
        </w:rPr>
      </w:pPr>
      <w:r w:rsidRPr="00B42ACD">
        <w:rPr>
          <w:sz w:val="24"/>
          <w:szCs w:val="24"/>
          <w:lang w:val="ru-RU"/>
        </w:rPr>
        <w:t>формирования</w:t>
      </w:r>
      <w:r w:rsidRPr="00B42ACD">
        <w:rPr>
          <w:sz w:val="24"/>
          <w:szCs w:val="24"/>
          <w:lang w:val="ru-RU"/>
        </w:rPr>
        <w:tab/>
        <w:t>начальных</w:t>
      </w:r>
      <w:r w:rsidRPr="00B42ACD">
        <w:rPr>
          <w:sz w:val="24"/>
          <w:szCs w:val="24"/>
          <w:lang w:val="ru-RU"/>
        </w:rPr>
        <w:tab/>
        <w:t>предста</w:t>
      </w:r>
      <w:r w:rsidR="00C535D1" w:rsidRPr="00B42ACD">
        <w:rPr>
          <w:sz w:val="24"/>
          <w:szCs w:val="24"/>
          <w:lang w:val="ru-RU"/>
        </w:rPr>
        <w:t>влений</w:t>
      </w:r>
      <w:r w:rsidR="00C535D1" w:rsidRPr="00B42ACD">
        <w:rPr>
          <w:sz w:val="24"/>
          <w:szCs w:val="24"/>
          <w:lang w:val="ru-RU"/>
        </w:rPr>
        <w:tab/>
        <w:t>о</w:t>
      </w:r>
      <w:r w:rsidR="00C535D1" w:rsidRPr="00B42ACD">
        <w:rPr>
          <w:sz w:val="24"/>
          <w:szCs w:val="24"/>
          <w:lang w:val="ru-RU"/>
        </w:rPr>
        <w:tab/>
        <w:t>некоторых</w:t>
      </w:r>
      <w:r w:rsidR="00C535D1" w:rsidRPr="00B42ACD">
        <w:rPr>
          <w:sz w:val="24"/>
          <w:szCs w:val="24"/>
          <w:lang w:val="ru-RU"/>
        </w:rPr>
        <w:tab/>
        <w:t>видах</w:t>
      </w:r>
      <w:r w:rsidR="00C535D1" w:rsidRPr="00B42ACD">
        <w:rPr>
          <w:sz w:val="24"/>
          <w:szCs w:val="24"/>
          <w:lang w:val="ru-RU"/>
        </w:rPr>
        <w:tab/>
        <w:t>спорта</w:t>
      </w:r>
      <w:r w:rsidRPr="00B42ACD">
        <w:rPr>
          <w:sz w:val="24"/>
          <w:szCs w:val="24"/>
          <w:lang w:val="ru-RU"/>
        </w:rPr>
        <w:tab/>
        <w:t>овладения</w:t>
      </w:r>
      <w:r w:rsidR="00C535D1" w:rsidRPr="00B42ACD">
        <w:rPr>
          <w:sz w:val="24"/>
          <w:szCs w:val="24"/>
          <w:lang w:val="ru-RU"/>
        </w:rPr>
        <w:t xml:space="preserve"> подвижными играми с правилами.</w:t>
      </w:r>
    </w:p>
    <w:p w:rsidR="00C535D1" w:rsidRPr="00B42ACD" w:rsidRDefault="00C535D1" w:rsidP="00B42ACD">
      <w:pPr>
        <w:pStyle w:val="a5"/>
        <w:ind w:left="202"/>
        <w:jc w:val="both"/>
        <w:rPr>
          <w:sz w:val="24"/>
          <w:szCs w:val="24"/>
          <w:lang w:val="ru-RU"/>
        </w:rPr>
      </w:pPr>
      <w:r w:rsidRPr="00B42ACD">
        <w:rPr>
          <w:i/>
          <w:sz w:val="24"/>
          <w:szCs w:val="24"/>
          <w:lang w:val="ru-RU"/>
        </w:rPr>
        <w:t>В сфере становления у детей ценностей здорового образа жизни в</w:t>
      </w:r>
      <w:r w:rsidRPr="00B42ACD">
        <w:rPr>
          <w:sz w:val="24"/>
          <w:szCs w:val="24"/>
          <w:lang w:val="ru-RU"/>
        </w:rPr>
        <w:t>зрослые способствуют</w:t>
      </w:r>
    </w:p>
    <w:p w:rsidR="00C535D1" w:rsidRPr="00B42ACD" w:rsidRDefault="00C535D1" w:rsidP="00B42ACD">
      <w:pPr>
        <w:pStyle w:val="a3"/>
        <w:ind w:right="9"/>
        <w:jc w:val="both"/>
        <w:rPr>
          <w:lang w:val="ru-RU"/>
        </w:rPr>
      </w:pPr>
      <w:r w:rsidRPr="00B42ACD">
        <w:rPr>
          <w:lang w:val="ru-RU"/>
        </w:rPr>
        <w:t>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535D1" w:rsidRPr="00B42ACD" w:rsidRDefault="00C535D1" w:rsidP="00B42ACD">
      <w:pPr>
        <w:ind w:left="20" w:right="19" w:firstLine="768"/>
        <w:jc w:val="both"/>
        <w:rPr>
          <w:sz w:val="24"/>
          <w:szCs w:val="24"/>
          <w:lang w:val="ru-RU"/>
        </w:rPr>
      </w:pPr>
      <w:r w:rsidRPr="00B42ACD">
        <w:rPr>
          <w:i/>
          <w:sz w:val="24"/>
          <w:szCs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B42ACD">
        <w:rPr>
          <w:sz w:val="24"/>
          <w:szCs w:val="24"/>
          <w:lang w:val="ru-RU"/>
        </w:rPr>
        <w:t>зрослые уделяют специальное внимание развитию у ребенка представлений о своем теле, произвольности действий и движений ребенка.</w:t>
      </w:r>
    </w:p>
    <w:p w:rsidR="00831277" w:rsidRPr="00B42ACD" w:rsidRDefault="00C535D1" w:rsidP="00B42ACD">
      <w:pPr>
        <w:pStyle w:val="a3"/>
        <w:jc w:val="both"/>
        <w:rPr>
          <w:lang w:val="ru-RU"/>
        </w:rPr>
      </w:pPr>
      <w:r w:rsidRPr="00B42ACD">
        <w:rPr>
          <w:lang w:val="ru-RU"/>
        </w:rPr>
        <w:tab/>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координацию движений, силы, гибкости, </w:t>
      </w:r>
      <w:proofErr w:type="spellStart"/>
      <w:r w:rsidRPr="00B42ACD">
        <w:rPr>
          <w:lang w:val="ru-RU"/>
        </w:rPr>
        <w:t>правльного</w:t>
      </w:r>
      <w:proofErr w:type="spellEnd"/>
      <w:r w:rsidRPr="00B42ACD">
        <w:rPr>
          <w:lang w:val="ru-RU"/>
        </w:rPr>
        <w:t xml:space="preserve"> формирования опорно-двигательной системы детского организма.</w:t>
      </w:r>
    </w:p>
    <w:p w:rsidR="00C535D1" w:rsidRPr="00B42ACD" w:rsidRDefault="00C535D1" w:rsidP="00B42ACD">
      <w:pPr>
        <w:pStyle w:val="a3"/>
        <w:jc w:val="both"/>
        <w:rPr>
          <w:lang w:val="ru-RU"/>
        </w:rPr>
      </w:pPr>
      <w:r w:rsidRPr="00B42ACD">
        <w:rPr>
          <w:lang w:val="ru-RU"/>
        </w:rPr>
        <w:tab/>
        <w:t xml:space="preserve">Взрослые поддерживают </w:t>
      </w:r>
      <w:r w:rsidR="00EE70EE" w:rsidRPr="00B42ACD">
        <w:rPr>
          <w:lang w:val="ru-RU"/>
        </w:rPr>
        <w:t>интерес детей к подвижным играм, занятиям на</w:t>
      </w:r>
      <w:r w:rsidRPr="00B42ACD">
        <w:rPr>
          <w:lang w:val="ru-RU"/>
        </w:rPr>
        <w:t xml:space="preserve">     спортивных </w:t>
      </w:r>
      <w:r w:rsidR="003D0588" w:rsidRPr="00B42ACD">
        <w:rPr>
          <w:lang w:val="ru-RU"/>
        </w:rPr>
        <w:t>снарядах, упражнения в беге, прыжках, лазании, метании и др.; побуждают детей</w:t>
      </w:r>
      <w:r w:rsidRPr="00B42ACD">
        <w:rPr>
          <w:lang w:val="ru-RU"/>
        </w:rPr>
        <w:t xml:space="preserve"> выполнять</w:t>
      </w:r>
    </w:p>
    <w:p w:rsidR="00C535D1" w:rsidRPr="00B42ACD" w:rsidRDefault="00C535D1" w:rsidP="00B42ACD">
      <w:pPr>
        <w:pStyle w:val="a3"/>
        <w:jc w:val="both"/>
        <w:rPr>
          <w:lang w:val="ru-RU"/>
        </w:rPr>
      </w:pPr>
      <w:r w:rsidRPr="00B42ACD">
        <w:rPr>
          <w:lang w:val="ru-RU"/>
        </w:rPr>
        <w:t xml:space="preserve"> физические упражнения, способствующие развитию равновесия, координации движений, ловкости, гибкости, быстроты.</w:t>
      </w:r>
    </w:p>
    <w:p w:rsidR="00831277" w:rsidRPr="00B42ACD" w:rsidRDefault="00C535D1" w:rsidP="00B42ACD">
      <w:pPr>
        <w:pStyle w:val="a3"/>
        <w:ind w:right="17" w:firstLine="768"/>
        <w:jc w:val="both"/>
        <w:rPr>
          <w:lang w:val="ru-RU"/>
        </w:rPr>
      </w:pPr>
      <w:r w:rsidRPr="00B42ACD">
        <w:rPr>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535D1" w:rsidRPr="00B42ACD" w:rsidRDefault="00C535D1" w:rsidP="00B42ACD">
      <w:pPr>
        <w:ind w:left="20" w:right="696" w:firstLine="768"/>
        <w:jc w:val="both"/>
        <w:rPr>
          <w:b/>
          <w:i/>
          <w:sz w:val="24"/>
          <w:szCs w:val="24"/>
          <w:lang w:val="ru-RU"/>
        </w:rPr>
      </w:pPr>
      <w:r w:rsidRPr="00B42ACD">
        <w:rPr>
          <w:b/>
          <w:i/>
          <w:sz w:val="24"/>
          <w:szCs w:val="24"/>
          <w:lang w:val="ru-RU"/>
        </w:rPr>
        <w:t>Основное содержание образовательной деятельности с слабослышащими детьми младшего дошкольного возраста</w:t>
      </w:r>
    </w:p>
    <w:p w:rsidR="00C535D1" w:rsidRPr="00B42ACD" w:rsidRDefault="00C535D1" w:rsidP="00B42ACD">
      <w:pPr>
        <w:pStyle w:val="a3"/>
        <w:ind w:right="22" w:firstLine="768"/>
        <w:jc w:val="both"/>
        <w:rPr>
          <w:lang w:val="ru-RU"/>
        </w:rPr>
      </w:pPr>
      <w:r w:rsidRPr="00B42ACD">
        <w:rPr>
          <w:lang w:val="ru-RU"/>
        </w:rPr>
        <w:t xml:space="preserve">Задачи образовательной области «Физическое развитие» для слабослышащих детей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w:t>
      </w:r>
      <w:r w:rsidRPr="00B42ACD">
        <w:rPr>
          <w:lang w:val="ru-RU"/>
        </w:rPr>
        <w:lastRenderedPageBreak/>
        <w:t>воспитание культурно- гигиенических навыков и представлений о здоровом образе жизни).</w:t>
      </w:r>
    </w:p>
    <w:p w:rsidR="00C535D1" w:rsidRPr="00B42ACD" w:rsidRDefault="00C535D1" w:rsidP="00B42ACD">
      <w:pPr>
        <w:pStyle w:val="a3"/>
        <w:ind w:left="788"/>
        <w:jc w:val="both"/>
        <w:rPr>
          <w:lang w:val="ru-RU"/>
        </w:rPr>
      </w:pPr>
      <w:r w:rsidRPr="00B42ACD">
        <w:rPr>
          <w:lang w:val="ru-RU"/>
        </w:rPr>
        <w:t>Характер решаемых задач позволяет структурировать содержание образовательной области</w:t>
      </w:r>
    </w:p>
    <w:p w:rsidR="00C535D1" w:rsidRPr="00B42ACD" w:rsidRDefault="00C535D1" w:rsidP="00B42ACD">
      <w:pPr>
        <w:pStyle w:val="a3"/>
        <w:ind w:right="696"/>
        <w:jc w:val="both"/>
        <w:rPr>
          <w:lang w:val="ru-RU"/>
        </w:rPr>
      </w:pPr>
      <w:r w:rsidRPr="00B42ACD">
        <w:rPr>
          <w:lang w:val="ru-RU"/>
        </w:rPr>
        <w:t>«Физическое развитие» по следующим разделам: 1) физическая культура; 2) представления о здоровом образе жизни и гигиене.</w:t>
      </w:r>
    </w:p>
    <w:p w:rsidR="00C535D1" w:rsidRPr="00B42ACD" w:rsidRDefault="00C535D1" w:rsidP="00B42ACD">
      <w:pPr>
        <w:pStyle w:val="a3"/>
        <w:ind w:right="31" w:firstLine="768"/>
        <w:jc w:val="both"/>
        <w:rPr>
          <w:lang w:val="ru-RU"/>
        </w:rPr>
      </w:pPr>
      <w:r w:rsidRPr="00B42ACD">
        <w:rPr>
          <w:lang w:val="ru-RU"/>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B42ACD">
        <w:rPr>
          <w:lang w:val="ru-RU"/>
        </w:rPr>
        <w:t>согласуя</w:t>
      </w:r>
      <w:proofErr w:type="spellEnd"/>
      <w:r w:rsidRPr="00B42ACD">
        <w:rPr>
          <w:lang w:val="ru-RU"/>
        </w:rPr>
        <w:t xml:space="preserve"> ее содержание с медицинскими работниками. Активными участниками образовательного процесса в</w:t>
      </w:r>
      <w:r w:rsidRPr="00B42ACD">
        <w:rPr>
          <w:spacing w:val="-20"/>
          <w:lang w:val="ru-RU"/>
        </w:rPr>
        <w:t xml:space="preserve"> </w:t>
      </w:r>
      <w:r w:rsidRPr="00B42ACD">
        <w:rPr>
          <w:lang w:val="ru-RU"/>
        </w:rPr>
        <w:t>области</w:t>
      </w:r>
    </w:p>
    <w:p w:rsidR="00C535D1" w:rsidRPr="00B42ACD" w:rsidRDefault="00C535D1" w:rsidP="00B42ACD">
      <w:pPr>
        <w:pStyle w:val="a3"/>
        <w:ind w:right="696"/>
        <w:jc w:val="both"/>
        <w:rPr>
          <w:lang w:val="ru-RU"/>
        </w:rPr>
      </w:pPr>
      <w:r w:rsidRPr="00B42ACD">
        <w:rPr>
          <w:lang w:val="ru-RU"/>
        </w:rPr>
        <w:t>«Физическое развитие» должны стать родители детей, а также все остальные специалисты, работающие с детьми.</w:t>
      </w:r>
    </w:p>
    <w:p w:rsidR="00C535D1" w:rsidRPr="00B42ACD" w:rsidRDefault="00C535D1" w:rsidP="00B42ACD">
      <w:pPr>
        <w:pStyle w:val="a3"/>
        <w:ind w:right="30" w:firstLine="768"/>
        <w:jc w:val="both"/>
        <w:rPr>
          <w:lang w:val="ru-RU"/>
        </w:rPr>
      </w:pPr>
      <w:r w:rsidRPr="00B42ACD">
        <w:rPr>
          <w:lang w:val="ru-RU"/>
        </w:rPr>
        <w:t>В работе по физическому развитию слабослышащих детей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CB701E" w:rsidRPr="00B42ACD" w:rsidRDefault="00C535D1" w:rsidP="00B42ACD">
      <w:pPr>
        <w:pStyle w:val="a3"/>
        <w:ind w:right="17"/>
        <w:jc w:val="both"/>
        <w:rPr>
          <w:lang w:val="ru-RU"/>
        </w:rPr>
      </w:pPr>
      <w:r w:rsidRPr="00B42ACD">
        <w:rPr>
          <w:lang w:val="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w:t>
      </w:r>
      <w:r w:rsidR="00CB701E" w:rsidRPr="00B42ACD">
        <w:rPr>
          <w:lang w:val="ru-RU"/>
        </w:rPr>
        <w:t xml:space="preserve"> детей со взрослыми по формированию культурно – 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w:t>
      </w:r>
      <w:r w:rsidR="00772288">
        <w:rPr>
          <w:lang w:val="ru-RU"/>
        </w:rPr>
        <w:t>, работе с слабослышащих детьми</w:t>
      </w:r>
      <w:r w:rsidR="00CB701E" w:rsidRPr="00B42ACD">
        <w:rPr>
          <w:lang w:val="ru-RU"/>
        </w:rPr>
        <w:t>.</w:t>
      </w:r>
    </w:p>
    <w:p w:rsidR="00CB701E" w:rsidRPr="00B42ACD" w:rsidRDefault="00CB701E" w:rsidP="00B42ACD">
      <w:pPr>
        <w:pStyle w:val="a3"/>
        <w:ind w:firstLine="768"/>
        <w:jc w:val="both"/>
        <w:rPr>
          <w:lang w:val="ru-RU"/>
        </w:rPr>
      </w:pPr>
      <w:r w:rsidRPr="00B42ACD">
        <w:rPr>
          <w:lang w:val="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CB701E" w:rsidRPr="00B42ACD" w:rsidRDefault="00CB701E" w:rsidP="00B42ACD">
      <w:pPr>
        <w:ind w:left="20" w:right="560" w:firstLine="768"/>
        <w:jc w:val="both"/>
        <w:rPr>
          <w:b/>
          <w:i/>
          <w:sz w:val="24"/>
          <w:szCs w:val="24"/>
          <w:lang w:val="ru-RU"/>
        </w:rPr>
      </w:pPr>
      <w:r w:rsidRPr="00B42ACD">
        <w:rPr>
          <w:b/>
          <w:i/>
          <w:sz w:val="24"/>
          <w:szCs w:val="24"/>
          <w:lang w:val="ru-RU"/>
        </w:rPr>
        <w:t>Основное содержание образовательной деятельности со слабослышащими детьми среднего дошкольного возраста</w:t>
      </w:r>
    </w:p>
    <w:p w:rsidR="00CB701E" w:rsidRPr="00B42ACD" w:rsidRDefault="00CB701E" w:rsidP="00772288">
      <w:pPr>
        <w:pStyle w:val="a3"/>
        <w:ind w:right="19" w:firstLine="768"/>
        <w:jc w:val="both"/>
        <w:rPr>
          <w:lang w:val="ru-RU"/>
        </w:rPr>
      </w:pPr>
      <w:r w:rsidRPr="00B42ACD">
        <w:rPr>
          <w:lang w:val="ru-RU"/>
        </w:rPr>
        <w:t>Задачи образовательной области «Физическое развитие» для слабослышащих детей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r w:rsidR="00772288">
        <w:rPr>
          <w:lang w:val="ru-RU"/>
        </w:rPr>
        <w:t xml:space="preserve"> </w:t>
      </w:r>
      <w:r w:rsidRPr="00B42ACD">
        <w:rPr>
          <w:lang w:val="ru-RU"/>
        </w:rPr>
        <w:t>1) физическая культура; 2) представления о здоровом образе жизни и гигиене.</w:t>
      </w:r>
    </w:p>
    <w:p w:rsidR="00CB701E" w:rsidRPr="00B42ACD" w:rsidRDefault="00CB701E" w:rsidP="00B42ACD">
      <w:pPr>
        <w:pStyle w:val="a3"/>
        <w:ind w:right="17" w:firstLine="768"/>
        <w:jc w:val="both"/>
        <w:rPr>
          <w:lang w:val="ru-RU"/>
        </w:rPr>
      </w:pPr>
      <w:r w:rsidRPr="00B42ACD">
        <w:rPr>
          <w:lang w:val="ru-RU"/>
        </w:rPr>
        <w:t xml:space="preserve">Образовательную деятельность в рамках образовательной области проводят воспитатели, инструктор по физической культуре, </w:t>
      </w:r>
      <w:proofErr w:type="spellStart"/>
      <w:r w:rsidRPr="00B42ACD">
        <w:rPr>
          <w:lang w:val="ru-RU"/>
        </w:rPr>
        <w:t>согласуя</w:t>
      </w:r>
      <w:proofErr w:type="spellEnd"/>
      <w:r w:rsidRPr="00B42ACD">
        <w:rPr>
          <w:lang w:val="ru-RU"/>
        </w:rP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CB701E" w:rsidRPr="00B42ACD" w:rsidRDefault="00CB701E" w:rsidP="00B42ACD">
      <w:pPr>
        <w:pStyle w:val="a3"/>
        <w:jc w:val="both"/>
        <w:rPr>
          <w:lang w:val="ru-RU"/>
        </w:rPr>
      </w:pPr>
      <w:r w:rsidRPr="00B42ACD">
        <w:rPr>
          <w:lang w:val="ru-RU"/>
        </w:rPr>
        <w:tab/>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 воспитание у детей представлений о здоровом образе жизни, приобщение их к физической культуре. В этот период реализация задач образовательной </w:t>
      </w:r>
      <w:r w:rsidR="00257C9B" w:rsidRPr="00B42ACD">
        <w:rPr>
          <w:lang w:val="ru-RU"/>
        </w:rPr>
        <w:t>области «Физическое</w:t>
      </w:r>
      <w:r w:rsidRPr="00B42ACD">
        <w:rPr>
          <w:lang w:val="ru-RU"/>
        </w:rPr>
        <w:t xml:space="preserve"> развитие» должна стать прочной основой, интегрирующей сенсорно-перцептивное и моторно-двигательное развитие детей с нарушением речи.</w:t>
      </w:r>
    </w:p>
    <w:p w:rsidR="00CB701E" w:rsidRPr="00B42ACD" w:rsidRDefault="00CB701E" w:rsidP="00B42ACD">
      <w:pPr>
        <w:pStyle w:val="a3"/>
        <w:rPr>
          <w:lang w:val="ru-RU"/>
        </w:rPr>
      </w:pPr>
    </w:p>
    <w:p w:rsidR="00257C9B" w:rsidRPr="00B42ACD" w:rsidRDefault="00257C9B" w:rsidP="00B42ACD">
      <w:pPr>
        <w:ind w:left="20" w:right="846" w:firstLine="768"/>
        <w:rPr>
          <w:b/>
          <w:i/>
          <w:sz w:val="24"/>
          <w:szCs w:val="24"/>
          <w:lang w:val="ru-RU"/>
        </w:rPr>
      </w:pPr>
      <w:bookmarkStart w:id="15" w:name="Основное_содержание_образовательной_деят"/>
      <w:bookmarkEnd w:id="15"/>
      <w:r w:rsidRPr="00B42ACD">
        <w:rPr>
          <w:b/>
          <w:i/>
          <w:sz w:val="24"/>
          <w:szCs w:val="24"/>
          <w:lang w:val="ru-RU"/>
        </w:rPr>
        <w:t>Основное содержание образовательной деятельности слабослышащими детьми старшего дошкольного возраста</w:t>
      </w:r>
    </w:p>
    <w:p w:rsidR="00257C9B" w:rsidRPr="00B42ACD" w:rsidRDefault="00257C9B" w:rsidP="00B42ACD">
      <w:pPr>
        <w:pStyle w:val="a3"/>
        <w:ind w:right="17" w:firstLine="768"/>
        <w:jc w:val="both"/>
        <w:rPr>
          <w:lang w:val="ru-RU"/>
        </w:rPr>
      </w:pPr>
      <w:r w:rsidRPr="00B42ACD">
        <w:rPr>
          <w:lang w:val="ru-RU"/>
        </w:rPr>
        <w:lastRenderedPageBreak/>
        <w:t>В ходе физического воспитания слабослышащих детей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257C9B" w:rsidRPr="00B42ACD" w:rsidRDefault="00257C9B" w:rsidP="00B42ACD">
      <w:pPr>
        <w:pStyle w:val="a3"/>
        <w:ind w:right="17" w:firstLine="768"/>
        <w:jc w:val="both"/>
        <w:rPr>
          <w:lang w:val="ru-RU"/>
        </w:rPr>
      </w:pPr>
      <w:r w:rsidRPr="00B42ACD">
        <w:rPr>
          <w:lang w:val="ru-RU"/>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w:t>
      </w:r>
      <w:r w:rsidR="004362F3" w:rsidRPr="00B42ACD">
        <w:rPr>
          <w:lang w:val="ru-RU"/>
        </w:rPr>
        <w:t xml:space="preserve">каждого </w:t>
      </w:r>
      <w:proofErr w:type="gramStart"/>
      <w:r w:rsidRPr="00B42ACD">
        <w:rPr>
          <w:lang w:val="ru-RU"/>
        </w:rPr>
        <w:t>занятия  выделяются</w:t>
      </w:r>
      <w:proofErr w:type="gramEnd"/>
      <w:r w:rsidRPr="00B42ACD">
        <w:rPr>
          <w:lang w:val="ru-RU"/>
        </w:rPr>
        <w:t xml:space="preserve">  разминочная,    </w:t>
      </w:r>
      <w:r w:rsidRPr="00B42ACD">
        <w:rPr>
          <w:spacing w:val="59"/>
          <w:lang w:val="ru-RU"/>
        </w:rPr>
        <w:t xml:space="preserve"> </w:t>
      </w:r>
      <w:r w:rsidRPr="00B42ACD">
        <w:rPr>
          <w:lang w:val="ru-RU"/>
        </w:rPr>
        <w:t>основная и</w:t>
      </w:r>
    </w:p>
    <w:p w:rsidR="00257C9B" w:rsidRPr="00B42ACD" w:rsidRDefault="00257C9B" w:rsidP="00B42ACD">
      <w:pPr>
        <w:pStyle w:val="a3"/>
        <w:ind w:right="17"/>
        <w:jc w:val="both"/>
        <w:rPr>
          <w:lang w:val="ru-RU"/>
        </w:rPr>
      </w:pPr>
      <w:r w:rsidRPr="00B42ACD">
        <w:rPr>
          <w:lang w:val="ru-RU"/>
        </w:rPr>
        <w:t>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257C9B" w:rsidRPr="00B42ACD" w:rsidRDefault="00257C9B" w:rsidP="00B42ACD">
      <w:pPr>
        <w:pStyle w:val="a3"/>
        <w:ind w:right="19" w:firstLine="768"/>
        <w:jc w:val="both"/>
        <w:rPr>
          <w:lang w:val="ru-RU"/>
        </w:rPr>
      </w:pPr>
      <w:r w:rsidRPr="00B42ACD">
        <w:rPr>
          <w:lang w:val="ru-RU"/>
        </w:rPr>
        <w:t xml:space="preserve">Продолжается физическое развитие детей (объем движений, сила, ловкость, выносливость, гибкость, </w:t>
      </w:r>
      <w:proofErr w:type="spellStart"/>
      <w:r w:rsidRPr="00B42ACD">
        <w:rPr>
          <w:lang w:val="ru-RU"/>
        </w:rPr>
        <w:t>координированность</w:t>
      </w:r>
      <w:proofErr w:type="spellEnd"/>
      <w:r w:rsidRPr="00B42ACD">
        <w:rPr>
          <w:lang w:val="ru-RU"/>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257C9B" w:rsidRPr="00B42ACD" w:rsidRDefault="00257C9B" w:rsidP="00B42ACD">
      <w:pPr>
        <w:pStyle w:val="a3"/>
        <w:ind w:right="17" w:firstLine="768"/>
        <w:jc w:val="both"/>
        <w:rPr>
          <w:lang w:val="ru-RU"/>
        </w:rPr>
      </w:pPr>
      <w:r w:rsidRPr="00B42ACD">
        <w:rPr>
          <w:lang w:val="ru-RU"/>
        </w:rPr>
        <w:t xml:space="preserve">Физическое воспитание связано с развитием музыкально-ритмических движений, с занятиями </w:t>
      </w:r>
      <w:proofErr w:type="spellStart"/>
      <w:r w:rsidRPr="00B42ACD">
        <w:rPr>
          <w:lang w:val="ru-RU"/>
        </w:rPr>
        <w:t>логоритмикой</w:t>
      </w:r>
      <w:proofErr w:type="spellEnd"/>
      <w:r w:rsidRPr="00B42ACD">
        <w:rPr>
          <w:lang w:val="ru-RU"/>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257C9B" w:rsidRPr="00B42ACD" w:rsidRDefault="00257C9B" w:rsidP="00B42ACD">
      <w:pPr>
        <w:pStyle w:val="a3"/>
        <w:ind w:right="19"/>
        <w:jc w:val="both"/>
        <w:rPr>
          <w:lang w:val="ru-RU"/>
        </w:rPr>
      </w:pPr>
      <w:r w:rsidRPr="00B42ACD">
        <w:rPr>
          <w:lang w:val="ru-RU"/>
        </w:rPr>
        <w:tab/>
        <w:t xml:space="preserve">Продолжается работа по формированию правильной осанки, организованности самостоятельности, инициативы. </w:t>
      </w:r>
      <w:r w:rsidRPr="00B42ACD">
        <w:rPr>
          <w:spacing w:val="-4"/>
          <w:lang w:val="ru-RU"/>
        </w:rPr>
        <w:t xml:space="preserve">Во </w:t>
      </w:r>
      <w:r w:rsidRPr="00B42ACD">
        <w:rPr>
          <w:lang w:val="ru-RU"/>
        </w:rPr>
        <w:t xml:space="preserve">время игр и упражнений дети </w:t>
      </w:r>
      <w:r w:rsidRPr="00B42ACD">
        <w:rPr>
          <w:spacing w:val="-2"/>
          <w:lang w:val="ru-RU"/>
        </w:rPr>
        <w:t xml:space="preserve">учатся </w:t>
      </w:r>
      <w:r w:rsidRPr="00B42ACD">
        <w:rPr>
          <w:lang w:val="ru-RU"/>
        </w:rPr>
        <w:t>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w:t>
      </w:r>
      <w:r w:rsidRPr="00B42ACD">
        <w:rPr>
          <w:spacing w:val="9"/>
          <w:lang w:val="ru-RU"/>
        </w:rPr>
        <w:t xml:space="preserve"> </w:t>
      </w:r>
      <w:r w:rsidRPr="00B42ACD">
        <w:rPr>
          <w:spacing w:val="-3"/>
          <w:lang w:val="ru-RU"/>
        </w:rPr>
        <w:t>д.</w:t>
      </w:r>
    </w:p>
    <w:p w:rsidR="00257C9B" w:rsidRPr="00B42ACD" w:rsidRDefault="00257C9B" w:rsidP="00B42ACD">
      <w:pPr>
        <w:pStyle w:val="a3"/>
        <w:ind w:right="37" w:firstLine="768"/>
        <w:jc w:val="both"/>
        <w:rPr>
          <w:lang w:val="ru-RU"/>
        </w:rPr>
      </w:pPr>
      <w:r w:rsidRPr="00B42ACD">
        <w:rPr>
          <w:lang w:val="ru-RU"/>
        </w:rPr>
        <w:t>В этот возрастной период в занятия со слабослышащими детьми вводятся комплексы аэробики, а также различные импровизационные задания, способствующие развитию двигательной креативности детей.</w:t>
      </w:r>
    </w:p>
    <w:p w:rsidR="00257C9B" w:rsidRPr="00B42ACD" w:rsidRDefault="00257C9B" w:rsidP="00B42ACD">
      <w:pPr>
        <w:pStyle w:val="a3"/>
        <w:ind w:right="24" w:firstLine="768"/>
        <w:jc w:val="both"/>
        <w:rPr>
          <w:lang w:val="ru-RU"/>
        </w:rPr>
      </w:pPr>
      <w:r w:rsidRPr="00B42ACD">
        <w:rPr>
          <w:lang w:val="ru-RU"/>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слабослышащих детей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257C9B" w:rsidRPr="00B42ACD" w:rsidRDefault="00257C9B" w:rsidP="00B42ACD">
      <w:pPr>
        <w:pStyle w:val="a3"/>
        <w:jc w:val="both"/>
        <w:rPr>
          <w:lang w:val="ru-RU"/>
        </w:rPr>
      </w:pPr>
      <w:r w:rsidRPr="00B42ACD">
        <w:rPr>
          <w:lang w:val="ru-RU"/>
        </w:rPr>
        <w:tab/>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В этот период является значимым расширение и уточнение представлений   слабослышащих детей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w:t>
      </w:r>
      <w:r w:rsidRPr="00B42ACD">
        <w:rPr>
          <w:lang w:val="ru-RU"/>
        </w:rPr>
        <w:lastRenderedPageBreak/>
        <w:t>областью</w:t>
      </w:r>
    </w:p>
    <w:p w:rsidR="003D0588" w:rsidRPr="00B42ACD" w:rsidRDefault="00257C9B" w:rsidP="00B42ACD">
      <w:pPr>
        <w:pStyle w:val="a3"/>
        <w:ind w:right="17"/>
        <w:jc w:val="both"/>
        <w:rPr>
          <w:lang w:val="ru-RU"/>
        </w:rPr>
      </w:pPr>
      <w:r w:rsidRPr="00B42ACD">
        <w:rPr>
          <w:lang w:val="ru-RU"/>
        </w:rPr>
        <w:tab/>
        <w:t>«Социально-коммуникативное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слабослышащие дети усвоили речевые образцы того, как надо позвать взрослого на помощь в обстоятельствах</w:t>
      </w:r>
      <w:r w:rsidRPr="00B42ACD">
        <w:rPr>
          <w:spacing w:val="-16"/>
          <w:lang w:val="ru-RU"/>
        </w:rPr>
        <w:t xml:space="preserve"> </w:t>
      </w:r>
      <w:r w:rsidRPr="00B42ACD">
        <w:rPr>
          <w:lang w:val="ru-RU"/>
        </w:rPr>
        <w:t>нездоровья.</w:t>
      </w:r>
      <w:bookmarkStart w:id="16" w:name="2.1.6._Программа_коррекционной_работы_со"/>
      <w:bookmarkEnd w:id="16"/>
    </w:p>
    <w:p w:rsidR="005E7429" w:rsidRPr="00B42ACD" w:rsidRDefault="005E7429" w:rsidP="00B42ACD">
      <w:pPr>
        <w:pStyle w:val="a3"/>
        <w:ind w:right="17"/>
        <w:jc w:val="both"/>
        <w:rPr>
          <w:lang w:val="ru-RU"/>
        </w:rPr>
      </w:pPr>
    </w:p>
    <w:p w:rsidR="00257C9B" w:rsidRPr="00B42ACD" w:rsidRDefault="00257C9B" w:rsidP="00B42ACD">
      <w:pPr>
        <w:pStyle w:val="a3"/>
        <w:ind w:right="17"/>
        <w:jc w:val="both"/>
        <w:rPr>
          <w:lang w:val="ru-RU"/>
        </w:rPr>
      </w:pPr>
      <w:r w:rsidRPr="00B42ACD">
        <w:rPr>
          <w:b/>
          <w:lang w:val="ru-RU"/>
        </w:rPr>
        <w:t>2.1.6. Программа коррекционной работы со слабослышащими детьми (содержание образовательной деятельности по коррекции нарушений слуха). Развитие слухового восприятия и обучение произношению</w:t>
      </w:r>
    </w:p>
    <w:p w:rsidR="00257C9B" w:rsidRPr="00B42ACD" w:rsidRDefault="00257C9B" w:rsidP="00B42ACD">
      <w:pPr>
        <w:pStyle w:val="a3"/>
        <w:ind w:right="30" w:firstLine="768"/>
        <w:jc w:val="both"/>
        <w:rPr>
          <w:lang w:val="ru-RU"/>
        </w:rPr>
      </w:pPr>
    </w:p>
    <w:p w:rsidR="00CB701E" w:rsidRPr="00A967CE" w:rsidRDefault="00257C9B" w:rsidP="00A967CE">
      <w:pPr>
        <w:ind w:left="20"/>
        <w:rPr>
          <w:i/>
          <w:sz w:val="24"/>
          <w:szCs w:val="24"/>
          <w:lang w:val="ru-RU"/>
        </w:rPr>
      </w:pPr>
      <w:r w:rsidRPr="00B42ACD">
        <w:rPr>
          <w:sz w:val="24"/>
          <w:szCs w:val="24"/>
          <w:lang w:val="ru-RU"/>
        </w:rPr>
        <w:tab/>
      </w:r>
      <w:r w:rsidRPr="00772288">
        <w:rPr>
          <w:i/>
          <w:color w:val="FF0000"/>
          <w:sz w:val="24"/>
          <w:szCs w:val="24"/>
          <w:lang w:val="ru-RU"/>
        </w:rPr>
        <w:t>Младший возраст</w:t>
      </w:r>
    </w:p>
    <w:p w:rsidR="00CB701E" w:rsidRPr="00B42ACD" w:rsidRDefault="00257C9B" w:rsidP="00B42ACD">
      <w:pPr>
        <w:ind w:left="20"/>
        <w:rPr>
          <w:b/>
          <w:sz w:val="24"/>
          <w:szCs w:val="24"/>
          <w:lang w:val="ru-RU"/>
        </w:rPr>
      </w:pPr>
      <w:bookmarkStart w:id="17" w:name="Развитие_слухового_восприятия"/>
      <w:bookmarkEnd w:id="17"/>
      <w:r w:rsidRPr="00B42ACD">
        <w:rPr>
          <w:b/>
          <w:sz w:val="24"/>
          <w:szCs w:val="24"/>
          <w:lang w:val="ru-RU"/>
        </w:rPr>
        <w:tab/>
      </w:r>
      <w:r w:rsidR="004362F3" w:rsidRPr="00B42ACD">
        <w:rPr>
          <w:b/>
          <w:sz w:val="24"/>
          <w:szCs w:val="24"/>
          <w:lang w:val="ru-RU"/>
        </w:rPr>
        <w:t>Развитие слухового восприятия</w:t>
      </w:r>
    </w:p>
    <w:p w:rsidR="00257C9B" w:rsidRPr="00B42ACD" w:rsidRDefault="004362F3" w:rsidP="00B42ACD">
      <w:pPr>
        <w:pStyle w:val="a3"/>
        <w:jc w:val="both"/>
        <w:rPr>
          <w:lang w:val="ru-RU"/>
        </w:rPr>
      </w:pPr>
      <w:r w:rsidRPr="00B42ACD">
        <w:rPr>
          <w:lang w:val="ru-RU"/>
        </w:rPr>
        <w:tab/>
      </w:r>
      <w:r w:rsidR="00257C9B" w:rsidRPr="00B42ACD">
        <w:rPr>
          <w:lang w:val="ru-RU"/>
        </w:rPr>
        <w:t>Находиться в индивидуальных слуховых аппаратах в течение всего дня;</w:t>
      </w:r>
    </w:p>
    <w:p w:rsidR="000B48AF" w:rsidRPr="00B42ACD" w:rsidRDefault="00257C9B" w:rsidP="00B42ACD">
      <w:pPr>
        <w:ind w:left="20"/>
        <w:jc w:val="both"/>
        <w:rPr>
          <w:sz w:val="24"/>
          <w:szCs w:val="24"/>
          <w:lang w:val="ru-RU"/>
        </w:rPr>
      </w:pPr>
      <w:r w:rsidRPr="00B42ACD">
        <w:rPr>
          <w:sz w:val="24"/>
          <w:szCs w:val="24"/>
          <w:lang w:val="ru-RU"/>
        </w:rPr>
        <w:t>реагировать</w:t>
      </w:r>
      <w:r w:rsidRPr="00B42ACD">
        <w:rPr>
          <w:sz w:val="24"/>
          <w:szCs w:val="24"/>
          <w:lang w:val="ru-RU"/>
        </w:rPr>
        <w:tab/>
        <w:t>на</w:t>
      </w:r>
      <w:r w:rsidRPr="00B42ACD">
        <w:rPr>
          <w:sz w:val="24"/>
          <w:szCs w:val="24"/>
          <w:lang w:val="ru-RU"/>
        </w:rPr>
        <w:tab/>
        <w:t>неречевые</w:t>
      </w:r>
      <w:r w:rsidRPr="00B42ACD">
        <w:rPr>
          <w:sz w:val="24"/>
          <w:szCs w:val="24"/>
          <w:lang w:val="ru-RU"/>
        </w:rPr>
        <w:tab/>
        <w:t>и речевые</w:t>
      </w:r>
      <w:r w:rsidRPr="00B42ACD">
        <w:rPr>
          <w:sz w:val="24"/>
          <w:szCs w:val="24"/>
          <w:lang w:val="ru-RU"/>
        </w:rPr>
        <w:tab/>
        <w:t>сигналы</w:t>
      </w:r>
      <w:r w:rsidRPr="00B42ACD">
        <w:rPr>
          <w:sz w:val="24"/>
          <w:szCs w:val="24"/>
          <w:lang w:val="ru-RU"/>
        </w:rPr>
        <w:tab/>
        <w:t>при</w:t>
      </w:r>
      <w:r w:rsidRPr="00B42ACD">
        <w:rPr>
          <w:sz w:val="24"/>
          <w:szCs w:val="24"/>
          <w:lang w:val="ru-RU"/>
        </w:rPr>
        <w:tab/>
        <w:t>постоянно увеличивающемся</w:t>
      </w:r>
      <w:r w:rsidR="000B48AF" w:rsidRPr="00B42ACD">
        <w:rPr>
          <w:sz w:val="24"/>
          <w:szCs w:val="24"/>
          <w:lang w:val="ru-RU"/>
        </w:rPr>
        <w:t xml:space="preserve"> (индивидуально) расстоянии от источника звука (без звукоусиливающей аппаратуры); источник </w:t>
      </w:r>
      <w:r w:rsidR="004362F3" w:rsidRPr="00B42ACD">
        <w:rPr>
          <w:sz w:val="24"/>
          <w:szCs w:val="24"/>
          <w:lang w:val="ru-RU"/>
        </w:rPr>
        <w:t xml:space="preserve">звука: </w:t>
      </w:r>
      <w:r w:rsidR="003D0588" w:rsidRPr="00B42ACD">
        <w:rPr>
          <w:sz w:val="24"/>
          <w:szCs w:val="24"/>
          <w:lang w:val="ru-RU"/>
        </w:rPr>
        <w:t>барабан, бубен, гармоника, дудка, свисток, металлофон,</w:t>
      </w:r>
      <w:r w:rsidR="000B48AF" w:rsidRPr="00B42ACD">
        <w:rPr>
          <w:sz w:val="24"/>
          <w:szCs w:val="24"/>
          <w:lang w:val="ru-RU"/>
        </w:rPr>
        <w:t xml:space="preserve"> </w:t>
      </w:r>
      <w:r w:rsidR="003D0588" w:rsidRPr="00B42ACD">
        <w:rPr>
          <w:sz w:val="24"/>
          <w:szCs w:val="24"/>
          <w:lang w:val="ru-RU"/>
        </w:rPr>
        <w:t xml:space="preserve">пианино, шарманка, </w:t>
      </w:r>
      <w:r w:rsidR="000B48AF" w:rsidRPr="00B42ACD">
        <w:rPr>
          <w:sz w:val="24"/>
          <w:szCs w:val="24"/>
          <w:lang w:val="ru-RU"/>
        </w:rPr>
        <w:t>голос (</w:t>
      </w:r>
      <w:proofErr w:type="spellStart"/>
      <w:r w:rsidR="000B48AF" w:rsidRPr="00B42ACD">
        <w:rPr>
          <w:sz w:val="24"/>
          <w:szCs w:val="24"/>
          <w:lang w:val="ru-RU"/>
        </w:rPr>
        <w:t>слогосочетания</w:t>
      </w:r>
      <w:proofErr w:type="spellEnd"/>
      <w:r w:rsidR="000B48AF" w:rsidRPr="00B42ACD">
        <w:rPr>
          <w:sz w:val="24"/>
          <w:szCs w:val="24"/>
          <w:lang w:val="ru-RU"/>
        </w:rPr>
        <w:t xml:space="preserve"> типа </w:t>
      </w:r>
      <w:proofErr w:type="spellStart"/>
      <w:r w:rsidR="000B48AF" w:rsidRPr="00B42ACD">
        <w:rPr>
          <w:i/>
          <w:sz w:val="24"/>
          <w:szCs w:val="24"/>
          <w:lang w:val="ru-RU"/>
        </w:rPr>
        <w:t>папапапа</w:t>
      </w:r>
      <w:proofErr w:type="spellEnd"/>
      <w:r w:rsidR="000B48AF" w:rsidRPr="00B42ACD">
        <w:rPr>
          <w:i/>
          <w:sz w:val="24"/>
          <w:szCs w:val="24"/>
          <w:lang w:val="ru-RU"/>
        </w:rPr>
        <w:t xml:space="preserve">, </w:t>
      </w:r>
      <w:proofErr w:type="spellStart"/>
      <w:r w:rsidR="000B48AF" w:rsidRPr="00B42ACD">
        <w:rPr>
          <w:i/>
          <w:sz w:val="24"/>
          <w:szCs w:val="24"/>
          <w:lang w:val="ru-RU"/>
        </w:rPr>
        <w:t>пупупу</w:t>
      </w:r>
      <w:proofErr w:type="spellEnd"/>
      <w:r w:rsidR="000B48AF" w:rsidRPr="00B42ACD">
        <w:rPr>
          <w:i/>
          <w:sz w:val="24"/>
          <w:szCs w:val="24"/>
          <w:lang w:val="ru-RU"/>
        </w:rPr>
        <w:t xml:space="preserve">, </w:t>
      </w:r>
      <w:proofErr w:type="spellStart"/>
      <w:r w:rsidR="000B48AF" w:rsidRPr="00B42ACD">
        <w:rPr>
          <w:i/>
          <w:sz w:val="24"/>
          <w:szCs w:val="24"/>
          <w:lang w:val="ru-RU"/>
        </w:rPr>
        <w:t>пипипипипипипи</w:t>
      </w:r>
      <w:proofErr w:type="spellEnd"/>
      <w:r w:rsidR="000B48AF" w:rsidRPr="00B42ACD">
        <w:rPr>
          <w:i/>
          <w:sz w:val="24"/>
          <w:szCs w:val="24"/>
          <w:lang w:val="ru-RU"/>
        </w:rPr>
        <w:t xml:space="preserve">, </w:t>
      </w:r>
      <w:r w:rsidR="000B48AF" w:rsidRPr="00B42ACD">
        <w:rPr>
          <w:sz w:val="24"/>
          <w:szCs w:val="24"/>
          <w:lang w:val="ru-RU"/>
        </w:rPr>
        <w:t>произносимые голосом разговорной громкости и шепотом);</w:t>
      </w:r>
    </w:p>
    <w:p w:rsidR="000B48AF" w:rsidRPr="00B42ACD" w:rsidRDefault="000B48AF" w:rsidP="00B42ACD">
      <w:pPr>
        <w:pStyle w:val="a3"/>
        <w:ind w:right="28" w:firstLine="768"/>
        <w:jc w:val="both"/>
        <w:rPr>
          <w:lang w:val="ru-RU"/>
        </w:rPr>
      </w:pPr>
      <w:r w:rsidRPr="00B42ACD">
        <w:rPr>
          <w:lang w:val="ru-RU"/>
        </w:rPr>
        <w:t>различать на слух звучание игрушек при выборе из 2—3 для детей с тяжелой тугоухостью и при выборе из 3—4 для детей с легкой и средней тугоухостью (с индивидуальным слуховым аппаратом и без него); источник звука: барабан, бубен, гармоника, дудка, свисток, пианино, металлофон, шарманка; способ воспроизведения детьм</w:t>
      </w:r>
      <w:r w:rsidR="004362F3" w:rsidRPr="00B42ACD">
        <w:rPr>
          <w:lang w:val="ru-RU"/>
        </w:rPr>
        <w:t>и</w:t>
      </w:r>
      <w:r w:rsidRPr="00B42ACD">
        <w:rPr>
          <w:lang w:val="ru-RU"/>
        </w:rPr>
        <w:t xml:space="preserve">: соответствующие движения под звучание игрушки с произнесением </w:t>
      </w:r>
      <w:proofErr w:type="spellStart"/>
      <w:r w:rsidRPr="00B42ACD">
        <w:rPr>
          <w:lang w:val="ru-RU"/>
        </w:rPr>
        <w:t>слогосочетаний</w:t>
      </w:r>
      <w:proofErr w:type="spellEnd"/>
      <w:r w:rsidRPr="00B42ACD">
        <w:rPr>
          <w:lang w:val="ru-RU"/>
        </w:rPr>
        <w:t>;</w:t>
      </w:r>
    </w:p>
    <w:p w:rsidR="000B48AF" w:rsidRPr="00B42ACD" w:rsidRDefault="000B48AF" w:rsidP="00B42ACD">
      <w:pPr>
        <w:pStyle w:val="a3"/>
        <w:ind w:right="26" w:firstLine="768"/>
        <w:jc w:val="both"/>
        <w:rPr>
          <w:lang w:val="ru-RU"/>
        </w:rPr>
      </w:pPr>
      <w:r w:rsidRPr="00B42ACD">
        <w:rPr>
          <w:lang w:val="ru-RU"/>
        </w:rPr>
        <w:t xml:space="preserve">различать на слух и воспроизводить длительность звучания (с индивидуальным слуховым аппаратом и без него); источник звука: дудка, свисток, гармоника, пианино, голос (слоги </w:t>
      </w:r>
      <w:r w:rsidRPr="00B42ACD">
        <w:rPr>
          <w:spacing w:val="-5"/>
          <w:lang w:val="ru-RU"/>
        </w:rPr>
        <w:t xml:space="preserve">типа </w:t>
      </w:r>
      <w:r w:rsidR="004362F3" w:rsidRPr="00B42ACD">
        <w:rPr>
          <w:i/>
          <w:lang w:val="ru-RU"/>
        </w:rPr>
        <w:t xml:space="preserve">па </w:t>
      </w:r>
      <w:r w:rsidR="004362F3" w:rsidRPr="00B42ACD">
        <w:rPr>
          <w:lang w:val="ru-RU"/>
        </w:rPr>
        <w:t>и</w:t>
      </w:r>
      <w:r w:rsidRPr="00B42ACD">
        <w:rPr>
          <w:lang w:val="ru-RU"/>
        </w:rPr>
        <w:t xml:space="preserve"> </w:t>
      </w:r>
      <w:r w:rsidRPr="00B42ACD">
        <w:rPr>
          <w:i/>
          <w:lang w:val="ru-RU"/>
        </w:rPr>
        <w:t xml:space="preserve">па, ту </w:t>
      </w:r>
      <w:r w:rsidRPr="00B42ACD">
        <w:rPr>
          <w:lang w:val="ru-RU"/>
        </w:rPr>
        <w:t xml:space="preserve">и </w:t>
      </w:r>
      <w:r w:rsidRPr="00B42ACD">
        <w:rPr>
          <w:i/>
          <w:lang w:val="ru-RU"/>
        </w:rPr>
        <w:t>ту)</w:t>
      </w:r>
      <w:r w:rsidRPr="00B42ACD">
        <w:rPr>
          <w:lang w:val="ru-RU"/>
        </w:rPr>
        <w:t xml:space="preserve">; способ воспроизведения детьми: движения </w:t>
      </w:r>
      <w:r w:rsidR="003D0588" w:rsidRPr="00B42ACD">
        <w:rPr>
          <w:lang w:val="ru-RU"/>
        </w:rPr>
        <w:t xml:space="preserve">соответствующей длительности с </w:t>
      </w:r>
      <w:r w:rsidRPr="00B42ACD">
        <w:rPr>
          <w:lang w:val="ru-RU"/>
        </w:rPr>
        <w:t xml:space="preserve">игрушкой и без нее с одновременным произнесением </w:t>
      </w:r>
      <w:r w:rsidRPr="00B42ACD">
        <w:rPr>
          <w:spacing w:val="-4"/>
          <w:lang w:val="ru-RU"/>
        </w:rPr>
        <w:t xml:space="preserve">звука </w:t>
      </w:r>
      <w:r w:rsidRPr="00B42ACD">
        <w:rPr>
          <w:lang w:val="ru-RU"/>
        </w:rPr>
        <w:t>или слога, произнесением звука или слога соответствующей длительности без</w:t>
      </w:r>
      <w:r w:rsidRPr="00B42ACD">
        <w:rPr>
          <w:spacing w:val="-8"/>
          <w:lang w:val="ru-RU"/>
        </w:rPr>
        <w:t xml:space="preserve"> </w:t>
      </w:r>
      <w:r w:rsidRPr="00B42ACD">
        <w:rPr>
          <w:lang w:val="ru-RU"/>
        </w:rPr>
        <w:t>движений;</w:t>
      </w:r>
    </w:p>
    <w:p w:rsidR="000B48AF" w:rsidRPr="00B42ACD" w:rsidRDefault="000B48AF" w:rsidP="00B42ACD">
      <w:pPr>
        <w:pStyle w:val="a3"/>
        <w:ind w:right="21" w:firstLine="768"/>
        <w:jc w:val="both"/>
        <w:rPr>
          <w:lang w:val="ru-RU"/>
        </w:rPr>
      </w:pPr>
      <w:r w:rsidRPr="00B42ACD">
        <w:rPr>
          <w:lang w:val="ru-RU"/>
        </w:rPr>
        <w:t>различать на слух и воспроизводить темп звучания (с индивидуальным слуховым аппаратом и без него); источник звука: бубен, металлофон, гармоника, пианино, дудка, свисток, голос (</w:t>
      </w:r>
      <w:proofErr w:type="spellStart"/>
      <w:r w:rsidRPr="00B42ACD">
        <w:rPr>
          <w:lang w:val="ru-RU"/>
        </w:rPr>
        <w:t>слогосочетания</w:t>
      </w:r>
      <w:proofErr w:type="spellEnd"/>
      <w:r w:rsidRPr="00B42ACD">
        <w:rPr>
          <w:lang w:val="ru-RU"/>
        </w:rPr>
        <w:t xml:space="preserve"> типа </w:t>
      </w:r>
      <w:proofErr w:type="spellStart"/>
      <w:r w:rsidRPr="00B42ACD">
        <w:rPr>
          <w:i/>
          <w:lang w:val="ru-RU"/>
        </w:rPr>
        <w:t>папапа</w:t>
      </w:r>
      <w:proofErr w:type="spellEnd"/>
      <w:r w:rsidRPr="00B42ACD">
        <w:rPr>
          <w:i/>
          <w:lang w:val="ru-RU"/>
        </w:rPr>
        <w:t xml:space="preserve"> </w:t>
      </w:r>
      <w:r w:rsidRPr="00B42ACD">
        <w:rPr>
          <w:lang w:val="ru-RU"/>
        </w:rPr>
        <w:t xml:space="preserve">и па _ </w:t>
      </w:r>
      <w:proofErr w:type="spellStart"/>
      <w:r w:rsidRPr="00B42ACD">
        <w:rPr>
          <w:lang w:val="ru-RU"/>
        </w:rPr>
        <w:t>па</w:t>
      </w:r>
      <w:proofErr w:type="spellEnd"/>
      <w:r w:rsidRPr="00B42ACD">
        <w:rPr>
          <w:lang w:val="ru-RU"/>
        </w:rPr>
        <w:t xml:space="preserve">_ па_);способ воспроизведения детьми: движения с игрушкой и без нее соответствующего темпа с одновременным произнесением слогов, быстрые и медленные произнесения </w:t>
      </w:r>
      <w:proofErr w:type="spellStart"/>
      <w:r w:rsidRPr="00B42ACD">
        <w:rPr>
          <w:lang w:val="ru-RU"/>
        </w:rPr>
        <w:t>слогосочетаний</w:t>
      </w:r>
      <w:proofErr w:type="spellEnd"/>
      <w:r w:rsidRPr="00B42ACD">
        <w:rPr>
          <w:lang w:val="ru-RU"/>
        </w:rPr>
        <w:t xml:space="preserve"> без движений; игра на звучащих игрушках с произнесением слогов; различать на слух и воспроизводить громкость звучания (с индивидуальным слуховым аппаратом и без него); источник звука: барабан, бубен, пианино, дудка, свисток, голос (слоги типа </w:t>
      </w:r>
      <w:r w:rsidRPr="00B42ACD">
        <w:rPr>
          <w:i/>
          <w:lang w:val="ru-RU"/>
        </w:rPr>
        <w:t xml:space="preserve">па </w:t>
      </w:r>
      <w:r w:rsidRPr="00B42ACD">
        <w:rPr>
          <w:lang w:val="ru-RU"/>
        </w:rPr>
        <w:t xml:space="preserve">и </w:t>
      </w:r>
      <w:r w:rsidRPr="00B42ACD">
        <w:rPr>
          <w:i/>
          <w:lang w:val="ru-RU"/>
        </w:rPr>
        <w:t xml:space="preserve">ПА, </w:t>
      </w:r>
      <w:proofErr w:type="spellStart"/>
      <w:r w:rsidRPr="00B42ACD">
        <w:rPr>
          <w:i/>
          <w:lang w:val="ru-RU"/>
        </w:rPr>
        <w:t>тутуту</w:t>
      </w:r>
      <w:proofErr w:type="spellEnd"/>
      <w:r w:rsidRPr="00B42ACD">
        <w:rPr>
          <w:i/>
          <w:lang w:val="ru-RU"/>
        </w:rPr>
        <w:t xml:space="preserve"> </w:t>
      </w:r>
      <w:r w:rsidRPr="00B42ACD">
        <w:rPr>
          <w:lang w:val="ru-RU"/>
        </w:rPr>
        <w:t xml:space="preserve">и </w:t>
      </w:r>
      <w:r w:rsidRPr="00B42ACD">
        <w:rPr>
          <w:i/>
          <w:lang w:val="ru-RU"/>
        </w:rPr>
        <w:t xml:space="preserve">ТУТУТУ), </w:t>
      </w:r>
      <w:r w:rsidRPr="00B42ACD">
        <w:rPr>
          <w:lang w:val="ru-RU"/>
        </w:rPr>
        <w:t xml:space="preserve">слова и фразы, произносимые громко и тихо; способ воспроизведения детьми: движения с игрушкой и без нее большой и малой амплитуды с одновременным произнесением </w:t>
      </w:r>
      <w:proofErr w:type="spellStart"/>
      <w:r w:rsidRPr="00B42ACD">
        <w:rPr>
          <w:lang w:val="ru-RU"/>
        </w:rPr>
        <w:t>слогосочетаний</w:t>
      </w:r>
      <w:proofErr w:type="spellEnd"/>
      <w:r w:rsidRPr="00B42ACD">
        <w:rPr>
          <w:lang w:val="ru-RU"/>
        </w:rPr>
        <w:t xml:space="preserve">, тихое и громкое произнесение слогов, слов и фраз без движений; игра на звучащих игрушках с произнесением </w:t>
      </w:r>
      <w:proofErr w:type="spellStart"/>
      <w:r w:rsidRPr="00B42ACD">
        <w:rPr>
          <w:lang w:val="ru-RU"/>
        </w:rPr>
        <w:t>слогосочетаний</w:t>
      </w:r>
      <w:proofErr w:type="spellEnd"/>
      <w:r w:rsidRPr="00B42ACD">
        <w:rPr>
          <w:lang w:val="ru-RU"/>
        </w:rPr>
        <w:t xml:space="preserve"> со </w:t>
      </w:r>
      <w:r w:rsidRPr="00B42ACD">
        <w:t>II</w:t>
      </w:r>
      <w:r w:rsidRPr="00B42ACD">
        <w:rPr>
          <w:lang w:val="ru-RU"/>
        </w:rPr>
        <w:t xml:space="preserve"> полугодия;</w:t>
      </w:r>
    </w:p>
    <w:p w:rsidR="000B48AF" w:rsidRPr="00B42ACD" w:rsidRDefault="000B48AF" w:rsidP="00B42ACD">
      <w:pPr>
        <w:ind w:left="20" w:right="23" w:firstLine="768"/>
        <w:jc w:val="both"/>
        <w:rPr>
          <w:sz w:val="24"/>
          <w:szCs w:val="24"/>
          <w:lang w:val="ru-RU"/>
        </w:rPr>
      </w:pPr>
      <w:r w:rsidRPr="00B42ACD">
        <w:rPr>
          <w:sz w:val="24"/>
          <w:szCs w:val="24"/>
          <w:lang w:val="ru-RU"/>
        </w:rPr>
        <w:t xml:space="preserve">различать и опознавать на слух звукоподражания, </w:t>
      </w:r>
      <w:proofErr w:type="spellStart"/>
      <w:r w:rsidRPr="00B42ACD">
        <w:rPr>
          <w:sz w:val="24"/>
          <w:szCs w:val="24"/>
          <w:lang w:val="ru-RU"/>
        </w:rPr>
        <w:t>лепетные</w:t>
      </w:r>
      <w:proofErr w:type="spellEnd"/>
      <w:r w:rsidRPr="00B42ACD">
        <w:rPr>
          <w:sz w:val="24"/>
          <w:szCs w:val="24"/>
          <w:lang w:val="ru-RU"/>
        </w:rPr>
        <w:t xml:space="preserve"> и полные слова</w:t>
      </w:r>
      <w:r w:rsidRPr="00B42ACD">
        <w:rPr>
          <w:position w:val="9"/>
          <w:sz w:val="24"/>
          <w:szCs w:val="24"/>
          <w:lang w:val="ru-RU"/>
        </w:rPr>
        <w:t xml:space="preserve">1 </w:t>
      </w:r>
      <w:r w:rsidRPr="00B42ACD">
        <w:rPr>
          <w:sz w:val="24"/>
          <w:szCs w:val="24"/>
          <w:lang w:val="ru-RU"/>
        </w:rPr>
        <w:t xml:space="preserve">(со стационарной звукоусиливающей аппаратурой, с индивидуальным слуховым аппаратом и без  него).; примерный речевой материал: </w:t>
      </w:r>
      <w:r w:rsidRPr="00B42ACD">
        <w:rPr>
          <w:i/>
          <w:sz w:val="24"/>
          <w:szCs w:val="24"/>
          <w:lang w:val="ru-RU"/>
        </w:rPr>
        <w:t>у</w:t>
      </w:r>
      <w:r w:rsidRPr="00B42ACD">
        <w:rPr>
          <w:sz w:val="24"/>
          <w:szCs w:val="24"/>
          <w:lang w:val="ru-RU"/>
        </w:rPr>
        <w:t xml:space="preserve">_ (теплоход), </w:t>
      </w:r>
      <w:r w:rsidRPr="00B42ACD">
        <w:rPr>
          <w:i/>
          <w:sz w:val="24"/>
          <w:szCs w:val="24"/>
          <w:lang w:val="ru-RU"/>
        </w:rPr>
        <w:t>в</w:t>
      </w:r>
      <w:r w:rsidRPr="00B42ACD">
        <w:rPr>
          <w:sz w:val="24"/>
          <w:szCs w:val="24"/>
          <w:lang w:val="ru-RU"/>
        </w:rPr>
        <w:t xml:space="preserve">_(самолет), </w:t>
      </w:r>
      <w:proofErr w:type="spellStart"/>
      <w:r w:rsidRPr="00B42ACD">
        <w:rPr>
          <w:i/>
          <w:sz w:val="24"/>
          <w:szCs w:val="24"/>
          <w:lang w:val="ru-RU"/>
        </w:rPr>
        <w:t>прр</w:t>
      </w:r>
      <w:proofErr w:type="spellEnd"/>
      <w:r w:rsidRPr="00B42ACD">
        <w:rPr>
          <w:i/>
          <w:sz w:val="24"/>
          <w:szCs w:val="24"/>
          <w:lang w:val="ru-RU"/>
        </w:rPr>
        <w:t>—</w:t>
      </w:r>
      <w:r w:rsidRPr="00B42ACD">
        <w:rPr>
          <w:sz w:val="24"/>
          <w:szCs w:val="24"/>
          <w:lang w:val="ru-RU"/>
        </w:rPr>
        <w:t xml:space="preserve">(лошадка), </w:t>
      </w:r>
      <w:proofErr w:type="spellStart"/>
      <w:r w:rsidRPr="00B42ACD">
        <w:rPr>
          <w:i/>
          <w:sz w:val="24"/>
          <w:szCs w:val="24"/>
          <w:lang w:val="ru-RU"/>
        </w:rPr>
        <w:t>пипипи</w:t>
      </w:r>
      <w:proofErr w:type="spellEnd"/>
      <w:r w:rsidRPr="00B42ACD">
        <w:rPr>
          <w:i/>
          <w:sz w:val="24"/>
          <w:szCs w:val="24"/>
          <w:lang w:val="ru-RU"/>
        </w:rPr>
        <w:t xml:space="preserve"> </w:t>
      </w:r>
      <w:r w:rsidRPr="00B42ACD">
        <w:rPr>
          <w:sz w:val="24"/>
          <w:szCs w:val="24"/>
          <w:lang w:val="ru-RU"/>
        </w:rPr>
        <w:t xml:space="preserve">(птичка), </w:t>
      </w:r>
      <w:proofErr w:type="spellStart"/>
      <w:r w:rsidRPr="00B42ACD">
        <w:rPr>
          <w:i/>
          <w:sz w:val="24"/>
          <w:szCs w:val="24"/>
          <w:lang w:val="ru-RU"/>
        </w:rPr>
        <w:t>му</w:t>
      </w:r>
      <w:proofErr w:type="spellEnd"/>
      <w:r w:rsidRPr="00B42ACD">
        <w:rPr>
          <w:sz w:val="24"/>
          <w:szCs w:val="24"/>
          <w:lang w:val="ru-RU"/>
        </w:rPr>
        <w:t xml:space="preserve">_(корова), </w:t>
      </w:r>
      <w:r w:rsidRPr="00B42ACD">
        <w:rPr>
          <w:i/>
          <w:sz w:val="24"/>
          <w:szCs w:val="24"/>
          <w:lang w:val="ru-RU"/>
        </w:rPr>
        <w:t xml:space="preserve">мяу </w:t>
      </w:r>
      <w:r w:rsidRPr="00B42ACD">
        <w:rPr>
          <w:sz w:val="24"/>
          <w:szCs w:val="24"/>
          <w:lang w:val="ru-RU"/>
        </w:rPr>
        <w:t xml:space="preserve">(кот), </w:t>
      </w:r>
      <w:proofErr w:type="spellStart"/>
      <w:r w:rsidRPr="00B42ACD">
        <w:rPr>
          <w:i/>
          <w:sz w:val="24"/>
          <w:szCs w:val="24"/>
          <w:lang w:val="ru-RU"/>
        </w:rPr>
        <w:t>кококо</w:t>
      </w:r>
      <w:proofErr w:type="spellEnd"/>
      <w:r w:rsidRPr="00B42ACD">
        <w:rPr>
          <w:i/>
          <w:sz w:val="24"/>
          <w:szCs w:val="24"/>
          <w:lang w:val="ru-RU"/>
        </w:rPr>
        <w:t xml:space="preserve"> </w:t>
      </w:r>
      <w:r w:rsidRPr="00B42ACD">
        <w:rPr>
          <w:sz w:val="24"/>
          <w:szCs w:val="24"/>
          <w:lang w:val="ru-RU"/>
        </w:rPr>
        <w:t xml:space="preserve">(курица), </w:t>
      </w:r>
      <w:proofErr w:type="spellStart"/>
      <w:r w:rsidRPr="00B42ACD">
        <w:rPr>
          <w:i/>
          <w:sz w:val="24"/>
          <w:szCs w:val="24"/>
          <w:lang w:val="ru-RU"/>
        </w:rPr>
        <w:t>ам-ам-ам</w:t>
      </w:r>
      <w:proofErr w:type="spellEnd"/>
      <w:r w:rsidRPr="00B42ACD">
        <w:rPr>
          <w:i/>
          <w:sz w:val="24"/>
          <w:szCs w:val="24"/>
          <w:lang w:val="ru-RU"/>
        </w:rPr>
        <w:t xml:space="preserve"> </w:t>
      </w:r>
      <w:r w:rsidRPr="00B42ACD">
        <w:rPr>
          <w:sz w:val="24"/>
          <w:szCs w:val="24"/>
          <w:lang w:val="ru-RU"/>
        </w:rPr>
        <w:t xml:space="preserve">(собака), </w:t>
      </w:r>
      <w:r w:rsidRPr="00B42ACD">
        <w:rPr>
          <w:i/>
          <w:sz w:val="24"/>
          <w:szCs w:val="24"/>
          <w:lang w:val="ru-RU"/>
        </w:rPr>
        <w:t xml:space="preserve">туту </w:t>
      </w:r>
      <w:r w:rsidRPr="00B42ACD">
        <w:rPr>
          <w:sz w:val="24"/>
          <w:szCs w:val="24"/>
          <w:lang w:val="ru-RU"/>
        </w:rPr>
        <w:t xml:space="preserve">(поезд), </w:t>
      </w:r>
      <w:proofErr w:type="spellStart"/>
      <w:r w:rsidRPr="00B42ACD">
        <w:rPr>
          <w:i/>
          <w:sz w:val="24"/>
          <w:szCs w:val="24"/>
          <w:lang w:val="ru-RU"/>
        </w:rPr>
        <w:t>бибй</w:t>
      </w:r>
      <w:proofErr w:type="spellEnd"/>
      <w:r w:rsidRPr="00B42ACD">
        <w:rPr>
          <w:i/>
          <w:sz w:val="24"/>
          <w:szCs w:val="24"/>
          <w:lang w:val="ru-RU"/>
        </w:rPr>
        <w:t xml:space="preserve"> </w:t>
      </w:r>
      <w:r w:rsidRPr="00B42ACD">
        <w:rPr>
          <w:sz w:val="24"/>
          <w:szCs w:val="24"/>
          <w:lang w:val="ru-RU"/>
        </w:rPr>
        <w:t xml:space="preserve">(машина), </w:t>
      </w:r>
      <w:proofErr w:type="spellStart"/>
      <w:r w:rsidRPr="00B42ACD">
        <w:rPr>
          <w:i/>
          <w:sz w:val="24"/>
          <w:szCs w:val="24"/>
          <w:lang w:val="ru-RU"/>
        </w:rPr>
        <w:t>ляля</w:t>
      </w:r>
      <w:proofErr w:type="spellEnd"/>
      <w:r w:rsidRPr="00B42ACD">
        <w:rPr>
          <w:i/>
          <w:sz w:val="24"/>
          <w:szCs w:val="24"/>
          <w:lang w:val="ru-RU"/>
        </w:rPr>
        <w:t xml:space="preserve">, </w:t>
      </w:r>
      <w:proofErr w:type="spellStart"/>
      <w:r w:rsidRPr="00B42ACD">
        <w:rPr>
          <w:i/>
          <w:sz w:val="24"/>
          <w:szCs w:val="24"/>
          <w:lang w:val="ru-RU"/>
        </w:rPr>
        <w:t>утя</w:t>
      </w:r>
      <w:proofErr w:type="spellEnd"/>
      <w:r w:rsidRPr="00B42ACD">
        <w:rPr>
          <w:i/>
          <w:sz w:val="24"/>
          <w:szCs w:val="24"/>
          <w:lang w:val="ru-RU"/>
        </w:rPr>
        <w:t xml:space="preserve">, мама, папа, </w:t>
      </w:r>
      <w:r w:rsidRPr="00B42ACD">
        <w:rPr>
          <w:sz w:val="24"/>
          <w:szCs w:val="24"/>
          <w:lang w:val="ru-RU"/>
        </w:rPr>
        <w:t xml:space="preserve">имя ребенка, </w:t>
      </w:r>
      <w:r w:rsidRPr="00B42ACD">
        <w:rPr>
          <w:i/>
          <w:sz w:val="24"/>
          <w:szCs w:val="24"/>
          <w:lang w:val="ru-RU"/>
        </w:rPr>
        <w:t xml:space="preserve">бабуля, дедуля, дом, мяч, лопата, юла, рыба, пальто, кофта, петух, мишка, зайка, суп, каша, чай, молоко, хлеб, платье, рубашка, шапка, руки, глаза, уши, ноги, живот, тетя, дядя, стол, стул, шкаф, тарелка, чашка, ложка, аппарат </w:t>
      </w:r>
      <w:r w:rsidRPr="00B42ACD">
        <w:rPr>
          <w:sz w:val="24"/>
          <w:szCs w:val="24"/>
          <w:lang w:val="ru-RU"/>
        </w:rPr>
        <w:t>и</w:t>
      </w:r>
      <w:r w:rsidRPr="00B42ACD">
        <w:rPr>
          <w:spacing w:val="-4"/>
          <w:sz w:val="24"/>
          <w:szCs w:val="24"/>
          <w:lang w:val="ru-RU"/>
        </w:rPr>
        <w:t xml:space="preserve"> </w:t>
      </w:r>
      <w:r w:rsidRPr="00B42ACD">
        <w:rPr>
          <w:sz w:val="24"/>
          <w:szCs w:val="24"/>
          <w:lang w:val="ru-RU"/>
        </w:rPr>
        <w:t>др.;</w:t>
      </w:r>
    </w:p>
    <w:p w:rsidR="000B48AF" w:rsidRPr="00B42ACD" w:rsidRDefault="000B48AF" w:rsidP="00B42ACD">
      <w:pPr>
        <w:ind w:left="20" w:right="17" w:firstLine="768"/>
        <w:jc w:val="both"/>
        <w:rPr>
          <w:i/>
          <w:sz w:val="24"/>
          <w:szCs w:val="24"/>
          <w:lang w:val="ru-RU"/>
        </w:rPr>
      </w:pPr>
      <w:r w:rsidRPr="00B42ACD">
        <w:rPr>
          <w:sz w:val="24"/>
          <w:szCs w:val="24"/>
          <w:lang w:val="ru-RU"/>
        </w:rPr>
        <w:t xml:space="preserve">различать и опознавать на слух словосочетания и короткие фразы типа: </w:t>
      </w:r>
      <w:r w:rsidRPr="00B42ACD">
        <w:rPr>
          <w:i/>
          <w:sz w:val="24"/>
          <w:szCs w:val="24"/>
          <w:lang w:val="ru-RU"/>
        </w:rPr>
        <w:t xml:space="preserve">Мама (папа </w:t>
      </w:r>
      <w:r w:rsidRPr="00B42ACD">
        <w:rPr>
          <w:sz w:val="24"/>
          <w:szCs w:val="24"/>
          <w:lang w:val="ru-RU"/>
        </w:rPr>
        <w:t xml:space="preserve">и т. п.) </w:t>
      </w:r>
      <w:r w:rsidRPr="00B42ACD">
        <w:rPr>
          <w:i/>
          <w:sz w:val="24"/>
          <w:szCs w:val="24"/>
          <w:lang w:val="ru-RU"/>
        </w:rPr>
        <w:t xml:space="preserve">дома. Тетя Катя (Юра </w:t>
      </w:r>
      <w:r w:rsidRPr="00B42ACD">
        <w:rPr>
          <w:sz w:val="24"/>
          <w:szCs w:val="24"/>
          <w:lang w:val="ru-RU"/>
        </w:rPr>
        <w:t xml:space="preserve">и т. п.) </w:t>
      </w:r>
      <w:r w:rsidRPr="00B42ACD">
        <w:rPr>
          <w:i/>
          <w:sz w:val="24"/>
          <w:szCs w:val="24"/>
          <w:lang w:val="ru-RU"/>
        </w:rPr>
        <w:t xml:space="preserve">тут. Рыба плавает. Самолет летит. Маша (...) упала. Поля </w:t>
      </w:r>
      <w:r w:rsidRPr="00B42ACD">
        <w:rPr>
          <w:sz w:val="24"/>
          <w:szCs w:val="24"/>
          <w:lang w:val="ru-RU"/>
        </w:rPr>
        <w:t xml:space="preserve">(...) </w:t>
      </w:r>
      <w:r w:rsidRPr="00B42ACD">
        <w:rPr>
          <w:i/>
          <w:sz w:val="24"/>
          <w:szCs w:val="24"/>
          <w:lang w:val="ru-RU"/>
        </w:rPr>
        <w:t>спит. Тетя (...) ест. Кукла (.</w:t>
      </w:r>
      <w:r w:rsidRPr="00B42ACD">
        <w:rPr>
          <w:sz w:val="24"/>
          <w:szCs w:val="24"/>
          <w:lang w:val="ru-RU"/>
        </w:rPr>
        <w:t xml:space="preserve">..) </w:t>
      </w:r>
      <w:r w:rsidRPr="00B42ACD">
        <w:rPr>
          <w:i/>
          <w:sz w:val="24"/>
          <w:szCs w:val="24"/>
          <w:lang w:val="ru-RU"/>
        </w:rPr>
        <w:t xml:space="preserve">стоит. Мальчик (...) плачет. Девочка (...) бежит. </w:t>
      </w:r>
      <w:r w:rsidRPr="00B42ACD">
        <w:rPr>
          <w:i/>
          <w:sz w:val="24"/>
          <w:szCs w:val="24"/>
          <w:lang w:val="ru-RU"/>
        </w:rPr>
        <w:lastRenderedPageBreak/>
        <w:t xml:space="preserve">Мама </w:t>
      </w:r>
      <w:r w:rsidRPr="00B42ACD">
        <w:rPr>
          <w:sz w:val="24"/>
          <w:szCs w:val="24"/>
          <w:lang w:val="ru-RU"/>
        </w:rPr>
        <w:t xml:space="preserve">(...) </w:t>
      </w:r>
      <w:r w:rsidRPr="00B42ACD">
        <w:rPr>
          <w:i/>
          <w:sz w:val="24"/>
          <w:szCs w:val="24"/>
          <w:lang w:val="ru-RU"/>
        </w:rPr>
        <w:t xml:space="preserve">пьет молоко </w:t>
      </w:r>
      <w:r w:rsidRPr="00B42ACD">
        <w:rPr>
          <w:sz w:val="24"/>
          <w:szCs w:val="24"/>
          <w:lang w:val="ru-RU"/>
        </w:rPr>
        <w:t xml:space="preserve">(...). </w:t>
      </w:r>
      <w:r w:rsidRPr="00B42ACD">
        <w:rPr>
          <w:i/>
          <w:sz w:val="24"/>
          <w:szCs w:val="24"/>
          <w:lang w:val="ru-RU"/>
        </w:rPr>
        <w:t xml:space="preserve">Таня </w:t>
      </w:r>
      <w:r w:rsidRPr="00B42ACD">
        <w:rPr>
          <w:sz w:val="24"/>
          <w:szCs w:val="24"/>
          <w:lang w:val="ru-RU"/>
        </w:rPr>
        <w:t xml:space="preserve">(...) </w:t>
      </w:r>
      <w:r w:rsidRPr="00B42ACD">
        <w:rPr>
          <w:i/>
          <w:sz w:val="24"/>
          <w:szCs w:val="24"/>
          <w:lang w:val="ru-RU"/>
        </w:rPr>
        <w:t xml:space="preserve">моет куклу </w:t>
      </w:r>
      <w:r w:rsidRPr="00B42ACD">
        <w:rPr>
          <w:sz w:val="24"/>
          <w:szCs w:val="24"/>
          <w:lang w:val="ru-RU"/>
        </w:rPr>
        <w:t xml:space="preserve">(...) и т. п.; </w:t>
      </w:r>
      <w:r w:rsidRPr="00B42ACD">
        <w:rPr>
          <w:i/>
          <w:sz w:val="24"/>
          <w:szCs w:val="24"/>
          <w:lang w:val="ru-RU"/>
        </w:rPr>
        <w:t>тетя Таня, мама и папа, мяч и лопата, чашка и ложка</w:t>
      </w:r>
    </w:p>
    <w:p w:rsidR="000B48AF" w:rsidRPr="00B42ACD" w:rsidRDefault="000B48AF" w:rsidP="00B42ACD">
      <w:pPr>
        <w:pStyle w:val="a3"/>
        <w:ind w:right="1251"/>
        <w:rPr>
          <w:lang w:val="ru-RU"/>
        </w:rPr>
      </w:pPr>
      <w:r w:rsidRPr="00B42ACD">
        <w:rPr>
          <w:lang w:val="ru-RU"/>
        </w:rPr>
        <w:t xml:space="preserve">и т. п.; для детей с легкой и средней тугоухостью — в течение года, для детей с тяжелой тугоухостью — со </w:t>
      </w:r>
      <w:r w:rsidRPr="00B42ACD">
        <w:t>II</w:t>
      </w:r>
      <w:r w:rsidRPr="00B42ACD">
        <w:rPr>
          <w:lang w:val="ru-RU"/>
        </w:rPr>
        <w:t xml:space="preserve"> полугодия;</w:t>
      </w:r>
    </w:p>
    <w:p w:rsidR="000B48AF" w:rsidRPr="00B42ACD" w:rsidRDefault="000B48AF" w:rsidP="00B42ACD">
      <w:pPr>
        <w:ind w:left="20" w:right="17" w:firstLine="768"/>
        <w:jc w:val="both"/>
        <w:rPr>
          <w:sz w:val="24"/>
          <w:szCs w:val="24"/>
          <w:lang w:val="ru-RU"/>
        </w:rPr>
      </w:pPr>
      <w:r w:rsidRPr="00B42ACD">
        <w:rPr>
          <w:sz w:val="24"/>
          <w:szCs w:val="24"/>
          <w:lang w:val="ru-RU"/>
        </w:rPr>
        <w:t xml:space="preserve">различать и опознавать на слух фразы-поручения типа: </w:t>
      </w:r>
      <w:r w:rsidRPr="00B42ACD">
        <w:rPr>
          <w:i/>
          <w:sz w:val="24"/>
          <w:szCs w:val="24"/>
          <w:lang w:val="ru-RU"/>
        </w:rPr>
        <w:t xml:space="preserve">Дай (возьми, убери) лопату </w:t>
      </w:r>
      <w:r w:rsidRPr="00B42ACD">
        <w:rPr>
          <w:sz w:val="24"/>
          <w:szCs w:val="24"/>
          <w:lang w:val="ru-RU"/>
        </w:rPr>
        <w:t xml:space="preserve">(...). </w:t>
      </w:r>
      <w:r w:rsidRPr="00B42ACD">
        <w:rPr>
          <w:i/>
          <w:sz w:val="24"/>
          <w:szCs w:val="24"/>
          <w:lang w:val="ru-RU"/>
        </w:rPr>
        <w:t xml:space="preserve">Встань. Сядь. Прыгай. Беги. Иди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(со стационарной звукоусиливающей аппаратурой, с индивидуальным слуховым аппаратом и без него); для детей с легкой и средней тугоухостью — </w:t>
      </w:r>
      <w:r w:rsidRPr="00B42ACD">
        <w:rPr>
          <w:spacing w:val="-3"/>
          <w:sz w:val="24"/>
          <w:szCs w:val="24"/>
          <w:lang w:val="ru-RU"/>
        </w:rPr>
        <w:t xml:space="preserve">со </w:t>
      </w:r>
      <w:r w:rsidRPr="00B42ACD">
        <w:rPr>
          <w:sz w:val="24"/>
          <w:szCs w:val="24"/>
        </w:rPr>
        <w:t>II</w:t>
      </w:r>
      <w:r w:rsidRPr="00B42ACD">
        <w:rPr>
          <w:spacing w:val="-3"/>
          <w:sz w:val="24"/>
          <w:szCs w:val="24"/>
          <w:lang w:val="ru-RU"/>
        </w:rPr>
        <w:t xml:space="preserve"> </w:t>
      </w:r>
      <w:r w:rsidRPr="00B42ACD">
        <w:rPr>
          <w:sz w:val="24"/>
          <w:szCs w:val="24"/>
          <w:lang w:val="ru-RU"/>
        </w:rPr>
        <w:t>полугодия.</w:t>
      </w:r>
    </w:p>
    <w:p w:rsidR="000B48AF" w:rsidRPr="00B42ACD" w:rsidRDefault="000B48AF" w:rsidP="00B42ACD">
      <w:pPr>
        <w:pStyle w:val="a3"/>
        <w:ind w:right="17" w:firstLine="768"/>
        <w:jc w:val="both"/>
        <w:rPr>
          <w:lang w:val="ru-RU"/>
        </w:rPr>
      </w:pPr>
      <w:r w:rsidRPr="00B42ACD">
        <w:rPr>
          <w:lang w:val="ru-RU"/>
        </w:rPr>
        <w:t xml:space="preserve">В течение года дети с легкой и средней тугоухостью должны научиться различать при выборе из 5—10 и опознавать на слух не менее 100—110 речевых единиц: звукоподражаний, </w:t>
      </w:r>
      <w:proofErr w:type="spellStart"/>
      <w:r w:rsidRPr="00B42ACD">
        <w:rPr>
          <w:lang w:val="ru-RU"/>
        </w:rPr>
        <w:t>лепетных</w:t>
      </w:r>
      <w:proofErr w:type="spellEnd"/>
      <w:r w:rsidRPr="00B42ACD">
        <w:rPr>
          <w:lang w:val="ru-RU"/>
        </w:rPr>
        <w:t xml:space="preserve"> и полных слов, словосочетаний и фраз; дети с тяжелой тугоухостью— различать при выборе из 3—6 и опознавать на слух не менее 70 речевых единиц.</w:t>
      </w:r>
    </w:p>
    <w:p w:rsidR="003D0588" w:rsidRPr="00B42ACD" w:rsidRDefault="000B48AF" w:rsidP="00B42ACD">
      <w:pPr>
        <w:pStyle w:val="a3"/>
        <w:tabs>
          <w:tab w:val="left" w:pos="1492"/>
          <w:tab w:val="left" w:pos="1962"/>
          <w:tab w:val="left" w:pos="3267"/>
        </w:tabs>
        <w:rPr>
          <w:lang w:val="ru-RU"/>
        </w:rPr>
      </w:pPr>
      <w:bookmarkStart w:id="18" w:name="Обучение_произносительной_стороне_речи"/>
      <w:bookmarkEnd w:id="18"/>
      <w:r w:rsidRPr="00B42ACD">
        <w:rPr>
          <w:b/>
          <w:lang w:val="ru-RU"/>
        </w:rPr>
        <w:t>Обучение произносительной стороне речи</w:t>
      </w:r>
    </w:p>
    <w:p w:rsidR="000B48AF" w:rsidRPr="00B42ACD" w:rsidRDefault="000B48AF" w:rsidP="00B42ACD">
      <w:pPr>
        <w:pStyle w:val="a3"/>
        <w:tabs>
          <w:tab w:val="left" w:pos="1492"/>
          <w:tab w:val="left" w:pos="1962"/>
          <w:tab w:val="left" w:pos="3267"/>
        </w:tabs>
        <w:jc w:val="both"/>
        <w:rPr>
          <w:lang w:val="ru-RU"/>
        </w:rPr>
      </w:pPr>
      <w:r w:rsidRPr="00B42ACD">
        <w:rPr>
          <w:lang w:val="ru-RU"/>
        </w:rPr>
        <w:t xml:space="preserve">Побуждать детей общаться устно на уровне их произносительных возможностей; учить подражать крупным </w:t>
      </w:r>
      <w:r w:rsidR="003D0588" w:rsidRPr="00B42ACD">
        <w:rPr>
          <w:lang w:val="ru-RU"/>
        </w:rPr>
        <w:t xml:space="preserve">и мелким движениям, сопровождая </w:t>
      </w:r>
      <w:r w:rsidRPr="00B42ACD">
        <w:rPr>
          <w:lang w:val="ru-RU"/>
        </w:rPr>
        <w:t xml:space="preserve">их произнесением звуков, </w:t>
      </w:r>
      <w:proofErr w:type="spellStart"/>
      <w:r w:rsidRPr="00B42ACD">
        <w:rPr>
          <w:lang w:val="ru-RU"/>
        </w:rPr>
        <w:t>слогосо</w:t>
      </w:r>
      <w:r w:rsidR="003D0588" w:rsidRPr="00B42ACD">
        <w:rPr>
          <w:lang w:val="ru-RU"/>
        </w:rPr>
        <w:t>четаний</w:t>
      </w:r>
      <w:proofErr w:type="spellEnd"/>
      <w:r w:rsidR="003D0588" w:rsidRPr="00B42ACD">
        <w:rPr>
          <w:lang w:val="ru-RU"/>
        </w:rPr>
        <w:t xml:space="preserve">, слов и по возможности, </w:t>
      </w:r>
      <w:r w:rsidRPr="00B42ACD">
        <w:rPr>
          <w:lang w:val="ru-RU"/>
        </w:rPr>
        <w:t xml:space="preserve">фраз; побуждать, произносить звукоподражания и слова, включая </w:t>
      </w:r>
      <w:proofErr w:type="spellStart"/>
      <w:r w:rsidRPr="00B42ACD">
        <w:rPr>
          <w:lang w:val="ru-RU"/>
        </w:rPr>
        <w:t>лепетные</w:t>
      </w:r>
      <w:proofErr w:type="spellEnd"/>
      <w:r w:rsidRPr="00B42ACD">
        <w:rPr>
          <w:lang w:val="ru-RU"/>
        </w:rPr>
        <w:t>, сопряженно, отраженно и в самостоятельной речи слитно, в темпе, близком к естественному, с соблюдением словесного ударения и норм орфоэпии;</w:t>
      </w:r>
    </w:p>
    <w:p w:rsidR="000B48AF" w:rsidRPr="00B42ACD" w:rsidRDefault="000B48AF" w:rsidP="00B42ACD">
      <w:pPr>
        <w:pStyle w:val="a3"/>
        <w:ind w:right="17" w:firstLine="768"/>
        <w:jc w:val="both"/>
        <w:rPr>
          <w:lang w:val="ru-RU"/>
        </w:rPr>
      </w:pPr>
      <w:r w:rsidRPr="00B42ACD">
        <w:rPr>
          <w:lang w:val="ru-RU"/>
        </w:rPr>
        <w:t>побуждать произносить фразы из 2—3 слов сопряженно, отраженно и в самостоятельной речи слитно, в темпе, близком к естественному;</w:t>
      </w:r>
    </w:p>
    <w:p w:rsidR="000B48AF" w:rsidRPr="00B42ACD" w:rsidRDefault="000B48AF" w:rsidP="00B42ACD">
      <w:pPr>
        <w:pStyle w:val="a3"/>
        <w:ind w:left="788" w:right="1669"/>
        <w:jc w:val="both"/>
        <w:rPr>
          <w:lang w:val="ru-RU"/>
        </w:rPr>
      </w:pPr>
      <w:r w:rsidRPr="00B42ACD">
        <w:rPr>
          <w:lang w:val="ru-RU"/>
        </w:rPr>
        <w:t>побуждать детей изменять темп (ускоряя и замедляя его) произнесения слов; побуждать детей</w:t>
      </w:r>
      <w:r w:rsidR="003D0588" w:rsidRPr="00B42ACD">
        <w:rPr>
          <w:lang w:val="ru-RU"/>
        </w:rPr>
        <w:t xml:space="preserve"> воспроизводить в речи близко к </w:t>
      </w:r>
      <w:r w:rsidRPr="00B42ACD">
        <w:rPr>
          <w:lang w:val="ru-RU"/>
        </w:rPr>
        <w:t>норме не менее 10 звуков;</w:t>
      </w:r>
    </w:p>
    <w:p w:rsidR="000B48AF" w:rsidRPr="00B42ACD" w:rsidRDefault="000B48AF" w:rsidP="00B42ACD">
      <w:pPr>
        <w:pStyle w:val="a3"/>
        <w:ind w:right="28" w:firstLine="768"/>
        <w:jc w:val="both"/>
        <w:rPr>
          <w:lang w:val="ru-RU"/>
        </w:rPr>
      </w:pPr>
      <w:r w:rsidRPr="00B42ACD">
        <w:rPr>
          <w:lang w:val="ru-RU"/>
        </w:rPr>
        <w:t xml:space="preserve">учить пользоваться голосом нормальной высоты, силы, без грубых нарушений тембра; изменять силу голоса в сопряженной и отраженной речи (на материале </w:t>
      </w:r>
      <w:proofErr w:type="spellStart"/>
      <w:r w:rsidRPr="00B42ACD">
        <w:rPr>
          <w:lang w:val="ru-RU"/>
        </w:rPr>
        <w:t>слогосочетаний</w:t>
      </w:r>
      <w:proofErr w:type="spellEnd"/>
      <w:r w:rsidRPr="00B42ACD">
        <w:rPr>
          <w:lang w:val="ru-RU"/>
        </w:rPr>
        <w:t xml:space="preserve"> и слов);</w:t>
      </w:r>
    </w:p>
    <w:p w:rsidR="000B48AF" w:rsidRPr="00B42ACD" w:rsidRDefault="000B48AF" w:rsidP="00B42ACD">
      <w:pPr>
        <w:pStyle w:val="a3"/>
        <w:ind w:left="788"/>
        <w:jc w:val="both"/>
        <w:rPr>
          <w:lang w:val="ru-RU"/>
        </w:rPr>
      </w:pPr>
      <w:r w:rsidRPr="00B42ACD">
        <w:rPr>
          <w:lang w:val="ru-RU"/>
        </w:rPr>
        <w:t>побуждать детей выражать элементы интонации в сопряженной и отраженной речи.</w:t>
      </w:r>
    </w:p>
    <w:p w:rsidR="005E7429" w:rsidRPr="00B42ACD" w:rsidRDefault="005E7429" w:rsidP="00B42ACD">
      <w:pPr>
        <w:ind w:left="788"/>
        <w:rPr>
          <w:b/>
          <w:sz w:val="24"/>
          <w:szCs w:val="24"/>
          <w:lang w:val="ru-RU"/>
        </w:rPr>
      </w:pPr>
    </w:p>
    <w:p w:rsidR="000B48AF" w:rsidRPr="00B42ACD" w:rsidRDefault="000B48AF" w:rsidP="00B42ACD">
      <w:pPr>
        <w:ind w:left="788"/>
        <w:rPr>
          <w:b/>
          <w:sz w:val="24"/>
          <w:szCs w:val="24"/>
          <w:lang w:val="ru-RU"/>
        </w:rPr>
      </w:pPr>
      <w:r w:rsidRPr="00B42ACD">
        <w:rPr>
          <w:b/>
          <w:sz w:val="24"/>
          <w:szCs w:val="24"/>
          <w:lang w:val="ru-RU"/>
        </w:rPr>
        <w:t>Целевые ориентиры для слабослышащих детей к концу года:</w:t>
      </w:r>
    </w:p>
    <w:p w:rsidR="000B48AF" w:rsidRPr="00B42ACD" w:rsidRDefault="000B48AF" w:rsidP="00B42ACD">
      <w:pPr>
        <w:ind w:left="20" w:right="17" w:firstLine="768"/>
        <w:jc w:val="both"/>
        <w:rPr>
          <w:sz w:val="24"/>
          <w:szCs w:val="24"/>
          <w:lang w:val="ru-RU"/>
        </w:rPr>
      </w:pPr>
      <w:r w:rsidRPr="00B42ACD">
        <w:rPr>
          <w:sz w:val="24"/>
          <w:szCs w:val="24"/>
          <w:lang w:val="ru-RU"/>
        </w:rPr>
        <w:t xml:space="preserve">самостоятельно произносить звукоподражания, </w:t>
      </w:r>
      <w:proofErr w:type="spellStart"/>
      <w:r w:rsidRPr="00B42ACD">
        <w:rPr>
          <w:sz w:val="24"/>
          <w:szCs w:val="24"/>
          <w:lang w:val="ru-RU"/>
        </w:rPr>
        <w:t>лепетные</w:t>
      </w:r>
      <w:proofErr w:type="spellEnd"/>
      <w:r w:rsidRPr="00B42ACD">
        <w:rPr>
          <w:sz w:val="24"/>
          <w:szCs w:val="24"/>
          <w:lang w:val="ru-RU"/>
        </w:rPr>
        <w:t xml:space="preserve"> и полные слова слитно, в темпе, близком к естественному, с соблюдением словесного ударения, норм орфоэпии;  примерный  речевой материал: </w:t>
      </w:r>
      <w:r w:rsidRPr="00B42ACD">
        <w:rPr>
          <w:i/>
          <w:sz w:val="24"/>
          <w:szCs w:val="24"/>
          <w:lang w:val="ru-RU"/>
        </w:rPr>
        <w:t xml:space="preserve">мама, папа, бабушка, дедушка, тетя, дядя, мальчик, девочка, </w:t>
      </w:r>
      <w:r w:rsidRPr="00B42ACD">
        <w:rPr>
          <w:sz w:val="24"/>
          <w:szCs w:val="24"/>
          <w:lang w:val="ru-RU"/>
        </w:rPr>
        <w:t xml:space="preserve">имена детей и взрослых группы, </w:t>
      </w:r>
      <w:r w:rsidRPr="00B42ACD">
        <w:rPr>
          <w:i/>
          <w:sz w:val="24"/>
          <w:szCs w:val="24"/>
          <w:lang w:val="ru-RU"/>
        </w:rPr>
        <w:t xml:space="preserve">дом, мяч, юла, флаг, баба </w:t>
      </w:r>
      <w:r w:rsidRPr="00B42ACD">
        <w:rPr>
          <w:sz w:val="24"/>
          <w:szCs w:val="24"/>
          <w:lang w:val="ru-RU"/>
        </w:rPr>
        <w:t xml:space="preserve">(снежная), </w:t>
      </w:r>
      <w:r w:rsidRPr="00B42ACD">
        <w:rPr>
          <w:i/>
          <w:sz w:val="24"/>
          <w:szCs w:val="24"/>
          <w:lang w:val="ru-RU"/>
        </w:rPr>
        <w:t>кубики, машина, самолет (в), поезд (у), лопата, кукла (</w:t>
      </w:r>
      <w:proofErr w:type="spellStart"/>
      <w:r w:rsidRPr="00B42ACD">
        <w:rPr>
          <w:i/>
          <w:sz w:val="24"/>
          <w:szCs w:val="24"/>
          <w:lang w:val="ru-RU"/>
        </w:rPr>
        <w:t>ляля</w:t>
      </w:r>
      <w:proofErr w:type="spellEnd"/>
      <w:r w:rsidRPr="00B42ACD">
        <w:rPr>
          <w:i/>
          <w:sz w:val="24"/>
          <w:szCs w:val="24"/>
          <w:lang w:val="ru-RU"/>
        </w:rPr>
        <w:t>), мишка, рыба, утка (</w:t>
      </w:r>
      <w:proofErr w:type="spellStart"/>
      <w:r w:rsidRPr="00B42ACD">
        <w:rPr>
          <w:i/>
          <w:sz w:val="24"/>
          <w:szCs w:val="24"/>
          <w:lang w:val="ru-RU"/>
        </w:rPr>
        <w:t>утя</w:t>
      </w:r>
      <w:proofErr w:type="spellEnd"/>
      <w:r w:rsidRPr="00B42ACD">
        <w:rPr>
          <w:i/>
          <w:sz w:val="24"/>
          <w:szCs w:val="24"/>
          <w:lang w:val="ru-RU"/>
        </w:rPr>
        <w:t>), петух, собака (</w:t>
      </w:r>
      <w:proofErr w:type="spellStart"/>
      <w:r w:rsidRPr="00B42ACD">
        <w:rPr>
          <w:i/>
          <w:sz w:val="24"/>
          <w:szCs w:val="24"/>
          <w:lang w:val="ru-RU"/>
        </w:rPr>
        <w:t>ав-ав</w:t>
      </w:r>
      <w:proofErr w:type="spellEnd"/>
      <w:r w:rsidRPr="00B42ACD">
        <w:rPr>
          <w:i/>
          <w:sz w:val="24"/>
          <w:szCs w:val="24"/>
          <w:lang w:val="ru-RU"/>
        </w:rPr>
        <w:t>), кот (мяу), корова (</w:t>
      </w:r>
      <w:proofErr w:type="spellStart"/>
      <w:r w:rsidRPr="00B42ACD">
        <w:rPr>
          <w:i/>
          <w:sz w:val="24"/>
          <w:szCs w:val="24"/>
          <w:lang w:val="ru-RU"/>
        </w:rPr>
        <w:t>му</w:t>
      </w:r>
      <w:proofErr w:type="spellEnd"/>
      <w:r w:rsidRPr="00B42ACD">
        <w:rPr>
          <w:i/>
          <w:sz w:val="24"/>
          <w:szCs w:val="24"/>
          <w:lang w:val="ru-RU"/>
        </w:rPr>
        <w:t>), лошадка (</w:t>
      </w:r>
      <w:proofErr w:type="spellStart"/>
      <w:r w:rsidRPr="00B42ACD">
        <w:rPr>
          <w:i/>
          <w:sz w:val="24"/>
          <w:szCs w:val="24"/>
          <w:lang w:val="ru-RU"/>
        </w:rPr>
        <w:t>прр</w:t>
      </w:r>
      <w:proofErr w:type="spellEnd"/>
      <w:r w:rsidRPr="00B42ACD">
        <w:rPr>
          <w:i/>
          <w:sz w:val="24"/>
          <w:szCs w:val="24"/>
          <w:lang w:val="ru-RU"/>
        </w:rPr>
        <w:t>), птичка (</w:t>
      </w:r>
      <w:proofErr w:type="spellStart"/>
      <w:r w:rsidRPr="00B42ACD">
        <w:rPr>
          <w:i/>
          <w:sz w:val="24"/>
          <w:szCs w:val="24"/>
          <w:lang w:val="ru-RU"/>
        </w:rPr>
        <w:t>пипи</w:t>
      </w:r>
      <w:proofErr w:type="spellEnd"/>
      <w:r w:rsidRPr="00B42ACD">
        <w:rPr>
          <w:i/>
          <w:sz w:val="24"/>
          <w:szCs w:val="24"/>
          <w:lang w:val="ru-RU"/>
        </w:rPr>
        <w:t>), коза (</w:t>
      </w:r>
      <w:proofErr w:type="spellStart"/>
      <w:r w:rsidRPr="00B42ACD">
        <w:rPr>
          <w:i/>
          <w:sz w:val="24"/>
          <w:szCs w:val="24"/>
          <w:lang w:val="ru-RU"/>
        </w:rPr>
        <w:t>бе</w:t>
      </w:r>
      <w:proofErr w:type="spellEnd"/>
      <w:r w:rsidRPr="00B42ACD">
        <w:rPr>
          <w:i/>
          <w:sz w:val="24"/>
          <w:szCs w:val="24"/>
          <w:lang w:val="ru-RU"/>
        </w:rPr>
        <w:t>), барабан (</w:t>
      </w:r>
      <w:proofErr w:type="spellStart"/>
      <w:r w:rsidRPr="00B42ACD">
        <w:rPr>
          <w:i/>
          <w:sz w:val="24"/>
          <w:szCs w:val="24"/>
          <w:lang w:val="ru-RU"/>
        </w:rPr>
        <w:t>татата</w:t>
      </w:r>
      <w:proofErr w:type="spellEnd"/>
      <w:r w:rsidRPr="00B42ACD">
        <w:rPr>
          <w:i/>
          <w:sz w:val="24"/>
          <w:szCs w:val="24"/>
          <w:lang w:val="ru-RU"/>
        </w:rPr>
        <w:t xml:space="preserve">), болит (бобо), совок, ведро, бант, фартук, кофта, туфли, пальто, шуба, шапка, гольфы, платок, рубашка, штаны, голова, нос, рот, уши (ухо), волосы, живот, ложка, суп, хлеб, молоко, каша, привет, пока, спасибо, там, </w:t>
      </w:r>
      <w:r w:rsidRPr="00B42ACD">
        <w:rPr>
          <w:i/>
          <w:spacing w:val="-3"/>
          <w:sz w:val="24"/>
          <w:szCs w:val="24"/>
          <w:lang w:val="ru-RU"/>
        </w:rPr>
        <w:t xml:space="preserve">тут, </w:t>
      </w:r>
      <w:r w:rsidRPr="00B42ACD">
        <w:rPr>
          <w:i/>
          <w:sz w:val="24"/>
          <w:szCs w:val="24"/>
          <w:lang w:val="ru-RU"/>
        </w:rPr>
        <w:t xml:space="preserve">вот, это, да, нет, ура — </w:t>
      </w:r>
      <w:r w:rsidRPr="00B42ACD">
        <w:rPr>
          <w:sz w:val="24"/>
          <w:szCs w:val="24"/>
          <w:lang w:val="ru-RU"/>
        </w:rPr>
        <w:t>не менее</w:t>
      </w:r>
      <w:r w:rsidRPr="00B42ACD">
        <w:rPr>
          <w:spacing w:val="-3"/>
          <w:sz w:val="24"/>
          <w:szCs w:val="24"/>
          <w:lang w:val="ru-RU"/>
        </w:rPr>
        <w:t xml:space="preserve"> </w:t>
      </w:r>
      <w:r w:rsidRPr="00B42ACD">
        <w:rPr>
          <w:sz w:val="24"/>
          <w:szCs w:val="24"/>
          <w:lang w:val="ru-RU"/>
        </w:rPr>
        <w:t>70;</w:t>
      </w:r>
    </w:p>
    <w:p w:rsidR="000B48AF" w:rsidRPr="00B42ACD" w:rsidRDefault="000B48AF" w:rsidP="00B42ACD">
      <w:pPr>
        <w:ind w:left="20" w:right="21" w:firstLine="768"/>
        <w:jc w:val="both"/>
        <w:rPr>
          <w:sz w:val="24"/>
          <w:szCs w:val="24"/>
          <w:lang w:val="ru-RU"/>
        </w:rPr>
      </w:pPr>
      <w:r w:rsidRPr="00B42ACD">
        <w:rPr>
          <w:sz w:val="24"/>
          <w:szCs w:val="24"/>
          <w:lang w:val="ru-RU"/>
        </w:rPr>
        <w:t xml:space="preserve">самостоятельно произносить слитно, в темпе, близком к естественному, фразы из 2—3 слов типа: </w:t>
      </w:r>
      <w:r w:rsidRPr="00B42ACD">
        <w:rPr>
          <w:i/>
          <w:sz w:val="24"/>
          <w:szCs w:val="24"/>
          <w:lang w:val="ru-RU"/>
        </w:rPr>
        <w:t>Мама, дай (на). Тетя, дай мяч (лопату). Папа, помоги. Поля плачет (упала, спит). Вова стоит (сидит, идет). Мальчик ест (пьет). Алеша пьет молоко (воду). Мама моет тарелку (Тому). Маша там (тут). Вот кубик (юла). Дядя, привет (пока) —</w:t>
      </w:r>
      <w:r w:rsidRPr="00B42ACD">
        <w:rPr>
          <w:sz w:val="24"/>
          <w:szCs w:val="24"/>
          <w:lang w:val="ru-RU"/>
        </w:rPr>
        <w:t>не менее</w:t>
      </w:r>
      <w:r w:rsidRPr="00B42ACD">
        <w:rPr>
          <w:spacing w:val="-3"/>
          <w:sz w:val="24"/>
          <w:szCs w:val="24"/>
          <w:lang w:val="ru-RU"/>
        </w:rPr>
        <w:t xml:space="preserve"> </w:t>
      </w:r>
      <w:r w:rsidRPr="00B42ACD">
        <w:rPr>
          <w:sz w:val="24"/>
          <w:szCs w:val="24"/>
          <w:lang w:val="ru-RU"/>
        </w:rPr>
        <w:t>25;</w:t>
      </w:r>
    </w:p>
    <w:p w:rsidR="000B48AF" w:rsidRPr="00B42ACD" w:rsidRDefault="000B48AF" w:rsidP="00B42ACD">
      <w:pPr>
        <w:pStyle w:val="a3"/>
        <w:ind w:left="788" w:right="1295"/>
        <w:rPr>
          <w:lang w:val="ru-RU"/>
        </w:rPr>
      </w:pPr>
      <w:r w:rsidRPr="00B42ACD">
        <w:rPr>
          <w:lang w:val="ru-RU"/>
        </w:rPr>
        <w:t>произносить близко к норме не менее 10 звуков (гласных и согласных); пользоваться голосом нормальной высоты, силы без грубых нарушений тембра;</w:t>
      </w:r>
    </w:p>
    <w:p w:rsidR="000B48AF" w:rsidRPr="00B42ACD" w:rsidRDefault="000B48AF" w:rsidP="00B42ACD">
      <w:pPr>
        <w:pStyle w:val="a3"/>
        <w:ind w:left="788"/>
        <w:rPr>
          <w:lang w:val="ru-RU"/>
        </w:rPr>
      </w:pPr>
      <w:r w:rsidRPr="00B42ACD">
        <w:rPr>
          <w:lang w:val="ru-RU"/>
        </w:rPr>
        <w:t>в сопряженной и отраженной речи произносить слова с изменением силы голоса и темпа; сопряженно произносить хорошо знакомый речевой материал, по возможности выражая</w:t>
      </w:r>
    </w:p>
    <w:p w:rsidR="000B48AF" w:rsidRPr="00B42ACD" w:rsidRDefault="000B48AF" w:rsidP="00B42ACD">
      <w:pPr>
        <w:ind w:left="20"/>
        <w:rPr>
          <w:i/>
          <w:sz w:val="24"/>
          <w:szCs w:val="24"/>
          <w:lang w:val="ru-RU"/>
        </w:rPr>
      </w:pPr>
      <w:r w:rsidRPr="00B42ACD">
        <w:rPr>
          <w:sz w:val="24"/>
          <w:szCs w:val="24"/>
          <w:lang w:val="ru-RU"/>
        </w:rPr>
        <w:t xml:space="preserve">разные интонации типа: </w:t>
      </w:r>
      <w:r w:rsidRPr="00B42ACD">
        <w:rPr>
          <w:i/>
          <w:sz w:val="24"/>
          <w:szCs w:val="24"/>
          <w:lang w:val="ru-RU"/>
        </w:rPr>
        <w:t>Что там? Где Оля? Ой, болит! Мама, иди! Ура!</w:t>
      </w:r>
    </w:p>
    <w:p w:rsidR="000B48AF" w:rsidRPr="00B42ACD" w:rsidRDefault="000B48AF" w:rsidP="00B42ACD">
      <w:pPr>
        <w:ind w:left="20"/>
        <w:rPr>
          <w:b/>
          <w:sz w:val="24"/>
          <w:szCs w:val="24"/>
          <w:lang w:val="ru-RU"/>
        </w:rPr>
      </w:pPr>
      <w:bookmarkStart w:id="19" w:name="Вторая_младшая_группа_Развитие_слухового"/>
      <w:bookmarkEnd w:id="19"/>
    </w:p>
    <w:p w:rsidR="00CB701E" w:rsidRPr="00A967CE" w:rsidRDefault="000B48AF" w:rsidP="00A967CE">
      <w:pPr>
        <w:ind w:left="20"/>
        <w:rPr>
          <w:b/>
          <w:sz w:val="24"/>
          <w:szCs w:val="24"/>
          <w:lang w:val="ru-RU"/>
        </w:rPr>
      </w:pPr>
      <w:r w:rsidRPr="00B42ACD">
        <w:rPr>
          <w:b/>
          <w:sz w:val="24"/>
          <w:szCs w:val="24"/>
          <w:lang w:val="ru-RU"/>
        </w:rPr>
        <w:lastRenderedPageBreak/>
        <w:tab/>
      </w:r>
      <w:r w:rsidRPr="00772288">
        <w:rPr>
          <w:b/>
          <w:color w:val="FF0000"/>
          <w:sz w:val="24"/>
          <w:szCs w:val="24"/>
          <w:lang w:val="ru-RU"/>
        </w:rPr>
        <w:t>Вторая младшая группа</w:t>
      </w:r>
    </w:p>
    <w:p w:rsidR="000B48AF" w:rsidRPr="00B42ACD" w:rsidRDefault="000B48AF" w:rsidP="00B42ACD">
      <w:pPr>
        <w:ind w:left="20"/>
        <w:rPr>
          <w:b/>
          <w:sz w:val="24"/>
          <w:szCs w:val="24"/>
          <w:lang w:val="ru-RU"/>
        </w:rPr>
      </w:pPr>
      <w:r w:rsidRPr="00B42ACD">
        <w:rPr>
          <w:b/>
          <w:sz w:val="24"/>
          <w:szCs w:val="24"/>
          <w:lang w:val="ru-RU"/>
        </w:rPr>
        <w:tab/>
        <w:t>Развитие слухового восприятия</w:t>
      </w:r>
    </w:p>
    <w:p w:rsidR="000B48AF" w:rsidRPr="00B42ACD" w:rsidRDefault="000B48AF" w:rsidP="00B42ACD">
      <w:pPr>
        <w:ind w:left="20"/>
        <w:rPr>
          <w:b/>
          <w:sz w:val="24"/>
          <w:szCs w:val="24"/>
          <w:lang w:val="ru-RU"/>
        </w:rPr>
      </w:pPr>
      <w:r w:rsidRPr="00B42ACD">
        <w:rPr>
          <w:sz w:val="24"/>
          <w:szCs w:val="24"/>
          <w:lang w:val="ru-RU"/>
        </w:rPr>
        <w:tab/>
        <w:t>Реагировать</w:t>
      </w:r>
      <w:r w:rsidRPr="00B42ACD">
        <w:rPr>
          <w:sz w:val="24"/>
          <w:szCs w:val="24"/>
          <w:lang w:val="ru-RU"/>
        </w:rPr>
        <w:tab/>
        <w:t>на</w:t>
      </w:r>
      <w:r w:rsidRPr="00B42ACD">
        <w:rPr>
          <w:sz w:val="24"/>
          <w:szCs w:val="24"/>
          <w:lang w:val="ru-RU"/>
        </w:rPr>
        <w:tab/>
        <w:t>неречевые</w:t>
      </w:r>
      <w:r w:rsidRPr="00B42ACD">
        <w:rPr>
          <w:sz w:val="24"/>
          <w:szCs w:val="24"/>
          <w:lang w:val="ru-RU"/>
        </w:rPr>
        <w:tab/>
        <w:t>и</w:t>
      </w:r>
      <w:r w:rsidRPr="00B42ACD">
        <w:rPr>
          <w:sz w:val="24"/>
          <w:szCs w:val="24"/>
          <w:lang w:val="ru-RU"/>
        </w:rPr>
        <w:tab/>
        <w:t>речевые</w:t>
      </w:r>
      <w:r w:rsidRPr="00B42ACD">
        <w:rPr>
          <w:sz w:val="24"/>
          <w:szCs w:val="24"/>
          <w:lang w:val="ru-RU"/>
        </w:rPr>
        <w:tab/>
        <w:t>сигналы</w:t>
      </w:r>
      <w:r w:rsidRPr="00B42ACD">
        <w:rPr>
          <w:sz w:val="24"/>
          <w:szCs w:val="24"/>
          <w:lang w:val="ru-RU"/>
        </w:rPr>
        <w:tab/>
        <w:t>при</w:t>
      </w:r>
      <w:r w:rsidRPr="00B42ACD">
        <w:rPr>
          <w:sz w:val="24"/>
          <w:szCs w:val="24"/>
          <w:lang w:val="ru-RU"/>
        </w:rPr>
        <w:tab/>
        <w:t xml:space="preserve">постоянно </w:t>
      </w:r>
      <w:r w:rsidRPr="00B42ACD">
        <w:rPr>
          <w:spacing w:val="-1"/>
          <w:sz w:val="24"/>
          <w:szCs w:val="24"/>
          <w:lang w:val="ru-RU"/>
        </w:rPr>
        <w:t xml:space="preserve">увеличивающемся </w:t>
      </w:r>
      <w:r w:rsidRPr="00B42ACD">
        <w:rPr>
          <w:sz w:val="24"/>
          <w:szCs w:val="24"/>
          <w:lang w:val="ru-RU"/>
        </w:rPr>
        <w:t>(индивидуально) расстоянии от источника звука (без звукоусиливающей аппаратуры);</w:t>
      </w:r>
      <w:r w:rsidRPr="00B42ACD">
        <w:rPr>
          <w:spacing w:val="-32"/>
          <w:sz w:val="24"/>
          <w:szCs w:val="24"/>
          <w:lang w:val="ru-RU"/>
        </w:rPr>
        <w:t xml:space="preserve"> </w:t>
      </w:r>
      <w:r w:rsidRPr="00B42ACD">
        <w:rPr>
          <w:sz w:val="24"/>
          <w:szCs w:val="24"/>
          <w:lang w:val="ru-RU"/>
        </w:rPr>
        <w:t>источник звука: барабан, бубен, гармоника, дудка, свисток, металлофон, шарманка, голос (</w:t>
      </w:r>
      <w:proofErr w:type="spellStart"/>
      <w:r w:rsidRPr="00B42ACD">
        <w:rPr>
          <w:sz w:val="24"/>
          <w:szCs w:val="24"/>
          <w:lang w:val="ru-RU"/>
        </w:rPr>
        <w:t>слогосочетания</w:t>
      </w:r>
      <w:proofErr w:type="spellEnd"/>
      <w:r w:rsidRPr="00B42ACD">
        <w:rPr>
          <w:sz w:val="24"/>
          <w:szCs w:val="24"/>
          <w:lang w:val="ru-RU"/>
        </w:rPr>
        <w:t>, произносимые голосом разговорной громкости и шепотом);</w:t>
      </w:r>
    </w:p>
    <w:p w:rsidR="000B48AF" w:rsidRPr="00B42ACD" w:rsidRDefault="000B48AF" w:rsidP="00B42ACD">
      <w:pPr>
        <w:pStyle w:val="a3"/>
        <w:ind w:right="34" w:firstLine="768"/>
        <w:jc w:val="both"/>
        <w:rPr>
          <w:lang w:val="ru-RU"/>
        </w:rPr>
      </w:pPr>
      <w:r w:rsidRPr="00B42ACD">
        <w:rPr>
          <w:lang w:val="ru-RU"/>
        </w:rPr>
        <w:t xml:space="preserve">различать на слух при выборе из </w:t>
      </w:r>
      <w:r w:rsidRPr="00B42ACD">
        <w:rPr>
          <w:i/>
          <w:lang w:val="ru-RU"/>
        </w:rPr>
        <w:t>3—</w:t>
      </w:r>
      <w:r w:rsidRPr="00B42ACD">
        <w:rPr>
          <w:lang w:val="ru-RU"/>
        </w:rPr>
        <w:t xml:space="preserve">5 (для детей с легкой и средней тугоухостью </w:t>
      </w:r>
      <w:r w:rsidR="004362F3" w:rsidRPr="00B42ACD">
        <w:rPr>
          <w:lang w:val="ru-RU"/>
        </w:rPr>
        <w:t>при выборе</w:t>
      </w:r>
      <w:r w:rsidRPr="00B42ACD">
        <w:rPr>
          <w:lang w:val="ru-RU"/>
        </w:rPr>
        <w:t xml:space="preserve"> из 4—6) звучание игрушек (с индивидуальным слуховым аппаратом и без него); источник звука: барабан, бубен, гармоника, </w:t>
      </w:r>
      <w:r w:rsidRPr="00B42ACD">
        <w:rPr>
          <w:spacing w:val="-3"/>
          <w:lang w:val="ru-RU"/>
        </w:rPr>
        <w:t xml:space="preserve">дудка, </w:t>
      </w:r>
      <w:r w:rsidRPr="00B42ACD">
        <w:rPr>
          <w:lang w:val="ru-RU"/>
        </w:rPr>
        <w:t xml:space="preserve">свисток, пианино, металлофон, шарманка; способ воспроизведения детьми: соответствующие движения под звучание игрушки с произнесением </w:t>
      </w:r>
      <w:proofErr w:type="spellStart"/>
      <w:r w:rsidRPr="00B42ACD">
        <w:rPr>
          <w:lang w:val="ru-RU"/>
        </w:rPr>
        <w:t>слогосочетаний</w:t>
      </w:r>
      <w:proofErr w:type="spellEnd"/>
      <w:r w:rsidRPr="00B42ACD">
        <w:rPr>
          <w:lang w:val="ru-RU"/>
        </w:rPr>
        <w:t>;</w:t>
      </w:r>
    </w:p>
    <w:p w:rsidR="000B48AF" w:rsidRPr="00B42ACD" w:rsidRDefault="000B48AF" w:rsidP="00B42ACD">
      <w:pPr>
        <w:pStyle w:val="a3"/>
        <w:ind w:right="30" w:firstLine="768"/>
        <w:jc w:val="both"/>
        <w:rPr>
          <w:lang w:val="ru-RU"/>
        </w:rPr>
      </w:pPr>
      <w:r w:rsidRPr="00B42ACD">
        <w:rPr>
          <w:lang w:val="ru-RU"/>
        </w:rPr>
        <w:t xml:space="preserve">различать на слух и воспроизводить громкость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w:t>
      </w:r>
      <w:r w:rsidRPr="00B42ACD">
        <w:rPr>
          <w:i/>
          <w:lang w:val="ru-RU"/>
        </w:rPr>
        <w:t xml:space="preserve">та </w:t>
      </w:r>
      <w:r w:rsidRPr="00B42ACD">
        <w:rPr>
          <w:lang w:val="ru-RU"/>
        </w:rPr>
        <w:t xml:space="preserve">и </w:t>
      </w:r>
      <w:r w:rsidRPr="00B42ACD">
        <w:rPr>
          <w:i/>
          <w:lang w:val="ru-RU"/>
        </w:rPr>
        <w:t xml:space="preserve">ТА, </w:t>
      </w:r>
      <w:proofErr w:type="spellStart"/>
      <w:r w:rsidRPr="00B42ACD">
        <w:rPr>
          <w:i/>
          <w:lang w:val="ru-RU"/>
        </w:rPr>
        <w:t>вавава</w:t>
      </w:r>
      <w:proofErr w:type="spellEnd"/>
      <w:r w:rsidRPr="00B42ACD">
        <w:rPr>
          <w:i/>
          <w:lang w:val="ru-RU"/>
        </w:rPr>
        <w:t xml:space="preserve"> </w:t>
      </w:r>
      <w:r w:rsidRPr="00B42ACD">
        <w:rPr>
          <w:lang w:val="ru-RU"/>
        </w:rPr>
        <w:t xml:space="preserve">и </w:t>
      </w:r>
      <w:r w:rsidRPr="00B42ACD">
        <w:rPr>
          <w:i/>
          <w:lang w:val="ru-RU"/>
        </w:rPr>
        <w:t xml:space="preserve">ВАВАВА), </w:t>
      </w:r>
      <w:r w:rsidRPr="00B42ACD">
        <w:rPr>
          <w:lang w:val="ru-RU"/>
        </w:rPr>
        <w:t xml:space="preserve">слова и фразы; способ воспроизведения детьми: движения большой, средней и малой амплитуды с одновременным произнесением </w:t>
      </w:r>
      <w:proofErr w:type="spellStart"/>
      <w:r w:rsidRPr="00B42ACD">
        <w:rPr>
          <w:lang w:val="ru-RU"/>
        </w:rPr>
        <w:t>слогосочетаний</w:t>
      </w:r>
      <w:proofErr w:type="spellEnd"/>
      <w:r w:rsidRPr="00B42ACD">
        <w:rPr>
          <w:lang w:val="ru-RU"/>
        </w:rPr>
        <w:t xml:space="preserve">; произнесение слогов, слов и фраз громким, средним и тихим голосом без движений; игра на звучащих игрушках с произнесением </w:t>
      </w:r>
      <w:proofErr w:type="spellStart"/>
      <w:r w:rsidRPr="00B42ACD">
        <w:rPr>
          <w:lang w:val="ru-RU"/>
        </w:rPr>
        <w:t>слогосочетаний</w:t>
      </w:r>
      <w:proofErr w:type="spellEnd"/>
      <w:r w:rsidRPr="00B42ACD">
        <w:rPr>
          <w:lang w:val="ru-RU"/>
        </w:rPr>
        <w:t>;</w:t>
      </w:r>
    </w:p>
    <w:p w:rsidR="000B48AF" w:rsidRPr="00B42ACD" w:rsidRDefault="000B48AF" w:rsidP="00B42ACD">
      <w:pPr>
        <w:pStyle w:val="a3"/>
        <w:ind w:right="18" w:firstLine="768"/>
        <w:jc w:val="both"/>
        <w:rPr>
          <w:lang w:val="ru-RU"/>
        </w:rPr>
      </w:pPr>
      <w:r w:rsidRPr="00B42ACD">
        <w:rPr>
          <w:lang w:val="ru-RU"/>
        </w:rPr>
        <w:t>различать на слух и воспроизводить темп звучания: быстрый, средний, медленный (с индивидуальным слуховым аппаратом и без него); источник звука: барабан, бубен, металлофон, пианино, гармоника, дудка, свисток, голос (</w:t>
      </w:r>
      <w:proofErr w:type="spellStart"/>
      <w:r w:rsidRPr="00B42ACD">
        <w:rPr>
          <w:lang w:val="ru-RU"/>
        </w:rPr>
        <w:t>слогосочетаний</w:t>
      </w:r>
      <w:proofErr w:type="spellEnd"/>
      <w:r w:rsidRPr="00B42ACD">
        <w:rPr>
          <w:lang w:val="ru-RU"/>
        </w:rPr>
        <w:t xml:space="preserve"> типа: </w:t>
      </w:r>
      <w:proofErr w:type="spellStart"/>
      <w:r w:rsidRPr="00B42ACD">
        <w:rPr>
          <w:i/>
          <w:lang w:val="ru-RU"/>
        </w:rPr>
        <w:t>мамама</w:t>
      </w:r>
      <w:proofErr w:type="spellEnd"/>
      <w:r w:rsidRPr="00B42ACD">
        <w:rPr>
          <w:i/>
          <w:lang w:val="ru-RU"/>
        </w:rPr>
        <w:t xml:space="preserve">, </w:t>
      </w:r>
      <w:proofErr w:type="spellStart"/>
      <w:r w:rsidRPr="00B42ACD">
        <w:rPr>
          <w:i/>
          <w:lang w:val="ru-RU"/>
        </w:rPr>
        <w:t>м</w:t>
      </w:r>
      <w:r w:rsidRPr="00B42ACD">
        <w:rPr>
          <w:lang w:val="ru-RU"/>
        </w:rPr>
        <w:t>_</w:t>
      </w:r>
      <w:r w:rsidRPr="00B42ACD">
        <w:rPr>
          <w:i/>
          <w:lang w:val="ru-RU"/>
        </w:rPr>
        <w:t>а</w:t>
      </w:r>
      <w:r w:rsidRPr="00B42ACD">
        <w:rPr>
          <w:lang w:val="ru-RU"/>
        </w:rPr>
        <w:t>_</w:t>
      </w:r>
      <w:r w:rsidRPr="00B42ACD">
        <w:rPr>
          <w:i/>
          <w:lang w:val="ru-RU"/>
        </w:rPr>
        <w:t>м</w:t>
      </w:r>
      <w:proofErr w:type="spellEnd"/>
      <w:r w:rsidRPr="00B42ACD">
        <w:rPr>
          <w:i/>
          <w:lang w:val="ru-RU"/>
        </w:rPr>
        <w:t xml:space="preserve"> </w:t>
      </w:r>
      <w:proofErr w:type="spellStart"/>
      <w:r w:rsidRPr="00B42ACD">
        <w:rPr>
          <w:i/>
          <w:lang w:val="ru-RU"/>
        </w:rPr>
        <w:t>а</w:t>
      </w:r>
      <w:r w:rsidRPr="00B42ACD">
        <w:rPr>
          <w:lang w:val="ru-RU"/>
        </w:rPr>
        <w:t>_</w:t>
      </w:r>
      <w:r w:rsidRPr="00B42ACD">
        <w:rPr>
          <w:i/>
          <w:lang w:val="ru-RU"/>
        </w:rPr>
        <w:t>м</w:t>
      </w:r>
      <w:r w:rsidRPr="00B42ACD">
        <w:rPr>
          <w:lang w:val="ru-RU"/>
        </w:rPr>
        <w:t>_</w:t>
      </w:r>
      <w:r w:rsidRPr="00B42ACD">
        <w:rPr>
          <w:i/>
          <w:lang w:val="ru-RU"/>
        </w:rPr>
        <w:t>а</w:t>
      </w:r>
      <w:proofErr w:type="spellEnd"/>
      <w:r w:rsidRPr="00B42ACD">
        <w:rPr>
          <w:lang w:val="ru-RU"/>
        </w:rPr>
        <w:t xml:space="preserve">_ и </w:t>
      </w:r>
      <w:proofErr w:type="spellStart"/>
      <w:r w:rsidRPr="00B42ACD">
        <w:rPr>
          <w:i/>
          <w:lang w:val="ru-RU"/>
        </w:rPr>
        <w:t>м</w:t>
      </w:r>
      <w:r w:rsidRPr="00B42ACD">
        <w:rPr>
          <w:lang w:val="ru-RU"/>
        </w:rPr>
        <w:t>_</w:t>
      </w:r>
      <w:r w:rsidRPr="00B42ACD">
        <w:rPr>
          <w:i/>
          <w:lang w:val="ru-RU"/>
        </w:rPr>
        <w:t>а</w:t>
      </w:r>
      <w:r w:rsidRPr="00B42ACD">
        <w:rPr>
          <w:lang w:val="ru-RU"/>
        </w:rPr>
        <w:t>_</w:t>
      </w:r>
      <w:r w:rsidRPr="00B42ACD">
        <w:rPr>
          <w:i/>
          <w:lang w:val="ru-RU"/>
        </w:rPr>
        <w:t>м</w:t>
      </w:r>
      <w:r w:rsidRPr="00B42ACD">
        <w:rPr>
          <w:lang w:val="ru-RU"/>
        </w:rPr>
        <w:t>_</w:t>
      </w:r>
      <w:r w:rsidRPr="00B42ACD">
        <w:rPr>
          <w:i/>
          <w:lang w:val="ru-RU"/>
        </w:rPr>
        <w:t>а</w:t>
      </w:r>
      <w:r w:rsidRPr="00B42ACD">
        <w:rPr>
          <w:lang w:val="ru-RU"/>
        </w:rPr>
        <w:t>_</w:t>
      </w:r>
      <w:r w:rsidRPr="00B42ACD">
        <w:rPr>
          <w:i/>
          <w:lang w:val="ru-RU"/>
        </w:rPr>
        <w:t>м_а</w:t>
      </w:r>
      <w:proofErr w:type="spellEnd"/>
      <w:r w:rsidRPr="00B42ACD">
        <w:rPr>
          <w:lang w:val="ru-RU"/>
        </w:rPr>
        <w:t xml:space="preserve">_ ); способ воспроизведения детьми: движения соответствующего темпа с одновременным произнесением слогов, произнесение </w:t>
      </w:r>
      <w:proofErr w:type="spellStart"/>
      <w:r w:rsidRPr="00B42ACD">
        <w:rPr>
          <w:lang w:val="ru-RU"/>
        </w:rPr>
        <w:t>слогосочетаний</w:t>
      </w:r>
      <w:proofErr w:type="spellEnd"/>
      <w:r w:rsidRPr="00B42ACD">
        <w:rPr>
          <w:lang w:val="ru-RU"/>
        </w:rPr>
        <w:t>, слов и фраз в быстром, среднем и медленном темпе без движений, игра на звучащих игрушках с произнесением слогов;</w:t>
      </w:r>
    </w:p>
    <w:p w:rsidR="000B48AF" w:rsidRPr="00B42ACD" w:rsidRDefault="000B48AF" w:rsidP="00B42ACD">
      <w:pPr>
        <w:pStyle w:val="a3"/>
        <w:ind w:right="33" w:firstLine="768"/>
        <w:jc w:val="both"/>
        <w:rPr>
          <w:lang w:val="ru-RU"/>
        </w:rPr>
      </w:pPr>
      <w:r w:rsidRPr="00B42ACD">
        <w:rPr>
          <w:lang w:val="ru-RU"/>
        </w:rPr>
        <w:t>различать на слух и воспроизводить слитные и прерывистые звучания (с индивидуальным слуховым аппаратом и без него); источник звука: дудка, свисток, пианино, гармоника, голос (</w:t>
      </w:r>
      <w:proofErr w:type="spellStart"/>
      <w:r w:rsidRPr="00B42ACD">
        <w:rPr>
          <w:lang w:val="ru-RU"/>
        </w:rPr>
        <w:t>слогосочетания</w:t>
      </w:r>
      <w:proofErr w:type="spellEnd"/>
      <w:r w:rsidRPr="00B42ACD">
        <w:rPr>
          <w:lang w:val="ru-RU"/>
        </w:rPr>
        <w:t xml:space="preserve"> типа </w:t>
      </w:r>
      <w:proofErr w:type="spellStart"/>
      <w:r w:rsidRPr="00B42ACD">
        <w:rPr>
          <w:i/>
          <w:lang w:val="ru-RU"/>
        </w:rPr>
        <w:t>папапа</w:t>
      </w:r>
      <w:proofErr w:type="spellEnd"/>
      <w:r w:rsidRPr="00B42ACD">
        <w:rPr>
          <w:i/>
          <w:lang w:val="ru-RU"/>
        </w:rPr>
        <w:t xml:space="preserve"> </w:t>
      </w:r>
      <w:r w:rsidRPr="00B42ACD">
        <w:rPr>
          <w:lang w:val="ru-RU"/>
        </w:rPr>
        <w:t xml:space="preserve">и </w:t>
      </w:r>
      <w:r w:rsidRPr="00B42ACD">
        <w:rPr>
          <w:i/>
          <w:lang w:val="ru-RU"/>
        </w:rPr>
        <w:t xml:space="preserve">па </w:t>
      </w:r>
      <w:proofErr w:type="spellStart"/>
      <w:r w:rsidRPr="00B42ACD">
        <w:rPr>
          <w:i/>
          <w:lang w:val="ru-RU"/>
        </w:rPr>
        <w:t>па</w:t>
      </w:r>
      <w:proofErr w:type="spellEnd"/>
      <w:r w:rsidRPr="00B42ACD">
        <w:rPr>
          <w:i/>
          <w:lang w:val="ru-RU"/>
        </w:rPr>
        <w:t xml:space="preserve"> па); </w:t>
      </w:r>
      <w:r w:rsidRPr="00B42ACD">
        <w:rPr>
          <w:lang w:val="ru-RU"/>
        </w:rPr>
        <w:t xml:space="preserve">способ воспроизведения детьми: слитные и прерывистые движения с одновременным произнесением слогов, слитное и прерывистое произнесение </w:t>
      </w:r>
      <w:proofErr w:type="spellStart"/>
      <w:r w:rsidRPr="00B42ACD">
        <w:rPr>
          <w:lang w:val="ru-RU"/>
        </w:rPr>
        <w:t>слогосочетаний</w:t>
      </w:r>
      <w:proofErr w:type="spellEnd"/>
      <w:r w:rsidRPr="00B42ACD">
        <w:rPr>
          <w:lang w:val="ru-RU"/>
        </w:rPr>
        <w:t xml:space="preserve"> без движений, игра на звучащих игрушках с произнесением слогов;</w:t>
      </w:r>
    </w:p>
    <w:p w:rsidR="000B48AF" w:rsidRPr="00B42ACD" w:rsidRDefault="000B48AF" w:rsidP="00B42ACD">
      <w:pPr>
        <w:pStyle w:val="a3"/>
        <w:ind w:right="25" w:firstLine="768"/>
        <w:jc w:val="both"/>
        <w:rPr>
          <w:lang w:val="ru-RU"/>
        </w:rPr>
      </w:pPr>
      <w:r w:rsidRPr="00B42ACD">
        <w:rPr>
          <w:lang w:val="ru-RU"/>
        </w:rPr>
        <w:t xml:space="preserve">различать на слух и воспроизводить количество звучаний в пределах 3 (с-индивидуальным слуховым аппаратом и без него); источник звука: барабан, бубен, металлофон, дудка, свисток, пианино, голос (слоги типа: </w:t>
      </w:r>
      <w:proofErr w:type="spellStart"/>
      <w:r w:rsidRPr="00B42ACD">
        <w:rPr>
          <w:i/>
          <w:lang w:val="ru-RU"/>
        </w:rPr>
        <w:t>татататата</w:t>
      </w:r>
      <w:proofErr w:type="spellEnd"/>
      <w:r w:rsidRPr="00B42ACD">
        <w:rPr>
          <w:i/>
          <w:lang w:val="ru-RU"/>
        </w:rPr>
        <w:t xml:space="preserve">, та, </w:t>
      </w:r>
      <w:proofErr w:type="spellStart"/>
      <w:r w:rsidRPr="00B42ACD">
        <w:rPr>
          <w:i/>
          <w:lang w:val="ru-RU"/>
        </w:rPr>
        <w:t>тага</w:t>
      </w:r>
      <w:proofErr w:type="spellEnd"/>
      <w:r w:rsidRPr="00B42ACD">
        <w:rPr>
          <w:i/>
          <w:lang w:val="ru-RU"/>
        </w:rPr>
        <w:t xml:space="preserve">, </w:t>
      </w:r>
      <w:proofErr w:type="spellStart"/>
      <w:r w:rsidRPr="00B42ACD">
        <w:rPr>
          <w:i/>
          <w:lang w:val="ru-RU"/>
        </w:rPr>
        <w:t>татата</w:t>
      </w:r>
      <w:proofErr w:type="spellEnd"/>
      <w:r w:rsidRPr="00B42ACD">
        <w:rPr>
          <w:i/>
          <w:lang w:val="ru-RU"/>
        </w:rPr>
        <w:t xml:space="preserve">); </w:t>
      </w:r>
      <w:r w:rsidRPr="00B42ACD">
        <w:rPr>
          <w:lang w:val="ru-RU"/>
        </w:rPr>
        <w:t xml:space="preserve">способ воспроизведения детьми: показ соответствующего количества слогов, </w:t>
      </w:r>
      <w:proofErr w:type="spellStart"/>
      <w:r w:rsidRPr="00B42ACD">
        <w:rPr>
          <w:lang w:val="ru-RU"/>
        </w:rPr>
        <w:t>отхлопывание</w:t>
      </w:r>
      <w:proofErr w:type="spellEnd"/>
      <w:r w:rsidRPr="00B42ACD">
        <w:rPr>
          <w:lang w:val="ru-RU"/>
        </w:rPr>
        <w:t xml:space="preserve">, отстукивание количества звучаний с одновременным произнесением </w:t>
      </w:r>
      <w:proofErr w:type="spellStart"/>
      <w:r w:rsidRPr="00B42ACD">
        <w:rPr>
          <w:lang w:val="ru-RU"/>
        </w:rPr>
        <w:t>слогосочетаний</w:t>
      </w:r>
      <w:proofErr w:type="spellEnd"/>
      <w:r w:rsidRPr="00B42ACD">
        <w:rPr>
          <w:lang w:val="ru-RU"/>
        </w:rPr>
        <w:t>;</w:t>
      </w:r>
    </w:p>
    <w:p w:rsidR="000B48AF" w:rsidRPr="00B42ACD" w:rsidRDefault="000B48AF" w:rsidP="00B42ACD">
      <w:pPr>
        <w:ind w:left="20" w:right="17" w:firstLine="768"/>
        <w:jc w:val="both"/>
        <w:rPr>
          <w:sz w:val="24"/>
          <w:szCs w:val="24"/>
          <w:lang w:val="ru-RU"/>
        </w:rPr>
      </w:pPr>
      <w:r w:rsidRPr="00B42ACD">
        <w:rPr>
          <w:sz w:val="24"/>
          <w:szCs w:val="24"/>
          <w:lang w:val="ru-RU"/>
        </w:rPr>
        <w:t xml:space="preserve">различать, и опознавать на слух знакомые слова, словосочетания и разнообразные фразы (со стационарной звукоусиливающей аппаратурой, с индивидуальным слуховым аппаратом и без него); примерный речевой материал: имена детей и работников группы, названия игрушек, частей тела, одежды, продуктов питания, мебели, посуды, животных, транспортных средств, растений 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Дай (убери, покажи) карандаш (бумагу, мяч, юлу, компот, рубашку </w:t>
      </w:r>
      <w:r w:rsidRPr="00B42ACD">
        <w:rPr>
          <w:sz w:val="24"/>
          <w:szCs w:val="24"/>
          <w:lang w:val="ru-RU"/>
        </w:rPr>
        <w:t xml:space="preserve">и т. п.). </w:t>
      </w:r>
      <w:r w:rsidRPr="00B42ACD">
        <w:rPr>
          <w:i/>
          <w:sz w:val="24"/>
          <w:szCs w:val="24"/>
          <w:lang w:val="ru-RU"/>
        </w:rPr>
        <w:t xml:space="preserve">Покажи маму (папу, девочку, маму и папу, мальчика и собаку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п.). Как теб</w:t>
      </w:r>
      <w:r w:rsidRPr="00B42ACD">
        <w:rPr>
          <w:i/>
          <w:sz w:val="24"/>
          <w:szCs w:val="24"/>
          <w:lang w:val="ru-RU"/>
        </w:rPr>
        <w:t xml:space="preserve">я зовут? Как зовут маму (папу)? Где шар (кубик, мальчик)?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привет, пока; большой (маленький) дом (самолет, барабан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мама (папа, дядя, тетя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работает, мальчик (Дима </w:t>
      </w:r>
      <w:r w:rsidRPr="00B42ACD">
        <w:rPr>
          <w:sz w:val="24"/>
          <w:szCs w:val="24"/>
          <w:lang w:val="ru-RU"/>
        </w:rPr>
        <w:t xml:space="preserve">и т. п.) </w:t>
      </w:r>
      <w:r w:rsidRPr="00B42ACD">
        <w:rPr>
          <w:i/>
          <w:sz w:val="24"/>
          <w:szCs w:val="24"/>
          <w:lang w:val="ru-RU"/>
        </w:rPr>
        <w:t xml:space="preserve">пьет воду, девочка (Ира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плачет   </w:t>
      </w:r>
      <w:r w:rsidRPr="00B42ACD">
        <w:rPr>
          <w:sz w:val="24"/>
          <w:szCs w:val="24"/>
          <w:lang w:val="ru-RU"/>
        </w:rPr>
        <w:t>и т.</w:t>
      </w:r>
      <w:r w:rsidRPr="00B42ACD">
        <w:rPr>
          <w:spacing w:val="5"/>
          <w:sz w:val="24"/>
          <w:szCs w:val="24"/>
          <w:lang w:val="ru-RU"/>
        </w:rPr>
        <w:t xml:space="preserve"> </w:t>
      </w:r>
      <w:r w:rsidRPr="00B42ACD">
        <w:rPr>
          <w:sz w:val="24"/>
          <w:szCs w:val="24"/>
          <w:lang w:val="ru-RU"/>
        </w:rPr>
        <w:t>п.;</w:t>
      </w:r>
    </w:p>
    <w:p w:rsidR="000B48AF" w:rsidRPr="00B42ACD" w:rsidRDefault="000B48AF" w:rsidP="00B42ACD">
      <w:pPr>
        <w:ind w:left="20" w:right="26" w:firstLine="768"/>
        <w:jc w:val="both"/>
        <w:rPr>
          <w:sz w:val="24"/>
          <w:szCs w:val="24"/>
          <w:lang w:val="ru-RU"/>
        </w:rPr>
      </w:pPr>
      <w:r w:rsidRPr="00B42ACD">
        <w:rPr>
          <w:sz w:val="24"/>
          <w:szCs w:val="24"/>
          <w:lang w:val="ru-RU"/>
        </w:rPr>
        <w:t xml:space="preserve">различать и опознавать на слух фразы и словосочетания с некоторыми изменениями в структуре — с инверсиями, </w:t>
      </w:r>
      <w:proofErr w:type="gramStart"/>
      <w:r w:rsidRPr="00B42ACD">
        <w:rPr>
          <w:sz w:val="24"/>
          <w:szCs w:val="24"/>
          <w:lang w:val="ru-RU"/>
        </w:rPr>
        <w:t>например</w:t>
      </w:r>
      <w:proofErr w:type="gramEnd"/>
      <w:r w:rsidRPr="00B42ACD">
        <w:rPr>
          <w:sz w:val="24"/>
          <w:szCs w:val="24"/>
          <w:lang w:val="ru-RU"/>
        </w:rPr>
        <w:t xml:space="preserve">: </w:t>
      </w:r>
      <w:r w:rsidRPr="00B42ACD">
        <w:rPr>
          <w:i/>
          <w:sz w:val="24"/>
          <w:szCs w:val="24"/>
          <w:lang w:val="ru-RU"/>
        </w:rPr>
        <w:t xml:space="preserve">мальчик упал — упал мальчик, красная лента — лента красная, мяч под столом — под столом мяч, кошка пьет молоко — молоко пьет кошка — кошка молоко пьет </w:t>
      </w:r>
      <w:r w:rsidRPr="00B42ACD">
        <w:rPr>
          <w:sz w:val="24"/>
          <w:szCs w:val="24"/>
          <w:lang w:val="ru-RU"/>
        </w:rPr>
        <w:t>и т. п. (со стационарной звукоусиливающей аппаратурой, с индивидуальным слуховым аппаратом и без него);</w:t>
      </w:r>
    </w:p>
    <w:p w:rsidR="000B48AF" w:rsidRPr="00B42ACD" w:rsidRDefault="000B48AF" w:rsidP="00B42ACD">
      <w:pPr>
        <w:pStyle w:val="a3"/>
        <w:ind w:right="36" w:firstLine="768"/>
        <w:jc w:val="both"/>
        <w:rPr>
          <w:lang w:val="ru-RU"/>
        </w:rPr>
      </w:pPr>
      <w:r w:rsidRPr="00B42ACD">
        <w:rPr>
          <w:lang w:val="ru-RU"/>
        </w:rPr>
        <w:t xml:space="preserve">различать и в дальнейшем опознавать на слух слова, словосочетания и фразы, </w:t>
      </w:r>
      <w:r w:rsidRPr="00B42ACD">
        <w:rPr>
          <w:lang w:val="ru-RU"/>
        </w:rPr>
        <w:lastRenderedPageBreak/>
        <w:t>составленные по сюжетным картинкам, знакомым детям; отвечать на вопросы и выполнять задания по текстам к данным картинкам, воспринятым на слух (со стационарной звукоусиливающей аппаратурой, с индивидуальным слуховым аппаратом и без него);</w:t>
      </w:r>
    </w:p>
    <w:p w:rsidR="000B48AF" w:rsidRPr="00B42ACD" w:rsidRDefault="000B48AF" w:rsidP="00B42ACD">
      <w:pPr>
        <w:pStyle w:val="a3"/>
        <w:ind w:right="28" w:firstLine="768"/>
        <w:jc w:val="both"/>
        <w:rPr>
          <w:lang w:val="ru-RU"/>
        </w:rPr>
      </w:pPr>
      <w:r w:rsidRPr="00B42ACD">
        <w:rPr>
          <w:lang w:val="ru-RU"/>
        </w:rPr>
        <w:t xml:space="preserve">опознавать на слух (со стационарной звукоусиливающей аппаратурой, с индивидуальным слуховым аппаратом и без него) знакомые детские песенки и стихи (не менее 3—4 — со </w:t>
      </w:r>
      <w:r w:rsidRPr="00B42ACD">
        <w:t>II</w:t>
      </w:r>
      <w:r w:rsidRPr="00B42ACD">
        <w:rPr>
          <w:lang w:val="ru-RU"/>
        </w:rPr>
        <w:t xml:space="preserve"> полугодия).</w:t>
      </w:r>
    </w:p>
    <w:p w:rsidR="000B48AF" w:rsidRPr="00B42ACD" w:rsidRDefault="000B48AF" w:rsidP="00B42ACD">
      <w:pPr>
        <w:ind w:left="788"/>
        <w:rPr>
          <w:b/>
          <w:sz w:val="24"/>
          <w:szCs w:val="24"/>
          <w:lang w:val="ru-RU"/>
        </w:rPr>
      </w:pPr>
      <w:r w:rsidRPr="00B42ACD">
        <w:rPr>
          <w:sz w:val="24"/>
          <w:szCs w:val="24"/>
          <w:lang w:val="ru-RU"/>
        </w:rPr>
        <w:t xml:space="preserve">У детей с легкой и средней тугоухостью также </w:t>
      </w:r>
      <w:r w:rsidRPr="00B42ACD">
        <w:rPr>
          <w:b/>
          <w:sz w:val="24"/>
          <w:szCs w:val="24"/>
          <w:lang w:val="ru-RU"/>
        </w:rPr>
        <w:t>формируются умения:</w:t>
      </w:r>
    </w:p>
    <w:p w:rsidR="000B48AF" w:rsidRPr="00B42ACD" w:rsidRDefault="000B48AF" w:rsidP="00B42ACD">
      <w:pPr>
        <w:pStyle w:val="a3"/>
        <w:ind w:right="42" w:firstLine="768"/>
        <w:jc w:val="both"/>
        <w:rPr>
          <w:lang w:val="ru-RU"/>
        </w:rPr>
      </w:pPr>
      <w:r w:rsidRPr="00B42ACD">
        <w:rPr>
          <w:lang w:val="ru-RU"/>
        </w:rPr>
        <w:t xml:space="preserve">различать на слух при прослушивании пластинок голоса птиц и животных при выборе из 3—5 (с индивидуальным слуховым аппаратом и без него); примерный материал: голоса собаки, коровы, овцы, петуха, кукушки, кошки и др.; со </w:t>
      </w:r>
      <w:r w:rsidRPr="00B42ACD">
        <w:t>II</w:t>
      </w:r>
      <w:r w:rsidRPr="00B42ACD">
        <w:rPr>
          <w:lang w:val="ru-RU"/>
        </w:rPr>
        <w:t xml:space="preserve"> полугодия;</w:t>
      </w:r>
    </w:p>
    <w:p w:rsidR="000B48AF" w:rsidRPr="00B42ACD" w:rsidRDefault="000B48AF" w:rsidP="00B42ACD">
      <w:pPr>
        <w:pStyle w:val="a3"/>
        <w:ind w:right="51" w:firstLine="768"/>
        <w:jc w:val="both"/>
        <w:rPr>
          <w:lang w:val="ru-RU"/>
        </w:rPr>
      </w:pPr>
      <w:r w:rsidRPr="00B42ACD">
        <w:rPr>
          <w:lang w:val="ru-RU"/>
        </w:rPr>
        <w:t xml:space="preserve">различать на слух при прослушивании голоса педагога пение и речь (с индивидуальным слуховым аппаратом и без него) — со </w:t>
      </w:r>
      <w:r w:rsidRPr="00B42ACD">
        <w:t>II</w:t>
      </w:r>
      <w:r w:rsidRPr="00B42ACD">
        <w:rPr>
          <w:lang w:val="ru-RU"/>
        </w:rPr>
        <w:t xml:space="preserve"> полугодия;</w:t>
      </w:r>
    </w:p>
    <w:p w:rsidR="000B48AF" w:rsidRPr="00B42ACD" w:rsidRDefault="000B48AF" w:rsidP="00B42ACD">
      <w:pPr>
        <w:pStyle w:val="a3"/>
        <w:ind w:right="17" w:firstLine="768"/>
        <w:jc w:val="both"/>
        <w:rPr>
          <w:lang w:val="ru-RU"/>
        </w:rPr>
      </w:pPr>
      <w:r w:rsidRPr="00B42ACD">
        <w:rPr>
          <w:lang w:val="ru-RU"/>
        </w:rPr>
        <w:t xml:space="preserve">различать на слух при прослушивании игры на музыкальных инструментах и пластинок марш и вальс, вальс и польку, исполняемые в умеренно быстром темпе (с индивидуальным слуховым аппаратом и без него); способ воспроизведения детьми: соответствующие движения; со </w:t>
      </w:r>
      <w:r w:rsidRPr="00B42ACD">
        <w:t>II</w:t>
      </w:r>
      <w:r w:rsidRPr="00B42ACD">
        <w:rPr>
          <w:lang w:val="ru-RU"/>
        </w:rPr>
        <w:t xml:space="preserve"> полугодия.</w:t>
      </w:r>
    </w:p>
    <w:p w:rsidR="000B48AF" w:rsidRPr="00B42ACD" w:rsidRDefault="000B48AF" w:rsidP="00B42ACD">
      <w:pPr>
        <w:pStyle w:val="a3"/>
        <w:ind w:right="20" w:firstLine="768"/>
        <w:jc w:val="both"/>
        <w:rPr>
          <w:lang w:val="ru-RU"/>
        </w:rPr>
      </w:pPr>
      <w:r w:rsidRPr="00B42ACD">
        <w:rPr>
          <w:lang w:val="ru-RU"/>
        </w:rPr>
        <w:t>В течение года дети с легкой и средней тугоухостью должны научиться различать при выборе из 10 и более и опознавать на слух не менее 110—130 новых речевых единиц; дети с тяжелой тугоухостью— различать при выборе из 7—10 и опознавать на слух не менее 90 речевых единиц.</w:t>
      </w:r>
    </w:p>
    <w:p w:rsidR="00B273D7" w:rsidRPr="00B42ACD" w:rsidRDefault="000B48AF" w:rsidP="00B42ACD">
      <w:pPr>
        <w:ind w:left="20"/>
        <w:rPr>
          <w:b/>
          <w:sz w:val="24"/>
          <w:szCs w:val="24"/>
          <w:lang w:val="ru-RU"/>
        </w:rPr>
      </w:pPr>
      <w:r w:rsidRPr="00B42ACD">
        <w:rPr>
          <w:b/>
          <w:sz w:val="24"/>
          <w:szCs w:val="24"/>
          <w:lang w:val="ru-RU"/>
        </w:rPr>
        <w:tab/>
        <w:t>Обучение произносительной стороне речи</w:t>
      </w:r>
    </w:p>
    <w:p w:rsidR="000B48AF" w:rsidRPr="00B42ACD" w:rsidRDefault="000B48AF" w:rsidP="00B42ACD">
      <w:pPr>
        <w:pStyle w:val="a3"/>
        <w:ind w:left="788"/>
        <w:rPr>
          <w:lang w:val="ru-RU"/>
        </w:rPr>
      </w:pPr>
      <w:r w:rsidRPr="00B42ACD">
        <w:rPr>
          <w:lang w:val="ru-RU"/>
        </w:rPr>
        <w:t>Формировать у детей потребность в устном общении;</w:t>
      </w:r>
    </w:p>
    <w:p w:rsidR="000B48AF" w:rsidRPr="00B42ACD" w:rsidRDefault="000B48AF" w:rsidP="00B42ACD">
      <w:pPr>
        <w:pStyle w:val="a3"/>
        <w:ind w:right="36" w:firstLine="768"/>
        <w:jc w:val="both"/>
        <w:rPr>
          <w:lang w:val="ru-RU"/>
        </w:rPr>
      </w:pPr>
      <w:r w:rsidRPr="00B42ACD">
        <w:rPr>
          <w:lang w:val="ru-RU"/>
        </w:rPr>
        <w:t xml:space="preserve">продолжать обучение детей подражанию различным движениям, сопровождая их произнесением звуков, </w:t>
      </w:r>
      <w:proofErr w:type="spellStart"/>
      <w:r w:rsidRPr="00B42ACD">
        <w:rPr>
          <w:lang w:val="ru-RU"/>
        </w:rPr>
        <w:t>слогосочетаний</w:t>
      </w:r>
      <w:proofErr w:type="spellEnd"/>
      <w:r w:rsidRPr="00B42ACD">
        <w:rPr>
          <w:lang w:val="ru-RU"/>
        </w:rPr>
        <w:t>, слов и фраз;</w:t>
      </w:r>
    </w:p>
    <w:p w:rsidR="000B48AF" w:rsidRPr="00B42ACD" w:rsidRDefault="000B48AF" w:rsidP="00B42ACD">
      <w:pPr>
        <w:pStyle w:val="a3"/>
        <w:ind w:right="17" w:firstLine="768"/>
        <w:jc w:val="both"/>
        <w:rPr>
          <w:lang w:val="ru-RU"/>
        </w:rPr>
      </w:pPr>
      <w:r w:rsidRPr="00B42ACD">
        <w:rPr>
          <w:lang w:val="ru-RU"/>
        </w:rPr>
        <w:t xml:space="preserve">формировать навык воспроизведения слова слитно, в естественном темпе, с соблюдением словесного ударения, норм орфоэпии и </w:t>
      </w:r>
      <w:proofErr w:type="spellStart"/>
      <w:r w:rsidRPr="00B42ACD">
        <w:rPr>
          <w:lang w:val="ru-RU"/>
        </w:rPr>
        <w:t>звуко</w:t>
      </w:r>
      <w:proofErr w:type="spellEnd"/>
      <w:r w:rsidRPr="00B42ACD">
        <w:rPr>
          <w:lang w:val="ru-RU"/>
        </w:rPr>
        <w:t>-слогового состава с учетом индивидуальных особенностей детей;</w:t>
      </w:r>
    </w:p>
    <w:p w:rsidR="000B48AF" w:rsidRPr="00B42ACD" w:rsidRDefault="000B48AF" w:rsidP="00B42ACD">
      <w:pPr>
        <w:pStyle w:val="a3"/>
        <w:ind w:left="788" w:right="435"/>
        <w:rPr>
          <w:lang w:val="ru-RU"/>
        </w:rPr>
      </w:pPr>
      <w:r w:rsidRPr="00B42ACD">
        <w:rPr>
          <w:lang w:val="ru-RU"/>
        </w:rPr>
        <w:t>формировать навык произнесения фразы из 3—4 слов в темпе, близком к естественному; изменять темп произнесения фраз в сопряженной и отраженной речи;</w:t>
      </w:r>
    </w:p>
    <w:p w:rsidR="000B48AF" w:rsidRPr="00B42ACD" w:rsidRDefault="000B48AF" w:rsidP="00B42ACD">
      <w:pPr>
        <w:pStyle w:val="a3"/>
        <w:ind w:right="31" w:firstLine="768"/>
        <w:jc w:val="both"/>
        <w:rPr>
          <w:i/>
          <w:lang w:val="ru-RU"/>
        </w:rPr>
      </w:pPr>
      <w:r w:rsidRPr="00B42ACD">
        <w:rPr>
          <w:lang w:val="ru-RU"/>
        </w:rPr>
        <w:t xml:space="preserve">формировать умение произносить в речи не менее 15 звуков (включая звуки, усвоенные на </w:t>
      </w:r>
      <w:r w:rsidRPr="00B42ACD">
        <w:t>I</w:t>
      </w:r>
      <w:r w:rsidRPr="00B42ACD">
        <w:rPr>
          <w:lang w:val="ru-RU"/>
        </w:rPr>
        <w:t xml:space="preserve"> году обучения), а также йотированные гласные + сочетания звуков </w:t>
      </w:r>
      <w:r w:rsidRPr="00B42ACD">
        <w:rPr>
          <w:i/>
          <w:lang w:val="ru-RU"/>
        </w:rPr>
        <w:t xml:space="preserve">ай, ой, </w:t>
      </w:r>
      <w:proofErr w:type="spellStart"/>
      <w:r w:rsidRPr="00B42ACD">
        <w:rPr>
          <w:i/>
          <w:lang w:val="ru-RU"/>
        </w:rPr>
        <w:t>уй</w:t>
      </w:r>
      <w:proofErr w:type="spellEnd"/>
      <w:r w:rsidRPr="00B42ACD">
        <w:rPr>
          <w:i/>
          <w:lang w:val="ru-RU"/>
        </w:rPr>
        <w:t>;</w:t>
      </w:r>
    </w:p>
    <w:p w:rsidR="000B48AF" w:rsidRPr="00B42ACD" w:rsidRDefault="000B48AF" w:rsidP="00B42ACD">
      <w:pPr>
        <w:pStyle w:val="a3"/>
        <w:ind w:right="27" w:firstLine="768"/>
        <w:jc w:val="both"/>
        <w:rPr>
          <w:lang w:val="ru-RU"/>
        </w:rPr>
      </w:pPr>
      <w:r w:rsidRPr="00B42ACD">
        <w:rPr>
          <w:lang w:val="ru-RU"/>
        </w:rPr>
        <w:t>совершенствовать умение пользоваться голосом нормальной высоты, силы, без грубых нарушений тембра; изменять силу (а по возможности и высоту) голоса в сопряженной, отраженной и самостоятельной</w:t>
      </w:r>
      <w:r w:rsidRPr="00B42ACD">
        <w:rPr>
          <w:spacing w:val="-5"/>
          <w:lang w:val="ru-RU"/>
        </w:rPr>
        <w:t xml:space="preserve"> </w:t>
      </w:r>
      <w:r w:rsidRPr="00B42ACD">
        <w:rPr>
          <w:lang w:val="ru-RU"/>
        </w:rPr>
        <w:t>речи;</w:t>
      </w:r>
    </w:p>
    <w:p w:rsidR="000B48AF" w:rsidRPr="00B42ACD" w:rsidRDefault="000B48AF" w:rsidP="00B42ACD">
      <w:pPr>
        <w:pStyle w:val="a3"/>
        <w:ind w:left="788"/>
        <w:rPr>
          <w:lang w:val="ru-RU"/>
        </w:rPr>
      </w:pPr>
      <w:r w:rsidRPr="00B42ACD">
        <w:rPr>
          <w:lang w:val="ru-RU"/>
        </w:rPr>
        <w:t>учить выделять логическое ударение в сопряженной с педагогом речи;</w:t>
      </w:r>
    </w:p>
    <w:p w:rsidR="000B48AF" w:rsidRPr="00B42ACD" w:rsidRDefault="000B48AF" w:rsidP="00B42ACD">
      <w:pPr>
        <w:pStyle w:val="a3"/>
        <w:ind w:right="32" w:firstLine="768"/>
        <w:jc w:val="both"/>
        <w:rPr>
          <w:lang w:val="ru-RU"/>
        </w:rPr>
      </w:pPr>
      <w:r w:rsidRPr="00B42ACD">
        <w:rPr>
          <w:lang w:val="ru-RU"/>
        </w:rPr>
        <w:t>обучать детей выражению вопросительной и восклицательной интонации в сопряженной, отраженной и, по возможности, в самостоятельной речи.</w:t>
      </w:r>
    </w:p>
    <w:p w:rsidR="00B273D7" w:rsidRPr="00B42ACD" w:rsidRDefault="00B273D7" w:rsidP="00B42ACD">
      <w:pPr>
        <w:pStyle w:val="a3"/>
        <w:rPr>
          <w:lang w:val="ru-RU"/>
        </w:rPr>
      </w:pPr>
    </w:p>
    <w:p w:rsidR="000B48AF" w:rsidRPr="00B42ACD" w:rsidRDefault="000B48AF" w:rsidP="00B42ACD">
      <w:pPr>
        <w:ind w:left="20"/>
        <w:rPr>
          <w:b/>
          <w:sz w:val="24"/>
          <w:szCs w:val="24"/>
          <w:lang w:val="ru-RU"/>
        </w:rPr>
      </w:pPr>
      <w:r w:rsidRPr="00B42ACD">
        <w:rPr>
          <w:b/>
          <w:sz w:val="24"/>
          <w:szCs w:val="24"/>
          <w:lang w:val="ru-RU"/>
        </w:rPr>
        <w:tab/>
        <w:t>Целевые ориентиры для слабослышащих детей к концу года:</w:t>
      </w:r>
    </w:p>
    <w:p w:rsidR="000B48AF" w:rsidRPr="00B42ACD" w:rsidRDefault="000B48AF" w:rsidP="00B42ACD">
      <w:pPr>
        <w:pStyle w:val="a3"/>
        <w:ind w:right="17" w:firstLine="768"/>
        <w:jc w:val="both"/>
        <w:rPr>
          <w:lang w:val="ru-RU"/>
        </w:rPr>
      </w:pPr>
      <w:r w:rsidRPr="00B42ACD">
        <w:rPr>
          <w:lang w:val="ru-RU"/>
        </w:rPr>
        <w:t xml:space="preserve">самостоятельно произносить слова слитно, в естественном темпе, с соблюдением словесного ударения, норм орфоэпии и </w:t>
      </w:r>
      <w:proofErr w:type="spellStart"/>
      <w:r w:rsidRPr="00B42ACD">
        <w:rPr>
          <w:lang w:val="ru-RU"/>
        </w:rPr>
        <w:t>звуко</w:t>
      </w:r>
      <w:proofErr w:type="spellEnd"/>
      <w:r w:rsidRPr="00B42ACD">
        <w:rPr>
          <w:lang w:val="ru-RU"/>
        </w:rPr>
        <w:t>-слогового состава с учетом индивидуальных особенностей — не менее 100 новых слов;</w:t>
      </w:r>
    </w:p>
    <w:p w:rsidR="000B48AF" w:rsidRPr="00B42ACD" w:rsidRDefault="000B48AF" w:rsidP="00B42ACD">
      <w:pPr>
        <w:ind w:left="20" w:right="34" w:firstLine="768"/>
        <w:jc w:val="both"/>
        <w:rPr>
          <w:i/>
          <w:sz w:val="24"/>
          <w:szCs w:val="24"/>
          <w:lang w:val="ru-RU"/>
        </w:rPr>
      </w:pPr>
      <w:r w:rsidRPr="00B42ACD">
        <w:rPr>
          <w:sz w:val="24"/>
          <w:szCs w:val="24"/>
          <w:lang w:val="ru-RU"/>
        </w:rPr>
        <w:t xml:space="preserve">самостоятельно произносить слитно, в темпе, близком к естественному (в сопряженной и отраженной речи —и с выделением логического ударения), фразы из 3—4 слов типа: </w:t>
      </w:r>
      <w:r w:rsidRPr="00B42ACD">
        <w:rPr>
          <w:i/>
          <w:sz w:val="24"/>
          <w:szCs w:val="24"/>
          <w:lang w:val="ru-RU"/>
        </w:rPr>
        <w:t>Будем заниматься (рисовать, слушать). Я слышу (не слышу). Я слышу хорошо. Папа на работе. Мама дома. Вова ушел (пришел). У Вовы болит голова (живот). У Алеши машина (ракета). Оля умывается. Юля моет руки (лицо). Меня зовут Таня. Я хочу (не хочу) гулять (пить). Катя, покажи большой (маленький) кубик (шар).</w:t>
      </w:r>
    </w:p>
    <w:p w:rsidR="000B48AF" w:rsidRPr="00B42ACD" w:rsidRDefault="000B48AF" w:rsidP="00B42ACD">
      <w:pPr>
        <w:pStyle w:val="a3"/>
        <w:ind w:right="22" w:firstLine="768"/>
        <w:jc w:val="both"/>
        <w:rPr>
          <w:lang w:val="ru-RU"/>
        </w:rPr>
      </w:pPr>
      <w:r w:rsidRPr="00B42ACD">
        <w:rPr>
          <w:lang w:val="ru-RU"/>
        </w:rPr>
        <w:t xml:space="preserve">Тома, дай синий (зеленый) карандаш. Вася, покажи (убери, возьми) мяч </w:t>
      </w:r>
      <w:r w:rsidRPr="00B42ACD">
        <w:rPr>
          <w:spacing w:val="-5"/>
          <w:lang w:val="ru-RU"/>
        </w:rPr>
        <w:t xml:space="preserve">(юлу) </w:t>
      </w:r>
      <w:r w:rsidR="000F08B0" w:rsidRPr="00B42ACD">
        <w:rPr>
          <w:lang w:val="ru-RU"/>
        </w:rPr>
        <w:t xml:space="preserve">— </w:t>
      </w:r>
      <w:r w:rsidRPr="00B42ACD">
        <w:rPr>
          <w:lang w:val="ru-RU"/>
        </w:rPr>
        <w:t xml:space="preserve">не </w:t>
      </w:r>
      <w:r w:rsidR="000F08B0" w:rsidRPr="00B42ACD">
        <w:rPr>
          <w:lang w:val="ru-RU"/>
        </w:rPr>
        <w:t>менее 80</w:t>
      </w:r>
      <w:r w:rsidRPr="00B42ACD">
        <w:rPr>
          <w:lang w:val="ru-RU"/>
        </w:rPr>
        <w:t xml:space="preserve"> — 100 новых</w:t>
      </w:r>
      <w:r w:rsidRPr="00B42ACD">
        <w:rPr>
          <w:spacing w:val="-10"/>
          <w:lang w:val="ru-RU"/>
        </w:rPr>
        <w:t xml:space="preserve"> </w:t>
      </w:r>
      <w:r w:rsidRPr="00B42ACD">
        <w:rPr>
          <w:lang w:val="ru-RU"/>
        </w:rPr>
        <w:t>фраз;</w:t>
      </w:r>
    </w:p>
    <w:p w:rsidR="000B48AF" w:rsidRPr="00B42ACD" w:rsidRDefault="000B48AF" w:rsidP="00B42ACD">
      <w:pPr>
        <w:pStyle w:val="a3"/>
        <w:ind w:right="50" w:firstLine="768"/>
        <w:jc w:val="both"/>
        <w:rPr>
          <w:lang w:val="ru-RU"/>
        </w:rPr>
      </w:pPr>
      <w:r w:rsidRPr="00B42ACD">
        <w:rPr>
          <w:lang w:val="ru-RU"/>
        </w:rPr>
        <w:t xml:space="preserve">произносить в словах, словосочетаниях и фразах не менее 15 звуков и 2 </w:t>
      </w:r>
      <w:r w:rsidRPr="00B42ACD">
        <w:rPr>
          <w:lang w:val="ru-RU"/>
        </w:rPr>
        <w:lastRenderedPageBreak/>
        <w:t>йотированных гласных;</w:t>
      </w:r>
    </w:p>
    <w:p w:rsidR="000B48AF" w:rsidRPr="00B42ACD" w:rsidRDefault="000B48AF" w:rsidP="00B42ACD">
      <w:pPr>
        <w:pStyle w:val="a3"/>
        <w:ind w:left="788"/>
        <w:jc w:val="both"/>
        <w:rPr>
          <w:lang w:val="ru-RU"/>
        </w:rPr>
      </w:pPr>
      <w:r w:rsidRPr="00B42ACD">
        <w:rPr>
          <w:lang w:val="ru-RU"/>
        </w:rPr>
        <w:t>пользоваться голосом нормальной высоты, силы, без грубых нарушений тембра;</w:t>
      </w:r>
    </w:p>
    <w:p w:rsidR="00B273D7" w:rsidRPr="00B42ACD" w:rsidRDefault="000B48AF" w:rsidP="00B42ACD">
      <w:pPr>
        <w:pStyle w:val="a3"/>
        <w:ind w:right="33" w:firstLine="768"/>
        <w:jc w:val="both"/>
        <w:rPr>
          <w:lang w:val="ru-RU"/>
        </w:rPr>
      </w:pPr>
      <w:r w:rsidRPr="00B42ACD">
        <w:rPr>
          <w:lang w:val="ru-RU"/>
        </w:rPr>
        <w:t>в сопряженной, отраженной и самостоятельной речи произносить слоги, слова и фразы с изменением силы, а по возможности и высоты голоса;</w:t>
      </w:r>
    </w:p>
    <w:p w:rsidR="003C2DBB" w:rsidRPr="00B42ACD" w:rsidRDefault="003C2DBB" w:rsidP="00B42ACD">
      <w:pPr>
        <w:pStyle w:val="a3"/>
        <w:ind w:firstLine="768"/>
        <w:jc w:val="both"/>
        <w:rPr>
          <w:lang w:val="ru-RU"/>
        </w:rPr>
      </w:pPr>
      <w:r w:rsidRPr="00B42ACD">
        <w:rPr>
          <w:lang w:val="ru-RU"/>
        </w:rPr>
        <w:t>выражать вопросительную и восклицательную интонацию в сопряженной и отраженной речи, а по возможности и в самостоятельной;</w:t>
      </w:r>
    </w:p>
    <w:p w:rsidR="003C2DBB" w:rsidRPr="00B42ACD" w:rsidRDefault="003C2DBB" w:rsidP="00B42ACD">
      <w:pPr>
        <w:pStyle w:val="a3"/>
        <w:ind w:right="53" w:firstLine="768"/>
        <w:jc w:val="both"/>
        <w:rPr>
          <w:lang w:val="ru-RU"/>
        </w:rPr>
      </w:pPr>
      <w:r w:rsidRPr="00B42ACD">
        <w:rPr>
          <w:lang w:val="ru-RU"/>
        </w:rPr>
        <w:t>сопряженно и отраженно произносить знакомый речевой материал, по возможности выражая разные</w:t>
      </w:r>
      <w:r w:rsidRPr="00B42ACD">
        <w:rPr>
          <w:spacing w:val="-13"/>
          <w:lang w:val="ru-RU"/>
        </w:rPr>
        <w:t xml:space="preserve"> </w:t>
      </w:r>
      <w:r w:rsidRPr="00B42ACD">
        <w:rPr>
          <w:lang w:val="ru-RU"/>
        </w:rPr>
        <w:t>интонации.</w:t>
      </w:r>
    </w:p>
    <w:p w:rsidR="00B273D7" w:rsidRPr="00B42ACD" w:rsidRDefault="00B273D7" w:rsidP="00B42ACD">
      <w:pPr>
        <w:pStyle w:val="a3"/>
        <w:ind w:firstLine="688"/>
        <w:rPr>
          <w:lang w:val="ru-RU"/>
        </w:rPr>
      </w:pPr>
    </w:p>
    <w:p w:rsidR="003C2DBB" w:rsidRPr="00772288" w:rsidRDefault="003C2DBB" w:rsidP="00B42ACD">
      <w:pPr>
        <w:ind w:left="20"/>
        <w:rPr>
          <w:b/>
          <w:color w:val="FF0000"/>
          <w:sz w:val="24"/>
          <w:szCs w:val="24"/>
          <w:lang w:val="ru-RU"/>
        </w:rPr>
      </w:pPr>
      <w:bookmarkStart w:id="20" w:name="Средняя_группа"/>
      <w:bookmarkEnd w:id="20"/>
      <w:r w:rsidRPr="00B42ACD">
        <w:rPr>
          <w:b/>
          <w:sz w:val="24"/>
          <w:szCs w:val="24"/>
          <w:lang w:val="ru-RU"/>
        </w:rPr>
        <w:tab/>
      </w:r>
      <w:r w:rsidRPr="00772288">
        <w:rPr>
          <w:b/>
          <w:color w:val="FF0000"/>
          <w:sz w:val="24"/>
          <w:szCs w:val="24"/>
          <w:lang w:val="ru-RU"/>
        </w:rPr>
        <w:t>Средняя группа</w:t>
      </w:r>
    </w:p>
    <w:p w:rsidR="007F4DF1" w:rsidRPr="00A967CE" w:rsidRDefault="003D0588" w:rsidP="00A967CE">
      <w:pPr>
        <w:ind w:left="20"/>
        <w:rPr>
          <w:b/>
          <w:sz w:val="24"/>
          <w:szCs w:val="24"/>
          <w:lang w:val="ru-RU"/>
        </w:rPr>
      </w:pPr>
      <w:r w:rsidRPr="00B42ACD">
        <w:rPr>
          <w:b/>
          <w:sz w:val="24"/>
          <w:szCs w:val="24"/>
          <w:lang w:val="ru-RU"/>
        </w:rPr>
        <w:tab/>
      </w:r>
      <w:r w:rsidR="003C2DBB" w:rsidRPr="00B42ACD">
        <w:rPr>
          <w:b/>
          <w:sz w:val="24"/>
          <w:szCs w:val="24"/>
          <w:lang w:val="ru-RU"/>
        </w:rPr>
        <w:t>Развитие слухового восприятия</w:t>
      </w:r>
    </w:p>
    <w:p w:rsidR="003C2DBB" w:rsidRPr="00B42ACD" w:rsidRDefault="003C2DBB" w:rsidP="00B42ACD">
      <w:pPr>
        <w:pStyle w:val="a3"/>
        <w:ind w:right="30" w:firstLine="768"/>
        <w:jc w:val="both"/>
        <w:rPr>
          <w:lang w:val="ru-RU"/>
        </w:rPr>
      </w:pPr>
      <w:r w:rsidRPr="00B42ACD">
        <w:rPr>
          <w:lang w:val="ru-RU"/>
        </w:rPr>
        <w:t>Различать на слух и воспроизводить высокие и низкие звуки (с аппаратурой коллективного пользования, с индивидуальным слуховым аппаратом); источник звука: пианино, дудка, гармоника, голос (звуки и слоги, произносимые высоким и низким голосом); способ воспроизведения детьми: движение руки с одновременным произнесением звуков, произнесение звуков и слогов низким и высоким голосом без движений, игра на звучащих игрушках с произнесением звуков и слогов;</w:t>
      </w:r>
    </w:p>
    <w:p w:rsidR="003C2DBB" w:rsidRPr="00B42ACD" w:rsidRDefault="003C2DBB" w:rsidP="00B42ACD">
      <w:pPr>
        <w:pStyle w:val="a3"/>
        <w:ind w:right="31" w:firstLine="768"/>
        <w:jc w:val="both"/>
        <w:rPr>
          <w:lang w:val="ru-RU"/>
        </w:rPr>
      </w:pPr>
      <w:r w:rsidRPr="00B42ACD">
        <w:rPr>
          <w:lang w:val="ru-RU"/>
        </w:rPr>
        <w:t xml:space="preserve">различать на слух и воспроизводить количество звучаний в пределах 4 (с индивидуальным слуховым аппаратом и без него); источник звука: способ воспроизведения детьми: показ соответствующего количества предметов, пальцев; произнесение соответствующего количества слогов; </w:t>
      </w:r>
      <w:proofErr w:type="spellStart"/>
      <w:r w:rsidRPr="00B42ACD">
        <w:rPr>
          <w:lang w:val="ru-RU"/>
        </w:rPr>
        <w:t>отхлопывание</w:t>
      </w:r>
      <w:proofErr w:type="spellEnd"/>
      <w:r w:rsidRPr="00B42ACD">
        <w:rPr>
          <w:lang w:val="ru-RU"/>
        </w:rPr>
        <w:t xml:space="preserve">; </w:t>
      </w:r>
    </w:p>
    <w:p w:rsidR="003C2DBB" w:rsidRPr="00B42ACD" w:rsidRDefault="003C2DBB" w:rsidP="00B42ACD">
      <w:pPr>
        <w:pStyle w:val="a3"/>
        <w:ind w:right="31" w:firstLine="768"/>
        <w:jc w:val="both"/>
        <w:rPr>
          <w:lang w:val="ru-RU"/>
        </w:rPr>
      </w:pPr>
      <w:r w:rsidRPr="00B42ACD">
        <w:rPr>
          <w:lang w:val="ru-RU"/>
        </w:rPr>
        <w:t xml:space="preserve">отстукивание количества звучаний с одновременным произнесением </w:t>
      </w:r>
      <w:proofErr w:type="spellStart"/>
      <w:r w:rsidRPr="00B42ACD">
        <w:rPr>
          <w:lang w:val="ru-RU"/>
        </w:rPr>
        <w:t>слогосочетаний</w:t>
      </w:r>
      <w:proofErr w:type="spellEnd"/>
      <w:r w:rsidRPr="00B42ACD">
        <w:rPr>
          <w:lang w:val="ru-RU"/>
        </w:rPr>
        <w:t xml:space="preserve">, называние числа; игра на звучащих игрушках с произнесением </w:t>
      </w:r>
      <w:proofErr w:type="spellStart"/>
      <w:r w:rsidRPr="00B42ACD">
        <w:rPr>
          <w:lang w:val="ru-RU"/>
        </w:rPr>
        <w:t>слогосочетаний</w:t>
      </w:r>
      <w:proofErr w:type="spellEnd"/>
      <w:r w:rsidRPr="00B42ACD">
        <w:rPr>
          <w:lang w:val="ru-RU"/>
        </w:rPr>
        <w:t xml:space="preserve">; различать на слух и воспроизводить 2 — 3-сложные ритмы: </w:t>
      </w:r>
    </w:p>
    <w:p w:rsidR="003C2DBB" w:rsidRPr="00B42ACD" w:rsidRDefault="003C2DBB" w:rsidP="00B42ACD">
      <w:pPr>
        <w:pStyle w:val="a3"/>
        <w:ind w:right="31" w:firstLine="768"/>
        <w:jc w:val="both"/>
        <w:rPr>
          <w:lang w:val="ru-RU"/>
        </w:rPr>
      </w:pPr>
      <w:r w:rsidRPr="00B42ACD">
        <w:rPr>
          <w:lang w:val="ru-RU"/>
        </w:rPr>
        <w:t>источник звука: барабан, бубен, дудка, пианино, металлофон, голос (</w:t>
      </w:r>
      <w:proofErr w:type="spellStart"/>
      <w:r w:rsidRPr="00B42ACD">
        <w:rPr>
          <w:lang w:val="ru-RU"/>
        </w:rPr>
        <w:t>сло-госочетания</w:t>
      </w:r>
      <w:proofErr w:type="spellEnd"/>
      <w:r w:rsidRPr="00B42ACD">
        <w:rPr>
          <w:lang w:val="ru-RU"/>
        </w:rPr>
        <w:t xml:space="preserve">   типа: </w:t>
      </w:r>
      <w:proofErr w:type="spellStart"/>
      <w:r w:rsidR="003D0588" w:rsidRPr="00B42ACD">
        <w:rPr>
          <w:lang w:val="ru-RU"/>
        </w:rPr>
        <w:t>ПАпа</w:t>
      </w:r>
      <w:proofErr w:type="spellEnd"/>
      <w:r w:rsidR="003D0588" w:rsidRPr="00B42ACD">
        <w:rPr>
          <w:lang w:val="ru-RU"/>
        </w:rPr>
        <w:t xml:space="preserve">, </w:t>
      </w:r>
      <w:proofErr w:type="spellStart"/>
      <w:r w:rsidRPr="00B42ACD">
        <w:rPr>
          <w:lang w:val="ru-RU"/>
        </w:rPr>
        <w:t>паПА</w:t>
      </w:r>
      <w:proofErr w:type="spellEnd"/>
      <w:r w:rsidRPr="00B42ACD">
        <w:rPr>
          <w:lang w:val="ru-RU"/>
        </w:rPr>
        <w:t xml:space="preserve">, </w:t>
      </w:r>
      <w:proofErr w:type="spellStart"/>
      <w:r w:rsidRPr="00B42ACD">
        <w:rPr>
          <w:lang w:val="ru-RU"/>
        </w:rPr>
        <w:t>паПАпа</w:t>
      </w:r>
      <w:proofErr w:type="spellEnd"/>
      <w:r w:rsidRPr="00B42ACD">
        <w:rPr>
          <w:lang w:val="ru-RU"/>
        </w:rPr>
        <w:t xml:space="preserve">); </w:t>
      </w:r>
    </w:p>
    <w:p w:rsidR="003C2DBB" w:rsidRPr="00B42ACD" w:rsidRDefault="003C2DBB" w:rsidP="00B42ACD">
      <w:pPr>
        <w:pStyle w:val="a3"/>
        <w:ind w:right="31" w:firstLine="768"/>
        <w:jc w:val="both"/>
        <w:rPr>
          <w:lang w:val="ru-RU"/>
        </w:rPr>
      </w:pPr>
      <w:r w:rsidRPr="00B42ACD">
        <w:rPr>
          <w:lang w:val="ru-RU"/>
        </w:rPr>
        <w:t>способ воспроизведения</w:t>
      </w:r>
      <w:r w:rsidRPr="00B42ACD">
        <w:rPr>
          <w:lang w:val="ru-RU"/>
        </w:rPr>
        <w:tab/>
        <w:t>детьми:</w:t>
      </w:r>
      <w:r w:rsidRPr="00B42ACD">
        <w:rPr>
          <w:lang w:val="ru-RU"/>
        </w:rPr>
        <w:tab/>
      </w:r>
    </w:p>
    <w:p w:rsidR="003C2DBB" w:rsidRPr="00B42ACD" w:rsidRDefault="003C2DBB" w:rsidP="00B42ACD">
      <w:pPr>
        <w:pStyle w:val="a3"/>
        <w:ind w:right="31" w:firstLine="768"/>
        <w:jc w:val="both"/>
        <w:rPr>
          <w:lang w:val="ru-RU"/>
        </w:rPr>
      </w:pPr>
      <w:proofErr w:type="spellStart"/>
      <w:r w:rsidRPr="00B42ACD">
        <w:rPr>
          <w:lang w:val="ru-RU"/>
        </w:rPr>
        <w:t>дирижирование</w:t>
      </w:r>
      <w:proofErr w:type="spellEnd"/>
      <w:r w:rsidRPr="00B42ACD">
        <w:rPr>
          <w:lang w:val="ru-RU"/>
        </w:rPr>
        <w:t>;</w:t>
      </w:r>
      <w:r w:rsidRPr="00B42ACD">
        <w:rPr>
          <w:lang w:val="ru-RU"/>
        </w:rPr>
        <w:tab/>
      </w:r>
    </w:p>
    <w:p w:rsidR="003C2DBB" w:rsidRPr="00B42ACD" w:rsidRDefault="003C2DBB" w:rsidP="00B42ACD">
      <w:pPr>
        <w:pStyle w:val="a3"/>
        <w:ind w:right="31" w:firstLine="768"/>
        <w:jc w:val="both"/>
        <w:rPr>
          <w:lang w:val="ru-RU"/>
        </w:rPr>
      </w:pPr>
      <w:proofErr w:type="spellStart"/>
      <w:r w:rsidRPr="00B42ACD">
        <w:rPr>
          <w:lang w:val="ru-RU"/>
        </w:rPr>
        <w:t>отхлопывание</w:t>
      </w:r>
      <w:proofErr w:type="spellEnd"/>
      <w:r w:rsidRPr="00B42ACD">
        <w:rPr>
          <w:lang w:val="ru-RU"/>
        </w:rPr>
        <w:t xml:space="preserve"> </w:t>
      </w:r>
    </w:p>
    <w:p w:rsidR="003C2DBB" w:rsidRPr="00B42ACD" w:rsidRDefault="003C2DBB" w:rsidP="00B42ACD">
      <w:pPr>
        <w:pStyle w:val="a3"/>
        <w:rPr>
          <w:lang w:val="ru-RU"/>
        </w:rPr>
      </w:pPr>
      <w:r w:rsidRPr="00B42ACD">
        <w:rPr>
          <w:lang w:val="ru-RU"/>
        </w:rPr>
        <w:t xml:space="preserve">отстукивание, игра на барабане и бубне, с одновременным произнесением ритма </w:t>
      </w:r>
      <w:proofErr w:type="spellStart"/>
      <w:r w:rsidRPr="00B42ACD">
        <w:rPr>
          <w:lang w:val="ru-RU"/>
        </w:rPr>
        <w:t>слогосочетаний</w:t>
      </w:r>
      <w:proofErr w:type="spellEnd"/>
      <w:r w:rsidRPr="00B42ACD">
        <w:rPr>
          <w:lang w:val="ru-RU"/>
        </w:rPr>
        <w:t xml:space="preserve">, произнесением слогов типа </w:t>
      </w:r>
      <w:proofErr w:type="spellStart"/>
      <w:r w:rsidRPr="00B42ACD">
        <w:rPr>
          <w:i/>
          <w:lang w:val="ru-RU"/>
        </w:rPr>
        <w:t>таТА</w:t>
      </w:r>
      <w:proofErr w:type="spellEnd"/>
      <w:r w:rsidRPr="00B42ACD">
        <w:rPr>
          <w:i/>
          <w:lang w:val="ru-RU"/>
        </w:rPr>
        <w:t xml:space="preserve">, </w:t>
      </w:r>
      <w:proofErr w:type="spellStart"/>
      <w:r w:rsidRPr="00B42ACD">
        <w:rPr>
          <w:i/>
          <w:lang w:val="ru-RU"/>
        </w:rPr>
        <w:t>ТАтата</w:t>
      </w:r>
      <w:proofErr w:type="spellEnd"/>
      <w:r w:rsidRPr="00B42ACD">
        <w:rPr>
          <w:i/>
          <w:lang w:val="ru-RU"/>
        </w:rPr>
        <w:t xml:space="preserve"> </w:t>
      </w:r>
      <w:r w:rsidRPr="00B42ACD">
        <w:rPr>
          <w:lang w:val="ru-RU"/>
        </w:rPr>
        <w:t>без движений;</w:t>
      </w:r>
    </w:p>
    <w:p w:rsidR="003C2DBB" w:rsidRPr="00B42ACD" w:rsidRDefault="003C2DBB" w:rsidP="00B42ACD">
      <w:pPr>
        <w:pStyle w:val="a3"/>
        <w:ind w:firstLine="768"/>
        <w:rPr>
          <w:lang w:val="ru-RU"/>
        </w:rPr>
      </w:pPr>
      <w:r w:rsidRPr="00B42ACD">
        <w:rPr>
          <w:lang w:val="ru-RU"/>
        </w:rPr>
        <w:t>различать на слух при прослушивании пластинок голоса птиц и животных при выборе из 3—5 (для детей с легкой и средней тугоухостью — при большем выборе)</w:t>
      </w:r>
    </w:p>
    <w:p w:rsidR="003C2DBB" w:rsidRPr="00B42ACD" w:rsidRDefault="003C2DBB" w:rsidP="00B42ACD">
      <w:pPr>
        <w:pStyle w:val="a3"/>
        <w:ind w:firstLine="830"/>
        <w:rPr>
          <w:lang w:val="ru-RU"/>
        </w:rPr>
      </w:pPr>
      <w:r w:rsidRPr="00B42ACD">
        <w:rPr>
          <w:lang w:val="ru-RU"/>
        </w:rPr>
        <w:t>примерный речевой материал: голоса собаки, коровы, овцы, петуха, кукушки, цыпленка, гуся, вороны и др.;</w:t>
      </w:r>
    </w:p>
    <w:p w:rsidR="003C2DBB" w:rsidRPr="00B42ACD" w:rsidRDefault="003C2DBB" w:rsidP="00B42ACD">
      <w:pPr>
        <w:pStyle w:val="a3"/>
        <w:ind w:left="788"/>
        <w:rPr>
          <w:lang w:val="ru-RU"/>
        </w:rPr>
      </w:pPr>
      <w:r w:rsidRPr="00B42ACD">
        <w:rPr>
          <w:lang w:val="ru-RU"/>
        </w:rPr>
        <w:t>различать на слух речь и пение в исп</w:t>
      </w:r>
      <w:r w:rsidR="000F08B0" w:rsidRPr="00B42ACD">
        <w:rPr>
          <w:lang w:val="ru-RU"/>
        </w:rPr>
        <w:t>олнении педагога и в грамзаписи</w:t>
      </w:r>
      <w:r w:rsidRPr="00B42ACD">
        <w:rPr>
          <w:lang w:val="ru-RU"/>
        </w:rPr>
        <w:t>;</w:t>
      </w:r>
    </w:p>
    <w:p w:rsidR="003C2DBB" w:rsidRPr="00B42ACD" w:rsidRDefault="003C2DBB" w:rsidP="00B42ACD">
      <w:pPr>
        <w:pStyle w:val="a3"/>
        <w:ind w:firstLine="768"/>
        <w:rPr>
          <w:lang w:val="ru-RU"/>
        </w:rPr>
      </w:pPr>
      <w:r w:rsidRPr="00B42ACD">
        <w:rPr>
          <w:lang w:val="ru-RU"/>
        </w:rPr>
        <w:t xml:space="preserve">различать на слух марш и вальс, вальс и польку, исполняемые в умеренно быстром темпе, при прослушивании игры педагога на пианино или другом музыкальном инструменте и   пластинок способ воспроизведения детьми: соответствующие движения для детей с тяжелой тугоухостью— со </w:t>
      </w:r>
      <w:r w:rsidRPr="00B42ACD">
        <w:t>II</w:t>
      </w:r>
      <w:r w:rsidRPr="00B42ACD">
        <w:rPr>
          <w:lang w:val="ru-RU"/>
        </w:rPr>
        <w:t xml:space="preserve"> полугодия;</w:t>
      </w:r>
    </w:p>
    <w:p w:rsidR="003C2DBB" w:rsidRPr="00B42ACD" w:rsidRDefault="003C2DBB" w:rsidP="00B42ACD">
      <w:pPr>
        <w:pStyle w:val="a3"/>
        <w:ind w:right="17" w:firstLine="768"/>
        <w:jc w:val="both"/>
        <w:rPr>
          <w:lang w:val="ru-RU"/>
        </w:rPr>
      </w:pPr>
      <w:r w:rsidRPr="00B42ACD">
        <w:rPr>
          <w:lang w:val="ru-RU"/>
        </w:rPr>
        <w:t xml:space="preserve">различать на -слух и воспроизводить темп и громкость звучания {с индивидуальным слуховым аппаратом- и без него): </w:t>
      </w:r>
      <w:r w:rsidRPr="00B42ACD">
        <w:rPr>
          <w:i/>
          <w:lang w:val="ru-RU"/>
        </w:rPr>
        <w:t xml:space="preserve">НАНАНА, </w:t>
      </w:r>
      <w:proofErr w:type="spellStart"/>
      <w:r w:rsidRPr="00B42ACD">
        <w:rPr>
          <w:i/>
          <w:lang w:val="ru-RU"/>
        </w:rPr>
        <w:t>нанана</w:t>
      </w:r>
      <w:proofErr w:type="spellEnd"/>
      <w:r w:rsidRPr="00B42ACD">
        <w:rPr>
          <w:i/>
          <w:lang w:val="ru-RU"/>
        </w:rPr>
        <w:t>, НА</w:t>
      </w:r>
      <w:r w:rsidRPr="00B42ACD">
        <w:rPr>
          <w:lang w:val="ru-RU"/>
        </w:rPr>
        <w:t>_</w:t>
      </w:r>
      <w:r w:rsidRPr="00B42ACD">
        <w:rPr>
          <w:i/>
          <w:lang w:val="ru-RU"/>
        </w:rPr>
        <w:t>НА</w:t>
      </w:r>
      <w:r w:rsidRPr="00B42ACD">
        <w:rPr>
          <w:lang w:val="ru-RU"/>
        </w:rPr>
        <w:t>_</w:t>
      </w:r>
      <w:r w:rsidR="000F08B0" w:rsidRPr="00B42ACD">
        <w:rPr>
          <w:i/>
          <w:lang w:val="ru-RU"/>
        </w:rPr>
        <w:t xml:space="preserve">Н </w:t>
      </w:r>
      <w:r w:rsidRPr="00B42ACD">
        <w:rPr>
          <w:i/>
          <w:lang w:val="ru-RU"/>
        </w:rPr>
        <w:t>А</w:t>
      </w:r>
      <w:r w:rsidR="000F08B0" w:rsidRPr="00B42ACD">
        <w:rPr>
          <w:lang w:val="ru-RU"/>
        </w:rPr>
        <w:t xml:space="preserve">, </w:t>
      </w:r>
      <w:proofErr w:type="spellStart"/>
      <w:r w:rsidRPr="00B42ACD">
        <w:rPr>
          <w:i/>
          <w:lang w:val="ru-RU"/>
        </w:rPr>
        <w:t>на</w:t>
      </w:r>
      <w:r w:rsidRPr="00B42ACD">
        <w:rPr>
          <w:lang w:val="ru-RU"/>
        </w:rPr>
        <w:t>_</w:t>
      </w:r>
      <w:proofErr w:type="gramStart"/>
      <w:r w:rsidR="000F08B0" w:rsidRPr="00B42ACD">
        <w:rPr>
          <w:i/>
          <w:lang w:val="ru-RU"/>
        </w:rPr>
        <w:t>н</w:t>
      </w:r>
      <w:r w:rsidRPr="00B42ACD">
        <w:rPr>
          <w:i/>
          <w:spacing w:val="-5"/>
          <w:lang w:val="ru-RU"/>
        </w:rPr>
        <w:t>а</w:t>
      </w:r>
      <w:proofErr w:type="spellEnd"/>
      <w:r w:rsidRPr="00B42ACD">
        <w:rPr>
          <w:i/>
          <w:spacing w:val="-5"/>
          <w:lang w:val="ru-RU"/>
        </w:rPr>
        <w:t xml:space="preserve">  </w:t>
      </w:r>
      <w:r w:rsidRPr="00B42ACD">
        <w:rPr>
          <w:i/>
          <w:lang w:val="ru-RU"/>
        </w:rPr>
        <w:t>на</w:t>
      </w:r>
      <w:proofErr w:type="gramEnd"/>
      <w:r w:rsidRPr="00B42ACD">
        <w:rPr>
          <w:lang w:val="ru-RU"/>
        </w:rPr>
        <w:t xml:space="preserve">_  и  слова; способ воспроизведения детьми: движения соответствующего темпа и амплитуды и игра на звучащих игрушках с одновременным произнесением </w:t>
      </w:r>
      <w:proofErr w:type="spellStart"/>
      <w:r w:rsidRPr="00B42ACD">
        <w:rPr>
          <w:lang w:val="ru-RU"/>
        </w:rPr>
        <w:t>слогосочетаний</w:t>
      </w:r>
      <w:proofErr w:type="spellEnd"/>
      <w:r w:rsidRPr="00B42ACD">
        <w:rPr>
          <w:lang w:val="ru-RU"/>
        </w:rPr>
        <w:t xml:space="preserve">, произнесение слогов и слов   в соответствующем темпе и громкости без движений — </w:t>
      </w:r>
      <w:r w:rsidRPr="00B42ACD">
        <w:rPr>
          <w:spacing w:val="-3"/>
          <w:lang w:val="ru-RU"/>
        </w:rPr>
        <w:t xml:space="preserve">со </w:t>
      </w:r>
      <w:r w:rsidRPr="00B42ACD">
        <w:t>II</w:t>
      </w:r>
      <w:r w:rsidRPr="00B42ACD">
        <w:rPr>
          <w:spacing w:val="-11"/>
          <w:lang w:val="ru-RU"/>
        </w:rPr>
        <w:t xml:space="preserve"> </w:t>
      </w:r>
      <w:r w:rsidRPr="00B42ACD">
        <w:rPr>
          <w:lang w:val="ru-RU"/>
        </w:rPr>
        <w:t>полугодия;</w:t>
      </w:r>
    </w:p>
    <w:p w:rsidR="003C2DBB" w:rsidRPr="00B42ACD" w:rsidRDefault="003C2DBB" w:rsidP="00B42ACD">
      <w:pPr>
        <w:pStyle w:val="a3"/>
        <w:ind w:right="58" w:firstLine="768"/>
        <w:jc w:val="both"/>
        <w:rPr>
          <w:lang w:val="ru-RU"/>
        </w:rPr>
      </w:pPr>
      <w:r w:rsidRPr="00B42ACD">
        <w:rPr>
          <w:lang w:val="ru-RU"/>
        </w:rPr>
        <w:t>различать при выборе из 10 и более речевых единиц и опознавать на сл</w:t>
      </w:r>
      <w:r w:rsidR="000F08B0" w:rsidRPr="00B42ACD">
        <w:rPr>
          <w:lang w:val="ru-RU"/>
        </w:rPr>
        <w:t xml:space="preserve">ух знакомый по звучанию материал, </w:t>
      </w:r>
      <w:r w:rsidRPr="00B42ACD">
        <w:rPr>
          <w:lang w:val="ru-RU"/>
        </w:rPr>
        <w:t xml:space="preserve">примерный речевой материал: название игрушек, продуктов питания, одежды и обуви, животных и растений, частей тела, членов семьи, помещений детского сада, чисел от 1 </w:t>
      </w:r>
      <w:r w:rsidRPr="00B42ACD">
        <w:rPr>
          <w:spacing w:val="-4"/>
          <w:lang w:val="ru-RU"/>
        </w:rPr>
        <w:t xml:space="preserve">до </w:t>
      </w:r>
      <w:r w:rsidRPr="00B42ACD">
        <w:rPr>
          <w:lang w:val="ru-RU"/>
        </w:rPr>
        <w:t xml:space="preserve">5 и </w:t>
      </w:r>
      <w:r w:rsidRPr="00B42ACD">
        <w:rPr>
          <w:spacing w:val="-3"/>
          <w:lang w:val="ru-RU"/>
        </w:rPr>
        <w:t xml:space="preserve">т. </w:t>
      </w:r>
      <w:r w:rsidRPr="00B42ACD">
        <w:rPr>
          <w:lang w:val="ru-RU"/>
        </w:rPr>
        <w:t xml:space="preserve">п.; </w:t>
      </w:r>
      <w:r w:rsidRPr="00B42ACD">
        <w:rPr>
          <w:i/>
          <w:lang w:val="ru-RU"/>
        </w:rPr>
        <w:t xml:space="preserve">красный (синий, желтый, зеленый) карандаш (бумага, мяч, шар, квадрат, круг </w:t>
      </w:r>
      <w:r w:rsidRPr="00B42ACD">
        <w:rPr>
          <w:lang w:val="ru-RU"/>
        </w:rPr>
        <w:t xml:space="preserve">и т. п.); </w:t>
      </w:r>
      <w:r w:rsidRPr="00B42ACD">
        <w:rPr>
          <w:i/>
          <w:lang w:val="ru-RU"/>
        </w:rPr>
        <w:t xml:space="preserve">большой (маленький) самолет (дом, треугольник, мальчик </w:t>
      </w:r>
      <w:r w:rsidRPr="00B42ACD">
        <w:rPr>
          <w:lang w:val="ru-RU"/>
        </w:rPr>
        <w:t xml:space="preserve">и т. п.); </w:t>
      </w:r>
      <w:r w:rsidRPr="00B42ACD">
        <w:rPr>
          <w:i/>
          <w:lang w:val="ru-RU"/>
        </w:rPr>
        <w:t xml:space="preserve">Где мама? Как тебя (маму, папу </w:t>
      </w:r>
      <w:r w:rsidRPr="00B42ACD">
        <w:rPr>
          <w:lang w:val="ru-RU"/>
        </w:rPr>
        <w:t xml:space="preserve">и т. п.) </w:t>
      </w:r>
      <w:r w:rsidRPr="00B42ACD">
        <w:rPr>
          <w:i/>
          <w:lang w:val="ru-RU"/>
        </w:rPr>
        <w:t xml:space="preserve">зовут? Как твоя фамилия? Сколько тебе лет? </w:t>
      </w:r>
      <w:r w:rsidRPr="00B42ACD">
        <w:rPr>
          <w:lang w:val="ru-RU"/>
        </w:rPr>
        <w:t xml:space="preserve">У </w:t>
      </w:r>
      <w:r w:rsidRPr="00B42ACD">
        <w:rPr>
          <w:i/>
          <w:lang w:val="ru-RU"/>
        </w:rPr>
        <w:t xml:space="preserve">кого мяч (шар, матрешка)? Сколько грибов (рыбок, шаров)? Какого цвета платок </w:t>
      </w:r>
      <w:r w:rsidRPr="00B42ACD">
        <w:rPr>
          <w:i/>
          <w:lang w:val="ru-RU"/>
        </w:rPr>
        <w:lastRenderedPageBreak/>
        <w:t>(кубик, мяч)? Какой формы мяч (...)? Чей фартук (...)? Какая сегодня погода? Кто заболел? Кого нет? Где живет мишка (собака, лиса)? Летите, как самолет (бабочка). Прыгай(те), как мяч (зайка). Беги(те), как лошадка. Нарисуй(те) мяч (чашку, дом). Пей(те) чай (молоко, компот). Ешь (те) яблоко (булку, суп, кашу). Посмотри в окно. Принеси(те) лопату (бумагу). Дай(те) (возьми, убери, попроси, покажи) собаку (чашку, пальто, молоко).  Покажи у мишки (у собаки) лапы, (хвост, уши). Покажи(те) у мальчика (девочки, у меня)</w:t>
      </w:r>
      <w:r w:rsidRPr="00B42ACD">
        <w:rPr>
          <w:i/>
          <w:spacing w:val="-27"/>
          <w:lang w:val="ru-RU"/>
        </w:rPr>
        <w:t xml:space="preserve"> </w:t>
      </w:r>
      <w:r w:rsidRPr="00B42ACD">
        <w:rPr>
          <w:i/>
          <w:lang w:val="ru-RU"/>
        </w:rPr>
        <w:t xml:space="preserve">уши (живот, нос). Будет заниматься Вова, позови Вову. Возьми два шара (три гриба), возьми столько же грибов </w:t>
      </w:r>
      <w:r w:rsidRPr="00B42ACD">
        <w:rPr>
          <w:lang w:val="ru-RU"/>
        </w:rPr>
        <w:t>и т. п.;</w:t>
      </w:r>
    </w:p>
    <w:p w:rsidR="003C2DBB" w:rsidRPr="00B42ACD" w:rsidRDefault="003C2DBB" w:rsidP="00B42ACD">
      <w:pPr>
        <w:ind w:left="20" w:right="21" w:firstLine="768"/>
        <w:jc w:val="both"/>
        <w:rPr>
          <w:sz w:val="24"/>
          <w:szCs w:val="24"/>
          <w:lang w:val="ru-RU"/>
        </w:rPr>
      </w:pPr>
      <w:r w:rsidRPr="00B42ACD">
        <w:rPr>
          <w:sz w:val="24"/>
          <w:szCs w:val="24"/>
          <w:lang w:val="ru-RU"/>
        </w:rPr>
        <w:t xml:space="preserve">различать и опознавать на слух знакомые по звучанию фразы и словосочетания с некоторыми изменениями: а) с инверсиями: </w:t>
      </w:r>
      <w:r w:rsidRPr="00B42ACD">
        <w:rPr>
          <w:i/>
          <w:sz w:val="24"/>
          <w:szCs w:val="24"/>
          <w:lang w:val="ru-RU"/>
        </w:rPr>
        <w:t xml:space="preserve">по реке плывет лодка — лодка плывет по реке — плывет лодка по реке; красивая шапка </w:t>
      </w:r>
      <w:r w:rsidRPr="00B42ACD">
        <w:rPr>
          <w:sz w:val="24"/>
          <w:szCs w:val="24"/>
          <w:lang w:val="ru-RU"/>
        </w:rPr>
        <w:t xml:space="preserve">— </w:t>
      </w:r>
      <w:r w:rsidRPr="00B42ACD">
        <w:rPr>
          <w:i/>
          <w:sz w:val="24"/>
          <w:szCs w:val="24"/>
          <w:lang w:val="ru-RU"/>
        </w:rPr>
        <w:t xml:space="preserve">шапка красивая </w:t>
      </w:r>
      <w:r w:rsidRPr="00B42ACD">
        <w:rPr>
          <w:sz w:val="24"/>
          <w:szCs w:val="24"/>
          <w:lang w:val="ru-RU"/>
        </w:rPr>
        <w:t xml:space="preserve">и т. п.; б) с увеличением и сокращением слов: </w:t>
      </w:r>
      <w:r w:rsidRPr="00B42ACD">
        <w:rPr>
          <w:i/>
          <w:sz w:val="24"/>
          <w:szCs w:val="24"/>
          <w:lang w:val="ru-RU"/>
        </w:rPr>
        <w:t xml:space="preserve">ребята играют — ребята играют на улице (в мяч, в прятки) </w:t>
      </w:r>
      <w:r w:rsidRPr="00B42ACD">
        <w:rPr>
          <w:sz w:val="24"/>
          <w:szCs w:val="24"/>
          <w:lang w:val="ru-RU"/>
        </w:rPr>
        <w:t>и т. п.;</w:t>
      </w:r>
    </w:p>
    <w:p w:rsidR="003C2DBB" w:rsidRPr="00B42ACD" w:rsidRDefault="003C2DBB" w:rsidP="00B42ACD">
      <w:pPr>
        <w:pStyle w:val="a3"/>
        <w:ind w:right="30" w:firstLine="768"/>
        <w:jc w:val="both"/>
        <w:rPr>
          <w:lang w:val="ru-RU"/>
        </w:rPr>
      </w:pPr>
      <w:r w:rsidRPr="00B42ACD">
        <w:rPr>
          <w:lang w:val="ru-RU"/>
        </w:rPr>
        <w:t>распознавать на слух знакомые по содержанию и грамматическому оформлению наиболее употребительные слова, словосочетания и фразы из различных разделов программ (а в дальнейшем</w:t>
      </w:r>
    </w:p>
    <w:p w:rsidR="003C2DBB" w:rsidRPr="00B42ACD" w:rsidRDefault="003C2DBB" w:rsidP="00B42ACD">
      <w:pPr>
        <w:pStyle w:val="a3"/>
        <w:rPr>
          <w:lang w:val="ru-RU"/>
        </w:rPr>
      </w:pPr>
      <w:r w:rsidRPr="00B42ACD">
        <w:rPr>
          <w:lang w:val="ru-RU"/>
        </w:rPr>
        <w:t>— различать и опознавать их на слух);</w:t>
      </w:r>
    </w:p>
    <w:p w:rsidR="003C2DBB" w:rsidRPr="00B42ACD" w:rsidRDefault="003C2DBB" w:rsidP="00B42ACD">
      <w:pPr>
        <w:pStyle w:val="a3"/>
        <w:ind w:right="29" w:firstLine="768"/>
        <w:jc w:val="both"/>
        <w:rPr>
          <w:lang w:val="ru-RU"/>
        </w:rPr>
      </w:pPr>
      <w:r w:rsidRPr="00B42ACD">
        <w:rPr>
          <w:lang w:val="ru-RU"/>
        </w:rPr>
        <w:t>распознавать на слух тексты из 3—4 предложений по сюжетной картинке: а) знакомые тексты; б) новые тексты; различать и в дальнейшем опознавать на слух слова, словосочетания и фразы из текста; отвечать на вопросы и выполнять задания по тексту, воспринятые на слух (со стационарной аппаратурой, с индивидуальным слуховым аппаратом и без него);</w:t>
      </w:r>
    </w:p>
    <w:p w:rsidR="003C2DBB" w:rsidRPr="00B42ACD" w:rsidRDefault="003C2DBB" w:rsidP="00B42ACD">
      <w:pPr>
        <w:pStyle w:val="a3"/>
        <w:ind w:left="788"/>
        <w:rPr>
          <w:lang w:val="ru-RU"/>
        </w:rPr>
      </w:pPr>
      <w:r w:rsidRPr="00B42ACD">
        <w:rPr>
          <w:lang w:val="ru-RU"/>
        </w:rPr>
        <w:t>опознавать на слух знакомые детские стихи и песенки.</w:t>
      </w:r>
    </w:p>
    <w:p w:rsidR="003C2DBB" w:rsidRPr="00B42ACD" w:rsidRDefault="003C2DBB" w:rsidP="00B42ACD">
      <w:pPr>
        <w:pStyle w:val="a3"/>
        <w:ind w:right="30" w:firstLine="768"/>
        <w:jc w:val="both"/>
        <w:rPr>
          <w:b/>
          <w:lang w:val="ru-RU"/>
        </w:rPr>
      </w:pPr>
      <w:r w:rsidRPr="00B42ACD">
        <w:rPr>
          <w:lang w:val="ru-RU"/>
        </w:rPr>
        <w:t>Для слабослышащих детей с легкой и средней тугоухостью возможно освоить дополнительно</w:t>
      </w:r>
      <w:r w:rsidRPr="00B42ACD">
        <w:rPr>
          <w:b/>
          <w:lang w:val="ru-RU"/>
        </w:rPr>
        <w:t>:</w:t>
      </w:r>
    </w:p>
    <w:p w:rsidR="003C2DBB" w:rsidRPr="00B42ACD" w:rsidRDefault="003C2DBB" w:rsidP="00B42ACD">
      <w:pPr>
        <w:pStyle w:val="a3"/>
        <w:ind w:right="57" w:firstLine="768"/>
        <w:jc w:val="both"/>
        <w:rPr>
          <w:lang w:val="ru-RU"/>
        </w:rPr>
      </w:pPr>
      <w:r w:rsidRPr="00B42ACD">
        <w:rPr>
          <w:lang w:val="ru-RU"/>
        </w:rPr>
        <w:t xml:space="preserve">различать на слух при прослушивании пластинок инструментальную и </w:t>
      </w:r>
      <w:proofErr w:type="spellStart"/>
      <w:r w:rsidRPr="00B42ACD">
        <w:rPr>
          <w:lang w:val="ru-RU"/>
        </w:rPr>
        <w:t>вокальнуюмузыку</w:t>
      </w:r>
      <w:proofErr w:type="spellEnd"/>
      <w:r w:rsidRPr="00B42ACD">
        <w:rPr>
          <w:lang w:val="ru-RU"/>
        </w:rPr>
        <w:t xml:space="preserve"> и речь: музыка—речь, музыка—пение, пение — речь, музыка — пение — речь;</w:t>
      </w:r>
    </w:p>
    <w:p w:rsidR="003C2DBB" w:rsidRPr="00B42ACD" w:rsidRDefault="003C2DBB" w:rsidP="00B42ACD">
      <w:pPr>
        <w:pStyle w:val="a3"/>
        <w:ind w:right="17" w:firstLine="830"/>
        <w:jc w:val="both"/>
        <w:rPr>
          <w:lang w:val="ru-RU"/>
        </w:rPr>
      </w:pPr>
      <w:r w:rsidRPr="00B42ACD">
        <w:rPr>
          <w:lang w:val="ru-RU"/>
        </w:rPr>
        <w:t xml:space="preserve">со </w:t>
      </w:r>
      <w:r w:rsidRPr="00B42ACD">
        <w:t>II</w:t>
      </w:r>
      <w:r w:rsidRPr="00B42ACD">
        <w:rPr>
          <w:lang w:val="ru-RU"/>
        </w:rPr>
        <w:t xml:space="preserve"> полугодия различать на слух звучание мужского и женского голоса при прослушивании грамзаписей; со </w:t>
      </w:r>
      <w:r w:rsidRPr="00B42ACD">
        <w:t>II</w:t>
      </w:r>
      <w:r w:rsidRPr="00B42ACD">
        <w:rPr>
          <w:spacing w:val="-9"/>
          <w:lang w:val="ru-RU"/>
        </w:rPr>
        <w:t xml:space="preserve"> </w:t>
      </w:r>
      <w:r w:rsidRPr="00B42ACD">
        <w:rPr>
          <w:lang w:val="ru-RU"/>
        </w:rPr>
        <w:t>полугодия;</w:t>
      </w:r>
    </w:p>
    <w:p w:rsidR="003C2DBB" w:rsidRPr="00B42ACD" w:rsidRDefault="003C2DBB" w:rsidP="00B42ACD">
      <w:pPr>
        <w:pStyle w:val="a3"/>
        <w:ind w:right="45" w:firstLine="768"/>
        <w:jc w:val="both"/>
        <w:rPr>
          <w:lang w:val="ru-RU"/>
        </w:rPr>
      </w:pPr>
      <w:r w:rsidRPr="00B42ACD">
        <w:rPr>
          <w:lang w:val="ru-RU"/>
        </w:rPr>
        <w:t>распознавать и в дальнейшем различать, и опознавать на слух малознакомые и незнакомые слова (с индивидуальным слуховым аппаратом и без него);</w:t>
      </w:r>
    </w:p>
    <w:p w:rsidR="003C2DBB" w:rsidRPr="00B42ACD" w:rsidRDefault="003C2DBB" w:rsidP="00B42ACD">
      <w:pPr>
        <w:pStyle w:val="a3"/>
        <w:ind w:right="19" w:firstLine="768"/>
        <w:jc w:val="both"/>
        <w:rPr>
          <w:lang w:val="ru-RU"/>
        </w:rPr>
      </w:pPr>
      <w:r w:rsidRPr="00B42ACD">
        <w:rPr>
          <w:lang w:val="ru-RU"/>
        </w:rPr>
        <w:t>различать и в дальнейшем опознавать на слух слова, словосочетания и фразы, включая малознакомые и незнакомые по новым сюжетным картинкам; отвечать на вопросы и выполнять задания по данной картинке, воспринятые на слух В течение года дети с легкой и средней тугоухостью должны научиться воспринимать на слух не менее 150—160 новых речевых единиц, дети с тяжелой тугоухостью — не менее 110—130.</w:t>
      </w:r>
    </w:p>
    <w:p w:rsidR="003C2DBB" w:rsidRPr="00B42ACD" w:rsidRDefault="003C2DBB" w:rsidP="00B42ACD">
      <w:pPr>
        <w:ind w:left="20"/>
        <w:rPr>
          <w:b/>
          <w:sz w:val="24"/>
          <w:szCs w:val="24"/>
          <w:lang w:val="ru-RU"/>
        </w:rPr>
      </w:pPr>
      <w:r w:rsidRPr="00B42ACD">
        <w:rPr>
          <w:i/>
          <w:sz w:val="24"/>
          <w:szCs w:val="24"/>
          <w:lang w:val="ru-RU"/>
        </w:rPr>
        <w:tab/>
      </w:r>
      <w:r w:rsidRPr="00B42ACD">
        <w:rPr>
          <w:b/>
          <w:sz w:val="24"/>
          <w:szCs w:val="24"/>
          <w:lang w:val="ru-RU"/>
        </w:rPr>
        <w:t>Обучение произносительной стороне речи</w:t>
      </w:r>
    </w:p>
    <w:p w:rsidR="003C2DBB" w:rsidRPr="00B42ACD" w:rsidRDefault="003C2DBB" w:rsidP="00B42ACD">
      <w:pPr>
        <w:pStyle w:val="a3"/>
        <w:ind w:left="788"/>
        <w:rPr>
          <w:lang w:val="ru-RU"/>
        </w:rPr>
      </w:pPr>
      <w:r w:rsidRPr="00B42ACD">
        <w:rPr>
          <w:lang w:val="ru-RU"/>
        </w:rPr>
        <w:t>Активизировать самостоятельное устное общение детей со взрослыми и детьми;</w:t>
      </w:r>
    </w:p>
    <w:p w:rsidR="003C2DBB" w:rsidRPr="00B42ACD" w:rsidRDefault="003C2DBB" w:rsidP="00B42ACD">
      <w:pPr>
        <w:pStyle w:val="a3"/>
        <w:ind w:right="18" w:firstLine="768"/>
        <w:jc w:val="both"/>
        <w:rPr>
          <w:lang w:val="ru-RU"/>
        </w:rPr>
      </w:pPr>
      <w:r w:rsidRPr="00B42ACD">
        <w:rPr>
          <w:lang w:val="ru-RU"/>
        </w:rPr>
        <w:t xml:space="preserve">продолжать формировать умение произносить слова в нормальном темпе, с сохранением их </w:t>
      </w:r>
      <w:proofErr w:type="spellStart"/>
      <w:r w:rsidRPr="00B42ACD">
        <w:rPr>
          <w:lang w:val="ru-RU"/>
        </w:rPr>
        <w:t>звуко</w:t>
      </w:r>
      <w:proofErr w:type="spellEnd"/>
      <w:r w:rsidRPr="00B42ACD">
        <w:rPr>
          <w:lang w:val="ru-RU"/>
        </w:rPr>
        <w:t>-слогового состава, ударения и соблюдением норм орфоэпии;</w:t>
      </w:r>
    </w:p>
    <w:p w:rsidR="003C2DBB" w:rsidRPr="00B42ACD" w:rsidRDefault="003C2DBB" w:rsidP="00B42ACD">
      <w:pPr>
        <w:pStyle w:val="a3"/>
        <w:ind w:left="788" w:right="1818"/>
        <w:rPr>
          <w:lang w:val="ru-RU"/>
        </w:rPr>
      </w:pPr>
      <w:r w:rsidRPr="00B42ACD">
        <w:rPr>
          <w:lang w:val="ru-RU"/>
        </w:rPr>
        <w:t>совершенствовать навык произнесения в нормальном темпе коротких фраз; формировать умение делить фразу на синтагмы;</w:t>
      </w:r>
    </w:p>
    <w:p w:rsidR="003C2DBB" w:rsidRPr="00B42ACD" w:rsidRDefault="003C2DBB" w:rsidP="00B42ACD">
      <w:pPr>
        <w:pStyle w:val="a3"/>
        <w:ind w:right="34" w:firstLine="768"/>
        <w:jc w:val="both"/>
        <w:rPr>
          <w:i/>
          <w:lang w:val="ru-RU"/>
        </w:rPr>
      </w:pPr>
      <w:r w:rsidRPr="00B42ACD">
        <w:rPr>
          <w:lang w:val="ru-RU"/>
        </w:rPr>
        <w:t xml:space="preserve">учить произносить в речи не менее 20 звуков (включая усвоенные ранее), а также йотированные гласные </w:t>
      </w:r>
      <w:r w:rsidRPr="00B42ACD">
        <w:rPr>
          <w:i/>
          <w:lang w:val="ru-RU"/>
        </w:rPr>
        <w:t xml:space="preserve">+ ай, ой, </w:t>
      </w:r>
      <w:proofErr w:type="spellStart"/>
      <w:r w:rsidRPr="00B42ACD">
        <w:rPr>
          <w:i/>
          <w:lang w:val="ru-RU"/>
        </w:rPr>
        <w:t>уй</w:t>
      </w:r>
      <w:proofErr w:type="spellEnd"/>
      <w:r w:rsidRPr="00B42ACD">
        <w:rPr>
          <w:i/>
          <w:lang w:val="ru-RU"/>
        </w:rPr>
        <w:t>;</w:t>
      </w:r>
    </w:p>
    <w:p w:rsidR="003C2DBB" w:rsidRPr="00B42ACD" w:rsidRDefault="003C2DBB" w:rsidP="00B42ACD">
      <w:pPr>
        <w:pStyle w:val="a3"/>
        <w:ind w:right="35" w:firstLine="768"/>
        <w:jc w:val="both"/>
        <w:rPr>
          <w:lang w:val="ru-RU"/>
        </w:rPr>
      </w:pPr>
      <w:r w:rsidRPr="00B42ACD">
        <w:rPr>
          <w:lang w:val="ru-RU"/>
        </w:rPr>
        <w:t>продолжать учить детей выделять логическое ударение и выражать повествовательную, восклицательную и вопросительную интонации в сопряженной и отраженной речи, а по возможности и в самостоятельной речи;</w:t>
      </w:r>
    </w:p>
    <w:p w:rsidR="003C2DBB" w:rsidRPr="00B42ACD" w:rsidRDefault="003C2DBB" w:rsidP="00B42ACD">
      <w:pPr>
        <w:pStyle w:val="a3"/>
        <w:ind w:right="26" w:firstLine="768"/>
        <w:jc w:val="both"/>
        <w:rPr>
          <w:lang w:val="ru-RU"/>
        </w:rPr>
      </w:pPr>
      <w:r w:rsidRPr="00B42ACD">
        <w:rPr>
          <w:lang w:val="ru-RU"/>
        </w:rPr>
        <w:t xml:space="preserve">учить детей произносить безударные </w:t>
      </w:r>
      <w:r w:rsidRPr="00B42ACD">
        <w:rPr>
          <w:i/>
          <w:lang w:val="ru-RU"/>
        </w:rPr>
        <w:t xml:space="preserve">о </w:t>
      </w:r>
      <w:r w:rsidRPr="00B42ACD">
        <w:rPr>
          <w:lang w:val="ru-RU"/>
        </w:rPr>
        <w:t xml:space="preserve">как </w:t>
      </w:r>
      <w:r w:rsidRPr="00B42ACD">
        <w:rPr>
          <w:i/>
          <w:lang w:val="ru-RU"/>
        </w:rPr>
        <w:t xml:space="preserve">а, э </w:t>
      </w:r>
      <w:r w:rsidRPr="00B42ACD">
        <w:rPr>
          <w:lang w:val="ru-RU"/>
        </w:rPr>
        <w:t xml:space="preserve">как </w:t>
      </w:r>
      <w:r w:rsidRPr="00B42ACD">
        <w:rPr>
          <w:i/>
          <w:lang w:val="ru-RU"/>
        </w:rPr>
        <w:t xml:space="preserve">и, </w:t>
      </w:r>
      <w:r w:rsidRPr="00B42ACD">
        <w:rPr>
          <w:lang w:val="ru-RU"/>
        </w:rPr>
        <w:t xml:space="preserve">оглушать в конце слова звонкие согласные, произносить окончания </w:t>
      </w:r>
      <w:r w:rsidRPr="00B42ACD">
        <w:rPr>
          <w:i/>
          <w:lang w:val="ru-RU"/>
        </w:rPr>
        <w:t xml:space="preserve">ого, его </w:t>
      </w:r>
      <w:r w:rsidRPr="00B42ACD">
        <w:rPr>
          <w:lang w:val="ru-RU"/>
        </w:rPr>
        <w:t xml:space="preserve">как </w:t>
      </w:r>
      <w:proofErr w:type="spellStart"/>
      <w:r w:rsidRPr="00B42ACD">
        <w:rPr>
          <w:i/>
          <w:lang w:val="ru-RU"/>
        </w:rPr>
        <w:t>ова</w:t>
      </w:r>
      <w:proofErr w:type="spellEnd"/>
      <w:r w:rsidRPr="00B42ACD">
        <w:rPr>
          <w:i/>
          <w:lang w:val="ru-RU"/>
        </w:rPr>
        <w:t xml:space="preserve">, </w:t>
      </w:r>
      <w:proofErr w:type="spellStart"/>
      <w:proofErr w:type="gramStart"/>
      <w:r w:rsidRPr="00B42ACD">
        <w:rPr>
          <w:i/>
          <w:lang w:val="ru-RU"/>
        </w:rPr>
        <w:t>ева</w:t>
      </w:r>
      <w:proofErr w:type="spellEnd"/>
      <w:r w:rsidRPr="00B42ACD">
        <w:rPr>
          <w:i/>
          <w:lang w:val="ru-RU"/>
        </w:rPr>
        <w:t>.</w:t>
      </w:r>
      <w:r w:rsidRPr="00B42ACD">
        <w:rPr>
          <w:i/>
          <w:position w:val="9"/>
          <w:lang w:val="ru-RU"/>
        </w:rPr>
        <w:t>.</w:t>
      </w:r>
      <w:proofErr w:type="gramEnd"/>
      <w:r w:rsidRPr="00B42ACD">
        <w:rPr>
          <w:i/>
          <w:lang w:val="ru-RU"/>
        </w:rPr>
        <w:t>(</w:t>
      </w:r>
      <w:r w:rsidRPr="00B42ACD">
        <w:rPr>
          <w:lang w:val="ru-RU"/>
        </w:rPr>
        <w:t xml:space="preserve">Орфоэпическое произношение часто используемых в речи слов и словосочетаний типа </w:t>
      </w:r>
      <w:r w:rsidRPr="00B42ACD">
        <w:rPr>
          <w:i/>
          <w:lang w:val="ru-RU"/>
        </w:rPr>
        <w:t xml:space="preserve">сегодня, праздник, у кого </w:t>
      </w:r>
      <w:r w:rsidRPr="00B42ACD">
        <w:rPr>
          <w:lang w:val="ru-RU"/>
        </w:rPr>
        <w:t>и т. п. специально отрабатывается с первого года обучения.</w:t>
      </w:r>
    </w:p>
    <w:p w:rsidR="003C2DBB" w:rsidRPr="00B42ACD" w:rsidRDefault="003C2DBB" w:rsidP="00B42ACD">
      <w:pPr>
        <w:ind w:left="788"/>
        <w:rPr>
          <w:b/>
          <w:sz w:val="24"/>
          <w:szCs w:val="24"/>
          <w:lang w:val="ru-RU"/>
        </w:rPr>
      </w:pPr>
      <w:r w:rsidRPr="00B42ACD">
        <w:rPr>
          <w:b/>
          <w:sz w:val="24"/>
          <w:szCs w:val="24"/>
          <w:lang w:val="ru-RU"/>
        </w:rPr>
        <w:t>Целевые ориентиры для слабослышащих детей к концу года:</w:t>
      </w:r>
    </w:p>
    <w:p w:rsidR="003C2DBB" w:rsidRPr="00B42ACD" w:rsidRDefault="003C2DBB" w:rsidP="00B42ACD">
      <w:pPr>
        <w:pStyle w:val="a3"/>
        <w:ind w:right="31" w:firstLine="768"/>
        <w:jc w:val="both"/>
        <w:rPr>
          <w:lang w:val="ru-RU"/>
        </w:rPr>
      </w:pPr>
      <w:r w:rsidRPr="00B42ACD">
        <w:rPr>
          <w:lang w:val="ru-RU"/>
        </w:rPr>
        <w:lastRenderedPageBreak/>
        <w:t xml:space="preserve">самостоятельно произносить слова слитно, в нормальном темпе, с выраженным ударением, с соблюдением </w:t>
      </w:r>
      <w:proofErr w:type="spellStart"/>
      <w:r w:rsidRPr="00B42ACD">
        <w:rPr>
          <w:lang w:val="ru-RU"/>
        </w:rPr>
        <w:t>звуко</w:t>
      </w:r>
      <w:proofErr w:type="spellEnd"/>
      <w:r w:rsidRPr="00B42ACD">
        <w:rPr>
          <w:lang w:val="ru-RU"/>
        </w:rPr>
        <w:t>-слоговой структуры слова и норм орфоэпии — не менее 400 слов (включая слова, усвоенные ранее);</w:t>
      </w:r>
    </w:p>
    <w:p w:rsidR="003C2DBB" w:rsidRPr="00B42ACD" w:rsidRDefault="003C2DBB" w:rsidP="00B42ACD">
      <w:pPr>
        <w:ind w:left="20" w:right="17" w:firstLine="768"/>
        <w:jc w:val="both"/>
        <w:rPr>
          <w:i/>
          <w:sz w:val="24"/>
          <w:szCs w:val="24"/>
          <w:lang w:val="ru-RU"/>
        </w:rPr>
      </w:pPr>
      <w:r w:rsidRPr="00B42ACD">
        <w:rPr>
          <w:sz w:val="24"/>
          <w:szCs w:val="24"/>
          <w:lang w:val="ru-RU"/>
        </w:rPr>
        <w:t xml:space="preserve">самостоятельно произносить слитно, в нормальном темпе, с выделением логического ударения короткие фразы; распределять дыхательные паузы при произнесении длинных фраз; фразы типа: </w:t>
      </w:r>
      <w:r w:rsidRPr="00B42ACD">
        <w:rPr>
          <w:i/>
          <w:sz w:val="24"/>
          <w:szCs w:val="24"/>
          <w:lang w:val="ru-RU"/>
        </w:rPr>
        <w:t>Девочка нарисовала дом. Мальчик кормит рыбок (белку). Как я слушала (говорила)? — Я слушала и говорила хорошо (плохо). Сегодня хорошая погода. Ира катается на велосипеде (на</w:t>
      </w:r>
    </w:p>
    <w:p w:rsidR="00A5534E" w:rsidRPr="00B42ACD" w:rsidRDefault="00A5534E" w:rsidP="00B42ACD">
      <w:pPr>
        <w:ind w:left="20" w:right="17"/>
        <w:jc w:val="both"/>
        <w:rPr>
          <w:i/>
          <w:sz w:val="24"/>
          <w:szCs w:val="24"/>
          <w:lang w:val="ru-RU"/>
        </w:rPr>
      </w:pPr>
      <w:r w:rsidRPr="00B42ACD">
        <w:rPr>
          <w:i/>
          <w:sz w:val="24"/>
          <w:szCs w:val="24"/>
          <w:lang w:val="ru-RU"/>
        </w:rPr>
        <w:t xml:space="preserve">санках). Тетя Оля, покажите, пожалуйста, что там? Что мы будем делать? — Сначала будем заниматься, а потом будем играть. У кого кубики? — У меня кубики. Почему плачет </w:t>
      </w:r>
      <w:proofErr w:type="gramStart"/>
      <w:r w:rsidRPr="00B42ACD">
        <w:rPr>
          <w:i/>
          <w:sz w:val="24"/>
          <w:szCs w:val="24"/>
          <w:lang w:val="ru-RU"/>
        </w:rPr>
        <w:t>Лена?—</w:t>
      </w:r>
      <w:proofErr w:type="gramEnd"/>
      <w:r w:rsidRPr="00B42ACD">
        <w:rPr>
          <w:i/>
          <w:sz w:val="24"/>
          <w:szCs w:val="24"/>
          <w:lang w:val="ru-RU"/>
        </w:rPr>
        <w:t xml:space="preserve"> Лена плачет, потому что у нее болит живот. Мне пять лет. Можно взять куклу? Петя заболел. Кто сегодня дежурный? — Сегодня дежурный Рома. Волк живет в лесу;</w:t>
      </w:r>
    </w:p>
    <w:p w:rsidR="00A5534E" w:rsidRPr="00B42ACD" w:rsidRDefault="00A5534E" w:rsidP="00B42ACD">
      <w:pPr>
        <w:ind w:left="20" w:right="34" w:firstLine="768"/>
        <w:jc w:val="both"/>
        <w:rPr>
          <w:i/>
          <w:sz w:val="24"/>
          <w:szCs w:val="24"/>
          <w:lang w:val="ru-RU"/>
        </w:rPr>
      </w:pPr>
      <w:r w:rsidRPr="00B42ACD">
        <w:rPr>
          <w:sz w:val="24"/>
          <w:szCs w:val="24"/>
          <w:lang w:val="ru-RU"/>
        </w:rPr>
        <w:t xml:space="preserve">произносить в словах, словосочетаниях и фразах не менее 20 звуков </w:t>
      </w:r>
      <w:r w:rsidRPr="00B42ACD">
        <w:rPr>
          <w:i/>
          <w:sz w:val="24"/>
          <w:szCs w:val="24"/>
          <w:lang w:val="ru-RU"/>
        </w:rPr>
        <w:t xml:space="preserve">(а, о, у, и, э, ы, п, б, м, в, ф, т, д, н, л, р, с, ш, к, х) </w:t>
      </w:r>
      <w:r w:rsidRPr="00B42ACD">
        <w:rPr>
          <w:sz w:val="24"/>
          <w:szCs w:val="24"/>
          <w:lang w:val="ru-RU"/>
        </w:rPr>
        <w:t xml:space="preserve">и 4 йотированных гласных </w:t>
      </w:r>
      <w:r w:rsidRPr="00B42ACD">
        <w:rPr>
          <w:i/>
          <w:sz w:val="24"/>
          <w:szCs w:val="24"/>
          <w:lang w:val="ru-RU"/>
        </w:rPr>
        <w:t>(я, ю, е, ё);</w:t>
      </w:r>
    </w:p>
    <w:p w:rsidR="00A5534E" w:rsidRPr="00B42ACD" w:rsidRDefault="00A5534E" w:rsidP="00B42ACD">
      <w:pPr>
        <w:pStyle w:val="a3"/>
        <w:ind w:right="37" w:firstLine="768"/>
        <w:jc w:val="both"/>
        <w:rPr>
          <w:lang w:val="ru-RU"/>
        </w:rPr>
      </w:pPr>
      <w:r w:rsidRPr="00B42ACD">
        <w:rPr>
          <w:lang w:val="ru-RU"/>
        </w:rPr>
        <w:t>в сопряженной и отраженной речи (а по возможности и в самостоятельной) выделять логическое ударение и выражать повествовательную, восклицательную и вопросительную интонации;</w:t>
      </w:r>
    </w:p>
    <w:p w:rsidR="000F08B0" w:rsidRPr="00B42ACD" w:rsidRDefault="000F08B0" w:rsidP="00B42ACD">
      <w:pPr>
        <w:pStyle w:val="a3"/>
        <w:ind w:right="37" w:firstLine="768"/>
        <w:jc w:val="both"/>
        <w:rPr>
          <w:lang w:val="ru-RU"/>
        </w:rPr>
      </w:pPr>
    </w:p>
    <w:p w:rsidR="00A5534E" w:rsidRPr="00772288" w:rsidRDefault="00A5534E" w:rsidP="00B42ACD">
      <w:pPr>
        <w:ind w:left="20"/>
        <w:rPr>
          <w:b/>
          <w:color w:val="FF0000"/>
          <w:sz w:val="24"/>
          <w:szCs w:val="24"/>
          <w:lang w:val="ru-RU"/>
        </w:rPr>
      </w:pPr>
      <w:bookmarkStart w:id="21" w:name="Старшая_группа"/>
      <w:bookmarkEnd w:id="21"/>
      <w:r w:rsidRPr="00B42ACD">
        <w:rPr>
          <w:b/>
          <w:sz w:val="24"/>
          <w:szCs w:val="24"/>
          <w:lang w:val="ru-RU"/>
        </w:rPr>
        <w:tab/>
      </w:r>
      <w:r w:rsidRPr="00772288">
        <w:rPr>
          <w:b/>
          <w:color w:val="FF0000"/>
          <w:sz w:val="24"/>
          <w:szCs w:val="24"/>
          <w:lang w:val="ru-RU"/>
        </w:rPr>
        <w:t>Старшая группа</w:t>
      </w:r>
    </w:p>
    <w:p w:rsidR="003C2DBB" w:rsidRPr="00A967CE" w:rsidRDefault="00A5534E" w:rsidP="00A967CE">
      <w:pPr>
        <w:ind w:left="20"/>
        <w:rPr>
          <w:b/>
          <w:sz w:val="24"/>
          <w:szCs w:val="24"/>
          <w:lang w:val="ru-RU"/>
        </w:rPr>
      </w:pPr>
      <w:r w:rsidRPr="00B42ACD">
        <w:rPr>
          <w:b/>
          <w:sz w:val="24"/>
          <w:szCs w:val="24"/>
          <w:lang w:val="ru-RU"/>
        </w:rPr>
        <w:tab/>
        <w:t>Развитие слухового восприятия</w:t>
      </w:r>
    </w:p>
    <w:p w:rsidR="00A5534E" w:rsidRPr="00B42ACD" w:rsidRDefault="00A5534E" w:rsidP="00B42ACD">
      <w:pPr>
        <w:pStyle w:val="a3"/>
        <w:ind w:right="27" w:firstLine="768"/>
        <w:jc w:val="both"/>
        <w:rPr>
          <w:lang w:val="ru-RU"/>
        </w:rPr>
      </w:pPr>
      <w:r w:rsidRPr="00B42ACD">
        <w:rPr>
          <w:lang w:val="ru-RU"/>
        </w:rPr>
        <w:t>Различать и воспроизводить на с</w:t>
      </w:r>
      <w:r w:rsidR="000F08B0" w:rsidRPr="00B42ACD">
        <w:rPr>
          <w:lang w:val="ru-RU"/>
        </w:rPr>
        <w:t>лух громкость и высоту звучания</w:t>
      </w:r>
      <w:r w:rsidRPr="00B42ACD">
        <w:rPr>
          <w:lang w:val="ru-RU"/>
        </w:rPr>
        <w:t>; источник звука: дудка, пианино, гармоника, голос (</w:t>
      </w:r>
      <w:proofErr w:type="spellStart"/>
      <w:r w:rsidRPr="00B42ACD">
        <w:rPr>
          <w:lang w:val="ru-RU"/>
        </w:rPr>
        <w:t>слогосочетания</w:t>
      </w:r>
      <w:proofErr w:type="spellEnd"/>
      <w:r w:rsidRPr="00B42ACD">
        <w:rPr>
          <w:lang w:val="ru-RU"/>
        </w:rPr>
        <w:t xml:space="preserve">, произносимые с разной громкостью и высотой); способ воспроизведения детьми: движения, соответствующие характеру звучания; игра на звучащих игрушках с одновременным произнесением </w:t>
      </w:r>
      <w:proofErr w:type="spellStart"/>
      <w:r w:rsidRPr="00B42ACD">
        <w:rPr>
          <w:lang w:val="ru-RU"/>
        </w:rPr>
        <w:t>слогосочетаний</w:t>
      </w:r>
      <w:proofErr w:type="spellEnd"/>
      <w:r w:rsidRPr="00B42ACD">
        <w:rPr>
          <w:lang w:val="ru-RU"/>
        </w:rPr>
        <w:t>; произнесение слогов и слов соответствующей громкости и высоты без движений;</w:t>
      </w:r>
    </w:p>
    <w:p w:rsidR="00A5534E" w:rsidRPr="00B42ACD" w:rsidRDefault="00A5534E" w:rsidP="00B42ACD">
      <w:pPr>
        <w:pStyle w:val="a3"/>
        <w:ind w:right="17" w:firstLine="768"/>
        <w:jc w:val="both"/>
        <w:rPr>
          <w:lang w:val="ru-RU"/>
        </w:rPr>
      </w:pPr>
      <w:r w:rsidRPr="00B42ACD">
        <w:rPr>
          <w:lang w:val="ru-RU"/>
        </w:rPr>
        <w:t xml:space="preserve">различать на слух количество звучаний в пределах 5 (для детей с легкой и средней тугоухостью — в пределах 5—7) и определять источник звука; источник звука: способ воспроизведения детьми: показ соответствующего количества предметов, пальцев; произнесение слогов; </w:t>
      </w:r>
      <w:proofErr w:type="spellStart"/>
      <w:r w:rsidRPr="00B42ACD">
        <w:rPr>
          <w:lang w:val="ru-RU"/>
        </w:rPr>
        <w:t>отхлопывание</w:t>
      </w:r>
      <w:proofErr w:type="spellEnd"/>
      <w:r w:rsidRPr="00B42ACD">
        <w:rPr>
          <w:lang w:val="ru-RU"/>
        </w:rPr>
        <w:t xml:space="preserve">, отстукивание </w:t>
      </w:r>
      <w:proofErr w:type="spellStart"/>
      <w:r w:rsidRPr="00B42ACD">
        <w:rPr>
          <w:lang w:val="ru-RU"/>
        </w:rPr>
        <w:t>слогосочета</w:t>
      </w:r>
      <w:r w:rsidR="000F08B0" w:rsidRPr="00B42ACD">
        <w:rPr>
          <w:lang w:val="ru-RU"/>
        </w:rPr>
        <w:t>ний</w:t>
      </w:r>
      <w:proofErr w:type="spellEnd"/>
      <w:r w:rsidR="000F08B0" w:rsidRPr="00B42ACD">
        <w:rPr>
          <w:lang w:val="ru-RU"/>
        </w:rPr>
        <w:t xml:space="preserve">; называние числа и игра на </w:t>
      </w:r>
      <w:r w:rsidRPr="00B42ACD">
        <w:rPr>
          <w:lang w:val="ru-RU"/>
        </w:rPr>
        <w:t xml:space="preserve">звучащих игрушках с произнесением </w:t>
      </w:r>
      <w:proofErr w:type="spellStart"/>
      <w:r w:rsidRPr="00B42ACD">
        <w:rPr>
          <w:lang w:val="ru-RU"/>
        </w:rPr>
        <w:t>слогосочетаний</w:t>
      </w:r>
      <w:proofErr w:type="spellEnd"/>
      <w:r w:rsidRPr="00B42ACD">
        <w:rPr>
          <w:lang w:val="ru-RU"/>
        </w:rPr>
        <w:t xml:space="preserve">, а также называние звучащей игрушки; </w:t>
      </w:r>
      <w:r w:rsidRPr="00B42ACD">
        <w:t>I</w:t>
      </w:r>
      <w:r w:rsidRPr="00B42ACD">
        <w:rPr>
          <w:lang w:val="ru-RU"/>
        </w:rPr>
        <w:t xml:space="preserve"> полугодие;</w:t>
      </w:r>
    </w:p>
    <w:p w:rsidR="00A5534E" w:rsidRPr="00B42ACD" w:rsidRDefault="00A5534E" w:rsidP="00B42ACD">
      <w:pPr>
        <w:pStyle w:val="a3"/>
        <w:ind w:left="788"/>
        <w:rPr>
          <w:lang w:val="ru-RU"/>
        </w:rPr>
      </w:pPr>
      <w:r w:rsidRPr="00B42ACD">
        <w:rPr>
          <w:lang w:val="ru-RU"/>
        </w:rPr>
        <w:t>различать на слух и воспроизводить разнообразные ритмы:</w:t>
      </w:r>
    </w:p>
    <w:p w:rsidR="00A5534E" w:rsidRPr="00B42ACD" w:rsidRDefault="00A5534E" w:rsidP="00B42ACD">
      <w:pPr>
        <w:pStyle w:val="a3"/>
        <w:ind w:right="45" w:firstLine="830"/>
        <w:jc w:val="both"/>
        <w:rPr>
          <w:i/>
          <w:lang w:val="ru-RU"/>
        </w:rPr>
      </w:pPr>
      <w:r w:rsidRPr="00B42ACD">
        <w:rPr>
          <w:lang w:val="ru-RU"/>
        </w:rPr>
        <w:t xml:space="preserve">способ воспроизведения детьми: </w:t>
      </w:r>
      <w:proofErr w:type="spellStart"/>
      <w:r w:rsidRPr="00B42ACD">
        <w:rPr>
          <w:lang w:val="ru-RU"/>
        </w:rPr>
        <w:t>дирижирование</w:t>
      </w:r>
      <w:proofErr w:type="spellEnd"/>
      <w:r w:rsidRPr="00B42ACD">
        <w:rPr>
          <w:lang w:val="ru-RU"/>
        </w:rPr>
        <w:t xml:space="preserve">; </w:t>
      </w:r>
      <w:proofErr w:type="spellStart"/>
      <w:r w:rsidRPr="00B42ACD">
        <w:rPr>
          <w:lang w:val="ru-RU"/>
        </w:rPr>
        <w:t>отхлопывание</w:t>
      </w:r>
      <w:proofErr w:type="spellEnd"/>
      <w:r w:rsidRPr="00B42ACD">
        <w:rPr>
          <w:lang w:val="ru-RU"/>
        </w:rPr>
        <w:t xml:space="preserve">; отстукивание; игра на звучащих игрушках с одновременным произнесением ритма </w:t>
      </w:r>
      <w:proofErr w:type="spellStart"/>
      <w:r w:rsidRPr="00B42ACD">
        <w:rPr>
          <w:lang w:val="ru-RU"/>
        </w:rPr>
        <w:t>слогосочетаний</w:t>
      </w:r>
      <w:proofErr w:type="spellEnd"/>
      <w:r w:rsidRPr="00B42ACD">
        <w:rPr>
          <w:lang w:val="ru-RU"/>
        </w:rPr>
        <w:t xml:space="preserve">; произнесение без движений слогов типа </w:t>
      </w:r>
      <w:proofErr w:type="spellStart"/>
      <w:r w:rsidRPr="00B42ACD">
        <w:rPr>
          <w:i/>
          <w:lang w:val="ru-RU"/>
        </w:rPr>
        <w:t>таТАта</w:t>
      </w:r>
      <w:proofErr w:type="spellEnd"/>
      <w:r w:rsidRPr="00B42ACD">
        <w:rPr>
          <w:i/>
          <w:lang w:val="ru-RU"/>
        </w:rPr>
        <w:t xml:space="preserve">, </w:t>
      </w:r>
      <w:proofErr w:type="spellStart"/>
      <w:r w:rsidRPr="00B42ACD">
        <w:rPr>
          <w:i/>
          <w:lang w:val="ru-RU"/>
        </w:rPr>
        <w:t>ТАтаТАта</w:t>
      </w:r>
      <w:proofErr w:type="spellEnd"/>
      <w:r w:rsidRPr="00B42ACD">
        <w:rPr>
          <w:i/>
          <w:lang w:val="ru-RU"/>
        </w:rPr>
        <w:t xml:space="preserve">, </w:t>
      </w:r>
      <w:proofErr w:type="spellStart"/>
      <w:r w:rsidRPr="00B42ACD">
        <w:rPr>
          <w:i/>
          <w:lang w:val="ru-RU"/>
        </w:rPr>
        <w:t>таТАТАта</w:t>
      </w:r>
      <w:proofErr w:type="spellEnd"/>
      <w:r w:rsidRPr="00B42ACD">
        <w:rPr>
          <w:i/>
          <w:lang w:val="ru-RU"/>
        </w:rPr>
        <w:t>;</w:t>
      </w:r>
    </w:p>
    <w:p w:rsidR="00A5534E" w:rsidRPr="00B42ACD" w:rsidRDefault="00A5534E" w:rsidP="00B42ACD">
      <w:pPr>
        <w:pStyle w:val="a3"/>
        <w:ind w:right="18" w:firstLine="768"/>
        <w:jc w:val="both"/>
        <w:rPr>
          <w:i/>
          <w:lang w:val="ru-RU"/>
        </w:rPr>
      </w:pPr>
      <w:r w:rsidRPr="00B42ACD">
        <w:rPr>
          <w:lang w:val="ru-RU"/>
        </w:rPr>
        <w:t>определять на слух направление звука, источник которого расположен справа — слева — сзади — спере</w:t>
      </w:r>
      <w:r w:rsidR="000F08B0" w:rsidRPr="00B42ACD">
        <w:rPr>
          <w:lang w:val="ru-RU"/>
        </w:rPr>
        <w:t>ди, и узнавать источник звука</w:t>
      </w:r>
      <w:r w:rsidRPr="00B42ACD">
        <w:rPr>
          <w:lang w:val="ru-RU"/>
        </w:rPr>
        <w:t>; источник звука барабан, бубен, металлофон, гармоника, дудка, свисток, голос (</w:t>
      </w:r>
      <w:proofErr w:type="spellStart"/>
      <w:r w:rsidRPr="00B42ACD">
        <w:rPr>
          <w:lang w:val="ru-RU"/>
        </w:rPr>
        <w:t>слогосочетания</w:t>
      </w:r>
      <w:proofErr w:type="spellEnd"/>
      <w:r w:rsidRPr="00B42ACD">
        <w:rPr>
          <w:lang w:val="ru-RU"/>
        </w:rPr>
        <w:t xml:space="preserve"> и имена детей); способ воспроизведения детьми: называние направления звука и его источника (</w:t>
      </w:r>
      <w:proofErr w:type="gramStart"/>
      <w:r w:rsidRPr="00B42ACD">
        <w:rPr>
          <w:lang w:val="ru-RU"/>
        </w:rPr>
        <w:t>например</w:t>
      </w:r>
      <w:proofErr w:type="gramEnd"/>
      <w:r w:rsidRPr="00B42ACD">
        <w:rPr>
          <w:lang w:val="ru-RU"/>
        </w:rPr>
        <w:t xml:space="preserve">: </w:t>
      </w:r>
      <w:r w:rsidRPr="00B42ACD">
        <w:rPr>
          <w:i/>
          <w:lang w:val="ru-RU"/>
        </w:rPr>
        <w:t>звучало справа, это дудка);</w:t>
      </w:r>
    </w:p>
    <w:p w:rsidR="00A5534E" w:rsidRPr="00B42ACD" w:rsidRDefault="00A5534E" w:rsidP="00B42ACD">
      <w:pPr>
        <w:pStyle w:val="a3"/>
        <w:ind w:right="42" w:firstLine="768"/>
        <w:jc w:val="both"/>
        <w:rPr>
          <w:lang w:val="ru-RU"/>
        </w:rPr>
      </w:pPr>
      <w:r w:rsidRPr="00B42ACD">
        <w:rPr>
          <w:lang w:val="ru-RU"/>
        </w:rPr>
        <w:t>различать и опознавать на слух звучание музыкальных инструментов в исполнении педагога и в грамзаписи (с индивидуальным слуховым аппаратом и без него); источник звука: барабан, пианино, аккордеон, скрипка и т. п.;</w:t>
      </w:r>
    </w:p>
    <w:p w:rsidR="00A5534E" w:rsidRPr="00B42ACD" w:rsidRDefault="00A5534E" w:rsidP="00B42ACD">
      <w:pPr>
        <w:pStyle w:val="a3"/>
        <w:ind w:right="49" w:firstLine="768"/>
        <w:jc w:val="both"/>
        <w:rPr>
          <w:lang w:val="ru-RU"/>
        </w:rPr>
      </w:pPr>
      <w:r w:rsidRPr="00B42ACD">
        <w:rPr>
          <w:lang w:val="ru-RU"/>
        </w:rPr>
        <w:t>различать (при выборе из 5 и более) и опознавать на слух при прослушивании грамзаписей голоса птиц и животных примерный материал: голоса собаки, коровы, овцы, петуха, кукушки, цыпленка, гуся, вороны, лягушки, утки и т. п.;</w:t>
      </w:r>
    </w:p>
    <w:p w:rsidR="00A5534E" w:rsidRPr="00B42ACD" w:rsidRDefault="00A5534E" w:rsidP="00B42ACD">
      <w:pPr>
        <w:pStyle w:val="a3"/>
        <w:ind w:right="50" w:firstLine="768"/>
        <w:jc w:val="both"/>
        <w:rPr>
          <w:lang w:val="ru-RU"/>
        </w:rPr>
      </w:pPr>
      <w:r w:rsidRPr="00B42ACD">
        <w:rPr>
          <w:lang w:val="ru-RU"/>
        </w:rPr>
        <w:t>различать и опознавать на слух бытовые шумы (на этом и последующем году обучения работа проводится во время различных занятий педагога и воспитателя, в играх, в быту) и сигналы городского транспорта</w:t>
      </w:r>
    </w:p>
    <w:p w:rsidR="00A5534E" w:rsidRPr="00B42ACD" w:rsidRDefault="00A5534E" w:rsidP="00B42ACD">
      <w:pPr>
        <w:pStyle w:val="a3"/>
        <w:ind w:right="34" w:firstLine="768"/>
        <w:jc w:val="both"/>
        <w:rPr>
          <w:lang w:val="ru-RU"/>
        </w:rPr>
      </w:pPr>
      <w:r w:rsidRPr="00B42ACD">
        <w:rPr>
          <w:lang w:val="ru-RU"/>
        </w:rPr>
        <w:t>различать на слух при прослушивании грамзаписей хоровое, оркестровое и сольное исполне</w:t>
      </w:r>
      <w:r w:rsidR="000F08B0" w:rsidRPr="00B42ACD">
        <w:rPr>
          <w:lang w:val="ru-RU"/>
        </w:rPr>
        <w:t>ние: хор — соло, оркестр — соло</w:t>
      </w:r>
      <w:r w:rsidRPr="00B42ACD">
        <w:rPr>
          <w:lang w:val="ru-RU"/>
        </w:rPr>
        <w:t>;</w:t>
      </w:r>
    </w:p>
    <w:p w:rsidR="00A5534E" w:rsidRPr="00B42ACD" w:rsidRDefault="00A5534E" w:rsidP="00B42ACD">
      <w:pPr>
        <w:pStyle w:val="a3"/>
        <w:ind w:right="19" w:firstLine="768"/>
        <w:jc w:val="both"/>
        <w:rPr>
          <w:lang w:val="ru-RU"/>
        </w:rPr>
      </w:pPr>
      <w:r w:rsidRPr="00B42ACD">
        <w:rPr>
          <w:lang w:val="ru-RU"/>
        </w:rPr>
        <w:t>различать на слух и восп</w:t>
      </w:r>
      <w:r w:rsidR="000F08B0" w:rsidRPr="00B42ACD">
        <w:rPr>
          <w:lang w:val="ru-RU"/>
        </w:rPr>
        <w:t xml:space="preserve">роизводить темп и ритм </w:t>
      </w:r>
      <w:proofErr w:type="spellStart"/>
      <w:r w:rsidR="000F08B0" w:rsidRPr="00B42ACD">
        <w:rPr>
          <w:lang w:val="ru-RU"/>
        </w:rPr>
        <w:t>звучаний</w:t>
      </w:r>
      <w:r w:rsidRPr="00B42ACD">
        <w:rPr>
          <w:lang w:val="ru-RU"/>
        </w:rPr>
        <w:t>источник</w:t>
      </w:r>
      <w:proofErr w:type="spellEnd"/>
      <w:r w:rsidRPr="00B42ACD">
        <w:rPr>
          <w:lang w:val="ru-RU"/>
        </w:rPr>
        <w:t xml:space="preserve"> звука: барабан, </w:t>
      </w:r>
      <w:r w:rsidRPr="00B42ACD">
        <w:rPr>
          <w:lang w:val="ru-RU"/>
        </w:rPr>
        <w:lastRenderedPageBreak/>
        <w:t xml:space="preserve">бубен, дудка, пианино, голос (произнесение </w:t>
      </w:r>
      <w:proofErr w:type="spellStart"/>
      <w:r w:rsidRPr="00B42ACD">
        <w:rPr>
          <w:lang w:val="ru-RU"/>
        </w:rPr>
        <w:t>слогосочетаний</w:t>
      </w:r>
      <w:proofErr w:type="spellEnd"/>
      <w:r w:rsidRPr="00B42ACD">
        <w:rPr>
          <w:lang w:val="ru-RU"/>
        </w:rPr>
        <w:t xml:space="preserve"> типа: </w:t>
      </w:r>
      <w:proofErr w:type="spellStart"/>
      <w:r w:rsidRPr="00B42ACD">
        <w:rPr>
          <w:i/>
          <w:lang w:val="ru-RU"/>
        </w:rPr>
        <w:t>ТАтата</w:t>
      </w:r>
      <w:proofErr w:type="spellEnd"/>
      <w:r w:rsidRPr="00B42ACD">
        <w:rPr>
          <w:i/>
          <w:lang w:val="ru-RU"/>
        </w:rPr>
        <w:t>, Та</w:t>
      </w:r>
      <w:r w:rsidRPr="00B42ACD">
        <w:rPr>
          <w:lang w:val="ru-RU"/>
        </w:rPr>
        <w:t xml:space="preserve">_ </w:t>
      </w:r>
      <w:proofErr w:type="spellStart"/>
      <w:r w:rsidRPr="00B42ACD">
        <w:rPr>
          <w:i/>
          <w:lang w:val="ru-RU"/>
        </w:rPr>
        <w:t>та</w:t>
      </w:r>
      <w:proofErr w:type="spellEnd"/>
      <w:r w:rsidRPr="00B42ACD">
        <w:rPr>
          <w:lang w:val="ru-RU"/>
        </w:rPr>
        <w:t xml:space="preserve">_ </w:t>
      </w:r>
      <w:proofErr w:type="spellStart"/>
      <w:r w:rsidRPr="00B42ACD">
        <w:rPr>
          <w:i/>
          <w:lang w:val="ru-RU"/>
        </w:rPr>
        <w:t>та</w:t>
      </w:r>
      <w:proofErr w:type="spellEnd"/>
      <w:r w:rsidRPr="00B42ACD">
        <w:rPr>
          <w:i/>
          <w:lang w:val="ru-RU"/>
        </w:rPr>
        <w:t xml:space="preserve">, </w:t>
      </w:r>
      <w:proofErr w:type="spellStart"/>
      <w:r w:rsidRPr="00B42ACD">
        <w:rPr>
          <w:i/>
          <w:lang w:val="ru-RU"/>
        </w:rPr>
        <w:t>таТА</w:t>
      </w:r>
      <w:proofErr w:type="spellEnd"/>
      <w:r w:rsidRPr="00B42ACD">
        <w:rPr>
          <w:i/>
          <w:lang w:val="ru-RU"/>
        </w:rPr>
        <w:t xml:space="preserve">, </w:t>
      </w:r>
      <w:proofErr w:type="spellStart"/>
      <w:r w:rsidRPr="00B42ACD">
        <w:rPr>
          <w:i/>
          <w:lang w:val="ru-RU"/>
        </w:rPr>
        <w:t>та_ТА</w:t>
      </w:r>
      <w:proofErr w:type="spellEnd"/>
      <w:r w:rsidRPr="00B42ACD">
        <w:rPr>
          <w:lang w:val="ru-RU"/>
        </w:rPr>
        <w:t>_); способ воспроизведения детьми: движения соответствующего темпа и ритма, игра на звучащих игрушках с одновременным произнесением слогов и слов в соответствующем темпе и ритме без движений;</w:t>
      </w:r>
    </w:p>
    <w:p w:rsidR="00A5534E" w:rsidRPr="00B42ACD" w:rsidRDefault="00A5534E" w:rsidP="00B42ACD">
      <w:pPr>
        <w:pStyle w:val="a3"/>
        <w:ind w:right="37" w:firstLine="768"/>
        <w:jc w:val="both"/>
        <w:rPr>
          <w:lang w:val="ru-RU"/>
        </w:rPr>
      </w:pPr>
      <w:r w:rsidRPr="00B42ACD">
        <w:rPr>
          <w:lang w:val="ru-RU"/>
        </w:rPr>
        <w:t>различать на слух при прослушивании игры педагога на музыкальном инструменте и грамзаписей звучание марша, вальса, польки, полонеза (для детей с легкой и средней тугоухостью) и др., исполняемых в умеренно быстром темпе (с аппаратурой коллективного пользования, с индивидуальным слуховым аппаратом и без</w:t>
      </w:r>
      <w:r w:rsidRPr="00B42ACD">
        <w:rPr>
          <w:spacing w:val="-24"/>
          <w:lang w:val="ru-RU"/>
        </w:rPr>
        <w:t xml:space="preserve"> </w:t>
      </w:r>
      <w:r w:rsidRPr="00B42ACD">
        <w:rPr>
          <w:lang w:val="ru-RU"/>
        </w:rPr>
        <w:t>него);</w:t>
      </w:r>
    </w:p>
    <w:p w:rsidR="00A5534E" w:rsidRPr="00B42ACD" w:rsidRDefault="00A5534E" w:rsidP="00B42ACD">
      <w:pPr>
        <w:pStyle w:val="a3"/>
        <w:ind w:right="30" w:firstLine="768"/>
        <w:jc w:val="both"/>
        <w:rPr>
          <w:lang w:val="ru-RU"/>
        </w:rPr>
      </w:pPr>
      <w:r w:rsidRPr="00B42ACD">
        <w:rPr>
          <w:lang w:val="ru-RU"/>
        </w:rPr>
        <w:t xml:space="preserve">различать на слух при прослушивании грамзаписей инструментальную и </w:t>
      </w:r>
      <w:r w:rsidR="000F08B0" w:rsidRPr="00B42ACD">
        <w:rPr>
          <w:lang w:val="ru-RU"/>
        </w:rPr>
        <w:t>вокальную музыку,</w:t>
      </w:r>
      <w:r w:rsidRPr="00B42ACD">
        <w:rPr>
          <w:lang w:val="ru-RU"/>
        </w:rPr>
        <w:t xml:space="preserve"> и речь; музыка— речь, музыка — пение, речь — пение (</w:t>
      </w:r>
      <w:r w:rsidRPr="00B42ACD">
        <w:t>I</w:t>
      </w:r>
      <w:r w:rsidRPr="00B42ACD">
        <w:rPr>
          <w:lang w:val="ru-RU"/>
        </w:rPr>
        <w:t xml:space="preserve"> по</w:t>
      </w:r>
      <w:r w:rsidR="000F08B0" w:rsidRPr="00B42ACD">
        <w:rPr>
          <w:lang w:val="ru-RU"/>
        </w:rPr>
        <w:t>лугодие), музыка — пение — речь</w:t>
      </w:r>
      <w:r w:rsidRPr="00B42ACD">
        <w:rPr>
          <w:lang w:val="ru-RU"/>
        </w:rPr>
        <w:t>; для детей, с тяжелой тугоухостью;</w:t>
      </w:r>
    </w:p>
    <w:p w:rsidR="00A5534E" w:rsidRPr="00B42ACD" w:rsidRDefault="00A5534E" w:rsidP="00B42ACD">
      <w:pPr>
        <w:pStyle w:val="a3"/>
        <w:ind w:right="43" w:firstLine="768"/>
        <w:jc w:val="both"/>
        <w:rPr>
          <w:lang w:val="ru-RU"/>
        </w:rPr>
      </w:pPr>
      <w:r w:rsidRPr="00B42ACD">
        <w:rPr>
          <w:lang w:val="ru-RU"/>
        </w:rPr>
        <w:t xml:space="preserve">распознавать и </w:t>
      </w:r>
      <w:r w:rsidR="000F08B0" w:rsidRPr="00B42ACD">
        <w:rPr>
          <w:lang w:val="ru-RU"/>
        </w:rPr>
        <w:t>в дальнейшем различать,</w:t>
      </w:r>
      <w:r w:rsidRPr="00B42ACD">
        <w:rPr>
          <w:lang w:val="ru-RU"/>
        </w:rPr>
        <w:t xml:space="preserve"> и опознавать на слух знакомый речевой материал из различных разделов программы данного года обучения</w:t>
      </w:r>
    </w:p>
    <w:p w:rsidR="00A5534E" w:rsidRPr="00B42ACD" w:rsidRDefault="00A5534E" w:rsidP="00B42ACD">
      <w:pPr>
        <w:ind w:left="20" w:right="17" w:firstLine="830"/>
        <w:jc w:val="both"/>
        <w:rPr>
          <w:i/>
          <w:sz w:val="24"/>
          <w:szCs w:val="24"/>
          <w:lang w:val="ru-RU"/>
        </w:rPr>
      </w:pPr>
      <w:r w:rsidRPr="00B42ACD">
        <w:rPr>
          <w:sz w:val="24"/>
          <w:szCs w:val="24"/>
          <w:lang w:val="ru-RU"/>
        </w:rPr>
        <w:t xml:space="preserve">примерный речевой материал: </w:t>
      </w:r>
      <w:r w:rsidRPr="00B42ACD">
        <w:rPr>
          <w:i/>
          <w:sz w:val="24"/>
          <w:szCs w:val="24"/>
          <w:lang w:val="ru-RU"/>
        </w:rPr>
        <w:t xml:space="preserve">Кого нет в группе? Куда пошли ребята? Кто сегодня дежурный? Куда ушла мама (папа, тетя </w:t>
      </w:r>
      <w:r w:rsidRPr="00B42ACD">
        <w:rPr>
          <w:sz w:val="24"/>
          <w:szCs w:val="24"/>
          <w:lang w:val="ru-RU"/>
        </w:rPr>
        <w:t xml:space="preserve">и т. п.)? </w:t>
      </w:r>
      <w:r w:rsidRPr="00B42ACD">
        <w:rPr>
          <w:i/>
          <w:sz w:val="24"/>
          <w:szCs w:val="24"/>
          <w:lang w:val="ru-RU"/>
        </w:rPr>
        <w:t xml:space="preserve">Куда ты (Вова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положил книгу (карандаш, шапку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Какую игрушку тебе дать? Какую куклу (машину </w:t>
      </w:r>
      <w:r w:rsidRPr="00B42ACD">
        <w:rPr>
          <w:sz w:val="24"/>
          <w:szCs w:val="24"/>
          <w:lang w:val="ru-RU"/>
        </w:rPr>
        <w:t xml:space="preserve">и т. п.) </w:t>
      </w:r>
      <w:r w:rsidRPr="00B42ACD">
        <w:rPr>
          <w:i/>
          <w:sz w:val="24"/>
          <w:szCs w:val="24"/>
          <w:lang w:val="ru-RU"/>
        </w:rPr>
        <w:t xml:space="preserve">ты хочешь взять? Ты хочешь пить (спать, рисовать, домой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Почему Аня (...) плачет? Почему растаял снег (разбилась чашка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п.)</w:t>
      </w:r>
      <w:r w:rsidRPr="00B42ACD">
        <w:rPr>
          <w:i/>
          <w:sz w:val="24"/>
          <w:szCs w:val="24"/>
          <w:lang w:val="ru-RU"/>
        </w:rPr>
        <w:t xml:space="preserve">? Где живут дикие (домашние) животные? Сколько шаров (грибов </w:t>
      </w:r>
      <w:r w:rsidRPr="00B42ACD">
        <w:rPr>
          <w:sz w:val="24"/>
          <w:szCs w:val="24"/>
          <w:lang w:val="ru-RU"/>
        </w:rPr>
        <w:t xml:space="preserve">и </w:t>
      </w:r>
      <w:r w:rsidRPr="00B42ACD">
        <w:rPr>
          <w:spacing w:val="-3"/>
          <w:sz w:val="24"/>
          <w:szCs w:val="24"/>
          <w:lang w:val="ru-RU"/>
        </w:rPr>
        <w:t>т.</w:t>
      </w:r>
      <w:r w:rsidRPr="00B42ACD">
        <w:rPr>
          <w:spacing w:val="54"/>
          <w:sz w:val="24"/>
          <w:szCs w:val="24"/>
          <w:lang w:val="ru-RU"/>
        </w:rPr>
        <w:t xml:space="preserve"> </w:t>
      </w:r>
      <w:r w:rsidRPr="00B42ACD">
        <w:rPr>
          <w:sz w:val="24"/>
          <w:szCs w:val="24"/>
          <w:lang w:val="ru-RU"/>
        </w:rPr>
        <w:t xml:space="preserve">п.)? </w:t>
      </w:r>
      <w:r w:rsidRPr="00B42ACD">
        <w:rPr>
          <w:i/>
          <w:sz w:val="24"/>
          <w:szCs w:val="24"/>
          <w:lang w:val="ru-RU"/>
        </w:rPr>
        <w:t xml:space="preserve">Включи (выключи) свет (аппарат). Беги, </w:t>
      </w:r>
      <w:r w:rsidRPr="00B42ACD">
        <w:rPr>
          <w:i/>
          <w:spacing w:val="-4"/>
          <w:sz w:val="24"/>
          <w:szCs w:val="24"/>
          <w:lang w:val="ru-RU"/>
        </w:rPr>
        <w:t xml:space="preserve">как </w:t>
      </w:r>
      <w:r w:rsidRPr="00B42ACD">
        <w:rPr>
          <w:i/>
          <w:sz w:val="24"/>
          <w:szCs w:val="24"/>
          <w:lang w:val="ru-RU"/>
        </w:rPr>
        <w:t xml:space="preserve">лиса (волк </w:t>
      </w:r>
      <w:r w:rsidRPr="00B42ACD">
        <w:rPr>
          <w:sz w:val="24"/>
          <w:szCs w:val="24"/>
          <w:lang w:val="ru-RU"/>
        </w:rPr>
        <w:t xml:space="preserve">и т. п.). </w:t>
      </w:r>
      <w:r w:rsidRPr="00B42ACD">
        <w:rPr>
          <w:i/>
          <w:sz w:val="24"/>
          <w:szCs w:val="24"/>
          <w:lang w:val="ru-RU"/>
        </w:rPr>
        <w:t xml:space="preserve">Прыгай, как кузнечик (лягушка, зайка </w:t>
      </w:r>
      <w:r w:rsidRPr="00B42ACD">
        <w:rPr>
          <w:sz w:val="24"/>
          <w:szCs w:val="24"/>
          <w:lang w:val="ru-RU"/>
        </w:rPr>
        <w:t xml:space="preserve">и т. п.). </w:t>
      </w:r>
      <w:r w:rsidRPr="00B42ACD">
        <w:rPr>
          <w:i/>
          <w:sz w:val="24"/>
          <w:szCs w:val="24"/>
          <w:lang w:val="ru-RU"/>
        </w:rPr>
        <w:t xml:space="preserve">Иди, как медведь (солдат </w:t>
      </w:r>
      <w:r w:rsidRPr="00B42ACD">
        <w:rPr>
          <w:sz w:val="24"/>
          <w:szCs w:val="24"/>
          <w:lang w:val="ru-RU"/>
        </w:rPr>
        <w:t xml:space="preserve">и т. п.). </w:t>
      </w:r>
      <w:r w:rsidRPr="00B42ACD">
        <w:rPr>
          <w:i/>
          <w:sz w:val="24"/>
          <w:szCs w:val="24"/>
          <w:lang w:val="ru-RU"/>
        </w:rPr>
        <w:t xml:space="preserve">Покажи: медведь пришел в лес, </w:t>
      </w:r>
      <w:r w:rsidRPr="00B42ACD">
        <w:rPr>
          <w:i/>
          <w:spacing w:val="-3"/>
          <w:sz w:val="24"/>
          <w:szCs w:val="24"/>
          <w:lang w:val="ru-RU"/>
        </w:rPr>
        <w:t xml:space="preserve">он </w:t>
      </w:r>
      <w:r w:rsidRPr="00B42ACD">
        <w:rPr>
          <w:i/>
          <w:sz w:val="24"/>
          <w:szCs w:val="24"/>
          <w:lang w:val="ru-RU"/>
        </w:rPr>
        <w:t xml:space="preserve">ест ягоды. Покажи, как летает бабочка (танцует тетя, кашляет мальчик, плачет малыш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 xml:space="preserve">Поцелуй (пожалей) куклу. Нарисуй дом, рядом нарисуй елку. Нарисуй (наклей, </w:t>
      </w:r>
      <w:proofErr w:type="spellStart"/>
      <w:r w:rsidRPr="00B42ACD">
        <w:rPr>
          <w:i/>
          <w:sz w:val="24"/>
          <w:szCs w:val="24"/>
          <w:lang w:val="ru-RU"/>
        </w:rPr>
        <w:t>вырежь</w:t>
      </w:r>
      <w:proofErr w:type="spellEnd"/>
      <w:r w:rsidRPr="00B42ACD">
        <w:rPr>
          <w:i/>
          <w:sz w:val="24"/>
          <w:szCs w:val="24"/>
          <w:lang w:val="ru-RU"/>
        </w:rPr>
        <w:t xml:space="preserve">) </w:t>
      </w:r>
      <w:r w:rsidR="000F08B0" w:rsidRPr="00B42ACD">
        <w:rPr>
          <w:i/>
          <w:sz w:val="24"/>
          <w:szCs w:val="24"/>
          <w:lang w:val="ru-RU"/>
        </w:rPr>
        <w:t>красный и</w:t>
      </w:r>
      <w:r w:rsidRPr="00B42ACD">
        <w:rPr>
          <w:i/>
          <w:sz w:val="24"/>
          <w:szCs w:val="24"/>
          <w:lang w:val="ru-RU"/>
        </w:rPr>
        <w:t xml:space="preserve"> синий мячи. Положи книгу на стол (на полку). Положи мяч на стул (под стул, около стула). Считай</w:t>
      </w:r>
      <w:r w:rsidRPr="00B42ACD">
        <w:rPr>
          <w:i/>
          <w:spacing w:val="-3"/>
          <w:sz w:val="24"/>
          <w:szCs w:val="24"/>
          <w:lang w:val="ru-RU"/>
        </w:rPr>
        <w:t xml:space="preserve"> </w:t>
      </w:r>
      <w:r w:rsidRPr="00B42ACD">
        <w:rPr>
          <w:i/>
          <w:sz w:val="24"/>
          <w:szCs w:val="24"/>
          <w:lang w:val="ru-RU"/>
        </w:rPr>
        <w:t>до</w:t>
      </w:r>
    </w:p>
    <w:p w:rsidR="00A5534E" w:rsidRPr="00B42ACD" w:rsidRDefault="00A5534E" w:rsidP="00B42ACD">
      <w:pPr>
        <w:ind w:left="20" w:right="23"/>
        <w:jc w:val="both"/>
        <w:rPr>
          <w:sz w:val="24"/>
          <w:szCs w:val="24"/>
          <w:lang w:val="ru-RU"/>
        </w:rPr>
      </w:pPr>
      <w:r w:rsidRPr="00B42ACD">
        <w:rPr>
          <w:i/>
          <w:sz w:val="24"/>
          <w:szCs w:val="24"/>
          <w:lang w:val="ru-RU"/>
        </w:rPr>
        <w:t xml:space="preserve">10. Посчитай грибы (карандаши </w:t>
      </w:r>
      <w:r w:rsidRPr="00B42ACD">
        <w:rPr>
          <w:sz w:val="24"/>
          <w:szCs w:val="24"/>
          <w:lang w:val="ru-RU"/>
        </w:rPr>
        <w:t xml:space="preserve">и т. п.). </w:t>
      </w:r>
      <w:r w:rsidRPr="00B42ACD">
        <w:rPr>
          <w:i/>
          <w:sz w:val="24"/>
          <w:szCs w:val="24"/>
          <w:lang w:val="ru-RU"/>
        </w:rPr>
        <w:t xml:space="preserve">Дай (убери, возьми, попроси) все грибы (круги </w:t>
      </w:r>
      <w:r w:rsidRPr="00B42ACD">
        <w:rPr>
          <w:sz w:val="24"/>
          <w:szCs w:val="24"/>
          <w:lang w:val="ru-RU"/>
        </w:rPr>
        <w:t xml:space="preserve">и т. п.). </w:t>
      </w:r>
      <w:r w:rsidRPr="00B42ACD">
        <w:rPr>
          <w:i/>
          <w:sz w:val="24"/>
          <w:szCs w:val="24"/>
          <w:lang w:val="ru-RU"/>
        </w:rPr>
        <w:t xml:space="preserve">Назови домашних (диких) животных. Кукла хочет есть (кукла голодна). Вова (...) уронил (положил, поставил) лопату (...). Лопата упала (лежит, стоит). Сегодня хорошая (плохая) погода. Сегодня тепло (холодно, мороз, идет дождь) </w:t>
      </w:r>
      <w:r w:rsidRPr="00B42ACD">
        <w:rPr>
          <w:sz w:val="24"/>
          <w:szCs w:val="24"/>
          <w:lang w:val="ru-RU"/>
        </w:rPr>
        <w:t>и т. п.; называние чисел до 10, геометрических фигур, дней недели, времени суток, профессий людей, животных, птиц, растений и т. п.;</w:t>
      </w:r>
    </w:p>
    <w:p w:rsidR="00A5534E" w:rsidRPr="00B42ACD" w:rsidRDefault="00A5534E" w:rsidP="00B42ACD">
      <w:pPr>
        <w:pStyle w:val="a3"/>
        <w:ind w:right="32" w:firstLine="768"/>
        <w:jc w:val="both"/>
        <w:rPr>
          <w:lang w:val="ru-RU"/>
        </w:rPr>
      </w:pPr>
      <w:r w:rsidRPr="00B42ACD">
        <w:rPr>
          <w:lang w:val="ru-RU"/>
        </w:rPr>
        <w:t xml:space="preserve">распознавать на слух фразы, содержащие малознакомые и незнакомые распознавать и </w:t>
      </w:r>
      <w:r w:rsidR="000F08B0" w:rsidRPr="00B42ACD">
        <w:rPr>
          <w:lang w:val="ru-RU"/>
        </w:rPr>
        <w:t>в дальнейшем различать,</w:t>
      </w:r>
      <w:r w:rsidRPr="00B42ACD">
        <w:rPr>
          <w:lang w:val="ru-RU"/>
        </w:rPr>
        <w:t xml:space="preserve"> и опознавать на слух малознакомые и незнакомые слова, словосочетания и фразы (со стационарной аппаратурой, с индивидуальным слуховым аппаратом и без него);</w:t>
      </w:r>
    </w:p>
    <w:p w:rsidR="00A5534E" w:rsidRPr="00B42ACD" w:rsidRDefault="00A5534E" w:rsidP="00B42ACD">
      <w:pPr>
        <w:ind w:left="20" w:right="17" w:firstLine="768"/>
        <w:jc w:val="both"/>
        <w:rPr>
          <w:sz w:val="24"/>
          <w:szCs w:val="24"/>
          <w:lang w:val="ru-RU"/>
        </w:rPr>
      </w:pPr>
      <w:r w:rsidRPr="00B42ACD">
        <w:rPr>
          <w:sz w:val="24"/>
          <w:szCs w:val="24"/>
          <w:lang w:val="ru-RU"/>
        </w:rPr>
        <w:t xml:space="preserve">различать и опознавать на слух фразы с некоторыми изменениями в структуре: а) с инверсиями: </w:t>
      </w:r>
      <w:r w:rsidRPr="00B42ACD">
        <w:rPr>
          <w:i/>
          <w:sz w:val="24"/>
          <w:szCs w:val="24"/>
          <w:lang w:val="ru-RU"/>
        </w:rPr>
        <w:t xml:space="preserve">по лужам плывут бумажные кораблики — бумажные кораблики плывут по лужам — плывут бумажные кораблики по лужам —кораблики бумажные плывут по лужам; </w:t>
      </w:r>
      <w:r w:rsidRPr="00B42ACD">
        <w:rPr>
          <w:sz w:val="24"/>
          <w:szCs w:val="24"/>
          <w:lang w:val="ru-RU"/>
        </w:rPr>
        <w:t xml:space="preserve">б)  с увеличением и сокращением количества слов: </w:t>
      </w:r>
      <w:r w:rsidRPr="00B42ACD">
        <w:rPr>
          <w:i/>
          <w:sz w:val="24"/>
          <w:szCs w:val="24"/>
          <w:lang w:val="ru-RU"/>
        </w:rPr>
        <w:t xml:space="preserve">девочки гуляют — девочки гуляют на улице — маленькие девочки гуляют на улице —три маленькие девочки гуляют на улице </w:t>
      </w:r>
      <w:r w:rsidRPr="00B42ACD">
        <w:rPr>
          <w:sz w:val="24"/>
          <w:szCs w:val="24"/>
          <w:lang w:val="ru-RU"/>
        </w:rPr>
        <w:t>распознавать на слух незнакомые тексты (из 4—5 и более предложений), составленные по сюжетным картинкам; различать и опознавать на слух слова, словосочетания и фразы, входящие в текст; отвечать на вопросы и выполнять задания по тексту, воспринятые на слух ,распознавать на слух незнакомые тексты из 3—4 и более предложений (без демонстрации картинок и предварительного сообщения его названия, опознавать на слух детские стихи и песенки, знакомые сказки и рассказы, включать в прозаические тексты новые слова.</w:t>
      </w:r>
    </w:p>
    <w:p w:rsidR="00A5534E" w:rsidRPr="00B42ACD" w:rsidRDefault="00A5534E" w:rsidP="00B42ACD">
      <w:pPr>
        <w:pStyle w:val="a3"/>
        <w:ind w:right="30" w:firstLine="768"/>
        <w:jc w:val="both"/>
        <w:rPr>
          <w:lang w:val="ru-RU"/>
        </w:rPr>
      </w:pPr>
      <w:r w:rsidRPr="00B42ACD">
        <w:rPr>
          <w:lang w:val="ru-RU"/>
        </w:rPr>
        <w:t>В течение года дети с легкой и средней тугоухостью должны научиться воспринимать на слух с индивидуальным слуховым аппаратом и без него не менее 160—180 новых речевых единиц, дети с тяжелой тугоухостью — не менее 130—150.</w:t>
      </w:r>
    </w:p>
    <w:p w:rsidR="00BD7197" w:rsidRPr="00B42ACD" w:rsidRDefault="00BD7197" w:rsidP="00B42ACD">
      <w:pPr>
        <w:pStyle w:val="a3"/>
        <w:ind w:firstLine="768"/>
        <w:rPr>
          <w:lang w:val="ru-RU"/>
        </w:rPr>
      </w:pPr>
    </w:p>
    <w:p w:rsidR="00A5534E" w:rsidRPr="00B42ACD" w:rsidRDefault="00A5534E" w:rsidP="00B42ACD">
      <w:pPr>
        <w:ind w:left="20"/>
        <w:rPr>
          <w:b/>
          <w:sz w:val="24"/>
          <w:szCs w:val="24"/>
          <w:lang w:val="ru-RU"/>
        </w:rPr>
      </w:pPr>
      <w:bookmarkStart w:id="22" w:name="Обучение_произносительной_стороне_речи_("/>
      <w:bookmarkEnd w:id="22"/>
      <w:r w:rsidRPr="00B42ACD">
        <w:rPr>
          <w:b/>
          <w:sz w:val="24"/>
          <w:szCs w:val="24"/>
          <w:lang w:val="ru-RU"/>
        </w:rPr>
        <w:tab/>
        <w:t>Обучение произносительной стороне речи</w:t>
      </w:r>
    </w:p>
    <w:p w:rsidR="00A5534E" w:rsidRPr="00B42ACD" w:rsidRDefault="00A5534E" w:rsidP="00B42ACD">
      <w:pPr>
        <w:pStyle w:val="a3"/>
        <w:ind w:right="17" w:firstLine="768"/>
        <w:jc w:val="both"/>
        <w:rPr>
          <w:lang w:val="ru-RU"/>
        </w:rPr>
      </w:pPr>
      <w:r w:rsidRPr="00B42ACD">
        <w:rPr>
          <w:lang w:val="ru-RU"/>
        </w:rPr>
        <w:t xml:space="preserve">Активизировать самостоятельное устное общение детей со взрослыми и сверстниками, работу по уточнению навыка воспроизведения слова в нормальном темпе, с </w:t>
      </w:r>
      <w:r w:rsidRPr="00B42ACD">
        <w:rPr>
          <w:lang w:val="ru-RU"/>
        </w:rPr>
        <w:lastRenderedPageBreak/>
        <w:t xml:space="preserve">сохранением </w:t>
      </w:r>
      <w:proofErr w:type="spellStart"/>
      <w:r w:rsidRPr="00B42ACD">
        <w:rPr>
          <w:lang w:val="ru-RU"/>
        </w:rPr>
        <w:t>звуко</w:t>
      </w:r>
      <w:proofErr w:type="spellEnd"/>
      <w:r w:rsidRPr="00B42ACD">
        <w:rPr>
          <w:lang w:val="ru-RU"/>
        </w:rPr>
        <w:t>- слогового состава, ударения и с соблюдением норм орфоэпического произношения;</w:t>
      </w:r>
    </w:p>
    <w:p w:rsidR="00A5534E" w:rsidRPr="00B42ACD" w:rsidRDefault="00A5534E" w:rsidP="00B42ACD">
      <w:pPr>
        <w:pStyle w:val="a3"/>
        <w:ind w:left="788"/>
        <w:rPr>
          <w:lang w:val="ru-RU"/>
        </w:rPr>
      </w:pPr>
      <w:r w:rsidRPr="00B42ACD">
        <w:rPr>
          <w:lang w:val="ru-RU"/>
        </w:rPr>
        <w:t>работу над правильным произношением фраз;</w:t>
      </w:r>
    </w:p>
    <w:p w:rsidR="00A5534E" w:rsidRPr="00B42ACD" w:rsidRDefault="00A5534E" w:rsidP="00B42ACD">
      <w:pPr>
        <w:pStyle w:val="a3"/>
        <w:ind w:right="46" w:firstLine="768"/>
        <w:jc w:val="both"/>
        <w:rPr>
          <w:lang w:val="ru-RU"/>
        </w:rPr>
      </w:pPr>
      <w:r w:rsidRPr="00B42ACD">
        <w:rPr>
          <w:lang w:val="ru-RU"/>
        </w:rPr>
        <w:t>работу по формированию умения произносить в речи не менее 23 звуков, включая все звонкие согласные;</w:t>
      </w:r>
    </w:p>
    <w:p w:rsidR="00A5534E" w:rsidRPr="00B42ACD" w:rsidRDefault="00A5534E" w:rsidP="00B42ACD">
      <w:pPr>
        <w:pStyle w:val="a3"/>
        <w:jc w:val="both"/>
        <w:rPr>
          <w:lang w:val="ru-RU"/>
        </w:rPr>
      </w:pPr>
      <w:r w:rsidRPr="00B42ACD">
        <w:rPr>
          <w:lang w:val="ru-RU"/>
        </w:rPr>
        <w:tab/>
        <w:t>учить детей выделять логическое ударение и выражать повествовательную и вопросительную интонации в сопряженной, отраженной и самостоятельной речи;</w:t>
      </w:r>
    </w:p>
    <w:p w:rsidR="00A5534E" w:rsidRPr="00B42ACD" w:rsidRDefault="00A5534E" w:rsidP="00B42ACD">
      <w:pPr>
        <w:pStyle w:val="a3"/>
        <w:jc w:val="both"/>
        <w:rPr>
          <w:lang w:val="ru-RU"/>
        </w:rPr>
      </w:pPr>
      <w:r w:rsidRPr="00B42ACD">
        <w:rPr>
          <w:lang w:val="ru-RU"/>
        </w:rPr>
        <w:tab/>
        <w:t xml:space="preserve">учить детей произносить безударное </w:t>
      </w:r>
      <w:r w:rsidRPr="00B42ACD">
        <w:rPr>
          <w:i/>
          <w:lang w:val="ru-RU"/>
        </w:rPr>
        <w:t xml:space="preserve">о </w:t>
      </w:r>
      <w:proofErr w:type="gramStart"/>
      <w:r w:rsidRPr="00B42ACD">
        <w:rPr>
          <w:lang w:val="ru-RU"/>
        </w:rPr>
        <w:t>как</w:t>
      </w:r>
      <w:proofErr w:type="gramEnd"/>
      <w:r w:rsidRPr="00B42ACD">
        <w:rPr>
          <w:lang w:val="ru-RU"/>
        </w:rPr>
        <w:t xml:space="preserve"> </w:t>
      </w:r>
      <w:r w:rsidRPr="00B42ACD">
        <w:rPr>
          <w:i/>
          <w:lang w:val="ru-RU"/>
        </w:rPr>
        <w:t xml:space="preserve">а, э </w:t>
      </w:r>
      <w:r w:rsidRPr="00B42ACD">
        <w:rPr>
          <w:lang w:val="ru-RU"/>
        </w:rPr>
        <w:t xml:space="preserve">как </w:t>
      </w:r>
      <w:r w:rsidRPr="00B42ACD">
        <w:rPr>
          <w:i/>
          <w:lang w:val="ru-RU"/>
        </w:rPr>
        <w:t xml:space="preserve">и, </w:t>
      </w:r>
      <w:r w:rsidRPr="00B42ACD">
        <w:rPr>
          <w:lang w:val="ru-RU"/>
        </w:rPr>
        <w:t>оглушать звонкие согласные в конце</w:t>
      </w:r>
    </w:p>
    <w:p w:rsidR="00A5534E" w:rsidRPr="00B42ACD" w:rsidRDefault="00A5534E" w:rsidP="00B42ACD">
      <w:pPr>
        <w:pStyle w:val="a3"/>
        <w:jc w:val="both"/>
        <w:rPr>
          <w:lang w:val="ru-RU"/>
        </w:rPr>
      </w:pPr>
      <w:r w:rsidRPr="00B42ACD">
        <w:rPr>
          <w:lang w:val="ru-RU"/>
        </w:rPr>
        <w:t>слов и перед глухими, опускать непроизносимые согласные, произносить удвоенные согласные как один долгий звук.</w:t>
      </w:r>
    </w:p>
    <w:p w:rsidR="00A5534E" w:rsidRPr="00B42ACD" w:rsidRDefault="00A5534E" w:rsidP="00B42ACD">
      <w:pPr>
        <w:ind w:left="788"/>
        <w:rPr>
          <w:b/>
          <w:sz w:val="24"/>
          <w:szCs w:val="24"/>
          <w:lang w:val="ru-RU"/>
        </w:rPr>
      </w:pPr>
      <w:bookmarkStart w:id="23" w:name="Целевые_ориентиры_для_слабослышащих_дете"/>
      <w:bookmarkEnd w:id="23"/>
      <w:r w:rsidRPr="00B42ACD">
        <w:rPr>
          <w:b/>
          <w:sz w:val="24"/>
          <w:szCs w:val="24"/>
          <w:lang w:val="ru-RU"/>
        </w:rPr>
        <w:t>Целевые ориентиры для слабослышащих детей к концу года:</w:t>
      </w:r>
    </w:p>
    <w:p w:rsidR="00A5534E" w:rsidRPr="00B42ACD" w:rsidRDefault="00A5534E" w:rsidP="00B42ACD">
      <w:pPr>
        <w:pStyle w:val="a3"/>
        <w:ind w:right="33" w:firstLine="768"/>
        <w:jc w:val="both"/>
        <w:rPr>
          <w:lang w:val="ru-RU"/>
        </w:rPr>
      </w:pPr>
      <w:r w:rsidRPr="00B42ACD">
        <w:rPr>
          <w:lang w:val="ru-RU"/>
        </w:rPr>
        <w:t>самостоятельно произносить слова из разных разделов программы, наиболее часто употребляемые на занятиях, слитно, в нормальном темпе, с выраженным ударением, с соблюдением орфоэпических норм произношения;</w:t>
      </w:r>
    </w:p>
    <w:p w:rsidR="00A5534E" w:rsidRPr="00B42ACD" w:rsidRDefault="00A5534E" w:rsidP="00B42ACD">
      <w:pPr>
        <w:pStyle w:val="a3"/>
        <w:ind w:right="26" w:firstLine="768"/>
        <w:jc w:val="both"/>
        <w:rPr>
          <w:lang w:val="ru-RU"/>
        </w:rPr>
      </w:pPr>
      <w:r w:rsidRPr="00B42ACD">
        <w:rPr>
          <w:lang w:val="ru-RU"/>
        </w:rPr>
        <w:t>самостоятельно произносить фразы, наиболее часто употребляемые на занятиях по различным видам деятельности, слитно, в нормальном темпе, с выделением логического ударения; делить длинные фразы на синтагмы при чтении (по специальному знаку), а также в сопряженной и отраженной речи;</w:t>
      </w:r>
    </w:p>
    <w:p w:rsidR="00A5534E" w:rsidRPr="00B42ACD" w:rsidRDefault="00A5534E" w:rsidP="00B42ACD">
      <w:pPr>
        <w:ind w:left="20" w:right="17" w:firstLine="768"/>
        <w:jc w:val="both"/>
        <w:rPr>
          <w:sz w:val="24"/>
          <w:szCs w:val="24"/>
          <w:lang w:val="ru-RU"/>
        </w:rPr>
      </w:pPr>
      <w:r w:rsidRPr="00B42ACD">
        <w:rPr>
          <w:sz w:val="24"/>
          <w:szCs w:val="24"/>
          <w:lang w:val="ru-RU"/>
        </w:rPr>
        <w:t xml:space="preserve">произносить в словах, словосочетаниях и фразах не менее 23 звуков </w:t>
      </w:r>
      <w:r w:rsidRPr="00B42ACD">
        <w:rPr>
          <w:i/>
          <w:sz w:val="24"/>
          <w:szCs w:val="24"/>
          <w:lang w:val="ru-RU"/>
        </w:rPr>
        <w:t xml:space="preserve">(а, о, у, э, и, ы, п, б, м, н, в, ф, т, д, л, р, с, з, ш, ж, к, г, х) </w:t>
      </w:r>
      <w:r w:rsidRPr="00B42ACD">
        <w:rPr>
          <w:sz w:val="24"/>
          <w:szCs w:val="24"/>
          <w:lang w:val="ru-RU"/>
        </w:rPr>
        <w:t>и йотированные;</w:t>
      </w:r>
    </w:p>
    <w:p w:rsidR="00A5534E" w:rsidRPr="00B42ACD" w:rsidRDefault="00A5534E" w:rsidP="00B42ACD">
      <w:pPr>
        <w:pStyle w:val="a3"/>
        <w:ind w:right="33" w:firstLine="768"/>
        <w:jc w:val="both"/>
        <w:rPr>
          <w:lang w:val="ru-RU"/>
        </w:rPr>
      </w:pPr>
      <w:r w:rsidRPr="00B42ACD">
        <w:rPr>
          <w:lang w:val="ru-RU"/>
        </w:rPr>
        <w:t>в сопряженной, отраженной и самостоятельной речи выделять логическое ударение и выражать повествовательную, вопросительную и восклицательную интонации;</w:t>
      </w:r>
    </w:p>
    <w:p w:rsidR="00A5534E" w:rsidRPr="00B42ACD" w:rsidRDefault="00A5534E" w:rsidP="00B42ACD">
      <w:pPr>
        <w:pStyle w:val="a3"/>
        <w:ind w:right="46" w:firstLine="768"/>
        <w:jc w:val="both"/>
        <w:rPr>
          <w:lang w:val="ru-RU"/>
        </w:rPr>
      </w:pPr>
    </w:p>
    <w:p w:rsidR="00A5534E" w:rsidRPr="00B42ACD" w:rsidRDefault="00A5534E" w:rsidP="00B42ACD">
      <w:pPr>
        <w:ind w:left="20"/>
        <w:rPr>
          <w:b/>
          <w:sz w:val="24"/>
          <w:szCs w:val="24"/>
          <w:lang w:val="ru-RU"/>
        </w:rPr>
      </w:pPr>
      <w:bookmarkStart w:id="24" w:name="Подготовительная_к_школе_группа_Развитие"/>
      <w:bookmarkEnd w:id="24"/>
      <w:r w:rsidRPr="00B42ACD">
        <w:rPr>
          <w:b/>
          <w:sz w:val="24"/>
          <w:szCs w:val="24"/>
          <w:lang w:val="ru-RU"/>
        </w:rPr>
        <w:tab/>
      </w:r>
      <w:r w:rsidRPr="00772288">
        <w:rPr>
          <w:b/>
          <w:color w:val="FF0000"/>
          <w:sz w:val="24"/>
          <w:szCs w:val="24"/>
          <w:lang w:val="ru-RU"/>
        </w:rPr>
        <w:t>Подготовительная к школе группа</w:t>
      </w:r>
    </w:p>
    <w:p w:rsidR="00A5534E" w:rsidRPr="00B42ACD" w:rsidRDefault="00A5534E" w:rsidP="00B42ACD">
      <w:pPr>
        <w:ind w:left="20"/>
        <w:rPr>
          <w:b/>
          <w:sz w:val="24"/>
          <w:szCs w:val="24"/>
          <w:lang w:val="ru-RU"/>
        </w:rPr>
      </w:pPr>
      <w:r w:rsidRPr="00B42ACD">
        <w:rPr>
          <w:b/>
          <w:sz w:val="24"/>
          <w:szCs w:val="24"/>
          <w:lang w:val="ru-RU"/>
        </w:rPr>
        <w:tab/>
        <w:t>Развитие слухового восприятия</w:t>
      </w:r>
    </w:p>
    <w:p w:rsidR="00A5534E" w:rsidRPr="00B42ACD" w:rsidRDefault="00A5534E" w:rsidP="00B42ACD">
      <w:pPr>
        <w:pStyle w:val="a3"/>
        <w:ind w:right="17" w:firstLine="768"/>
        <w:jc w:val="both"/>
        <w:rPr>
          <w:lang w:val="ru-RU"/>
        </w:rPr>
      </w:pPr>
      <w:r w:rsidRPr="00B42ACD">
        <w:rPr>
          <w:lang w:val="ru-RU"/>
        </w:rPr>
        <w:t>Различать на слух и воспроизводить разнообразные ритмы; источник звука: барабан, бубен, металлофон, пианино, дудка, свисток, погремушка и т. п., голос (</w:t>
      </w:r>
      <w:proofErr w:type="spellStart"/>
      <w:r w:rsidRPr="00B42ACD">
        <w:rPr>
          <w:lang w:val="ru-RU"/>
        </w:rPr>
        <w:t>слогосочетания</w:t>
      </w:r>
      <w:proofErr w:type="spellEnd"/>
      <w:r w:rsidRPr="00B42ACD">
        <w:rPr>
          <w:lang w:val="ru-RU"/>
        </w:rPr>
        <w:t xml:space="preserve"> типа </w:t>
      </w:r>
      <w:proofErr w:type="spellStart"/>
      <w:r w:rsidRPr="00B42ACD">
        <w:rPr>
          <w:i/>
          <w:lang w:val="ru-RU"/>
        </w:rPr>
        <w:t>ТАтаТАта</w:t>
      </w:r>
      <w:proofErr w:type="spellEnd"/>
      <w:r w:rsidRPr="00B42ACD">
        <w:rPr>
          <w:i/>
          <w:lang w:val="ru-RU"/>
        </w:rPr>
        <w:t xml:space="preserve">, </w:t>
      </w:r>
      <w:proofErr w:type="spellStart"/>
      <w:r w:rsidRPr="00B42ACD">
        <w:rPr>
          <w:i/>
          <w:lang w:val="ru-RU"/>
        </w:rPr>
        <w:t>таТА</w:t>
      </w:r>
      <w:proofErr w:type="spellEnd"/>
      <w:r w:rsidRPr="00B42ACD">
        <w:rPr>
          <w:i/>
          <w:lang w:val="ru-RU"/>
        </w:rPr>
        <w:t xml:space="preserve">-та); </w:t>
      </w:r>
      <w:r w:rsidRPr="00B42ACD">
        <w:rPr>
          <w:lang w:val="ru-RU"/>
        </w:rPr>
        <w:t xml:space="preserve">способ воспроизведения детьми: </w:t>
      </w:r>
      <w:proofErr w:type="spellStart"/>
      <w:r w:rsidRPr="00B42ACD">
        <w:rPr>
          <w:lang w:val="ru-RU"/>
        </w:rPr>
        <w:t>дирижирование</w:t>
      </w:r>
      <w:proofErr w:type="spellEnd"/>
      <w:r w:rsidRPr="00B42ACD">
        <w:rPr>
          <w:lang w:val="ru-RU"/>
        </w:rPr>
        <w:t xml:space="preserve">, </w:t>
      </w:r>
      <w:proofErr w:type="spellStart"/>
      <w:r w:rsidRPr="00B42ACD">
        <w:rPr>
          <w:lang w:val="ru-RU"/>
        </w:rPr>
        <w:t>отхлопывание</w:t>
      </w:r>
      <w:proofErr w:type="spellEnd"/>
      <w:r w:rsidRPr="00B42ACD">
        <w:rPr>
          <w:lang w:val="ru-RU"/>
        </w:rPr>
        <w:t xml:space="preserve">, отстукивание, игра на звучащих игрушках с одновременным произнесением ритма </w:t>
      </w:r>
      <w:proofErr w:type="spellStart"/>
      <w:r w:rsidRPr="00B42ACD">
        <w:rPr>
          <w:lang w:val="ru-RU"/>
        </w:rPr>
        <w:t>слогосочетаниями</w:t>
      </w:r>
      <w:proofErr w:type="spellEnd"/>
      <w:r w:rsidRPr="00B42ACD">
        <w:rPr>
          <w:lang w:val="ru-RU"/>
        </w:rPr>
        <w:t xml:space="preserve">, произнесение без движений слогов типа </w:t>
      </w:r>
      <w:proofErr w:type="spellStart"/>
      <w:r w:rsidRPr="00B42ACD">
        <w:rPr>
          <w:i/>
          <w:lang w:val="ru-RU"/>
        </w:rPr>
        <w:t>ТАта</w:t>
      </w:r>
      <w:proofErr w:type="spellEnd"/>
      <w:r w:rsidRPr="00B42ACD">
        <w:rPr>
          <w:i/>
          <w:lang w:val="ru-RU"/>
        </w:rPr>
        <w:t xml:space="preserve">, </w:t>
      </w:r>
      <w:proofErr w:type="spellStart"/>
      <w:r w:rsidRPr="00B42ACD">
        <w:rPr>
          <w:i/>
          <w:lang w:val="ru-RU"/>
        </w:rPr>
        <w:t>татаТА</w:t>
      </w:r>
      <w:proofErr w:type="spellEnd"/>
      <w:r w:rsidRPr="00B42ACD">
        <w:rPr>
          <w:i/>
          <w:lang w:val="ru-RU"/>
        </w:rPr>
        <w:t xml:space="preserve">, </w:t>
      </w:r>
      <w:proofErr w:type="spellStart"/>
      <w:r w:rsidRPr="00B42ACD">
        <w:rPr>
          <w:i/>
          <w:lang w:val="ru-RU"/>
        </w:rPr>
        <w:t>таТАТАта</w:t>
      </w:r>
      <w:proofErr w:type="spellEnd"/>
      <w:r w:rsidRPr="00B42ACD">
        <w:rPr>
          <w:i/>
          <w:lang w:val="ru-RU"/>
        </w:rPr>
        <w:t xml:space="preserve">, </w:t>
      </w:r>
      <w:r w:rsidRPr="00B42ACD">
        <w:rPr>
          <w:lang w:val="ru-RU"/>
        </w:rPr>
        <w:t>выкладывание ритма геометрическими формами (</w:t>
      </w:r>
      <w:proofErr w:type="gramStart"/>
      <w:r w:rsidRPr="00B42ACD">
        <w:rPr>
          <w:lang w:val="ru-RU"/>
        </w:rPr>
        <w:t>например</w:t>
      </w:r>
      <w:proofErr w:type="gramEnd"/>
      <w:r w:rsidRPr="00B42ACD">
        <w:rPr>
          <w:lang w:val="ru-RU"/>
        </w:rPr>
        <w:t>: ОП, ППО, ПООП);</w:t>
      </w:r>
    </w:p>
    <w:p w:rsidR="00A5534E" w:rsidRPr="00B42ACD" w:rsidRDefault="00A5534E" w:rsidP="00B42ACD">
      <w:pPr>
        <w:pStyle w:val="a3"/>
        <w:ind w:right="20" w:firstLine="768"/>
        <w:jc w:val="both"/>
        <w:rPr>
          <w:lang w:val="ru-RU"/>
        </w:rPr>
      </w:pPr>
      <w:r w:rsidRPr="00B42ACD">
        <w:rPr>
          <w:lang w:val="ru-RU"/>
        </w:rPr>
        <w:t xml:space="preserve">различать на слух и воспроизводить темп и ритм, темп и громкость, темп и слитность, громкость и слитность звучаний, а также их высоту источник </w:t>
      </w:r>
      <w:r w:rsidRPr="00B42ACD">
        <w:rPr>
          <w:spacing w:val="-3"/>
          <w:lang w:val="ru-RU"/>
        </w:rPr>
        <w:t xml:space="preserve">звука: </w:t>
      </w:r>
      <w:r w:rsidRPr="00B42ACD">
        <w:rPr>
          <w:lang w:val="ru-RU"/>
        </w:rPr>
        <w:t xml:space="preserve">барабан, </w:t>
      </w:r>
      <w:r w:rsidRPr="00B42ACD">
        <w:rPr>
          <w:spacing w:val="-2"/>
          <w:lang w:val="ru-RU"/>
        </w:rPr>
        <w:t>бубен,</w:t>
      </w:r>
      <w:r w:rsidRPr="00B42ACD">
        <w:rPr>
          <w:spacing w:val="56"/>
          <w:lang w:val="ru-RU"/>
        </w:rPr>
        <w:t xml:space="preserve"> </w:t>
      </w:r>
      <w:r w:rsidRPr="00B42ACD">
        <w:rPr>
          <w:lang w:val="ru-RU"/>
        </w:rPr>
        <w:t>пианино,  дудка, голос (</w:t>
      </w:r>
      <w:proofErr w:type="spellStart"/>
      <w:r w:rsidRPr="00B42ACD">
        <w:rPr>
          <w:lang w:val="ru-RU"/>
        </w:rPr>
        <w:t>слогосочетания</w:t>
      </w:r>
      <w:proofErr w:type="spellEnd"/>
      <w:r w:rsidRPr="00B42ACD">
        <w:rPr>
          <w:lang w:val="ru-RU"/>
        </w:rPr>
        <w:t xml:space="preserve"> типа </w:t>
      </w:r>
      <w:proofErr w:type="spellStart"/>
      <w:r w:rsidRPr="00B42ACD">
        <w:rPr>
          <w:i/>
          <w:lang w:val="ru-RU"/>
        </w:rPr>
        <w:t>татаТА</w:t>
      </w:r>
      <w:proofErr w:type="spellEnd"/>
      <w:r w:rsidRPr="00B42ACD">
        <w:rPr>
          <w:i/>
          <w:lang w:val="ru-RU"/>
        </w:rPr>
        <w:t xml:space="preserve"> </w:t>
      </w:r>
      <w:r w:rsidRPr="00B42ACD">
        <w:rPr>
          <w:lang w:val="ru-RU"/>
        </w:rPr>
        <w:t xml:space="preserve">и </w:t>
      </w:r>
      <w:proofErr w:type="spellStart"/>
      <w:r w:rsidRPr="00B42ACD">
        <w:rPr>
          <w:lang w:val="ru-RU"/>
        </w:rPr>
        <w:t>та_та_ТА</w:t>
      </w:r>
      <w:proofErr w:type="spellEnd"/>
      <w:r w:rsidRPr="00B42ACD">
        <w:rPr>
          <w:lang w:val="ru-RU"/>
        </w:rPr>
        <w:t xml:space="preserve">_ , или </w:t>
      </w:r>
      <w:proofErr w:type="spellStart"/>
      <w:r w:rsidRPr="00B42ACD">
        <w:rPr>
          <w:i/>
          <w:lang w:val="ru-RU"/>
        </w:rPr>
        <w:t>татата</w:t>
      </w:r>
      <w:proofErr w:type="spellEnd"/>
      <w:r w:rsidRPr="00B42ACD">
        <w:rPr>
          <w:i/>
          <w:lang w:val="ru-RU"/>
        </w:rPr>
        <w:t>, ТАТАТА, та—</w:t>
      </w:r>
      <w:proofErr w:type="spellStart"/>
      <w:r w:rsidRPr="00B42ACD">
        <w:rPr>
          <w:i/>
          <w:lang w:val="ru-RU"/>
        </w:rPr>
        <w:t>та</w:t>
      </w:r>
      <w:r w:rsidRPr="00B42ACD">
        <w:rPr>
          <w:lang w:val="ru-RU"/>
        </w:rPr>
        <w:t>_</w:t>
      </w:r>
      <w:r w:rsidRPr="00B42ACD">
        <w:rPr>
          <w:i/>
          <w:lang w:val="ru-RU"/>
        </w:rPr>
        <w:t>та</w:t>
      </w:r>
      <w:proofErr w:type="spellEnd"/>
      <w:r w:rsidRPr="00B42ACD">
        <w:rPr>
          <w:i/>
          <w:lang w:val="ru-RU"/>
        </w:rPr>
        <w:t xml:space="preserve">, </w:t>
      </w:r>
      <w:r w:rsidRPr="00B42ACD">
        <w:rPr>
          <w:lang w:val="ru-RU"/>
        </w:rPr>
        <w:t xml:space="preserve">ТА_ТА._ТА, или </w:t>
      </w:r>
      <w:proofErr w:type="spellStart"/>
      <w:r w:rsidRPr="00B42ACD">
        <w:rPr>
          <w:i/>
          <w:lang w:val="ru-RU"/>
        </w:rPr>
        <w:t>татата</w:t>
      </w:r>
      <w:proofErr w:type="spellEnd"/>
      <w:r w:rsidRPr="00B42ACD">
        <w:rPr>
          <w:i/>
          <w:lang w:val="ru-RU"/>
        </w:rPr>
        <w:t xml:space="preserve">, та </w:t>
      </w:r>
      <w:proofErr w:type="spellStart"/>
      <w:r w:rsidRPr="00B42ACD">
        <w:rPr>
          <w:i/>
          <w:lang w:val="ru-RU"/>
        </w:rPr>
        <w:t>та</w:t>
      </w:r>
      <w:proofErr w:type="spellEnd"/>
      <w:r w:rsidRPr="00B42ACD">
        <w:rPr>
          <w:i/>
          <w:lang w:val="ru-RU"/>
        </w:rPr>
        <w:t xml:space="preserve"> </w:t>
      </w:r>
      <w:proofErr w:type="spellStart"/>
      <w:r w:rsidRPr="00B42ACD">
        <w:rPr>
          <w:i/>
          <w:lang w:val="ru-RU"/>
        </w:rPr>
        <w:t>та</w:t>
      </w:r>
      <w:proofErr w:type="spellEnd"/>
      <w:r w:rsidRPr="00B42ACD">
        <w:rPr>
          <w:i/>
          <w:lang w:val="ru-RU"/>
        </w:rPr>
        <w:t>, та</w:t>
      </w:r>
      <w:r w:rsidRPr="00B42ACD">
        <w:rPr>
          <w:lang w:val="ru-RU"/>
        </w:rPr>
        <w:t xml:space="preserve">_ </w:t>
      </w:r>
      <w:proofErr w:type="spellStart"/>
      <w:r w:rsidRPr="00B42ACD">
        <w:rPr>
          <w:i/>
          <w:lang w:val="ru-RU"/>
        </w:rPr>
        <w:t>та_та_та</w:t>
      </w:r>
      <w:proofErr w:type="spellEnd"/>
      <w:r w:rsidRPr="00B42ACD">
        <w:rPr>
          <w:i/>
          <w:lang w:val="ru-RU"/>
        </w:rPr>
        <w:t xml:space="preserve">_, </w:t>
      </w:r>
      <w:proofErr w:type="spellStart"/>
      <w:r w:rsidRPr="00B42ACD">
        <w:rPr>
          <w:i/>
          <w:lang w:val="ru-RU"/>
        </w:rPr>
        <w:t>та</w:t>
      </w:r>
      <w:r w:rsidRPr="00B42ACD">
        <w:rPr>
          <w:lang w:val="ru-RU"/>
        </w:rPr>
        <w:t>_</w:t>
      </w:r>
      <w:r w:rsidRPr="00B42ACD">
        <w:rPr>
          <w:i/>
          <w:lang w:val="ru-RU"/>
        </w:rPr>
        <w:t>та_та</w:t>
      </w:r>
      <w:proofErr w:type="spellEnd"/>
      <w:r w:rsidRPr="00B42ACD">
        <w:rPr>
          <w:i/>
          <w:lang w:val="ru-RU"/>
        </w:rPr>
        <w:t xml:space="preserve"> </w:t>
      </w:r>
      <w:r w:rsidRPr="00B42ACD">
        <w:rPr>
          <w:lang w:val="ru-RU"/>
        </w:rPr>
        <w:t xml:space="preserve">и </w:t>
      </w:r>
      <w:r w:rsidRPr="00B42ACD">
        <w:rPr>
          <w:spacing w:val="-3"/>
          <w:lang w:val="ru-RU"/>
        </w:rPr>
        <w:t xml:space="preserve">т. </w:t>
      </w:r>
      <w:r w:rsidRPr="00B42ACD">
        <w:rPr>
          <w:lang w:val="ru-RU"/>
        </w:rPr>
        <w:t xml:space="preserve">п.); способ воспроизведения детьми: движения соответствующего характера, игра на звучащих игрушках с одновременным произнесением </w:t>
      </w:r>
      <w:proofErr w:type="spellStart"/>
      <w:r w:rsidRPr="00B42ACD">
        <w:rPr>
          <w:lang w:val="ru-RU"/>
        </w:rPr>
        <w:t>слогосочетаний</w:t>
      </w:r>
      <w:proofErr w:type="spellEnd"/>
      <w:r w:rsidRPr="00B42ACD">
        <w:rPr>
          <w:lang w:val="ru-RU"/>
        </w:rPr>
        <w:t>, произнесение слогов без</w:t>
      </w:r>
      <w:r w:rsidRPr="00B42ACD">
        <w:rPr>
          <w:spacing w:val="-17"/>
          <w:lang w:val="ru-RU"/>
        </w:rPr>
        <w:t xml:space="preserve"> </w:t>
      </w:r>
      <w:r w:rsidRPr="00B42ACD">
        <w:rPr>
          <w:lang w:val="ru-RU"/>
        </w:rPr>
        <w:t>движений;</w:t>
      </w:r>
    </w:p>
    <w:p w:rsidR="00A5534E" w:rsidRPr="00B42ACD" w:rsidRDefault="00A5534E" w:rsidP="00B42ACD">
      <w:pPr>
        <w:pStyle w:val="a3"/>
        <w:ind w:right="24" w:firstLine="768"/>
        <w:jc w:val="both"/>
        <w:rPr>
          <w:lang w:val="ru-RU"/>
        </w:rPr>
      </w:pPr>
      <w:r w:rsidRPr="00B42ACD">
        <w:rPr>
          <w:lang w:val="ru-RU"/>
        </w:rPr>
        <w:t xml:space="preserve">определять на слух направление звука </w:t>
      </w:r>
      <w:r w:rsidRPr="00B42ACD">
        <w:rPr>
          <w:i/>
          <w:lang w:val="ru-RU"/>
        </w:rPr>
        <w:t xml:space="preserve">(справа, слева, спереди, сзади) </w:t>
      </w:r>
      <w:r w:rsidRPr="00B42ACD">
        <w:rPr>
          <w:lang w:val="ru-RU"/>
        </w:rPr>
        <w:t>и его источники (без звукоусиливающей аппаратуры); источник звука: звучащие игрушки, бытовые шумы, голос (</w:t>
      </w:r>
      <w:proofErr w:type="spellStart"/>
      <w:r w:rsidRPr="00B42ACD">
        <w:rPr>
          <w:lang w:val="ru-RU"/>
        </w:rPr>
        <w:t>слогосочетания</w:t>
      </w:r>
      <w:proofErr w:type="spellEnd"/>
      <w:r w:rsidRPr="00B42ACD">
        <w:rPr>
          <w:lang w:val="ru-RU"/>
        </w:rPr>
        <w:t xml:space="preserve"> и имена детей); способ воспроизведения детьми:</w:t>
      </w:r>
    </w:p>
    <w:p w:rsidR="00A5534E" w:rsidRPr="00B42ACD" w:rsidRDefault="00A5534E" w:rsidP="00B42ACD">
      <w:pPr>
        <w:pStyle w:val="a3"/>
        <w:ind w:right="46" w:firstLine="768"/>
        <w:jc w:val="both"/>
        <w:rPr>
          <w:lang w:val="ru-RU"/>
        </w:rPr>
      </w:pPr>
      <w:r w:rsidRPr="00B42ACD">
        <w:rPr>
          <w:lang w:val="ru-RU"/>
        </w:rPr>
        <w:t xml:space="preserve">различать и опознавать на слух звучание музыкальных инструментов при прослушивании грамзаписей; источник звука: барабан, пианино, аккордеон, скрипка, труба и т. п.; способ воспроизведения детьми; называние звучащего инструмента; </w:t>
      </w:r>
      <w:r w:rsidRPr="00B42ACD">
        <w:t>I</w:t>
      </w:r>
      <w:r w:rsidRPr="00B42ACD">
        <w:rPr>
          <w:lang w:val="ru-RU"/>
        </w:rPr>
        <w:t xml:space="preserve"> полугодие;</w:t>
      </w:r>
    </w:p>
    <w:p w:rsidR="00A5534E" w:rsidRPr="00B42ACD" w:rsidRDefault="00A5534E" w:rsidP="00B42ACD">
      <w:pPr>
        <w:pStyle w:val="a3"/>
        <w:ind w:right="45" w:firstLine="768"/>
        <w:jc w:val="both"/>
        <w:rPr>
          <w:lang w:val="ru-RU"/>
        </w:rPr>
      </w:pPr>
      <w:r w:rsidRPr="00B42ACD">
        <w:rPr>
          <w:lang w:val="ru-RU"/>
        </w:rPr>
        <w:t>различать на слух при прослушивании грамзаписей хоровое, оркестровое и сольное исполнение полугодие;</w:t>
      </w:r>
    </w:p>
    <w:p w:rsidR="00A5534E" w:rsidRPr="00B42ACD" w:rsidRDefault="00A5534E" w:rsidP="00B42ACD">
      <w:pPr>
        <w:pStyle w:val="a3"/>
        <w:ind w:left="788" w:right="1295"/>
        <w:rPr>
          <w:lang w:val="ru-RU"/>
        </w:rPr>
      </w:pPr>
      <w:r w:rsidRPr="00B42ACD">
        <w:rPr>
          <w:lang w:val="ru-RU"/>
        </w:rPr>
        <w:t>опознавать на слух при прослушивании грамзаписи голоса птиц и животных опознавать на слух различные бытовые шумы и сигналы городского транспорта;</w:t>
      </w:r>
    </w:p>
    <w:p w:rsidR="00A5534E" w:rsidRPr="00B42ACD" w:rsidRDefault="00A5534E" w:rsidP="00B42ACD">
      <w:pPr>
        <w:pStyle w:val="a3"/>
        <w:ind w:right="37" w:firstLine="768"/>
        <w:jc w:val="both"/>
        <w:rPr>
          <w:lang w:val="ru-RU"/>
        </w:rPr>
      </w:pPr>
      <w:r w:rsidRPr="00B42ACD">
        <w:rPr>
          <w:lang w:val="ru-RU"/>
        </w:rPr>
        <w:t xml:space="preserve">различать на слух и опознавать (со </w:t>
      </w:r>
      <w:r w:rsidRPr="00B42ACD">
        <w:t>II</w:t>
      </w:r>
      <w:r w:rsidRPr="00B42ACD">
        <w:rPr>
          <w:lang w:val="ru-RU"/>
        </w:rPr>
        <w:t xml:space="preserve"> полугодия) при прослушивании игры педагога на музыкальном инструменте и грамзаписей звучание марша, вальса, польки, полонеза (и </w:t>
      </w:r>
      <w:r w:rsidRPr="00B42ACD">
        <w:rPr>
          <w:lang w:val="ru-RU"/>
        </w:rPr>
        <w:lastRenderedPageBreak/>
        <w:t>других музыкальных ритмов — для детей с легкой и средней тугоухостью), исполняемых в умеренно быстром темпе;</w:t>
      </w:r>
    </w:p>
    <w:p w:rsidR="00A5534E" w:rsidRPr="00B42ACD" w:rsidRDefault="00A5534E" w:rsidP="00B42ACD">
      <w:pPr>
        <w:pStyle w:val="a3"/>
        <w:ind w:right="48" w:firstLine="768"/>
        <w:jc w:val="both"/>
        <w:rPr>
          <w:lang w:val="ru-RU"/>
        </w:rPr>
      </w:pPr>
      <w:r w:rsidRPr="00B42ACD">
        <w:rPr>
          <w:lang w:val="ru-RU"/>
        </w:rPr>
        <w:t>различать на слух при прослушивании грамзаписей звучание мужского и женского голоса; для детей с тяжелой тугоухостью;</w:t>
      </w:r>
    </w:p>
    <w:p w:rsidR="00A5534E" w:rsidRPr="00B42ACD" w:rsidRDefault="000F08B0" w:rsidP="00B42ACD">
      <w:pPr>
        <w:pStyle w:val="a3"/>
        <w:ind w:right="18" w:firstLine="768"/>
        <w:jc w:val="both"/>
        <w:rPr>
          <w:lang w:val="ru-RU"/>
        </w:rPr>
      </w:pPr>
      <w:r w:rsidRPr="00B42ACD">
        <w:rPr>
          <w:lang w:val="ru-RU"/>
        </w:rPr>
        <w:t xml:space="preserve">распознавать и </w:t>
      </w:r>
      <w:proofErr w:type="gramStart"/>
      <w:r w:rsidRPr="00B42ACD">
        <w:rPr>
          <w:lang w:val="ru-RU"/>
        </w:rPr>
        <w:t xml:space="preserve">в дальнейшем </w:t>
      </w:r>
      <w:r w:rsidR="00A5534E" w:rsidRPr="00B42ACD">
        <w:rPr>
          <w:lang w:val="ru-RU"/>
        </w:rPr>
        <w:t>различать</w:t>
      </w:r>
      <w:proofErr w:type="gramEnd"/>
      <w:r w:rsidR="00A5534E" w:rsidRPr="00B42ACD">
        <w:rPr>
          <w:lang w:val="ru-RU"/>
        </w:rPr>
        <w:t xml:space="preserve"> и опознавать на слух знакомый речевой материал из различных разделов программы за все годы обучения</w:t>
      </w:r>
    </w:p>
    <w:p w:rsidR="00A5534E" w:rsidRPr="00B42ACD" w:rsidRDefault="00A5534E" w:rsidP="00B42ACD">
      <w:pPr>
        <w:ind w:left="20" w:right="21" w:firstLine="830"/>
        <w:jc w:val="both"/>
        <w:rPr>
          <w:sz w:val="24"/>
          <w:szCs w:val="24"/>
          <w:lang w:val="ru-RU"/>
        </w:rPr>
      </w:pPr>
      <w:r w:rsidRPr="00B42ACD">
        <w:rPr>
          <w:sz w:val="24"/>
          <w:szCs w:val="24"/>
          <w:lang w:val="ru-RU"/>
        </w:rPr>
        <w:t xml:space="preserve">примерный речевой материал: </w:t>
      </w:r>
      <w:r w:rsidRPr="00B42ACD">
        <w:rPr>
          <w:i/>
          <w:sz w:val="24"/>
          <w:szCs w:val="24"/>
          <w:lang w:val="ru-RU"/>
        </w:rPr>
        <w:t xml:space="preserve">Как твоя фамилия? Куда ты пойдешь (идешь)? С кем ты играл (будешь играть)? В какие игрушки ты играл (любишь играть)? С кем ты любишь играть (будешь играть, играл)? Кто сегодня (вчера, завтра) дежурный? Что ты ел на завтрак (обед, полдник, ужин)? Что сегодня было на завтрак (обед </w:t>
      </w:r>
      <w:r w:rsidRPr="00B42ACD">
        <w:rPr>
          <w:sz w:val="24"/>
          <w:szCs w:val="24"/>
          <w:lang w:val="ru-RU"/>
        </w:rPr>
        <w:t xml:space="preserve">и </w:t>
      </w:r>
      <w:r w:rsidRPr="00B42ACD">
        <w:rPr>
          <w:spacing w:val="-3"/>
          <w:sz w:val="24"/>
          <w:szCs w:val="24"/>
          <w:lang w:val="ru-RU"/>
        </w:rPr>
        <w:t xml:space="preserve">т. </w:t>
      </w:r>
      <w:r w:rsidRPr="00B42ACD">
        <w:rPr>
          <w:i/>
          <w:sz w:val="24"/>
          <w:szCs w:val="24"/>
          <w:lang w:val="ru-RU"/>
        </w:rPr>
        <w:t xml:space="preserve">п.)? Что вчера было на ужин (...)? </w:t>
      </w:r>
      <w:r w:rsidR="000F08B0" w:rsidRPr="00B42ACD">
        <w:rPr>
          <w:i/>
          <w:sz w:val="24"/>
          <w:szCs w:val="24"/>
          <w:lang w:val="ru-RU"/>
        </w:rPr>
        <w:t>Что ты</w:t>
      </w:r>
      <w:r w:rsidRPr="00B42ACD">
        <w:rPr>
          <w:i/>
          <w:sz w:val="24"/>
          <w:szCs w:val="24"/>
          <w:lang w:val="ru-RU"/>
        </w:rPr>
        <w:t xml:space="preserve"> ел утром (днем, вечером)? Кем работает твоя мама (папа </w:t>
      </w:r>
      <w:r w:rsidRPr="00B42ACD">
        <w:rPr>
          <w:sz w:val="24"/>
          <w:szCs w:val="24"/>
          <w:lang w:val="ru-RU"/>
        </w:rPr>
        <w:t xml:space="preserve">и </w:t>
      </w:r>
      <w:r w:rsidRPr="00B42ACD">
        <w:rPr>
          <w:spacing w:val="-3"/>
          <w:sz w:val="24"/>
          <w:szCs w:val="24"/>
          <w:lang w:val="ru-RU"/>
        </w:rPr>
        <w:t xml:space="preserve">т. </w:t>
      </w:r>
      <w:r w:rsidRPr="00B42ACD">
        <w:rPr>
          <w:sz w:val="24"/>
          <w:szCs w:val="24"/>
          <w:lang w:val="ru-RU"/>
        </w:rPr>
        <w:t xml:space="preserve">п.)? </w:t>
      </w:r>
      <w:r w:rsidRPr="00B42ACD">
        <w:rPr>
          <w:i/>
          <w:sz w:val="24"/>
          <w:szCs w:val="24"/>
          <w:lang w:val="ru-RU"/>
        </w:rPr>
        <w:t>Где работает твой папа (бабушка</w:t>
      </w:r>
      <w:r w:rsidRPr="00B42ACD">
        <w:rPr>
          <w:i/>
          <w:spacing w:val="19"/>
          <w:sz w:val="24"/>
          <w:szCs w:val="24"/>
          <w:lang w:val="ru-RU"/>
        </w:rPr>
        <w:t xml:space="preserve"> </w:t>
      </w:r>
      <w:r w:rsidRPr="00B42ACD">
        <w:rPr>
          <w:sz w:val="24"/>
          <w:szCs w:val="24"/>
          <w:lang w:val="ru-RU"/>
        </w:rPr>
        <w:t>и</w:t>
      </w:r>
      <w:r w:rsidRPr="00B42ACD">
        <w:rPr>
          <w:spacing w:val="19"/>
          <w:sz w:val="24"/>
          <w:szCs w:val="24"/>
          <w:lang w:val="ru-RU"/>
        </w:rPr>
        <w:t xml:space="preserve"> </w:t>
      </w:r>
      <w:r w:rsidRPr="00B42ACD">
        <w:rPr>
          <w:i/>
          <w:sz w:val="24"/>
          <w:szCs w:val="24"/>
          <w:lang w:val="ru-RU"/>
        </w:rPr>
        <w:t>т.</w:t>
      </w:r>
      <w:r w:rsidRPr="00B42ACD">
        <w:rPr>
          <w:i/>
          <w:spacing w:val="21"/>
          <w:sz w:val="24"/>
          <w:szCs w:val="24"/>
          <w:lang w:val="ru-RU"/>
        </w:rPr>
        <w:t xml:space="preserve"> </w:t>
      </w:r>
      <w:r w:rsidRPr="00B42ACD">
        <w:rPr>
          <w:i/>
          <w:sz w:val="24"/>
          <w:szCs w:val="24"/>
          <w:lang w:val="ru-RU"/>
        </w:rPr>
        <w:t>п.)?</w:t>
      </w:r>
      <w:r w:rsidRPr="00B42ACD">
        <w:rPr>
          <w:i/>
          <w:spacing w:val="9"/>
          <w:sz w:val="24"/>
          <w:szCs w:val="24"/>
          <w:lang w:val="ru-RU"/>
        </w:rPr>
        <w:t xml:space="preserve"> </w:t>
      </w:r>
      <w:r w:rsidRPr="00B42ACD">
        <w:rPr>
          <w:i/>
          <w:sz w:val="24"/>
          <w:szCs w:val="24"/>
          <w:lang w:val="ru-RU"/>
        </w:rPr>
        <w:t>Как</w:t>
      </w:r>
      <w:r w:rsidRPr="00B42ACD">
        <w:rPr>
          <w:i/>
          <w:spacing w:val="11"/>
          <w:sz w:val="24"/>
          <w:szCs w:val="24"/>
          <w:lang w:val="ru-RU"/>
        </w:rPr>
        <w:t xml:space="preserve"> </w:t>
      </w:r>
      <w:r w:rsidRPr="00B42ACD">
        <w:rPr>
          <w:i/>
          <w:sz w:val="24"/>
          <w:szCs w:val="24"/>
          <w:lang w:val="ru-RU"/>
        </w:rPr>
        <w:t>зовут</w:t>
      </w:r>
      <w:r w:rsidRPr="00B42ACD">
        <w:rPr>
          <w:i/>
          <w:spacing w:val="19"/>
          <w:sz w:val="24"/>
          <w:szCs w:val="24"/>
          <w:lang w:val="ru-RU"/>
        </w:rPr>
        <w:t xml:space="preserve"> </w:t>
      </w:r>
      <w:r w:rsidRPr="00B42ACD">
        <w:rPr>
          <w:i/>
          <w:sz w:val="24"/>
          <w:szCs w:val="24"/>
          <w:lang w:val="ru-RU"/>
        </w:rPr>
        <w:t>твою</w:t>
      </w:r>
      <w:r w:rsidRPr="00B42ACD">
        <w:rPr>
          <w:i/>
          <w:spacing w:val="12"/>
          <w:sz w:val="24"/>
          <w:szCs w:val="24"/>
          <w:lang w:val="ru-RU"/>
        </w:rPr>
        <w:t xml:space="preserve"> </w:t>
      </w:r>
      <w:r w:rsidRPr="00B42ACD">
        <w:rPr>
          <w:i/>
          <w:sz w:val="24"/>
          <w:szCs w:val="24"/>
          <w:lang w:val="ru-RU"/>
        </w:rPr>
        <w:t>маму</w:t>
      </w:r>
      <w:r w:rsidRPr="00B42ACD">
        <w:rPr>
          <w:i/>
          <w:spacing w:val="8"/>
          <w:sz w:val="24"/>
          <w:szCs w:val="24"/>
          <w:lang w:val="ru-RU"/>
        </w:rPr>
        <w:t xml:space="preserve"> </w:t>
      </w:r>
      <w:r w:rsidRPr="00B42ACD">
        <w:rPr>
          <w:sz w:val="24"/>
          <w:szCs w:val="24"/>
          <w:lang w:val="ru-RU"/>
        </w:rPr>
        <w:t>(дедушку,</w:t>
      </w:r>
      <w:r w:rsidRPr="00B42ACD">
        <w:rPr>
          <w:spacing w:val="21"/>
          <w:sz w:val="24"/>
          <w:szCs w:val="24"/>
          <w:lang w:val="ru-RU"/>
        </w:rPr>
        <w:t xml:space="preserve"> </w:t>
      </w:r>
      <w:r w:rsidRPr="00B42ACD">
        <w:rPr>
          <w:sz w:val="24"/>
          <w:szCs w:val="24"/>
          <w:lang w:val="ru-RU"/>
        </w:rPr>
        <w:t>брата</w:t>
      </w:r>
      <w:r w:rsidRPr="00B42ACD">
        <w:rPr>
          <w:spacing w:val="19"/>
          <w:sz w:val="24"/>
          <w:szCs w:val="24"/>
          <w:lang w:val="ru-RU"/>
        </w:rPr>
        <w:t xml:space="preserve"> </w:t>
      </w:r>
      <w:r w:rsidRPr="00B42ACD">
        <w:rPr>
          <w:sz w:val="24"/>
          <w:szCs w:val="24"/>
          <w:lang w:val="ru-RU"/>
        </w:rPr>
        <w:t>и</w:t>
      </w:r>
      <w:r w:rsidRPr="00B42ACD">
        <w:rPr>
          <w:spacing w:val="19"/>
          <w:sz w:val="24"/>
          <w:szCs w:val="24"/>
          <w:lang w:val="ru-RU"/>
        </w:rPr>
        <w:t xml:space="preserve"> </w:t>
      </w:r>
      <w:r w:rsidRPr="00B42ACD">
        <w:rPr>
          <w:spacing w:val="-3"/>
          <w:sz w:val="24"/>
          <w:szCs w:val="24"/>
          <w:lang w:val="ru-RU"/>
        </w:rPr>
        <w:t>т.</w:t>
      </w:r>
      <w:r w:rsidRPr="00B42ACD">
        <w:rPr>
          <w:spacing w:val="16"/>
          <w:sz w:val="24"/>
          <w:szCs w:val="24"/>
          <w:lang w:val="ru-RU"/>
        </w:rPr>
        <w:t xml:space="preserve"> </w:t>
      </w:r>
      <w:r w:rsidRPr="00B42ACD">
        <w:rPr>
          <w:sz w:val="24"/>
          <w:szCs w:val="24"/>
          <w:lang w:val="ru-RU"/>
        </w:rPr>
        <w:t>п.)?</w:t>
      </w:r>
      <w:r w:rsidRPr="00B42ACD">
        <w:rPr>
          <w:spacing w:val="9"/>
          <w:sz w:val="24"/>
          <w:szCs w:val="24"/>
          <w:lang w:val="ru-RU"/>
        </w:rPr>
        <w:t xml:space="preserve"> </w:t>
      </w:r>
      <w:r w:rsidRPr="00B42ACD">
        <w:rPr>
          <w:sz w:val="24"/>
          <w:szCs w:val="24"/>
          <w:lang w:val="ru-RU"/>
        </w:rPr>
        <w:t>Что</w:t>
      </w:r>
      <w:r w:rsidRPr="00B42ACD">
        <w:rPr>
          <w:spacing w:val="18"/>
          <w:sz w:val="24"/>
          <w:szCs w:val="24"/>
          <w:lang w:val="ru-RU"/>
        </w:rPr>
        <w:t xml:space="preserve"> </w:t>
      </w:r>
      <w:r w:rsidRPr="00B42ACD">
        <w:rPr>
          <w:sz w:val="24"/>
          <w:szCs w:val="24"/>
          <w:lang w:val="ru-RU"/>
        </w:rPr>
        <w:t>ты</w:t>
      </w:r>
      <w:r w:rsidRPr="00B42ACD">
        <w:rPr>
          <w:spacing w:val="10"/>
          <w:sz w:val="24"/>
          <w:szCs w:val="24"/>
          <w:lang w:val="ru-RU"/>
        </w:rPr>
        <w:t xml:space="preserve"> </w:t>
      </w:r>
      <w:r w:rsidRPr="00B42ACD">
        <w:rPr>
          <w:sz w:val="24"/>
          <w:szCs w:val="24"/>
          <w:lang w:val="ru-RU"/>
        </w:rPr>
        <w:t>делал</w:t>
      </w:r>
      <w:r w:rsidRPr="00B42ACD">
        <w:rPr>
          <w:spacing w:val="19"/>
          <w:sz w:val="24"/>
          <w:szCs w:val="24"/>
          <w:lang w:val="ru-RU"/>
        </w:rPr>
        <w:t xml:space="preserve"> </w:t>
      </w:r>
      <w:r w:rsidRPr="00B42ACD">
        <w:rPr>
          <w:sz w:val="24"/>
          <w:szCs w:val="24"/>
          <w:lang w:val="ru-RU"/>
        </w:rPr>
        <w:t>вчера</w:t>
      </w:r>
      <w:r w:rsidRPr="00B42ACD">
        <w:rPr>
          <w:spacing w:val="8"/>
          <w:sz w:val="24"/>
          <w:szCs w:val="24"/>
          <w:lang w:val="ru-RU"/>
        </w:rPr>
        <w:t xml:space="preserve"> </w:t>
      </w:r>
      <w:r w:rsidRPr="00B42ACD">
        <w:rPr>
          <w:sz w:val="24"/>
          <w:szCs w:val="24"/>
          <w:lang w:val="ru-RU"/>
        </w:rPr>
        <w:t>(вечером,</w:t>
      </w:r>
      <w:r w:rsidRPr="00B42ACD">
        <w:rPr>
          <w:spacing w:val="12"/>
          <w:sz w:val="24"/>
          <w:szCs w:val="24"/>
          <w:lang w:val="ru-RU"/>
        </w:rPr>
        <w:t xml:space="preserve"> </w:t>
      </w:r>
      <w:r w:rsidRPr="00B42ACD">
        <w:rPr>
          <w:sz w:val="24"/>
          <w:szCs w:val="24"/>
          <w:lang w:val="ru-RU"/>
        </w:rPr>
        <w:t xml:space="preserve">в воскресенье, в выходной день)? Что ты делал сегодня утром (вчера вечером и </w:t>
      </w:r>
      <w:r w:rsidRPr="00B42ACD">
        <w:rPr>
          <w:spacing w:val="-3"/>
          <w:sz w:val="24"/>
          <w:szCs w:val="24"/>
          <w:lang w:val="ru-RU"/>
        </w:rPr>
        <w:t xml:space="preserve">т. </w:t>
      </w:r>
      <w:r w:rsidRPr="00B42ACD">
        <w:rPr>
          <w:sz w:val="24"/>
          <w:szCs w:val="24"/>
          <w:lang w:val="ru-RU"/>
        </w:rPr>
        <w:t>п.)? Куда</w:t>
      </w:r>
      <w:r w:rsidRPr="00B42ACD">
        <w:rPr>
          <w:spacing w:val="-30"/>
          <w:sz w:val="24"/>
          <w:szCs w:val="24"/>
          <w:lang w:val="ru-RU"/>
        </w:rPr>
        <w:t xml:space="preserve"> </w:t>
      </w:r>
      <w:r w:rsidRPr="00B42ACD">
        <w:rPr>
          <w:sz w:val="24"/>
          <w:szCs w:val="24"/>
          <w:lang w:val="ru-RU"/>
        </w:rPr>
        <w:t>ты</w:t>
      </w:r>
      <w:r w:rsidRPr="00B42ACD">
        <w:rPr>
          <w:spacing w:val="1"/>
          <w:sz w:val="24"/>
          <w:szCs w:val="24"/>
          <w:lang w:val="ru-RU"/>
        </w:rPr>
        <w:t xml:space="preserve"> </w:t>
      </w:r>
      <w:r w:rsidRPr="00B42ACD">
        <w:rPr>
          <w:sz w:val="24"/>
          <w:szCs w:val="24"/>
          <w:lang w:val="ru-RU"/>
        </w:rPr>
        <w:t>ходил</w:t>
      </w:r>
      <w:r w:rsidRPr="00B42ACD">
        <w:rPr>
          <w:w w:val="99"/>
          <w:sz w:val="24"/>
          <w:szCs w:val="24"/>
          <w:lang w:val="ru-RU"/>
        </w:rPr>
        <w:t xml:space="preserve"> </w:t>
      </w:r>
      <w:r w:rsidRPr="00B42ACD">
        <w:rPr>
          <w:sz w:val="24"/>
          <w:szCs w:val="24"/>
          <w:lang w:val="ru-RU"/>
        </w:rPr>
        <w:t xml:space="preserve">с мамой (с папой, с мамой и папой и </w:t>
      </w:r>
      <w:r w:rsidRPr="00B42ACD">
        <w:rPr>
          <w:spacing w:val="-3"/>
          <w:sz w:val="24"/>
          <w:szCs w:val="24"/>
          <w:lang w:val="ru-RU"/>
        </w:rPr>
        <w:t xml:space="preserve">т. </w:t>
      </w:r>
      <w:r w:rsidRPr="00B42ACD">
        <w:rPr>
          <w:sz w:val="24"/>
          <w:szCs w:val="24"/>
          <w:lang w:val="ru-RU"/>
        </w:rPr>
        <w:t>п.)? Где ты был в воскресенье? Как ты</w:t>
      </w:r>
      <w:r w:rsidRPr="00B42ACD">
        <w:rPr>
          <w:spacing w:val="-30"/>
          <w:sz w:val="24"/>
          <w:szCs w:val="24"/>
          <w:lang w:val="ru-RU"/>
        </w:rPr>
        <w:t xml:space="preserve"> </w:t>
      </w:r>
      <w:r w:rsidRPr="00B42ACD">
        <w:rPr>
          <w:sz w:val="24"/>
          <w:szCs w:val="24"/>
          <w:lang w:val="ru-RU"/>
        </w:rPr>
        <w:t>помогаешь маме (папе, дома)? Какая сегодня (вчера, в выходной день, в воскресенье) погода? Ты</w:t>
      </w:r>
      <w:r w:rsidRPr="00B42ACD">
        <w:rPr>
          <w:spacing w:val="-36"/>
          <w:sz w:val="24"/>
          <w:szCs w:val="24"/>
          <w:lang w:val="ru-RU"/>
        </w:rPr>
        <w:t xml:space="preserve"> </w:t>
      </w:r>
      <w:r w:rsidRPr="00B42ACD">
        <w:rPr>
          <w:sz w:val="24"/>
          <w:szCs w:val="24"/>
          <w:lang w:val="ru-RU"/>
        </w:rPr>
        <w:t>умеешь</w:t>
      </w:r>
      <w:r w:rsidRPr="00B42ACD">
        <w:rPr>
          <w:spacing w:val="-2"/>
          <w:sz w:val="24"/>
          <w:szCs w:val="24"/>
          <w:lang w:val="ru-RU"/>
        </w:rPr>
        <w:t xml:space="preserve"> </w:t>
      </w:r>
      <w:r w:rsidRPr="00B42ACD">
        <w:rPr>
          <w:sz w:val="24"/>
          <w:szCs w:val="24"/>
          <w:lang w:val="ru-RU"/>
        </w:rPr>
        <w:t>(любишь)</w:t>
      </w:r>
      <w:r w:rsidRPr="00B42ACD">
        <w:rPr>
          <w:w w:val="99"/>
          <w:sz w:val="24"/>
          <w:szCs w:val="24"/>
          <w:lang w:val="ru-RU"/>
        </w:rPr>
        <w:t xml:space="preserve"> </w:t>
      </w:r>
      <w:r w:rsidRPr="00B42ACD">
        <w:rPr>
          <w:sz w:val="24"/>
          <w:szCs w:val="24"/>
          <w:lang w:val="ru-RU"/>
        </w:rPr>
        <w:t>кататься на лыжах (коньках, велосипеде)? 'Ты катался на лыжах? Ты занимался дома с</w:t>
      </w:r>
      <w:r w:rsidRPr="00B42ACD">
        <w:rPr>
          <w:spacing w:val="-37"/>
          <w:sz w:val="24"/>
          <w:szCs w:val="24"/>
          <w:lang w:val="ru-RU"/>
        </w:rPr>
        <w:t xml:space="preserve"> </w:t>
      </w:r>
      <w:r w:rsidRPr="00B42ACD">
        <w:rPr>
          <w:sz w:val="24"/>
          <w:szCs w:val="24"/>
          <w:lang w:val="ru-RU"/>
        </w:rPr>
        <w:t>мамой</w:t>
      </w:r>
      <w:r w:rsidRPr="00B42ACD">
        <w:rPr>
          <w:spacing w:val="-1"/>
          <w:sz w:val="24"/>
          <w:szCs w:val="24"/>
          <w:lang w:val="ru-RU"/>
        </w:rPr>
        <w:t xml:space="preserve"> </w:t>
      </w:r>
      <w:r w:rsidRPr="00B42ACD">
        <w:rPr>
          <w:sz w:val="24"/>
          <w:szCs w:val="24"/>
          <w:lang w:val="ru-RU"/>
        </w:rPr>
        <w:t xml:space="preserve">(...)? Что </w:t>
      </w:r>
      <w:r w:rsidRPr="00B42ACD">
        <w:rPr>
          <w:spacing w:val="-3"/>
          <w:sz w:val="24"/>
          <w:szCs w:val="24"/>
          <w:lang w:val="ru-RU"/>
        </w:rPr>
        <w:t xml:space="preserve">ты </w:t>
      </w:r>
      <w:r w:rsidRPr="00B42ACD">
        <w:rPr>
          <w:sz w:val="24"/>
          <w:szCs w:val="24"/>
          <w:lang w:val="ru-RU"/>
        </w:rPr>
        <w:t xml:space="preserve">делал дома (...)? Ты любишь (умеешь) рисовать (читать, строить и </w:t>
      </w:r>
      <w:r w:rsidRPr="00B42ACD">
        <w:rPr>
          <w:spacing w:val="-3"/>
          <w:sz w:val="24"/>
          <w:szCs w:val="24"/>
          <w:lang w:val="ru-RU"/>
        </w:rPr>
        <w:t xml:space="preserve">т. </w:t>
      </w:r>
      <w:r w:rsidRPr="00B42ACD">
        <w:rPr>
          <w:sz w:val="24"/>
          <w:szCs w:val="24"/>
          <w:lang w:val="ru-RU"/>
        </w:rPr>
        <w:t>п.)?</w:t>
      </w:r>
      <w:r w:rsidRPr="00B42ACD">
        <w:rPr>
          <w:spacing w:val="-20"/>
          <w:sz w:val="24"/>
          <w:szCs w:val="24"/>
          <w:lang w:val="ru-RU"/>
        </w:rPr>
        <w:t xml:space="preserve"> </w:t>
      </w:r>
      <w:r w:rsidRPr="00B42ACD">
        <w:rPr>
          <w:sz w:val="24"/>
          <w:szCs w:val="24"/>
          <w:lang w:val="ru-RU"/>
        </w:rPr>
        <w:t>Тебе</w:t>
      </w:r>
      <w:r w:rsidRPr="00B42ACD">
        <w:rPr>
          <w:spacing w:val="-2"/>
          <w:sz w:val="24"/>
          <w:szCs w:val="24"/>
          <w:lang w:val="ru-RU"/>
        </w:rPr>
        <w:t xml:space="preserve"> </w:t>
      </w:r>
      <w:r w:rsidRPr="00B42ACD">
        <w:rPr>
          <w:sz w:val="24"/>
          <w:szCs w:val="24"/>
          <w:lang w:val="ru-RU"/>
        </w:rPr>
        <w:t xml:space="preserve">нравится строить (писать и </w:t>
      </w:r>
      <w:r w:rsidRPr="00B42ACD">
        <w:rPr>
          <w:spacing w:val="-3"/>
          <w:sz w:val="24"/>
          <w:szCs w:val="24"/>
          <w:lang w:val="ru-RU"/>
        </w:rPr>
        <w:t xml:space="preserve">т. </w:t>
      </w:r>
      <w:r w:rsidRPr="00B42ACD">
        <w:rPr>
          <w:sz w:val="24"/>
          <w:szCs w:val="24"/>
          <w:lang w:val="ru-RU"/>
        </w:rPr>
        <w:t xml:space="preserve">п.)? На сколько 5 больше, </w:t>
      </w:r>
      <w:r w:rsidRPr="00B42ACD">
        <w:rPr>
          <w:spacing w:val="-3"/>
          <w:sz w:val="24"/>
          <w:szCs w:val="24"/>
          <w:lang w:val="ru-RU"/>
        </w:rPr>
        <w:t xml:space="preserve">чем </w:t>
      </w:r>
      <w:r w:rsidRPr="00B42ACD">
        <w:rPr>
          <w:sz w:val="24"/>
          <w:szCs w:val="24"/>
          <w:lang w:val="ru-RU"/>
        </w:rPr>
        <w:t xml:space="preserve">4 (меньше, </w:t>
      </w:r>
      <w:r w:rsidRPr="00B42ACD">
        <w:rPr>
          <w:spacing w:val="-3"/>
          <w:sz w:val="24"/>
          <w:szCs w:val="24"/>
          <w:lang w:val="ru-RU"/>
        </w:rPr>
        <w:t xml:space="preserve">чем </w:t>
      </w:r>
      <w:r w:rsidRPr="00B42ACD">
        <w:rPr>
          <w:sz w:val="24"/>
          <w:szCs w:val="24"/>
          <w:lang w:val="ru-RU"/>
        </w:rPr>
        <w:t xml:space="preserve">7 и </w:t>
      </w:r>
      <w:r w:rsidRPr="00B42ACD">
        <w:rPr>
          <w:spacing w:val="-3"/>
          <w:sz w:val="24"/>
          <w:szCs w:val="24"/>
          <w:lang w:val="ru-RU"/>
        </w:rPr>
        <w:t xml:space="preserve">т. </w:t>
      </w:r>
      <w:r w:rsidRPr="00B42ACD">
        <w:rPr>
          <w:sz w:val="24"/>
          <w:szCs w:val="24"/>
          <w:lang w:val="ru-RU"/>
        </w:rPr>
        <w:t>п.)? Нарисуй дом,</w:t>
      </w:r>
      <w:r w:rsidRPr="00B42ACD">
        <w:rPr>
          <w:spacing w:val="5"/>
          <w:sz w:val="24"/>
          <w:szCs w:val="24"/>
          <w:lang w:val="ru-RU"/>
        </w:rPr>
        <w:t xml:space="preserve"> </w:t>
      </w:r>
      <w:r w:rsidRPr="00B42ACD">
        <w:rPr>
          <w:sz w:val="24"/>
          <w:szCs w:val="24"/>
          <w:lang w:val="ru-RU"/>
        </w:rPr>
        <w:t xml:space="preserve">рядом— деревья (дерево, под деревом гриб и т. п.). Нарисуй на дереве белку (маму и малыша и </w:t>
      </w:r>
      <w:r w:rsidRPr="00B42ACD">
        <w:rPr>
          <w:spacing w:val="-3"/>
          <w:sz w:val="24"/>
          <w:szCs w:val="24"/>
          <w:lang w:val="ru-RU"/>
        </w:rPr>
        <w:t>т.</w:t>
      </w:r>
      <w:r w:rsidRPr="00B42ACD">
        <w:rPr>
          <w:spacing w:val="-30"/>
          <w:sz w:val="24"/>
          <w:szCs w:val="24"/>
          <w:lang w:val="ru-RU"/>
        </w:rPr>
        <w:t xml:space="preserve"> </w:t>
      </w:r>
      <w:r w:rsidRPr="00B42ACD">
        <w:rPr>
          <w:sz w:val="24"/>
          <w:szCs w:val="24"/>
          <w:lang w:val="ru-RU"/>
        </w:rPr>
        <w:t>п.).</w:t>
      </w:r>
      <w:r w:rsidRPr="00B42ACD">
        <w:rPr>
          <w:spacing w:val="-3"/>
          <w:sz w:val="24"/>
          <w:szCs w:val="24"/>
          <w:lang w:val="ru-RU"/>
        </w:rPr>
        <w:t xml:space="preserve"> </w:t>
      </w:r>
      <w:r w:rsidRPr="00B42ACD">
        <w:rPr>
          <w:sz w:val="24"/>
          <w:szCs w:val="24"/>
          <w:lang w:val="ru-RU"/>
        </w:rPr>
        <w:t>Возьми</w:t>
      </w:r>
      <w:r w:rsidRPr="00B42ACD">
        <w:rPr>
          <w:w w:val="99"/>
          <w:sz w:val="24"/>
          <w:szCs w:val="24"/>
          <w:lang w:val="ru-RU"/>
        </w:rPr>
        <w:t xml:space="preserve"> </w:t>
      </w:r>
      <w:r w:rsidRPr="00B42ACD">
        <w:rPr>
          <w:sz w:val="24"/>
          <w:szCs w:val="24"/>
          <w:lang w:val="ru-RU"/>
        </w:rPr>
        <w:t xml:space="preserve">из шкафа (с полки, на столе и </w:t>
      </w:r>
      <w:r w:rsidRPr="00B42ACD">
        <w:rPr>
          <w:spacing w:val="-3"/>
          <w:sz w:val="24"/>
          <w:szCs w:val="24"/>
          <w:lang w:val="ru-RU"/>
        </w:rPr>
        <w:t xml:space="preserve">т. </w:t>
      </w:r>
      <w:r w:rsidRPr="00B42ACD">
        <w:rPr>
          <w:sz w:val="24"/>
          <w:szCs w:val="24"/>
          <w:lang w:val="ru-RU"/>
        </w:rPr>
        <w:t xml:space="preserve">п.) книгу (...), дай книгу маме (тете Ане, Алеше и </w:t>
      </w:r>
      <w:r w:rsidRPr="00B42ACD">
        <w:rPr>
          <w:spacing w:val="-3"/>
          <w:sz w:val="24"/>
          <w:szCs w:val="24"/>
          <w:lang w:val="ru-RU"/>
        </w:rPr>
        <w:t>т.</w:t>
      </w:r>
      <w:r w:rsidRPr="00B42ACD">
        <w:rPr>
          <w:spacing w:val="-34"/>
          <w:sz w:val="24"/>
          <w:szCs w:val="24"/>
          <w:lang w:val="ru-RU"/>
        </w:rPr>
        <w:t xml:space="preserve"> </w:t>
      </w:r>
      <w:r w:rsidRPr="00B42ACD">
        <w:rPr>
          <w:sz w:val="24"/>
          <w:szCs w:val="24"/>
          <w:lang w:val="ru-RU"/>
        </w:rPr>
        <w:t>п.).</w:t>
      </w:r>
      <w:r w:rsidRPr="00B42ACD">
        <w:rPr>
          <w:spacing w:val="-3"/>
          <w:sz w:val="24"/>
          <w:szCs w:val="24"/>
          <w:lang w:val="ru-RU"/>
        </w:rPr>
        <w:t xml:space="preserve"> </w:t>
      </w:r>
      <w:r w:rsidRPr="00B42ACD">
        <w:rPr>
          <w:sz w:val="24"/>
          <w:szCs w:val="24"/>
          <w:lang w:val="ru-RU"/>
        </w:rPr>
        <w:t>Положи</w:t>
      </w:r>
      <w:r w:rsidRPr="00B42ACD">
        <w:rPr>
          <w:w w:val="99"/>
          <w:sz w:val="24"/>
          <w:szCs w:val="24"/>
          <w:lang w:val="ru-RU"/>
        </w:rPr>
        <w:t xml:space="preserve"> </w:t>
      </w:r>
      <w:r w:rsidRPr="00B42ACD">
        <w:rPr>
          <w:sz w:val="24"/>
          <w:szCs w:val="24"/>
          <w:lang w:val="ru-RU"/>
        </w:rPr>
        <w:t>книгу</w:t>
      </w:r>
      <w:r w:rsidRPr="00B42ACD">
        <w:rPr>
          <w:spacing w:val="-10"/>
          <w:sz w:val="24"/>
          <w:szCs w:val="24"/>
          <w:lang w:val="ru-RU"/>
        </w:rPr>
        <w:t xml:space="preserve"> </w:t>
      </w:r>
      <w:r w:rsidRPr="00B42ACD">
        <w:rPr>
          <w:sz w:val="24"/>
          <w:szCs w:val="24"/>
          <w:lang w:val="ru-RU"/>
        </w:rPr>
        <w:t>(карандаш,</w:t>
      </w:r>
      <w:r w:rsidRPr="00B42ACD">
        <w:rPr>
          <w:spacing w:val="1"/>
          <w:sz w:val="24"/>
          <w:szCs w:val="24"/>
          <w:lang w:val="ru-RU"/>
        </w:rPr>
        <w:t xml:space="preserve"> </w:t>
      </w:r>
      <w:r w:rsidRPr="00B42ACD">
        <w:rPr>
          <w:sz w:val="24"/>
          <w:szCs w:val="24"/>
          <w:lang w:val="ru-RU"/>
        </w:rPr>
        <w:t>кубик</w:t>
      </w:r>
      <w:r w:rsidRPr="00B42ACD">
        <w:rPr>
          <w:spacing w:val="-2"/>
          <w:sz w:val="24"/>
          <w:szCs w:val="24"/>
          <w:lang w:val="ru-RU"/>
        </w:rPr>
        <w:t xml:space="preserve"> </w:t>
      </w:r>
      <w:r w:rsidRPr="00B42ACD">
        <w:rPr>
          <w:sz w:val="24"/>
          <w:szCs w:val="24"/>
          <w:lang w:val="ru-RU"/>
        </w:rPr>
        <w:t>и т.</w:t>
      </w:r>
      <w:r w:rsidRPr="00B42ACD">
        <w:rPr>
          <w:spacing w:val="-2"/>
          <w:sz w:val="24"/>
          <w:szCs w:val="24"/>
          <w:lang w:val="ru-RU"/>
        </w:rPr>
        <w:t xml:space="preserve"> </w:t>
      </w:r>
      <w:r w:rsidRPr="00B42ACD">
        <w:rPr>
          <w:sz w:val="24"/>
          <w:szCs w:val="24"/>
          <w:lang w:val="ru-RU"/>
        </w:rPr>
        <w:t>п.)</w:t>
      </w:r>
      <w:r w:rsidRPr="00B42ACD">
        <w:rPr>
          <w:spacing w:val="-3"/>
          <w:sz w:val="24"/>
          <w:szCs w:val="24"/>
          <w:lang w:val="ru-RU"/>
        </w:rPr>
        <w:t xml:space="preserve"> </w:t>
      </w:r>
      <w:r w:rsidRPr="00B42ACD">
        <w:rPr>
          <w:sz w:val="24"/>
          <w:szCs w:val="24"/>
          <w:lang w:val="ru-RU"/>
        </w:rPr>
        <w:t>на</w:t>
      </w:r>
      <w:r w:rsidRPr="00B42ACD">
        <w:rPr>
          <w:spacing w:val="-1"/>
          <w:sz w:val="24"/>
          <w:szCs w:val="24"/>
          <w:lang w:val="ru-RU"/>
        </w:rPr>
        <w:t xml:space="preserve"> </w:t>
      </w:r>
      <w:r w:rsidRPr="00B42ACD">
        <w:rPr>
          <w:sz w:val="24"/>
          <w:szCs w:val="24"/>
          <w:lang w:val="ru-RU"/>
        </w:rPr>
        <w:t>стол</w:t>
      </w:r>
      <w:r w:rsidRPr="00B42ACD">
        <w:rPr>
          <w:spacing w:val="-5"/>
          <w:sz w:val="24"/>
          <w:szCs w:val="24"/>
          <w:lang w:val="ru-RU"/>
        </w:rPr>
        <w:t xml:space="preserve"> </w:t>
      </w:r>
      <w:r w:rsidRPr="00B42ACD">
        <w:rPr>
          <w:sz w:val="24"/>
          <w:szCs w:val="24"/>
          <w:lang w:val="ru-RU"/>
        </w:rPr>
        <w:t>(в</w:t>
      </w:r>
      <w:r w:rsidRPr="00B42ACD">
        <w:rPr>
          <w:spacing w:val="-3"/>
          <w:sz w:val="24"/>
          <w:szCs w:val="24"/>
          <w:lang w:val="ru-RU"/>
        </w:rPr>
        <w:t xml:space="preserve"> </w:t>
      </w:r>
      <w:r w:rsidRPr="00B42ACD">
        <w:rPr>
          <w:sz w:val="24"/>
          <w:szCs w:val="24"/>
          <w:lang w:val="ru-RU"/>
        </w:rPr>
        <w:t>стол,</w:t>
      </w:r>
      <w:r w:rsidRPr="00B42ACD">
        <w:rPr>
          <w:spacing w:val="-7"/>
          <w:sz w:val="24"/>
          <w:szCs w:val="24"/>
          <w:lang w:val="ru-RU"/>
        </w:rPr>
        <w:t xml:space="preserve"> </w:t>
      </w:r>
      <w:r w:rsidRPr="00B42ACD">
        <w:rPr>
          <w:sz w:val="24"/>
          <w:szCs w:val="24"/>
          <w:lang w:val="ru-RU"/>
        </w:rPr>
        <w:t>на</w:t>
      </w:r>
      <w:r w:rsidRPr="00B42ACD">
        <w:rPr>
          <w:spacing w:val="-1"/>
          <w:sz w:val="24"/>
          <w:szCs w:val="24"/>
          <w:lang w:val="ru-RU"/>
        </w:rPr>
        <w:t xml:space="preserve"> </w:t>
      </w:r>
      <w:r w:rsidRPr="00B42ACD">
        <w:rPr>
          <w:sz w:val="24"/>
          <w:szCs w:val="24"/>
          <w:lang w:val="ru-RU"/>
        </w:rPr>
        <w:t>большой</w:t>
      </w:r>
      <w:r w:rsidRPr="00B42ACD">
        <w:rPr>
          <w:spacing w:val="-4"/>
          <w:sz w:val="24"/>
          <w:szCs w:val="24"/>
          <w:lang w:val="ru-RU"/>
        </w:rPr>
        <w:t xml:space="preserve"> </w:t>
      </w:r>
      <w:r w:rsidRPr="00B42ACD">
        <w:rPr>
          <w:sz w:val="24"/>
          <w:szCs w:val="24"/>
          <w:lang w:val="ru-RU"/>
        </w:rPr>
        <w:t>стол,</w:t>
      </w:r>
      <w:r w:rsidRPr="00B42ACD">
        <w:rPr>
          <w:spacing w:val="-2"/>
          <w:sz w:val="24"/>
          <w:szCs w:val="24"/>
          <w:lang w:val="ru-RU"/>
        </w:rPr>
        <w:t xml:space="preserve"> </w:t>
      </w:r>
      <w:r w:rsidRPr="00B42ACD">
        <w:rPr>
          <w:sz w:val="24"/>
          <w:szCs w:val="24"/>
          <w:lang w:val="ru-RU"/>
        </w:rPr>
        <w:t>на</w:t>
      </w:r>
      <w:r w:rsidRPr="00B42ACD">
        <w:rPr>
          <w:spacing w:val="-6"/>
          <w:sz w:val="24"/>
          <w:szCs w:val="24"/>
          <w:lang w:val="ru-RU"/>
        </w:rPr>
        <w:t xml:space="preserve"> </w:t>
      </w:r>
      <w:r w:rsidRPr="00B42ACD">
        <w:rPr>
          <w:sz w:val="24"/>
          <w:szCs w:val="24"/>
          <w:lang w:val="ru-RU"/>
        </w:rPr>
        <w:t>окно</w:t>
      </w:r>
      <w:r w:rsidRPr="00B42ACD">
        <w:rPr>
          <w:spacing w:val="-1"/>
          <w:sz w:val="24"/>
          <w:szCs w:val="24"/>
          <w:lang w:val="ru-RU"/>
        </w:rPr>
        <w:t xml:space="preserve"> </w:t>
      </w:r>
      <w:r w:rsidRPr="00B42ACD">
        <w:rPr>
          <w:sz w:val="24"/>
          <w:szCs w:val="24"/>
          <w:lang w:val="ru-RU"/>
        </w:rPr>
        <w:t>и</w:t>
      </w:r>
      <w:r w:rsidRPr="00B42ACD">
        <w:rPr>
          <w:spacing w:val="-4"/>
          <w:sz w:val="24"/>
          <w:szCs w:val="24"/>
          <w:lang w:val="ru-RU"/>
        </w:rPr>
        <w:t xml:space="preserve"> </w:t>
      </w:r>
      <w:r w:rsidRPr="00B42ACD">
        <w:rPr>
          <w:sz w:val="24"/>
          <w:szCs w:val="24"/>
          <w:lang w:val="ru-RU"/>
        </w:rPr>
        <w:t>т.</w:t>
      </w:r>
      <w:r w:rsidRPr="00B42ACD">
        <w:rPr>
          <w:spacing w:val="-2"/>
          <w:sz w:val="24"/>
          <w:szCs w:val="24"/>
          <w:lang w:val="ru-RU"/>
        </w:rPr>
        <w:t xml:space="preserve"> </w:t>
      </w:r>
      <w:r w:rsidRPr="00B42ACD">
        <w:rPr>
          <w:sz w:val="24"/>
          <w:szCs w:val="24"/>
          <w:lang w:val="ru-RU"/>
        </w:rPr>
        <w:t>п.).</w:t>
      </w:r>
      <w:r w:rsidRPr="00B42ACD">
        <w:rPr>
          <w:spacing w:val="-3"/>
          <w:sz w:val="24"/>
          <w:szCs w:val="24"/>
          <w:lang w:val="ru-RU"/>
        </w:rPr>
        <w:t xml:space="preserve"> </w:t>
      </w:r>
      <w:proofErr w:type="spellStart"/>
      <w:r w:rsidRPr="00B42ACD">
        <w:rPr>
          <w:sz w:val="24"/>
          <w:szCs w:val="24"/>
          <w:lang w:val="ru-RU"/>
        </w:rPr>
        <w:t>Вырежь</w:t>
      </w:r>
      <w:proofErr w:type="spellEnd"/>
      <w:r w:rsidRPr="00B42ACD">
        <w:rPr>
          <w:spacing w:val="-4"/>
          <w:sz w:val="24"/>
          <w:szCs w:val="24"/>
          <w:lang w:val="ru-RU"/>
        </w:rPr>
        <w:t xml:space="preserve"> </w:t>
      </w:r>
      <w:r w:rsidRPr="00B42ACD">
        <w:rPr>
          <w:sz w:val="24"/>
          <w:szCs w:val="24"/>
          <w:lang w:val="ru-RU"/>
        </w:rPr>
        <w:t xml:space="preserve">(нарисуй, наклей, возьми, дай, покажи, попроси) большой (маленький, зеленый и </w:t>
      </w:r>
      <w:r w:rsidRPr="00B42ACD">
        <w:rPr>
          <w:spacing w:val="2"/>
          <w:sz w:val="24"/>
          <w:szCs w:val="24"/>
          <w:lang w:val="ru-RU"/>
        </w:rPr>
        <w:t xml:space="preserve">т. </w:t>
      </w:r>
      <w:r w:rsidRPr="00B42ACD">
        <w:rPr>
          <w:sz w:val="24"/>
          <w:szCs w:val="24"/>
          <w:lang w:val="ru-RU"/>
        </w:rPr>
        <w:t xml:space="preserve">п.) </w:t>
      </w:r>
      <w:r w:rsidRPr="00B42ACD">
        <w:rPr>
          <w:spacing w:val="-6"/>
          <w:sz w:val="24"/>
          <w:szCs w:val="24"/>
          <w:lang w:val="ru-RU"/>
        </w:rPr>
        <w:t>круг</w:t>
      </w:r>
      <w:r w:rsidRPr="00B42ACD">
        <w:rPr>
          <w:spacing w:val="-17"/>
          <w:sz w:val="24"/>
          <w:szCs w:val="24"/>
          <w:lang w:val="ru-RU"/>
        </w:rPr>
        <w:t xml:space="preserve"> </w:t>
      </w:r>
      <w:r w:rsidRPr="00B42ACD">
        <w:rPr>
          <w:sz w:val="24"/>
          <w:szCs w:val="24"/>
          <w:lang w:val="ru-RU"/>
        </w:rPr>
        <w:t>(овал, квадрат,</w:t>
      </w:r>
      <w:r w:rsidRPr="00B42ACD">
        <w:rPr>
          <w:w w:val="99"/>
          <w:sz w:val="24"/>
          <w:szCs w:val="24"/>
          <w:lang w:val="ru-RU"/>
        </w:rPr>
        <w:t xml:space="preserve"> </w:t>
      </w:r>
      <w:r w:rsidRPr="00B42ACD">
        <w:rPr>
          <w:sz w:val="24"/>
          <w:szCs w:val="24"/>
          <w:lang w:val="ru-RU"/>
        </w:rPr>
        <w:t xml:space="preserve">прямоугольник, самолет и </w:t>
      </w:r>
      <w:r w:rsidRPr="00B42ACD">
        <w:rPr>
          <w:spacing w:val="-3"/>
          <w:sz w:val="24"/>
          <w:szCs w:val="24"/>
          <w:lang w:val="ru-RU"/>
        </w:rPr>
        <w:t xml:space="preserve">т. </w:t>
      </w:r>
      <w:r w:rsidRPr="00B42ACD">
        <w:rPr>
          <w:sz w:val="24"/>
          <w:szCs w:val="24"/>
          <w:lang w:val="ru-RU"/>
        </w:rPr>
        <w:t xml:space="preserve">п.). Считай </w:t>
      </w:r>
      <w:r w:rsidRPr="00B42ACD">
        <w:rPr>
          <w:spacing w:val="-4"/>
          <w:sz w:val="24"/>
          <w:szCs w:val="24"/>
          <w:lang w:val="ru-RU"/>
        </w:rPr>
        <w:t xml:space="preserve">до </w:t>
      </w:r>
      <w:r w:rsidRPr="00B42ACD">
        <w:rPr>
          <w:spacing w:val="-3"/>
          <w:sz w:val="24"/>
          <w:szCs w:val="24"/>
          <w:lang w:val="ru-RU"/>
        </w:rPr>
        <w:t xml:space="preserve">20 (до </w:t>
      </w:r>
      <w:r w:rsidRPr="00B42ACD">
        <w:rPr>
          <w:sz w:val="24"/>
          <w:szCs w:val="24"/>
          <w:lang w:val="ru-RU"/>
        </w:rPr>
        <w:t xml:space="preserve">15 и </w:t>
      </w:r>
      <w:r w:rsidRPr="00B42ACD">
        <w:rPr>
          <w:spacing w:val="-3"/>
          <w:sz w:val="24"/>
          <w:szCs w:val="24"/>
          <w:lang w:val="ru-RU"/>
        </w:rPr>
        <w:t xml:space="preserve">т. </w:t>
      </w:r>
      <w:r w:rsidR="000F08B0" w:rsidRPr="00B42ACD">
        <w:rPr>
          <w:sz w:val="24"/>
          <w:szCs w:val="24"/>
          <w:lang w:val="ru-RU"/>
        </w:rPr>
        <w:t xml:space="preserve">п.). Считай от ... до ... </w:t>
      </w:r>
      <w:r w:rsidRPr="00B42ACD">
        <w:rPr>
          <w:spacing w:val="-14"/>
          <w:sz w:val="24"/>
          <w:szCs w:val="24"/>
          <w:lang w:val="ru-RU"/>
        </w:rPr>
        <w:t xml:space="preserve"> </w:t>
      </w:r>
      <w:r w:rsidRPr="00B42ACD">
        <w:rPr>
          <w:sz w:val="24"/>
          <w:szCs w:val="24"/>
          <w:lang w:val="ru-RU"/>
        </w:rPr>
        <w:t>Расскажи,</w:t>
      </w:r>
      <w:r w:rsidRPr="00B42ACD">
        <w:rPr>
          <w:spacing w:val="3"/>
          <w:sz w:val="24"/>
          <w:szCs w:val="24"/>
          <w:lang w:val="ru-RU"/>
        </w:rPr>
        <w:t xml:space="preserve"> </w:t>
      </w:r>
      <w:r w:rsidRPr="00B42ACD">
        <w:rPr>
          <w:spacing w:val="-4"/>
          <w:sz w:val="24"/>
          <w:szCs w:val="24"/>
          <w:lang w:val="ru-RU"/>
        </w:rPr>
        <w:t>что</w:t>
      </w:r>
      <w:r w:rsidRPr="00B42ACD">
        <w:rPr>
          <w:w w:val="99"/>
          <w:sz w:val="24"/>
          <w:szCs w:val="24"/>
          <w:lang w:val="ru-RU"/>
        </w:rPr>
        <w:t xml:space="preserve"> </w:t>
      </w:r>
      <w:r w:rsidRPr="00B42ACD">
        <w:rPr>
          <w:sz w:val="24"/>
          <w:szCs w:val="24"/>
          <w:lang w:val="ru-RU"/>
        </w:rPr>
        <w:t xml:space="preserve">делает продавец (шофер и </w:t>
      </w:r>
      <w:r w:rsidRPr="00B42ACD">
        <w:rPr>
          <w:spacing w:val="-3"/>
          <w:sz w:val="24"/>
          <w:szCs w:val="24"/>
          <w:lang w:val="ru-RU"/>
        </w:rPr>
        <w:t xml:space="preserve">т. </w:t>
      </w:r>
      <w:r w:rsidRPr="00B42ACD">
        <w:rPr>
          <w:sz w:val="24"/>
          <w:szCs w:val="24"/>
          <w:lang w:val="ru-RU"/>
        </w:rPr>
        <w:t>п.). Расскажи (скажи, напиши), что ты будешь делать в</w:t>
      </w:r>
      <w:r w:rsidRPr="00B42ACD">
        <w:rPr>
          <w:spacing w:val="-38"/>
          <w:sz w:val="24"/>
          <w:szCs w:val="24"/>
          <w:lang w:val="ru-RU"/>
        </w:rPr>
        <w:t xml:space="preserve"> </w:t>
      </w:r>
      <w:r w:rsidRPr="00B42ACD">
        <w:rPr>
          <w:sz w:val="24"/>
          <w:szCs w:val="24"/>
          <w:lang w:val="ru-RU"/>
        </w:rPr>
        <w:t>школе. При</w:t>
      </w:r>
      <w:r w:rsidRPr="00B42ACD">
        <w:rPr>
          <w:w w:val="99"/>
          <w:sz w:val="24"/>
          <w:szCs w:val="24"/>
          <w:lang w:val="ru-RU"/>
        </w:rPr>
        <w:t xml:space="preserve"> </w:t>
      </w:r>
      <w:r w:rsidRPr="00B42ACD">
        <w:rPr>
          <w:sz w:val="24"/>
          <w:szCs w:val="24"/>
          <w:lang w:val="ru-RU"/>
        </w:rPr>
        <w:t>обсуждении рассказа или содержания картинки: Оля {дети) рада (не рада,</w:t>
      </w:r>
      <w:r w:rsidRPr="00B42ACD">
        <w:rPr>
          <w:spacing w:val="-29"/>
          <w:sz w:val="24"/>
          <w:szCs w:val="24"/>
          <w:lang w:val="ru-RU"/>
        </w:rPr>
        <w:t xml:space="preserve"> </w:t>
      </w:r>
      <w:r w:rsidRPr="00B42ACD">
        <w:rPr>
          <w:sz w:val="24"/>
          <w:szCs w:val="24"/>
          <w:lang w:val="ru-RU"/>
        </w:rPr>
        <w:t>недовольна).</w:t>
      </w:r>
      <w:r w:rsidRPr="00B42ACD">
        <w:rPr>
          <w:spacing w:val="-5"/>
          <w:sz w:val="24"/>
          <w:szCs w:val="24"/>
          <w:lang w:val="ru-RU"/>
        </w:rPr>
        <w:t xml:space="preserve"> </w:t>
      </w:r>
      <w:r w:rsidRPr="00B42ACD">
        <w:rPr>
          <w:sz w:val="24"/>
          <w:szCs w:val="24"/>
          <w:lang w:val="ru-RU"/>
        </w:rPr>
        <w:t>Тетя обрадовалась (радуется). Мама огорчилась (маме неприятно). Папе приятно.</w:t>
      </w:r>
      <w:r w:rsidRPr="00B42ACD">
        <w:rPr>
          <w:spacing w:val="-29"/>
          <w:sz w:val="24"/>
          <w:szCs w:val="24"/>
          <w:lang w:val="ru-RU"/>
        </w:rPr>
        <w:t xml:space="preserve"> </w:t>
      </w:r>
      <w:r w:rsidRPr="00B42ACD">
        <w:rPr>
          <w:sz w:val="24"/>
          <w:szCs w:val="24"/>
          <w:lang w:val="ru-RU"/>
        </w:rPr>
        <w:t>Вова</w:t>
      </w:r>
      <w:r w:rsidRPr="00B42ACD">
        <w:rPr>
          <w:spacing w:val="-13"/>
          <w:sz w:val="24"/>
          <w:szCs w:val="24"/>
          <w:lang w:val="ru-RU"/>
        </w:rPr>
        <w:t xml:space="preserve"> </w:t>
      </w:r>
      <w:r w:rsidRPr="00B42ACD">
        <w:rPr>
          <w:sz w:val="24"/>
          <w:szCs w:val="24"/>
          <w:lang w:val="ru-RU"/>
        </w:rPr>
        <w:t xml:space="preserve">обиделся (рассердился) и </w:t>
      </w:r>
      <w:r w:rsidRPr="00B42ACD">
        <w:rPr>
          <w:spacing w:val="-3"/>
          <w:sz w:val="24"/>
          <w:szCs w:val="24"/>
          <w:lang w:val="ru-RU"/>
        </w:rPr>
        <w:t xml:space="preserve">т. </w:t>
      </w:r>
      <w:r w:rsidRPr="00B42ACD">
        <w:rPr>
          <w:sz w:val="24"/>
          <w:szCs w:val="24"/>
          <w:lang w:val="ru-RU"/>
        </w:rPr>
        <w:t xml:space="preserve">п. Ты (Рома и </w:t>
      </w:r>
      <w:r w:rsidRPr="00B42ACD">
        <w:rPr>
          <w:spacing w:val="-3"/>
          <w:sz w:val="24"/>
          <w:szCs w:val="24"/>
          <w:lang w:val="ru-RU"/>
        </w:rPr>
        <w:t xml:space="preserve">т. </w:t>
      </w:r>
      <w:r w:rsidRPr="00B42ACD">
        <w:rPr>
          <w:sz w:val="24"/>
          <w:szCs w:val="24"/>
          <w:lang w:val="ru-RU"/>
        </w:rPr>
        <w:t>п.) слушал (говорил, работал и т. п.) хорошо</w:t>
      </w:r>
      <w:r w:rsidRPr="00B42ACD">
        <w:rPr>
          <w:spacing w:val="-26"/>
          <w:sz w:val="24"/>
          <w:szCs w:val="24"/>
          <w:lang w:val="ru-RU"/>
        </w:rPr>
        <w:t xml:space="preserve"> </w:t>
      </w:r>
      <w:r w:rsidRPr="00B42ACD">
        <w:rPr>
          <w:sz w:val="24"/>
          <w:szCs w:val="24"/>
          <w:lang w:val="ru-RU"/>
        </w:rPr>
        <w:t xml:space="preserve">(отлично, неважно, плохо). Ты (Катя и </w:t>
      </w:r>
      <w:r w:rsidRPr="00B42ACD">
        <w:rPr>
          <w:spacing w:val="-3"/>
          <w:sz w:val="24"/>
          <w:szCs w:val="24"/>
          <w:lang w:val="ru-RU"/>
        </w:rPr>
        <w:t xml:space="preserve">т. </w:t>
      </w:r>
      <w:r w:rsidRPr="00B42ACD">
        <w:rPr>
          <w:sz w:val="24"/>
          <w:szCs w:val="24"/>
          <w:lang w:val="ru-RU"/>
        </w:rPr>
        <w:t>п.) старалась (не старалась). Сегодня тепло (холодно, жарко,</w:t>
      </w:r>
      <w:r w:rsidRPr="00B42ACD">
        <w:rPr>
          <w:spacing w:val="-30"/>
          <w:sz w:val="24"/>
          <w:szCs w:val="24"/>
          <w:lang w:val="ru-RU"/>
        </w:rPr>
        <w:t xml:space="preserve"> </w:t>
      </w:r>
      <w:r w:rsidRPr="00B42ACD">
        <w:rPr>
          <w:sz w:val="24"/>
          <w:szCs w:val="24"/>
          <w:lang w:val="ru-RU"/>
        </w:rPr>
        <w:t xml:space="preserve">мороз, сухо, сыро). Идет снег (дождь, сильный снег и </w:t>
      </w:r>
      <w:r w:rsidRPr="00B42ACD">
        <w:rPr>
          <w:spacing w:val="-3"/>
          <w:sz w:val="24"/>
          <w:szCs w:val="24"/>
          <w:lang w:val="ru-RU"/>
        </w:rPr>
        <w:t xml:space="preserve">т. </w:t>
      </w:r>
      <w:r w:rsidRPr="00B42ACD">
        <w:rPr>
          <w:sz w:val="24"/>
          <w:szCs w:val="24"/>
          <w:lang w:val="ru-RU"/>
        </w:rPr>
        <w:t>п.). Светит солнце (на небе солнце, солнца</w:t>
      </w:r>
      <w:r w:rsidRPr="00B42ACD">
        <w:rPr>
          <w:spacing w:val="-32"/>
          <w:sz w:val="24"/>
          <w:szCs w:val="24"/>
          <w:lang w:val="ru-RU"/>
        </w:rPr>
        <w:t xml:space="preserve"> </w:t>
      </w:r>
      <w:r w:rsidRPr="00B42ACD">
        <w:rPr>
          <w:sz w:val="24"/>
          <w:szCs w:val="24"/>
          <w:lang w:val="ru-RU"/>
        </w:rPr>
        <w:t>нет).</w:t>
      </w:r>
      <w:r w:rsidRPr="00B42ACD">
        <w:rPr>
          <w:spacing w:val="-3"/>
          <w:sz w:val="24"/>
          <w:szCs w:val="24"/>
          <w:lang w:val="ru-RU"/>
        </w:rPr>
        <w:t xml:space="preserve"> Небо</w:t>
      </w:r>
      <w:r w:rsidRPr="00B42ACD">
        <w:rPr>
          <w:sz w:val="24"/>
          <w:szCs w:val="24"/>
          <w:lang w:val="ru-RU"/>
        </w:rPr>
        <w:t xml:space="preserve"> голубое</w:t>
      </w:r>
      <w:r w:rsidRPr="00B42ACD">
        <w:rPr>
          <w:spacing w:val="-3"/>
          <w:sz w:val="24"/>
          <w:szCs w:val="24"/>
          <w:lang w:val="ru-RU"/>
        </w:rPr>
        <w:t xml:space="preserve"> </w:t>
      </w:r>
      <w:r w:rsidRPr="00B42ACD">
        <w:rPr>
          <w:sz w:val="24"/>
          <w:szCs w:val="24"/>
          <w:lang w:val="ru-RU"/>
        </w:rPr>
        <w:t>(серое,</w:t>
      </w:r>
      <w:r w:rsidRPr="00B42ACD">
        <w:rPr>
          <w:spacing w:val="-1"/>
          <w:sz w:val="24"/>
          <w:szCs w:val="24"/>
          <w:lang w:val="ru-RU"/>
        </w:rPr>
        <w:t xml:space="preserve"> </w:t>
      </w:r>
      <w:r w:rsidRPr="00B42ACD">
        <w:rPr>
          <w:sz w:val="24"/>
          <w:szCs w:val="24"/>
          <w:lang w:val="ru-RU"/>
        </w:rPr>
        <w:t>пасмурное</w:t>
      </w:r>
      <w:r w:rsidRPr="00B42ACD">
        <w:rPr>
          <w:spacing w:val="-3"/>
          <w:sz w:val="24"/>
          <w:szCs w:val="24"/>
          <w:lang w:val="ru-RU"/>
        </w:rPr>
        <w:t xml:space="preserve"> </w:t>
      </w:r>
      <w:r w:rsidRPr="00B42ACD">
        <w:rPr>
          <w:sz w:val="24"/>
          <w:szCs w:val="24"/>
          <w:lang w:val="ru-RU"/>
        </w:rPr>
        <w:t>и</w:t>
      </w:r>
      <w:r w:rsidRPr="00B42ACD">
        <w:rPr>
          <w:spacing w:val="-6"/>
          <w:sz w:val="24"/>
          <w:szCs w:val="24"/>
          <w:lang w:val="ru-RU"/>
        </w:rPr>
        <w:t xml:space="preserve"> </w:t>
      </w:r>
      <w:r w:rsidRPr="00B42ACD">
        <w:rPr>
          <w:sz w:val="24"/>
          <w:szCs w:val="24"/>
          <w:lang w:val="ru-RU"/>
        </w:rPr>
        <w:t>т.</w:t>
      </w:r>
      <w:r w:rsidRPr="00B42ACD">
        <w:rPr>
          <w:spacing w:val="-4"/>
          <w:sz w:val="24"/>
          <w:szCs w:val="24"/>
          <w:lang w:val="ru-RU"/>
        </w:rPr>
        <w:t xml:space="preserve"> </w:t>
      </w:r>
      <w:r w:rsidRPr="00B42ACD">
        <w:rPr>
          <w:sz w:val="24"/>
          <w:szCs w:val="24"/>
          <w:lang w:val="ru-RU"/>
        </w:rPr>
        <w:t>п.).</w:t>
      </w:r>
      <w:r w:rsidRPr="00B42ACD">
        <w:rPr>
          <w:spacing w:val="-1"/>
          <w:sz w:val="24"/>
          <w:szCs w:val="24"/>
          <w:lang w:val="ru-RU"/>
        </w:rPr>
        <w:t xml:space="preserve"> </w:t>
      </w:r>
      <w:r w:rsidRPr="00B42ACD">
        <w:rPr>
          <w:sz w:val="24"/>
          <w:szCs w:val="24"/>
          <w:lang w:val="ru-RU"/>
        </w:rPr>
        <w:t>Названия</w:t>
      </w:r>
      <w:r w:rsidRPr="00B42ACD">
        <w:rPr>
          <w:spacing w:val="-7"/>
          <w:sz w:val="24"/>
          <w:szCs w:val="24"/>
          <w:lang w:val="ru-RU"/>
        </w:rPr>
        <w:t xml:space="preserve"> </w:t>
      </w:r>
      <w:r w:rsidRPr="00B42ACD">
        <w:rPr>
          <w:sz w:val="24"/>
          <w:szCs w:val="24"/>
          <w:lang w:val="ru-RU"/>
        </w:rPr>
        <w:t>городов,</w:t>
      </w:r>
      <w:r w:rsidRPr="00B42ACD">
        <w:rPr>
          <w:spacing w:val="-5"/>
          <w:sz w:val="24"/>
          <w:szCs w:val="24"/>
          <w:lang w:val="ru-RU"/>
        </w:rPr>
        <w:t xml:space="preserve"> </w:t>
      </w:r>
      <w:r w:rsidRPr="00B42ACD">
        <w:rPr>
          <w:sz w:val="24"/>
          <w:szCs w:val="24"/>
          <w:lang w:val="ru-RU"/>
        </w:rPr>
        <w:t>рек,</w:t>
      </w:r>
      <w:r w:rsidRPr="00B42ACD">
        <w:rPr>
          <w:spacing w:val="-5"/>
          <w:sz w:val="24"/>
          <w:szCs w:val="24"/>
          <w:lang w:val="ru-RU"/>
        </w:rPr>
        <w:t xml:space="preserve"> </w:t>
      </w:r>
      <w:r w:rsidRPr="00B42ACD">
        <w:rPr>
          <w:sz w:val="24"/>
          <w:szCs w:val="24"/>
          <w:lang w:val="ru-RU"/>
        </w:rPr>
        <w:t>морей,</w:t>
      </w:r>
      <w:r w:rsidRPr="00B42ACD">
        <w:rPr>
          <w:spacing w:val="-5"/>
          <w:sz w:val="24"/>
          <w:szCs w:val="24"/>
          <w:lang w:val="ru-RU"/>
        </w:rPr>
        <w:t xml:space="preserve"> </w:t>
      </w:r>
      <w:r w:rsidRPr="00B42ACD">
        <w:rPr>
          <w:sz w:val="24"/>
          <w:szCs w:val="24"/>
          <w:lang w:val="ru-RU"/>
        </w:rPr>
        <w:t>гор,</w:t>
      </w:r>
      <w:r w:rsidRPr="00B42ACD">
        <w:rPr>
          <w:spacing w:val="-1"/>
          <w:sz w:val="24"/>
          <w:szCs w:val="24"/>
          <w:lang w:val="ru-RU"/>
        </w:rPr>
        <w:t xml:space="preserve"> </w:t>
      </w:r>
      <w:r w:rsidRPr="00B42ACD">
        <w:rPr>
          <w:sz w:val="24"/>
          <w:szCs w:val="24"/>
          <w:lang w:val="ru-RU"/>
        </w:rPr>
        <w:t>которые</w:t>
      </w:r>
      <w:r w:rsidRPr="00B42ACD">
        <w:rPr>
          <w:spacing w:val="-3"/>
          <w:sz w:val="24"/>
          <w:szCs w:val="24"/>
          <w:lang w:val="ru-RU"/>
        </w:rPr>
        <w:t xml:space="preserve"> </w:t>
      </w:r>
      <w:r w:rsidRPr="00B42ACD">
        <w:rPr>
          <w:sz w:val="24"/>
          <w:szCs w:val="24"/>
          <w:lang w:val="ru-RU"/>
        </w:rPr>
        <w:t>дети</w:t>
      </w:r>
      <w:r w:rsidRPr="00B42ACD">
        <w:rPr>
          <w:spacing w:val="-5"/>
          <w:sz w:val="24"/>
          <w:szCs w:val="24"/>
          <w:lang w:val="ru-RU"/>
        </w:rPr>
        <w:t xml:space="preserve"> </w:t>
      </w:r>
      <w:r w:rsidRPr="00B42ACD">
        <w:rPr>
          <w:sz w:val="24"/>
          <w:szCs w:val="24"/>
          <w:lang w:val="ru-RU"/>
        </w:rPr>
        <w:t>видели</w:t>
      </w:r>
      <w:r w:rsidRPr="00B42ACD">
        <w:rPr>
          <w:spacing w:val="11"/>
          <w:sz w:val="24"/>
          <w:szCs w:val="24"/>
          <w:lang w:val="ru-RU"/>
        </w:rPr>
        <w:t xml:space="preserve"> </w:t>
      </w:r>
      <w:r w:rsidRPr="00B42ACD">
        <w:rPr>
          <w:sz w:val="24"/>
          <w:szCs w:val="24"/>
          <w:lang w:val="ru-RU"/>
        </w:rPr>
        <w:t>(знают),</w:t>
      </w:r>
      <w:r w:rsidRPr="00B42ACD">
        <w:rPr>
          <w:w w:val="99"/>
          <w:sz w:val="24"/>
          <w:szCs w:val="24"/>
          <w:lang w:val="ru-RU"/>
        </w:rPr>
        <w:t xml:space="preserve"> </w:t>
      </w:r>
      <w:r w:rsidRPr="00B42ACD">
        <w:rPr>
          <w:sz w:val="24"/>
          <w:szCs w:val="24"/>
          <w:lang w:val="ru-RU"/>
        </w:rPr>
        <w:t>времен года, чисел в пределах 20, наиболее распространенных деревьев, цветов, овощей,</w:t>
      </w:r>
      <w:r w:rsidRPr="00B42ACD">
        <w:rPr>
          <w:spacing w:val="30"/>
          <w:sz w:val="24"/>
          <w:szCs w:val="24"/>
          <w:lang w:val="ru-RU"/>
        </w:rPr>
        <w:t xml:space="preserve"> </w:t>
      </w:r>
      <w:r w:rsidRPr="00B42ACD">
        <w:rPr>
          <w:sz w:val="24"/>
          <w:szCs w:val="24"/>
          <w:lang w:val="ru-RU"/>
        </w:rPr>
        <w:t>фруктов</w:t>
      </w:r>
      <w:r w:rsidRPr="00B42ACD">
        <w:rPr>
          <w:spacing w:val="-4"/>
          <w:sz w:val="24"/>
          <w:szCs w:val="24"/>
          <w:lang w:val="ru-RU"/>
        </w:rPr>
        <w:t xml:space="preserve"> </w:t>
      </w:r>
      <w:r w:rsidRPr="00B42ACD">
        <w:rPr>
          <w:sz w:val="24"/>
          <w:szCs w:val="24"/>
          <w:lang w:val="ru-RU"/>
        </w:rPr>
        <w:t>и</w:t>
      </w:r>
      <w:r w:rsidRPr="00B42ACD">
        <w:rPr>
          <w:w w:val="99"/>
          <w:sz w:val="24"/>
          <w:szCs w:val="24"/>
          <w:lang w:val="ru-RU"/>
        </w:rPr>
        <w:t xml:space="preserve"> </w:t>
      </w:r>
      <w:r w:rsidRPr="00B42ACD">
        <w:rPr>
          <w:sz w:val="24"/>
          <w:szCs w:val="24"/>
          <w:lang w:val="ru-RU"/>
        </w:rPr>
        <w:t>т. п. Примеры на сложение и вычитание, задачи по демонстрации действий или по картинкам</w:t>
      </w:r>
      <w:r w:rsidRPr="00B42ACD">
        <w:rPr>
          <w:spacing w:val="-39"/>
          <w:sz w:val="24"/>
          <w:szCs w:val="24"/>
          <w:lang w:val="ru-RU"/>
        </w:rPr>
        <w:t xml:space="preserve"> </w:t>
      </w:r>
      <w:r w:rsidRPr="00B42ACD">
        <w:rPr>
          <w:sz w:val="24"/>
          <w:szCs w:val="24"/>
          <w:lang w:val="ru-RU"/>
        </w:rPr>
        <w:t>и</w:t>
      </w:r>
      <w:r w:rsidRPr="00B42ACD">
        <w:rPr>
          <w:spacing w:val="-1"/>
          <w:sz w:val="24"/>
          <w:szCs w:val="24"/>
          <w:lang w:val="ru-RU"/>
        </w:rPr>
        <w:t xml:space="preserve"> </w:t>
      </w:r>
      <w:r w:rsidRPr="00B42ACD">
        <w:rPr>
          <w:sz w:val="24"/>
          <w:szCs w:val="24"/>
          <w:lang w:val="ru-RU"/>
        </w:rPr>
        <w:t xml:space="preserve">т.п.; распознавать и </w:t>
      </w:r>
      <w:r w:rsidR="000F08B0" w:rsidRPr="00B42ACD">
        <w:rPr>
          <w:sz w:val="24"/>
          <w:szCs w:val="24"/>
          <w:lang w:val="ru-RU"/>
        </w:rPr>
        <w:t xml:space="preserve">в дальнейшем различать, и опознавать на слух </w:t>
      </w:r>
      <w:r w:rsidRPr="00B42ACD">
        <w:rPr>
          <w:sz w:val="24"/>
          <w:szCs w:val="24"/>
          <w:lang w:val="ru-RU"/>
        </w:rPr>
        <w:t>малознакомые и</w:t>
      </w:r>
      <w:r w:rsidRPr="00B42ACD">
        <w:rPr>
          <w:spacing w:val="-25"/>
          <w:sz w:val="24"/>
          <w:szCs w:val="24"/>
          <w:lang w:val="ru-RU"/>
        </w:rPr>
        <w:t xml:space="preserve"> </w:t>
      </w:r>
      <w:r w:rsidRPr="00B42ACD">
        <w:rPr>
          <w:sz w:val="24"/>
          <w:szCs w:val="24"/>
          <w:lang w:val="ru-RU"/>
        </w:rPr>
        <w:t>незнакомые</w:t>
      </w:r>
      <w:r w:rsidR="000F08B0" w:rsidRPr="00B42ACD">
        <w:rPr>
          <w:sz w:val="24"/>
          <w:szCs w:val="24"/>
          <w:lang w:val="ru-RU"/>
        </w:rPr>
        <w:t xml:space="preserve"> </w:t>
      </w:r>
      <w:r w:rsidRPr="00B42ACD">
        <w:rPr>
          <w:sz w:val="24"/>
          <w:szCs w:val="24"/>
          <w:lang w:val="ru-RU"/>
        </w:rPr>
        <w:t>слова, словосочетания и фразы;</w:t>
      </w:r>
    </w:p>
    <w:p w:rsidR="00A5534E" w:rsidRPr="00B42ACD" w:rsidRDefault="00A5534E" w:rsidP="00B42ACD">
      <w:pPr>
        <w:pStyle w:val="a3"/>
        <w:ind w:right="43" w:firstLine="768"/>
        <w:jc w:val="both"/>
        <w:rPr>
          <w:lang w:val="ru-RU"/>
        </w:rPr>
      </w:pPr>
      <w:r w:rsidRPr="00B42ACD">
        <w:rPr>
          <w:lang w:val="ru-RU"/>
        </w:rPr>
        <w:t>различать и опознавать на слух фразы, состоящие из знакомых и малознакомых слов, с некоторыми изменениями в их структуре: с изменением порядка слов, с их уменьшением или увеличением</w:t>
      </w:r>
    </w:p>
    <w:p w:rsidR="00A5534E" w:rsidRPr="00B42ACD" w:rsidRDefault="00A5534E" w:rsidP="00B42ACD">
      <w:pPr>
        <w:pStyle w:val="a3"/>
        <w:ind w:right="24" w:firstLine="768"/>
        <w:jc w:val="both"/>
        <w:rPr>
          <w:lang w:val="ru-RU"/>
        </w:rPr>
      </w:pPr>
      <w:r w:rsidRPr="00B42ACD">
        <w:rPr>
          <w:lang w:val="ru-RU"/>
        </w:rPr>
        <w:t>распознавать на слух незнакомые тексты по сюжетным картинкам, состоящие из 5—6 и более предложений и включающие незнакомые слова; различать и опознавать на слух слова, словосочетания и фразы, входящие в текст; отвечать на вопросы и выполнять задания</w:t>
      </w:r>
      <w:r w:rsidR="007B3A35" w:rsidRPr="00B42ACD">
        <w:rPr>
          <w:lang w:val="ru-RU"/>
        </w:rPr>
        <w:t xml:space="preserve"> по тексту, воспринятые на слух</w:t>
      </w:r>
      <w:r w:rsidRPr="00B42ACD">
        <w:rPr>
          <w:lang w:val="ru-RU"/>
        </w:rPr>
        <w:t>,</w:t>
      </w:r>
      <w:r w:rsidR="003D0588" w:rsidRPr="00B42ACD">
        <w:rPr>
          <w:lang w:val="ru-RU"/>
        </w:rPr>
        <w:t xml:space="preserve"> </w:t>
      </w:r>
      <w:r w:rsidRPr="00B42ACD">
        <w:rPr>
          <w:lang w:val="ru-RU"/>
        </w:rPr>
        <w:t>распознавать на слух незнакомые тексты из 5—6 и более предложений (без картинки и предварительного сообщения названия);</w:t>
      </w:r>
    </w:p>
    <w:p w:rsidR="00A5534E" w:rsidRPr="00B42ACD" w:rsidRDefault="00A5534E" w:rsidP="00B42ACD">
      <w:pPr>
        <w:pStyle w:val="a3"/>
        <w:ind w:right="28" w:firstLine="768"/>
        <w:jc w:val="both"/>
        <w:rPr>
          <w:lang w:val="ru-RU"/>
        </w:rPr>
      </w:pPr>
      <w:r w:rsidRPr="00B42ACD">
        <w:rPr>
          <w:lang w:val="ru-RU"/>
        </w:rPr>
        <w:t>различать и опознавать на слух речевой материал, входящий в текст; отвечать на вопросы и выполнять задания по тексту, воспринятые на слух (со стационарной аппаратурой, с индивидуальным слуховым аппаратом и без него);</w:t>
      </w:r>
    </w:p>
    <w:p w:rsidR="00A5534E" w:rsidRPr="00B42ACD" w:rsidRDefault="00A5534E" w:rsidP="00B42ACD">
      <w:pPr>
        <w:pStyle w:val="a3"/>
        <w:ind w:right="36" w:firstLine="768"/>
        <w:rPr>
          <w:lang w:val="ru-RU"/>
        </w:rPr>
      </w:pPr>
      <w:r w:rsidRPr="00B42ACD">
        <w:rPr>
          <w:lang w:val="ru-RU"/>
        </w:rPr>
        <w:t>вести на слуховой основе диалоги по хорошо знакомым детям темам и</w:t>
      </w:r>
      <w:r w:rsidRPr="00B42ACD">
        <w:rPr>
          <w:spacing w:val="8"/>
          <w:lang w:val="ru-RU"/>
        </w:rPr>
        <w:t xml:space="preserve"> </w:t>
      </w:r>
      <w:r w:rsidRPr="00B42ACD">
        <w:rPr>
          <w:lang w:val="ru-RU"/>
        </w:rPr>
        <w:t>ситуациям</w:t>
      </w:r>
      <w:r w:rsidRPr="00B42ACD">
        <w:rPr>
          <w:spacing w:val="20"/>
          <w:lang w:val="ru-RU"/>
        </w:rPr>
        <w:t xml:space="preserve"> </w:t>
      </w:r>
      <w:r w:rsidRPr="00B42ACD">
        <w:rPr>
          <w:lang w:val="ru-RU"/>
        </w:rPr>
        <w:t xml:space="preserve">(; различать на слух слова, отличающиеся </w:t>
      </w:r>
      <w:r w:rsidRPr="00B42ACD">
        <w:rPr>
          <w:spacing w:val="-5"/>
          <w:lang w:val="ru-RU"/>
        </w:rPr>
        <w:t xml:space="preserve">друг </w:t>
      </w:r>
      <w:r w:rsidRPr="00B42ACD">
        <w:rPr>
          <w:lang w:val="ru-RU"/>
        </w:rPr>
        <w:t xml:space="preserve">от </w:t>
      </w:r>
      <w:r w:rsidRPr="00B42ACD">
        <w:rPr>
          <w:spacing w:val="-4"/>
          <w:lang w:val="ru-RU"/>
        </w:rPr>
        <w:t xml:space="preserve">друга </w:t>
      </w:r>
      <w:r w:rsidRPr="00B42ACD">
        <w:rPr>
          <w:lang w:val="ru-RU"/>
        </w:rPr>
        <w:t>гласными и согласными</w:t>
      </w:r>
      <w:r w:rsidRPr="00B42ACD">
        <w:rPr>
          <w:spacing w:val="47"/>
          <w:lang w:val="ru-RU"/>
        </w:rPr>
        <w:t xml:space="preserve"> </w:t>
      </w:r>
      <w:r w:rsidRPr="00B42ACD">
        <w:rPr>
          <w:lang w:val="ru-RU"/>
        </w:rPr>
        <w:t>звуками</w:t>
      </w:r>
      <w:r w:rsidRPr="00B42ACD">
        <w:rPr>
          <w:spacing w:val="45"/>
          <w:lang w:val="ru-RU"/>
        </w:rPr>
        <w:t xml:space="preserve"> </w:t>
      </w:r>
      <w:r w:rsidRPr="00B42ACD">
        <w:rPr>
          <w:lang w:val="ru-RU"/>
        </w:rPr>
        <w:t>в</w:t>
      </w:r>
      <w:r w:rsidRPr="00B42ACD">
        <w:rPr>
          <w:w w:val="99"/>
          <w:lang w:val="ru-RU"/>
        </w:rPr>
        <w:t xml:space="preserve"> </w:t>
      </w:r>
      <w:r w:rsidRPr="00B42ACD">
        <w:rPr>
          <w:lang w:val="ru-RU"/>
        </w:rPr>
        <w:t>корнях, окончаниях, суффиксах, приставках (с целью развития фонематического</w:t>
      </w:r>
      <w:r w:rsidRPr="00B42ACD">
        <w:rPr>
          <w:spacing w:val="41"/>
          <w:lang w:val="ru-RU"/>
        </w:rPr>
        <w:t xml:space="preserve"> </w:t>
      </w:r>
      <w:r w:rsidRPr="00B42ACD">
        <w:rPr>
          <w:lang w:val="ru-RU"/>
        </w:rPr>
        <w:t>слуха),</w:t>
      </w:r>
      <w:r w:rsidRPr="00B42ACD">
        <w:rPr>
          <w:spacing w:val="16"/>
          <w:lang w:val="ru-RU"/>
        </w:rPr>
        <w:t xml:space="preserve"> </w:t>
      </w:r>
      <w:proofErr w:type="gramStart"/>
      <w:r w:rsidRPr="00B42ACD">
        <w:rPr>
          <w:lang w:val="ru-RU"/>
        </w:rPr>
        <w:t>например</w:t>
      </w:r>
      <w:proofErr w:type="gramEnd"/>
      <w:r w:rsidRPr="00B42ACD">
        <w:rPr>
          <w:lang w:val="ru-RU"/>
        </w:rPr>
        <w:t xml:space="preserve">: почка — точка — дочка — кочка, девочка — девочки, </w:t>
      </w:r>
      <w:r w:rsidRPr="00B42ACD">
        <w:rPr>
          <w:spacing w:val="-4"/>
          <w:lang w:val="ru-RU"/>
        </w:rPr>
        <w:t xml:space="preserve">рисуй </w:t>
      </w:r>
      <w:r w:rsidR="003D0588" w:rsidRPr="00B42ACD">
        <w:rPr>
          <w:lang w:val="ru-RU"/>
        </w:rPr>
        <w:t xml:space="preserve">— рисуйте, лампа </w:t>
      </w:r>
      <w:r w:rsidRPr="00B42ACD">
        <w:rPr>
          <w:lang w:val="ru-RU"/>
        </w:rPr>
        <w:t>лампочка, Света</w:t>
      </w:r>
      <w:r w:rsidR="003D0588" w:rsidRPr="00B42ACD">
        <w:rPr>
          <w:lang w:val="ru-RU"/>
        </w:rPr>
        <w:t xml:space="preserve"> </w:t>
      </w:r>
      <w:r w:rsidRPr="00B42ACD">
        <w:rPr>
          <w:lang w:val="ru-RU"/>
        </w:rPr>
        <w:t>— Светочка, завтракал — позавтр</w:t>
      </w:r>
      <w:r w:rsidR="003D0588" w:rsidRPr="00B42ACD">
        <w:rPr>
          <w:lang w:val="ru-RU"/>
        </w:rPr>
        <w:t xml:space="preserve">акал, ушел — пришел и т. п. (со </w:t>
      </w:r>
      <w:r w:rsidRPr="00B42ACD">
        <w:rPr>
          <w:lang w:val="ru-RU"/>
        </w:rPr>
        <w:lastRenderedPageBreak/>
        <w:t>стационарной аппаратурой, с индивидуальным слуховым аппаратом и без него);</w:t>
      </w:r>
    </w:p>
    <w:p w:rsidR="00A5534E" w:rsidRPr="00B42ACD" w:rsidRDefault="00A5534E" w:rsidP="00B42ACD">
      <w:pPr>
        <w:pStyle w:val="a3"/>
        <w:ind w:right="33" w:firstLine="768"/>
        <w:jc w:val="both"/>
        <w:rPr>
          <w:lang w:val="ru-RU"/>
        </w:rPr>
      </w:pPr>
      <w:r w:rsidRPr="00B42ACD">
        <w:rPr>
          <w:lang w:val="ru-RU"/>
        </w:rPr>
        <w:t>опознавать на слух детские стихи и песенки, знакомые сказки (в том числе и с некоторыми изменениями), рассказы, включая в прозаические тексты новые слова (с индивидуальным слуховым аппаратом и без него).</w:t>
      </w:r>
    </w:p>
    <w:p w:rsidR="00A5534E" w:rsidRPr="00B42ACD" w:rsidRDefault="00A5534E" w:rsidP="00B42ACD">
      <w:pPr>
        <w:pStyle w:val="a3"/>
        <w:ind w:right="33" w:firstLine="768"/>
        <w:jc w:val="both"/>
        <w:rPr>
          <w:lang w:val="ru-RU"/>
        </w:rPr>
      </w:pPr>
      <w:r w:rsidRPr="00B42ACD">
        <w:rPr>
          <w:lang w:val="ru-RU"/>
        </w:rPr>
        <w:t>В течение года дети с легкой и средней тугоухостью должны научиться воспринимать на слух (с индивидуальным слуховым аппаратом и без него) не менее 200 новых речевых единиц, дети с тяжелой тугоухостью — не менее 160—180, а также весь речевой материал, бывший в слуховой тренировке в предыдущие годы обучения.</w:t>
      </w:r>
    </w:p>
    <w:p w:rsidR="00A5534E" w:rsidRPr="00B42ACD" w:rsidRDefault="00A5534E" w:rsidP="00B42ACD">
      <w:pPr>
        <w:ind w:left="20"/>
        <w:rPr>
          <w:b/>
          <w:sz w:val="24"/>
          <w:szCs w:val="24"/>
          <w:lang w:val="ru-RU"/>
        </w:rPr>
      </w:pPr>
      <w:bookmarkStart w:id="25" w:name="Обучение_произносительной_стороне_речи:"/>
      <w:bookmarkEnd w:id="25"/>
      <w:r w:rsidRPr="00B42ACD">
        <w:rPr>
          <w:sz w:val="24"/>
          <w:szCs w:val="24"/>
          <w:lang w:val="ru-RU"/>
        </w:rPr>
        <w:tab/>
      </w:r>
      <w:r w:rsidRPr="00B42ACD">
        <w:rPr>
          <w:b/>
          <w:sz w:val="24"/>
          <w:szCs w:val="24"/>
          <w:lang w:val="ru-RU"/>
        </w:rPr>
        <w:t>Обучение произносительной стороне речи:</w:t>
      </w:r>
    </w:p>
    <w:p w:rsidR="00B556BA" w:rsidRPr="00B42ACD" w:rsidRDefault="00601032" w:rsidP="00B42ACD">
      <w:pPr>
        <w:pStyle w:val="a3"/>
        <w:ind w:firstLine="768"/>
        <w:rPr>
          <w:lang w:val="ru-RU"/>
        </w:rPr>
      </w:pPr>
      <w:r w:rsidRPr="00B42ACD">
        <w:rPr>
          <w:lang w:val="ru-RU"/>
        </w:rPr>
        <w:t>совершенствовать навыки самостоятельного устного общения детей с окружающими взрослыми и детьми;</w:t>
      </w:r>
    </w:p>
    <w:p w:rsidR="00601032" w:rsidRPr="00B42ACD" w:rsidRDefault="00601032" w:rsidP="00B42ACD">
      <w:pPr>
        <w:pStyle w:val="a3"/>
        <w:ind w:right="29" w:firstLine="768"/>
        <w:jc w:val="both"/>
        <w:rPr>
          <w:lang w:val="ru-RU"/>
        </w:rPr>
      </w:pPr>
      <w:r w:rsidRPr="00B42ACD">
        <w:rPr>
          <w:lang w:val="ru-RU"/>
        </w:rPr>
        <w:t xml:space="preserve">совершенствовать навык воспроизведения слов в естественном темпе, с соблюдением их </w:t>
      </w:r>
      <w:proofErr w:type="spellStart"/>
      <w:r w:rsidRPr="00B42ACD">
        <w:rPr>
          <w:lang w:val="ru-RU"/>
        </w:rPr>
        <w:t>звуко</w:t>
      </w:r>
      <w:proofErr w:type="spellEnd"/>
      <w:r w:rsidRPr="00B42ACD">
        <w:rPr>
          <w:lang w:val="ru-RU"/>
        </w:rPr>
        <w:t>-слогового состава, словесного ударения и норм орфоэпии;</w:t>
      </w:r>
    </w:p>
    <w:p w:rsidR="00601032" w:rsidRPr="00B42ACD" w:rsidRDefault="00601032" w:rsidP="00B42ACD">
      <w:pPr>
        <w:pStyle w:val="a3"/>
        <w:ind w:right="17" w:firstLine="768"/>
        <w:jc w:val="both"/>
        <w:rPr>
          <w:lang w:val="ru-RU"/>
        </w:rPr>
      </w:pPr>
      <w:r w:rsidRPr="00B42ACD">
        <w:rPr>
          <w:lang w:val="ru-RU"/>
        </w:rPr>
        <w:t>совершенствовать навык воспроизведения всех звуков русского языка, появление в речи детей мягких согласных и аффрикат зависит от состояния слуха и других индивидуальных особенностей.</w:t>
      </w:r>
    </w:p>
    <w:p w:rsidR="00601032" w:rsidRPr="00B42ACD" w:rsidRDefault="00601032" w:rsidP="00B42ACD">
      <w:pPr>
        <w:pStyle w:val="a3"/>
        <w:ind w:right="44" w:firstLine="768"/>
        <w:jc w:val="both"/>
        <w:rPr>
          <w:lang w:val="ru-RU"/>
        </w:rPr>
      </w:pPr>
      <w:r w:rsidRPr="00B42ACD">
        <w:rPr>
          <w:lang w:val="ru-RU"/>
        </w:rPr>
        <w:t>совершенствовать умение выделять логическое ударение, выражать различные интонации в сопряженной, отраженной и самостоятельной речи;</w:t>
      </w:r>
    </w:p>
    <w:p w:rsidR="00601032" w:rsidRPr="00B42ACD" w:rsidRDefault="00601032" w:rsidP="00B42ACD">
      <w:pPr>
        <w:pStyle w:val="a3"/>
        <w:ind w:left="788"/>
        <w:rPr>
          <w:lang w:val="ru-RU"/>
        </w:rPr>
      </w:pPr>
      <w:r w:rsidRPr="00B42ACD">
        <w:rPr>
          <w:lang w:val="ru-RU"/>
        </w:rPr>
        <w:t>совершенствовать навыки орфоэпического произношения;</w:t>
      </w:r>
    </w:p>
    <w:p w:rsidR="009F7C9F" w:rsidRPr="00B42ACD" w:rsidRDefault="009F7C9F" w:rsidP="00B42ACD">
      <w:pPr>
        <w:pStyle w:val="a3"/>
        <w:rPr>
          <w:lang w:val="ru-RU"/>
        </w:rPr>
      </w:pPr>
    </w:p>
    <w:p w:rsidR="009F7C9F" w:rsidRPr="00B42ACD" w:rsidRDefault="00601032" w:rsidP="00B42ACD">
      <w:pPr>
        <w:ind w:left="20"/>
        <w:rPr>
          <w:b/>
          <w:sz w:val="24"/>
          <w:szCs w:val="24"/>
          <w:lang w:val="ru-RU"/>
        </w:rPr>
      </w:pPr>
      <w:bookmarkStart w:id="26" w:name="Целевые_ориентиры_слабослышащих_детей_к_"/>
      <w:bookmarkEnd w:id="26"/>
      <w:r w:rsidRPr="00B42ACD">
        <w:rPr>
          <w:b/>
          <w:sz w:val="24"/>
          <w:szCs w:val="24"/>
          <w:lang w:val="ru-RU"/>
        </w:rPr>
        <w:t>Целевые ориентиры слабослышащих детей к концу учебного года:</w:t>
      </w:r>
    </w:p>
    <w:p w:rsidR="00601032" w:rsidRPr="00B42ACD" w:rsidRDefault="00601032" w:rsidP="00B42ACD">
      <w:pPr>
        <w:pStyle w:val="a3"/>
        <w:ind w:right="-6" w:firstLine="768"/>
        <w:rPr>
          <w:lang w:val="ru-RU"/>
        </w:rPr>
      </w:pPr>
      <w:r w:rsidRPr="00B42ACD">
        <w:rPr>
          <w:lang w:val="ru-RU"/>
        </w:rPr>
        <w:tab/>
        <w:t xml:space="preserve">самостоятельно произносить слова слитно, в нормальном темпе, с выраженным ударением, с соблюдением норм орфоэпии и </w:t>
      </w:r>
      <w:proofErr w:type="spellStart"/>
      <w:r w:rsidRPr="00B42ACD">
        <w:rPr>
          <w:lang w:val="ru-RU"/>
        </w:rPr>
        <w:t>звукослогового</w:t>
      </w:r>
      <w:proofErr w:type="spellEnd"/>
      <w:r w:rsidRPr="00B42ACD">
        <w:rPr>
          <w:lang w:val="ru-RU"/>
        </w:rPr>
        <w:t xml:space="preserve"> состава;</w:t>
      </w:r>
    </w:p>
    <w:p w:rsidR="00601032" w:rsidRPr="00B42ACD" w:rsidRDefault="00601032" w:rsidP="00B42ACD">
      <w:pPr>
        <w:pStyle w:val="a3"/>
        <w:ind w:right="17"/>
        <w:jc w:val="both"/>
        <w:rPr>
          <w:lang w:val="ru-RU"/>
        </w:rPr>
      </w:pPr>
      <w:r w:rsidRPr="00B42ACD">
        <w:rPr>
          <w:lang w:val="ru-RU"/>
        </w:rPr>
        <w:tab/>
      </w:r>
      <w:r w:rsidRPr="00B42ACD">
        <w:rPr>
          <w:lang w:val="ru-RU"/>
        </w:rPr>
        <w:tab/>
        <w:t>самостоятельно произносить фразы обиходно- разговорного характера и часто употребляемые на занятиях по различным разделам программы слитно, в естественном темпе, с выделением логического ударения и с соблюдением дыхательных пауз при воспроизведении длинных фраз;</w:t>
      </w:r>
    </w:p>
    <w:p w:rsidR="00601032" w:rsidRPr="00B42ACD" w:rsidRDefault="00601032" w:rsidP="00B42ACD">
      <w:pPr>
        <w:pStyle w:val="a3"/>
        <w:ind w:firstLine="768"/>
        <w:rPr>
          <w:lang w:val="ru-RU"/>
        </w:rPr>
      </w:pPr>
      <w:r w:rsidRPr="00B42ACD">
        <w:rPr>
          <w:lang w:val="ru-RU"/>
        </w:rPr>
        <w:tab/>
        <w:t>произносить в словах, словосочетаниях и фразах все звуки родного языка (включая йотированные гласные и аффрикаты);</w:t>
      </w:r>
    </w:p>
    <w:p w:rsidR="009F7C9F" w:rsidRPr="00B42ACD" w:rsidRDefault="009F7C9F" w:rsidP="00B42ACD">
      <w:pPr>
        <w:pStyle w:val="a3"/>
        <w:ind w:right="17"/>
        <w:jc w:val="both"/>
        <w:rPr>
          <w:lang w:val="ru-RU"/>
        </w:rPr>
      </w:pPr>
    </w:p>
    <w:p w:rsidR="00601032" w:rsidRPr="00B42ACD" w:rsidRDefault="00601032" w:rsidP="00B42ACD">
      <w:pPr>
        <w:ind w:left="596" w:right="363" w:hanging="231"/>
        <w:rPr>
          <w:b/>
          <w:sz w:val="24"/>
          <w:szCs w:val="24"/>
          <w:lang w:val="ru-RU"/>
        </w:rPr>
      </w:pPr>
      <w:bookmarkStart w:id="27" w:name="2.2._Описание_вариативных_форм,_способов"/>
      <w:bookmarkEnd w:id="27"/>
      <w:r w:rsidRPr="00B42ACD">
        <w:rPr>
          <w:b/>
          <w:sz w:val="24"/>
          <w:szCs w:val="24"/>
          <w:lang w:val="ru-RU"/>
        </w:rPr>
        <w:t>2.2. Описание вариативных форм, способов, методов и средств реализации программы с учетом возрастных и индивидуальных возможнос</w:t>
      </w:r>
      <w:r w:rsidR="003D0588" w:rsidRPr="00B42ACD">
        <w:rPr>
          <w:b/>
          <w:sz w:val="24"/>
          <w:szCs w:val="24"/>
          <w:lang w:val="ru-RU"/>
        </w:rPr>
        <w:t xml:space="preserve">тей воспитанников, специфики их </w:t>
      </w:r>
      <w:r w:rsidRPr="00B42ACD">
        <w:rPr>
          <w:b/>
          <w:sz w:val="24"/>
          <w:szCs w:val="24"/>
          <w:lang w:val="ru-RU"/>
        </w:rPr>
        <w:t>образовательных потребностей и интересов</w:t>
      </w:r>
    </w:p>
    <w:p w:rsidR="005E7429" w:rsidRPr="00B42ACD" w:rsidRDefault="005E7429" w:rsidP="00B42ACD">
      <w:pPr>
        <w:ind w:left="596" w:right="363" w:hanging="231"/>
        <w:rPr>
          <w:b/>
          <w:sz w:val="24"/>
          <w:szCs w:val="24"/>
          <w:lang w:val="ru-RU"/>
        </w:rPr>
      </w:pPr>
    </w:p>
    <w:p w:rsidR="00601032" w:rsidRPr="00B42ACD" w:rsidRDefault="00601032" w:rsidP="00A967CE">
      <w:pPr>
        <w:pStyle w:val="a3"/>
        <w:ind w:right="17" w:firstLine="406"/>
        <w:jc w:val="both"/>
        <w:rPr>
          <w:lang w:val="ru-RU"/>
        </w:rPr>
      </w:pPr>
      <w:r w:rsidRPr="00B42ACD">
        <w:rPr>
          <w:lang w:val="ru-RU"/>
        </w:rPr>
        <w:t xml:space="preserve">При организации воспитательно-образовательного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B42ACD">
        <w:rPr>
          <w:lang w:val="ru-RU"/>
        </w:rPr>
        <w:t>Эльконина</w:t>
      </w:r>
      <w:proofErr w:type="spellEnd"/>
      <w:r w:rsidRPr="00B42ACD">
        <w:rPr>
          <w:lang w:val="ru-RU"/>
        </w:rPr>
        <w:t xml:space="preserve"> «Специфика дошкольного образования заключается в том, что обучение  является  по сути процессом «усвоения» содержания в видах деятельности».</w:t>
      </w:r>
    </w:p>
    <w:p w:rsidR="00601032" w:rsidRPr="00B42ACD" w:rsidRDefault="00601032" w:rsidP="00B42ACD">
      <w:pPr>
        <w:pStyle w:val="a3"/>
        <w:rPr>
          <w:lang w:val="ru-RU"/>
        </w:rPr>
      </w:pPr>
      <w:r w:rsidRPr="00B42ACD">
        <w:rPr>
          <w:lang w:val="ru-RU"/>
        </w:rPr>
        <w:t>В образовательном процессе включены блоки:</w:t>
      </w:r>
    </w:p>
    <w:p w:rsidR="00601032" w:rsidRPr="00B42ACD" w:rsidRDefault="00601032" w:rsidP="00B42ACD">
      <w:pPr>
        <w:pStyle w:val="a5"/>
        <w:numPr>
          <w:ilvl w:val="0"/>
          <w:numId w:val="20"/>
        </w:numPr>
        <w:tabs>
          <w:tab w:val="left" w:pos="227"/>
        </w:tabs>
        <w:contextualSpacing w:val="0"/>
        <w:rPr>
          <w:sz w:val="24"/>
          <w:szCs w:val="24"/>
          <w:lang w:val="ru-RU"/>
        </w:rPr>
      </w:pPr>
      <w:r w:rsidRPr="00B42ACD">
        <w:rPr>
          <w:sz w:val="24"/>
          <w:szCs w:val="24"/>
          <w:lang w:val="ru-RU"/>
        </w:rPr>
        <w:t>совместная партнерская деятельность взрослого с</w:t>
      </w:r>
      <w:r w:rsidRPr="00B42ACD">
        <w:rPr>
          <w:spacing w:val="-11"/>
          <w:sz w:val="24"/>
          <w:szCs w:val="24"/>
          <w:lang w:val="ru-RU"/>
        </w:rPr>
        <w:t xml:space="preserve"> </w:t>
      </w:r>
      <w:r w:rsidRPr="00B42ACD">
        <w:rPr>
          <w:sz w:val="24"/>
          <w:szCs w:val="24"/>
          <w:lang w:val="ru-RU"/>
        </w:rPr>
        <w:t>детьми;</w:t>
      </w:r>
    </w:p>
    <w:p w:rsidR="00601032" w:rsidRPr="00B42ACD" w:rsidRDefault="00601032" w:rsidP="00B42ACD">
      <w:pPr>
        <w:pStyle w:val="a5"/>
        <w:numPr>
          <w:ilvl w:val="1"/>
          <w:numId w:val="20"/>
        </w:numPr>
        <w:tabs>
          <w:tab w:val="left" w:pos="875"/>
        </w:tabs>
        <w:ind w:hanging="149"/>
        <w:contextualSpacing w:val="0"/>
        <w:rPr>
          <w:sz w:val="24"/>
          <w:szCs w:val="24"/>
        </w:rPr>
      </w:pPr>
      <w:proofErr w:type="spellStart"/>
      <w:r w:rsidRPr="00B42ACD">
        <w:rPr>
          <w:sz w:val="24"/>
          <w:szCs w:val="24"/>
        </w:rPr>
        <w:t>свободная</w:t>
      </w:r>
      <w:proofErr w:type="spellEnd"/>
      <w:r w:rsidRPr="00B42ACD">
        <w:rPr>
          <w:sz w:val="24"/>
          <w:szCs w:val="24"/>
        </w:rPr>
        <w:t xml:space="preserve"> </w:t>
      </w:r>
      <w:proofErr w:type="spellStart"/>
      <w:r w:rsidRPr="00B42ACD">
        <w:rPr>
          <w:sz w:val="24"/>
          <w:szCs w:val="24"/>
        </w:rPr>
        <w:t>самостоятельная</w:t>
      </w:r>
      <w:proofErr w:type="spellEnd"/>
      <w:r w:rsidRPr="00B42ACD">
        <w:rPr>
          <w:sz w:val="24"/>
          <w:szCs w:val="24"/>
        </w:rPr>
        <w:t xml:space="preserve"> </w:t>
      </w:r>
      <w:proofErr w:type="spellStart"/>
      <w:r w:rsidRPr="00B42ACD">
        <w:rPr>
          <w:sz w:val="24"/>
          <w:szCs w:val="24"/>
        </w:rPr>
        <w:t>деятельность</w:t>
      </w:r>
      <w:proofErr w:type="spellEnd"/>
      <w:r w:rsidRPr="00B42ACD">
        <w:rPr>
          <w:spacing w:val="-19"/>
          <w:sz w:val="24"/>
          <w:szCs w:val="24"/>
        </w:rPr>
        <w:t xml:space="preserve"> </w:t>
      </w:r>
      <w:proofErr w:type="spellStart"/>
      <w:r w:rsidRPr="00B42ACD">
        <w:rPr>
          <w:sz w:val="24"/>
          <w:szCs w:val="24"/>
        </w:rPr>
        <w:t>детей</w:t>
      </w:r>
      <w:proofErr w:type="spellEnd"/>
      <w:r w:rsidRPr="00B42ACD">
        <w:rPr>
          <w:sz w:val="24"/>
          <w:szCs w:val="24"/>
        </w:rPr>
        <w:t>;</w:t>
      </w:r>
    </w:p>
    <w:p w:rsidR="00601032" w:rsidRPr="00B42ACD" w:rsidRDefault="00601032" w:rsidP="00B42ACD">
      <w:pPr>
        <w:pStyle w:val="a5"/>
        <w:numPr>
          <w:ilvl w:val="1"/>
          <w:numId w:val="20"/>
        </w:numPr>
        <w:tabs>
          <w:tab w:val="left" w:pos="875"/>
        </w:tabs>
        <w:ind w:hanging="149"/>
        <w:contextualSpacing w:val="0"/>
        <w:rPr>
          <w:sz w:val="24"/>
          <w:szCs w:val="24"/>
        </w:rPr>
      </w:pPr>
      <w:proofErr w:type="spellStart"/>
      <w:proofErr w:type="gramStart"/>
      <w:r w:rsidRPr="00B42ACD">
        <w:rPr>
          <w:sz w:val="24"/>
          <w:szCs w:val="24"/>
        </w:rPr>
        <w:t>взаимодействие</w:t>
      </w:r>
      <w:proofErr w:type="spellEnd"/>
      <w:proofErr w:type="gramEnd"/>
      <w:r w:rsidRPr="00B42ACD">
        <w:rPr>
          <w:sz w:val="24"/>
          <w:szCs w:val="24"/>
        </w:rPr>
        <w:t xml:space="preserve"> с </w:t>
      </w:r>
      <w:proofErr w:type="spellStart"/>
      <w:r w:rsidRPr="00B42ACD">
        <w:rPr>
          <w:sz w:val="24"/>
          <w:szCs w:val="24"/>
        </w:rPr>
        <w:t>семьями</w:t>
      </w:r>
      <w:proofErr w:type="spellEnd"/>
      <w:r w:rsidRPr="00B42ACD">
        <w:rPr>
          <w:spacing w:val="-15"/>
          <w:sz w:val="24"/>
          <w:szCs w:val="24"/>
        </w:rPr>
        <w:t xml:space="preserve"> </w:t>
      </w:r>
      <w:proofErr w:type="spellStart"/>
      <w:r w:rsidRPr="00B42ACD">
        <w:rPr>
          <w:sz w:val="24"/>
          <w:szCs w:val="24"/>
        </w:rPr>
        <w:t>воспитанников</w:t>
      </w:r>
      <w:proofErr w:type="spellEnd"/>
      <w:r w:rsidRPr="00B42ACD">
        <w:rPr>
          <w:sz w:val="24"/>
          <w:szCs w:val="24"/>
        </w:rPr>
        <w:t>.</w:t>
      </w:r>
    </w:p>
    <w:p w:rsidR="00601032" w:rsidRPr="00B42ACD" w:rsidRDefault="00601032" w:rsidP="00B42ACD">
      <w:pPr>
        <w:pStyle w:val="a3"/>
        <w:ind w:right="363" w:firstLine="710"/>
        <w:rPr>
          <w:lang w:val="ru-RU"/>
        </w:rPr>
      </w:pPr>
      <w:r w:rsidRPr="00B42ACD">
        <w:rPr>
          <w:lang w:val="ru-RU"/>
        </w:rPr>
        <w:t>При организации партнерской деятельности взрослого с детьми мы опираемся на тезисы Н.А. Коротковой:</w:t>
      </w:r>
    </w:p>
    <w:p w:rsidR="00601032" w:rsidRPr="00B42ACD" w:rsidRDefault="00601032" w:rsidP="00B42ACD">
      <w:pPr>
        <w:pStyle w:val="a5"/>
        <w:numPr>
          <w:ilvl w:val="0"/>
          <w:numId w:val="19"/>
        </w:numPr>
        <w:tabs>
          <w:tab w:val="left" w:pos="1034"/>
        </w:tabs>
        <w:ind w:firstLine="768"/>
        <w:contextualSpacing w:val="0"/>
        <w:jc w:val="left"/>
        <w:rPr>
          <w:sz w:val="24"/>
          <w:szCs w:val="24"/>
          <w:lang w:val="ru-RU"/>
        </w:rPr>
      </w:pPr>
      <w:r w:rsidRPr="00B42ACD">
        <w:rPr>
          <w:sz w:val="24"/>
          <w:szCs w:val="24"/>
          <w:lang w:val="ru-RU"/>
        </w:rPr>
        <w:t>Включенность педагога в деятельность наравне с</w:t>
      </w:r>
      <w:r w:rsidRPr="00B42ACD">
        <w:rPr>
          <w:spacing w:val="-17"/>
          <w:sz w:val="24"/>
          <w:szCs w:val="24"/>
          <w:lang w:val="ru-RU"/>
        </w:rPr>
        <w:t xml:space="preserve"> </w:t>
      </w:r>
      <w:r w:rsidRPr="00B42ACD">
        <w:rPr>
          <w:sz w:val="24"/>
          <w:szCs w:val="24"/>
          <w:lang w:val="ru-RU"/>
        </w:rPr>
        <w:t>детьми.</w:t>
      </w:r>
    </w:p>
    <w:p w:rsidR="00601032" w:rsidRPr="00B42ACD" w:rsidRDefault="00601032" w:rsidP="00B42ACD">
      <w:pPr>
        <w:pStyle w:val="a5"/>
        <w:numPr>
          <w:ilvl w:val="0"/>
          <w:numId w:val="19"/>
        </w:numPr>
        <w:tabs>
          <w:tab w:val="left" w:pos="976"/>
        </w:tabs>
        <w:ind w:left="975" w:hanging="250"/>
        <w:contextualSpacing w:val="0"/>
        <w:jc w:val="left"/>
        <w:rPr>
          <w:sz w:val="24"/>
          <w:szCs w:val="24"/>
          <w:lang w:val="ru-RU"/>
        </w:rPr>
      </w:pPr>
      <w:r w:rsidRPr="00B42ACD">
        <w:rPr>
          <w:sz w:val="24"/>
          <w:szCs w:val="24"/>
          <w:lang w:val="ru-RU"/>
        </w:rPr>
        <w:t>Добровольное присоединение детей к</w:t>
      </w:r>
      <w:r w:rsidRPr="00B42ACD">
        <w:rPr>
          <w:spacing w:val="-22"/>
          <w:sz w:val="24"/>
          <w:szCs w:val="24"/>
          <w:lang w:val="ru-RU"/>
        </w:rPr>
        <w:t xml:space="preserve"> </w:t>
      </w:r>
      <w:r w:rsidRPr="00B42ACD">
        <w:rPr>
          <w:sz w:val="24"/>
          <w:szCs w:val="24"/>
          <w:lang w:val="ru-RU"/>
        </w:rPr>
        <w:t>деятельности.</w:t>
      </w:r>
    </w:p>
    <w:p w:rsidR="00601032" w:rsidRPr="00B42ACD" w:rsidRDefault="00601032" w:rsidP="00B42ACD">
      <w:pPr>
        <w:pStyle w:val="a5"/>
        <w:numPr>
          <w:ilvl w:val="0"/>
          <w:numId w:val="19"/>
        </w:numPr>
        <w:tabs>
          <w:tab w:val="left" w:pos="1053"/>
        </w:tabs>
        <w:ind w:right="710" w:firstLine="710"/>
        <w:contextualSpacing w:val="0"/>
        <w:jc w:val="left"/>
        <w:rPr>
          <w:sz w:val="24"/>
          <w:szCs w:val="24"/>
          <w:lang w:val="ru-RU"/>
        </w:rPr>
      </w:pPr>
      <w:r w:rsidRPr="00B42ACD">
        <w:rPr>
          <w:sz w:val="24"/>
          <w:szCs w:val="24"/>
          <w:lang w:val="ru-RU"/>
        </w:rPr>
        <w:t>Свободное общение и перемещение детей во время деятельности (при</w:t>
      </w:r>
      <w:r w:rsidRPr="00B42ACD">
        <w:rPr>
          <w:spacing w:val="-30"/>
          <w:sz w:val="24"/>
          <w:szCs w:val="24"/>
          <w:lang w:val="ru-RU"/>
        </w:rPr>
        <w:t xml:space="preserve"> </w:t>
      </w:r>
      <w:r w:rsidRPr="00B42ACD">
        <w:rPr>
          <w:sz w:val="24"/>
          <w:szCs w:val="24"/>
          <w:lang w:val="ru-RU"/>
        </w:rPr>
        <w:t>соответствии организации рабочего</w:t>
      </w:r>
      <w:r w:rsidRPr="00B42ACD">
        <w:rPr>
          <w:spacing w:val="-3"/>
          <w:sz w:val="24"/>
          <w:szCs w:val="24"/>
          <w:lang w:val="ru-RU"/>
        </w:rPr>
        <w:t xml:space="preserve"> </w:t>
      </w:r>
      <w:r w:rsidRPr="00B42ACD">
        <w:rPr>
          <w:sz w:val="24"/>
          <w:szCs w:val="24"/>
          <w:lang w:val="ru-RU"/>
        </w:rPr>
        <w:t>пространства.)</w:t>
      </w:r>
    </w:p>
    <w:p w:rsidR="00601032" w:rsidRPr="00B42ACD" w:rsidRDefault="00601032" w:rsidP="00B42ACD">
      <w:pPr>
        <w:pStyle w:val="a5"/>
        <w:numPr>
          <w:ilvl w:val="0"/>
          <w:numId w:val="19"/>
        </w:numPr>
        <w:tabs>
          <w:tab w:val="left" w:pos="976"/>
        </w:tabs>
        <w:ind w:left="730" w:right="2190" w:firstLine="0"/>
        <w:contextualSpacing w:val="0"/>
        <w:jc w:val="left"/>
        <w:rPr>
          <w:sz w:val="24"/>
          <w:szCs w:val="24"/>
          <w:lang w:val="ru-RU"/>
        </w:rPr>
      </w:pPr>
      <w:r w:rsidRPr="00B42ACD">
        <w:rPr>
          <w:sz w:val="24"/>
          <w:szCs w:val="24"/>
          <w:lang w:val="ru-RU"/>
        </w:rPr>
        <w:t>Открытый</w:t>
      </w:r>
      <w:r w:rsidRPr="00B42ACD">
        <w:rPr>
          <w:spacing w:val="-6"/>
          <w:sz w:val="24"/>
          <w:szCs w:val="24"/>
          <w:lang w:val="ru-RU"/>
        </w:rPr>
        <w:t xml:space="preserve"> </w:t>
      </w:r>
      <w:r w:rsidRPr="00B42ACD">
        <w:rPr>
          <w:sz w:val="24"/>
          <w:szCs w:val="24"/>
          <w:lang w:val="ru-RU"/>
        </w:rPr>
        <w:t>временной</w:t>
      </w:r>
      <w:r w:rsidRPr="00B42ACD">
        <w:rPr>
          <w:spacing w:val="-1"/>
          <w:sz w:val="24"/>
          <w:szCs w:val="24"/>
          <w:lang w:val="ru-RU"/>
        </w:rPr>
        <w:t xml:space="preserve"> </w:t>
      </w:r>
      <w:r w:rsidRPr="00B42ACD">
        <w:rPr>
          <w:sz w:val="24"/>
          <w:szCs w:val="24"/>
          <w:lang w:val="ru-RU"/>
        </w:rPr>
        <w:t>конец</w:t>
      </w:r>
      <w:r w:rsidRPr="00B42ACD">
        <w:rPr>
          <w:spacing w:val="-2"/>
          <w:sz w:val="24"/>
          <w:szCs w:val="24"/>
          <w:lang w:val="ru-RU"/>
        </w:rPr>
        <w:t xml:space="preserve"> </w:t>
      </w:r>
      <w:r w:rsidRPr="00B42ACD">
        <w:rPr>
          <w:sz w:val="24"/>
          <w:szCs w:val="24"/>
          <w:lang w:val="ru-RU"/>
        </w:rPr>
        <w:t>занятия</w:t>
      </w:r>
      <w:r w:rsidRPr="00B42ACD">
        <w:rPr>
          <w:spacing w:val="-7"/>
          <w:sz w:val="24"/>
          <w:szCs w:val="24"/>
          <w:lang w:val="ru-RU"/>
        </w:rPr>
        <w:t xml:space="preserve"> </w:t>
      </w:r>
      <w:r w:rsidRPr="00B42ACD">
        <w:rPr>
          <w:sz w:val="24"/>
          <w:szCs w:val="24"/>
          <w:lang w:val="ru-RU"/>
        </w:rPr>
        <w:t>(каждый</w:t>
      </w:r>
      <w:r w:rsidRPr="00B42ACD">
        <w:rPr>
          <w:spacing w:val="-6"/>
          <w:sz w:val="24"/>
          <w:szCs w:val="24"/>
          <w:lang w:val="ru-RU"/>
        </w:rPr>
        <w:t xml:space="preserve"> </w:t>
      </w:r>
      <w:r w:rsidRPr="00B42ACD">
        <w:rPr>
          <w:sz w:val="24"/>
          <w:szCs w:val="24"/>
          <w:lang w:val="ru-RU"/>
        </w:rPr>
        <w:t>работает</w:t>
      </w:r>
      <w:r w:rsidRPr="00B42ACD">
        <w:rPr>
          <w:spacing w:val="-2"/>
          <w:sz w:val="24"/>
          <w:szCs w:val="24"/>
          <w:lang w:val="ru-RU"/>
        </w:rPr>
        <w:t xml:space="preserve"> </w:t>
      </w:r>
      <w:r w:rsidRPr="00B42ACD">
        <w:rPr>
          <w:sz w:val="24"/>
          <w:szCs w:val="24"/>
          <w:lang w:val="ru-RU"/>
        </w:rPr>
        <w:t>в</w:t>
      </w:r>
      <w:r w:rsidRPr="00B42ACD">
        <w:rPr>
          <w:spacing w:val="-5"/>
          <w:sz w:val="24"/>
          <w:szCs w:val="24"/>
          <w:lang w:val="ru-RU"/>
        </w:rPr>
        <w:t xml:space="preserve"> </w:t>
      </w:r>
      <w:r w:rsidRPr="00B42ACD">
        <w:rPr>
          <w:sz w:val="24"/>
          <w:szCs w:val="24"/>
          <w:lang w:val="ru-RU"/>
        </w:rPr>
        <w:t>своем</w:t>
      </w:r>
      <w:r w:rsidR="007B3A35" w:rsidRPr="00B42ACD">
        <w:rPr>
          <w:spacing w:val="-28"/>
          <w:sz w:val="24"/>
          <w:szCs w:val="24"/>
          <w:lang w:val="ru-RU"/>
        </w:rPr>
        <w:t xml:space="preserve"> </w:t>
      </w:r>
      <w:r w:rsidRPr="00B42ACD">
        <w:rPr>
          <w:sz w:val="24"/>
          <w:szCs w:val="24"/>
          <w:lang w:val="ru-RU"/>
        </w:rPr>
        <w:lastRenderedPageBreak/>
        <w:t xml:space="preserve">темпе.) </w:t>
      </w:r>
    </w:p>
    <w:p w:rsidR="00601032" w:rsidRPr="00B42ACD" w:rsidRDefault="00601032" w:rsidP="00B42ACD">
      <w:pPr>
        <w:pStyle w:val="a5"/>
        <w:tabs>
          <w:tab w:val="left" w:pos="976"/>
        </w:tabs>
        <w:ind w:left="730" w:right="2190"/>
        <w:contextualSpacing w:val="0"/>
        <w:jc w:val="both"/>
        <w:rPr>
          <w:sz w:val="24"/>
          <w:szCs w:val="24"/>
          <w:lang w:val="ru-RU"/>
        </w:rPr>
      </w:pPr>
      <w:r w:rsidRPr="00B42ACD">
        <w:rPr>
          <w:sz w:val="24"/>
          <w:szCs w:val="24"/>
          <w:lang w:val="ru-RU"/>
        </w:rPr>
        <w:t>В</w:t>
      </w:r>
      <w:r w:rsidRPr="00B42ACD">
        <w:rPr>
          <w:spacing w:val="-4"/>
          <w:sz w:val="24"/>
          <w:szCs w:val="24"/>
          <w:lang w:val="ru-RU"/>
        </w:rPr>
        <w:t xml:space="preserve"> </w:t>
      </w:r>
      <w:r w:rsidRPr="00B42ACD">
        <w:rPr>
          <w:sz w:val="24"/>
          <w:szCs w:val="24"/>
          <w:lang w:val="ru-RU"/>
        </w:rPr>
        <w:t>основе</w:t>
      </w:r>
      <w:r w:rsidRPr="00B42ACD">
        <w:rPr>
          <w:spacing w:val="-8"/>
          <w:sz w:val="24"/>
          <w:szCs w:val="24"/>
          <w:lang w:val="ru-RU"/>
        </w:rPr>
        <w:t xml:space="preserve"> </w:t>
      </w:r>
      <w:r w:rsidRPr="00B42ACD">
        <w:rPr>
          <w:sz w:val="24"/>
          <w:szCs w:val="24"/>
          <w:lang w:val="ru-RU"/>
        </w:rPr>
        <w:t>организации</w:t>
      </w:r>
      <w:r w:rsidRPr="00B42ACD">
        <w:rPr>
          <w:spacing w:val="-6"/>
          <w:sz w:val="24"/>
          <w:szCs w:val="24"/>
          <w:lang w:val="ru-RU"/>
        </w:rPr>
        <w:t xml:space="preserve"> </w:t>
      </w:r>
      <w:r w:rsidRPr="00B42ACD">
        <w:rPr>
          <w:sz w:val="24"/>
          <w:szCs w:val="24"/>
          <w:lang w:val="ru-RU"/>
        </w:rPr>
        <w:t>жизни</w:t>
      </w:r>
      <w:r w:rsidRPr="00B42ACD">
        <w:rPr>
          <w:spacing w:val="-6"/>
          <w:sz w:val="24"/>
          <w:szCs w:val="24"/>
          <w:lang w:val="ru-RU"/>
        </w:rPr>
        <w:t xml:space="preserve"> </w:t>
      </w:r>
      <w:r w:rsidRPr="00B42ACD">
        <w:rPr>
          <w:sz w:val="24"/>
          <w:szCs w:val="24"/>
          <w:lang w:val="ru-RU"/>
        </w:rPr>
        <w:t>в</w:t>
      </w:r>
      <w:r w:rsidRPr="00B42ACD">
        <w:rPr>
          <w:spacing w:val="-5"/>
          <w:sz w:val="24"/>
          <w:szCs w:val="24"/>
          <w:lang w:val="ru-RU"/>
        </w:rPr>
        <w:t xml:space="preserve"> </w:t>
      </w:r>
      <w:r w:rsidRPr="00B42ACD">
        <w:rPr>
          <w:sz w:val="24"/>
          <w:szCs w:val="24"/>
          <w:lang w:val="ru-RU"/>
        </w:rPr>
        <w:t>группе</w:t>
      </w:r>
      <w:r w:rsidRPr="00B42ACD">
        <w:rPr>
          <w:spacing w:val="-3"/>
          <w:sz w:val="24"/>
          <w:szCs w:val="24"/>
          <w:lang w:val="ru-RU"/>
        </w:rPr>
        <w:t xml:space="preserve"> </w:t>
      </w:r>
      <w:r w:rsidRPr="00B42ACD">
        <w:rPr>
          <w:sz w:val="24"/>
          <w:szCs w:val="24"/>
          <w:lang w:val="ru-RU"/>
        </w:rPr>
        <w:t>положены</w:t>
      </w:r>
      <w:r w:rsidRPr="00B42ACD">
        <w:rPr>
          <w:spacing w:val="-2"/>
          <w:sz w:val="24"/>
          <w:szCs w:val="24"/>
          <w:lang w:val="ru-RU"/>
        </w:rPr>
        <w:t xml:space="preserve"> </w:t>
      </w:r>
      <w:r w:rsidRPr="00B42ACD">
        <w:rPr>
          <w:sz w:val="24"/>
          <w:szCs w:val="24"/>
          <w:lang w:val="ru-RU"/>
        </w:rPr>
        <w:t>следующие</w:t>
      </w:r>
      <w:r w:rsidRPr="00B42ACD">
        <w:rPr>
          <w:spacing w:val="-21"/>
          <w:sz w:val="24"/>
          <w:szCs w:val="24"/>
          <w:lang w:val="ru-RU"/>
        </w:rPr>
        <w:t xml:space="preserve"> </w:t>
      </w:r>
      <w:r w:rsidRPr="00B42ACD">
        <w:rPr>
          <w:sz w:val="24"/>
          <w:szCs w:val="24"/>
          <w:lang w:val="ru-RU"/>
        </w:rPr>
        <w:t>принципы:</w:t>
      </w:r>
    </w:p>
    <w:p w:rsidR="00601032" w:rsidRPr="00B42ACD" w:rsidRDefault="00601032" w:rsidP="00B42ACD">
      <w:pPr>
        <w:pStyle w:val="a3"/>
        <w:jc w:val="both"/>
        <w:rPr>
          <w:lang w:val="ru-RU"/>
        </w:rPr>
      </w:pPr>
      <w:r w:rsidRPr="00B42ACD">
        <w:rPr>
          <w:lang w:val="ru-RU"/>
        </w:rPr>
        <w:tab/>
        <w:t>1. Доверие к ребенку, его возможностям, его индивидуальности.</w:t>
      </w:r>
    </w:p>
    <w:p w:rsidR="00601032" w:rsidRPr="00B42ACD" w:rsidRDefault="00601032" w:rsidP="00B42ACD">
      <w:pPr>
        <w:pStyle w:val="a3"/>
        <w:jc w:val="both"/>
        <w:rPr>
          <w:lang w:val="ru-RU"/>
        </w:rPr>
      </w:pPr>
      <w:r w:rsidRPr="00B42ACD">
        <w:rPr>
          <w:lang w:val="ru-RU"/>
        </w:rPr>
        <w:tab/>
        <w:t>2. Понимание единства психического и физического здоровья ребенка, обеспечение</w:t>
      </w:r>
    </w:p>
    <w:p w:rsidR="003C206B" w:rsidRPr="00B42ACD" w:rsidRDefault="00601032" w:rsidP="00B42ACD">
      <w:pPr>
        <w:pStyle w:val="a3"/>
        <w:ind w:firstLine="768"/>
        <w:jc w:val="both"/>
        <w:rPr>
          <w:lang w:val="ru-RU"/>
        </w:rPr>
      </w:pPr>
      <w:r w:rsidRPr="00B42ACD">
        <w:rPr>
          <w:lang w:val="ru-RU"/>
        </w:rPr>
        <w:t>достаточного объема двигательной активности.</w:t>
      </w:r>
    </w:p>
    <w:p w:rsidR="00601032" w:rsidRPr="00B42ACD" w:rsidRDefault="00601032" w:rsidP="00B42ACD">
      <w:pPr>
        <w:pStyle w:val="a3"/>
        <w:jc w:val="both"/>
        <w:rPr>
          <w:lang w:val="ru-RU"/>
        </w:rPr>
      </w:pPr>
      <w:r w:rsidRPr="00B42ACD">
        <w:rPr>
          <w:lang w:val="ru-RU"/>
        </w:rPr>
        <w:tab/>
        <w:t>3. Целостный взгляд на жизнь ребенка, основанный на признании достоинств семьи и детского сада.</w:t>
      </w:r>
    </w:p>
    <w:p w:rsidR="00601032" w:rsidRPr="00B42ACD" w:rsidRDefault="00601032" w:rsidP="00B42ACD">
      <w:pPr>
        <w:pStyle w:val="a5"/>
        <w:tabs>
          <w:tab w:val="left" w:pos="232"/>
        </w:tabs>
        <w:ind w:left="231"/>
        <w:contextualSpacing w:val="0"/>
        <w:jc w:val="both"/>
        <w:rPr>
          <w:sz w:val="24"/>
          <w:szCs w:val="24"/>
          <w:lang w:val="ru-RU"/>
        </w:rPr>
      </w:pPr>
      <w:r w:rsidRPr="00B42ACD">
        <w:rPr>
          <w:sz w:val="24"/>
          <w:szCs w:val="24"/>
          <w:lang w:val="ru-RU"/>
        </w:rPr>
        <w:tab/>
      </w:r>
      <w:r w:rsidRPr="00B42ACD">
        <w:rPr>
          <w:sz w:val="24"/>
          <w:szCs w:val="24"/>
          <w:lang w:val="ru-RU"/>
        </w:rPr>
        <w:tab/>
        <w:t>4.Приоритет свободной игре как более органичной для дошкольной</w:t>
      </w:r>
      <w:r w:rsidRPr="00B42ACD">
        <w:rPr>
          <w:spacing w:val="-32"/>
          <w:sz w:val="24"/>
          <w:szCs w:val="24"/>
          <w:lang w:val="ru-RU"/>
        </w:rPr>
        <w:t xml:space="preserve"> </w:t>
      </w:r>
      <w:r w:rsidRPr="00B42ACD">
        <w:rPr>
          <w:sz w:val="24"/>
          <w:szCs w:val="24"/>
          <w:lang w:val="ru-RU"/>
        </w:rPr>
        <w:t>деятельности.</w:t>
      </w:r>
    </w:p>
    <w:p w:rsidR="00601032" w:rsidRPr="00B42ACD" w:rsidRDefault="00601032" w:rsidP="00B42ACD">
      <w:pPr>
        <w:tabs>
          <w:tab w:val="left" w:pos="232"/>
        </w:tabs>
        <w:ind w:left="19"/>
        <w:jc w:val="both"/>
        <w:rPr>
          <w:sz w:val="24"/>
          <w:szCs w:val="24"/>
          <w:lang w:val="ru-RU"/>
        </w:rPr>
      </w:pPr>
      <w:r w:rsidRPr="00B42ACD">
        <w:rPr>
          <w:sz w:val="24"/>
          <w:szCs w:val="24"/>
          <w:lang w:val="ru-RU"/>
        </w:rPr>
        <w:tab/>
      </w:r>
      <w:r w:rsidRPr="00B42ACD">
        <w:rPr>
          <w:sz w:val="24"/>
          <w:szCs w:val="24"/>
          <w:lang w:val="ru-RU"/>
        </w:rPr>
        <w:tab/>
        <w:t>5. Вариативность, гибкость коррекционно-образовательного</w:t>
      </w:r>
      <w:r w:rsidRPr="00B42ACD">
        <w:rPr>
          <w:spacing w:val="-21"/>
          <w:sz w:val="24"/>
          <w:szCs w:val="24"/>
          <w:lang w:val="ru-RU"/>
        </w:rPr>
        <w:t xml:space="preserve"> </w:t>
      </w:r>
      <w:r w:rsidRPr="00B42ACD">
        <w:rPr>
          <w:sz w:val="24"/>
          <w:szCs w:val="24"/>
          <w:lang w:val="ru-RU"/>
        </w:rPr>
        <w:t>процесса.</w:t>
      </w:r>
    </w:p>
    <w:p w:rsidR="00601032" w:rsidRPr="00B42ACD" w:rsidRDefault="00601032" w:rsidP="00B42ACD">
      <w:pPr>
        <w:tabs>
          <w:tab w:val="left" w:pos="232"/>
        </w:tabs>
        <w:ind w:left="19"/>
        <w:jc w:val="both"/>
        <w:rPr>
          <w:sz w:val="24"/>
          <w:szCs w:val="24"/>
          <w:lang w:val="ru-RU"/>
        </w:rPr>
      </w:pPr>
      <w:r w:rsidRPr="00B42ACD">
        <w:rPr>
          <w:sz w:val="24"/>
          <w:szCs w:val="24"/>
          <w:lang w:val="ru-RU"/>
        </w:rPr>
        <w:tab/>
      </w:r>
      <w:r w:rsidRPr="00B42ACD">
        <w:rPr>
          <w:sz w:val="24"/>
          <w:szCs w:val="24"/>
          <w:lang w:val="ru-RU"/>
        </w:rPr>
        <w:tab/>
        <w:t>6. Открытость пространства, предоставление широких возможностей для</w:t>
      </w:r>
      <w:r w:rsidRPr="00B42ACD">
        <w:rPr>
          <w:spacing w:val="-34"/>
          <w:sz w:val="24"/>
          <w:szCs w:val="24"/>
          <w:lang w:val="ru-RU"/>
        </w:rPr>
        <w:t xml:space="preserve"> </w:t>
      </w:r>
      <w:r w:rsidRPr="00B42ACD">
        <w:rPr>
          <w:sz w:val="24"/>
          <w:szCs w:val="24"/>
          <w:lang w:val="ru-RU"/>
        </w:rPr>
        <w:t>выбора.</w:t>
      </w:r>
    </w:p>
    <w:p w:rsidR="00601032" w:rsidRPr="00B42ACD" w:rsidRDefault="005E7429" w:rsidP="00B42ACD">
      <w:pPr>
        <w:pStyle w:val="a3"/>
        <w:jc w:val="both"/>
        <w:rPr>
          <w:lang w:val="ru-RU"/>
        </w:rPr>
      </w:pPr>
      <w:r w:rsidRPr="00B42ACD">
        <w:rPr>
          <w:lang w:val="ru-RU"/>
        </w:rPr>
        <w:tab/>
        <w:t>7.</w:t>
      </w:r>
      <w:r w:rsidR="00322869" w:rsidRPr="00B42ACD">
        <w:rPr>
          <w:lang w:val="ru-RU"/>
        </w:rPr>
        <w:t xml:space="preserve">Ценность детского </w:t>
      </w:r>
      <w:r w:rsidR="00601032" w:rsidRPr="00B42ACD">
        <w:rPr>
          <w:lang w:val="ru-RU"/>
        </w:rPr>
        <w:t xml:space="preserve">сообщества как пространства </w:t>
      </w:r>
      <w:proofErr w:type="spellStart"/>
      <w:r w:rsidR="00601032" w:rsidRPr="00B42ACD">
        <w:rPr>
          <w:lang w:val="ru-RU"/>
        </w:rPr>
        <w:t>приобритения</w:t>
      </w:r>
      <w:proofErr w:type="spellEnd"/>
      <w:r w:rsidR="00601032" w:rsidRPr="00B42ACD">
        <w:rPr>
          <w:lang w:val="ru-RU"/>
        </w:rPr>
        <w:t xml:space="preserve"> опыта   выстраивания</w:t>
      </w:r>
    </w:p>
    <w:p w:rsidR="00601032" w:rsidRPr="00B42ACD" w:rsidRDefault="00322869" w:rsidP="00B42ACD">
      <w:pPr>
        <w:pStyle w:val="a3"/>
        <w:jc w:val="both"/>
        <w:rPr>
          <w:lang w:val="ru-RU"/>
        </w:rPr>
      </w:pPr>
      <w:r w:rsidRPr="00B42ACD">
        <w:rPr>
          <w:lang w:val="ru-RU"/>
        </w:rPr>
        <w:t>отношений с другими, обретения своих границ при столкновении с границами другого.</w:t>
      </w:r>
    </w:p>
    <w:p w:rsidR="00322869" w:rsidRPr="00B42ACD" w:rsidRDefault="00322869" w:rsidP="00B42ACD">
      <w:pPr>
        <w:pStyle w:val="a3"/>
        <w:jc w:val="both"/>
        <w:rPr>
          <w:lang w:val="ru-RU"/>
        </w:rPr>
      </w:pPr>
      <w:r w:rsidRPr="00B42ACD">
        <w:rPr>
          <w:lang w:val="ru-RU"/>
        </w:rPr>
        <w:tab/>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2869" w:rsidRPr="00B42ACD" w:rsidRDefault="00322869" w:rsidP="00B42ACD">
      <w:pPr>
        <w:pStyle w:val="a3"/>
        <w:ind w:right="26" w:firstLine="710"/>
        <w:jc w:val="both"/>
        <w:rPr>
          <w:lang w:val="ru-RU"/>
        </w:rPr>
      </w:pPr>
      <w:r w:rsidRPr="00B42ACD">
        <w:rPr>
          <w:lang w:val="ru-RU"/>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322869" w:rsidRPr="00B42ACD" w:rsidRDefault="00322869" w:rsidP="00B42ACD">
      <w:pPr>
        <w:pStyle w:val="a3"/>
        <w:jc w:val="both"/>
        <w:rPr>
          <w:lang w:val="ru-RU"/>
        </w:rPr>
      </w:pPr>
      <w:r w:rsidRPr="00B42ACD">
        <w:rPr>
          <w:lang w:val="ru-RU"/>
        </w:rPr>
        <w:tab/>
        <w:t>2. Двигательная   деятельность   организуется   при   проведении   физкультурных   занятий,</w:t>
      </w:r>
    </w:p>
    <w:p w:rsidR="00322869" w:rsidRPr="00B42ACD" w:rsidRDefault="00322869" w:rsidP="00B42ACD">
      <w:pPr>
        <w:pStyle w:val="a3"/>
        <w:jc w:val="both"/>
        <w:rPr>
          <w:lang w:val="ru-RU"/>
        </w:rPr>
      </w:pPr>
      <w:r w:rsidRPr="00B42ACD">
        <w:rPr>
          <w:lang w:val="ru-RU"/>
        </w:rPr>
        <w:t>режимных моментов совместной деятельности взрослого и ребенка.</w:t>
      </w:r>
    </w:p>
    <w:p w:rsidR="00322869" w:rsidRPr="00B42ACD" w:rsidRDefault="00322869" w:rsidP="00B42ACD">
      <w:pPr>
        <w:pStyle w:val="a3"/>
        <w:jc w:val="both"/>
        <w:rPr>
          <w:lang w:val="ru-RU"/>
        </w:rPr>
      </w:pPr>
      <w:r w:rsidRPr="00B42ACD">
        <w:rPr>
          <w:lang w:val="ru-RU"/>
        </w:rPr>
        <w:tab/>
        <w:t xml:space="preserve">3. Коммуникативная </w:t>
      </w:r>
      <w:r w:rsidR="00FE78BD" w:rsidRPr="00B42ACD">
        <w:rPr>
          <w:lang w:val="ru-RU"/>
        </w:rPr>
        <w:t>деятельность осуществляется в течение</w:t>
      </w:r>
      <w:r w:rsidR="00D707A0" w:rsidRPr="00B42ACD">
        <w:rPr>
          <w:lang w:val="ru-RU"/>
        </w:rPr>
        <w:t xml:space="preserve"> всего </w:t>
      </w:r>
      <w:proofErr w:type="gramStart"/>
      <w:r w:rsidRPr="00B42ACD">
        <w:rPr>
          <w:lang w:val="ru-RU"/>
        </w:rPr>
        <w:t xml:space="preserve">времени </w:t>
      </w:r>
      <w:r w:rsidRPr="00B42ACD">
        <w:rPr>
          <w:spacing w:val="58"/>
          <w:lang w:val="ru-RU"/>
        </w:rPr>
        <w:t xml:space="preserve"> </w:t>
      </w:r>
      <w:r w:rsidRPr="00B42ACD">
        <w:rPr>
          <w:lang w:val="ru-RU"/>
        </w:rPr>
        <w:t>пребывания</w:t>
      </w:r>
      <w:proofErr w:type="gramEnd"/>
    </w:p>
    <w:p w:rsidR="00FE78BD" w:rsidRPr="00B42ACD" w:rsidRDefault="00FE78BD" w:rsidP="00B42ACD">
      <w:pPr>
        <w:pStyle w:val="a3"/>
        <w:jc w:val="both"/>
        <w:rPr>
          <w:lang w:val="ru-RU"/>
        </w:rPr>
      </w:pPr>
      <w:r w:rsidRPr="00B42ACD">
        <w:rPr>
          <w:lang w:val="ru-RU"/>
        </w:rPr>
        <w:t>ребенка   в   детском   саду; способствует   овладению   ребенком   конструктивными   способами и</w:t>
      </w:r>
    </w:p>
    <w:p w:rsidR="00FE78BD" w:rsidRPr="00B42ACD" w:rsidRDefault="00FE78BD" w:rsidP="00B42ACD">
      <w:pPr>
        <w:pStyle w:val="a3"/>
        <w:jc w:val="both"/>
        <w:rPr>
          <w:lang w:val="ru-RU"/>
        </w:rPr>
      </w:pPr>
      <w:r w:rsidRPr="00B42ACD">
        <w:rPr>
          <w:lang w:val="ru-RU"/>
        </w:rPr>
        <w:t>средствами взаимодействия с окружающими людьми – развитию общения со взрослыми и сверстниками, развитию всех компонентов устной речи.</w:t>
      </w:r>
    </w:p>
    <w:p w:rsidR="00FE78BD" w:rsidRPr="00B42ACD" w:rsidRDefault="00FE78BD" w:rsidP="00B42ACD">
      <w:pPr>
        <w:pStyle w:val="a5"/>
        <w:numPr>
          <w:ilvl w:val="0"/>
          <w:numId w:val="21"/>
        </w:numPr>
        <w:tabs>
          <w:tab w:val="left" w:pos="1043"/>
        </w:tabs>
        <w:ind w:right="24" w:firstLine="710"/>
        <w:contextualSpacing w:val="0"/>
        <w:jc w:val="both"/>
        <w:rPr>
          <w:sz w:val="24"/>
          <w:szCs w:val="24"/>
        </w:rPr>
      </w:pPr>
      <w:r w:rsidRPr="00B42ACD">
        <w:rPr>
          <w:sz w:val="24"/>
          <w:szCs w:val="24"/>
          <w:lang w:val="ru-RU"/>
        </w:rPr>
        <w:t xml:space="preserve">Трудовая деятельность организуется с целью формирования у детей положительного отношения к </w:t>
      </w:r>
      <w:r w:rsidRPr="00B42ACD">
        <w:rPr>
          <w:spacing w:val="-3"/>
          <w:sz w:val="24"/>
          <w:szCs w:val="24"/>
          <w:lang w:val="ru-RU"/>
        </w:rPr>
        <w:t xml:space="preserve">труду, </w:t>
      </w:r>
      <w:r w:rsidRPr="00B42ACD">
        <w:rPr>
          <w:sz w:val="24"/>
          <w:szCs w:val="24"/>
          <w:lang w:val="ru-RU"/>
        </w:rPr>
        <w:t xml:space="preserve">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w:t>
      </w:r>
      <w:r w:rsidRPr="00B42ACD">
        <w:rPr>
          <w:spacing w:val="-5"/>
          <w:sz w:val="24"/>
          <w:szCs w:val="24"/>
          <w:lang w:val="ru-RU"/>
        </w:rPr>
        <w:t xml:space="preserve">труд, </w:t>
      </w:r>
      <w:r w:rsidRPr="00B42ACD">
        <w:rPr>
          <w:sz w:val="24"/>
          <w:szCs w:val="24"/>
          <w:lang w:val="ru-RU"/>
        </w:rPr>
        <w:t xml:space="preserve">труд в природе, ручной </w:t>
      </w:r>
      <w:r w:rsidRPr="00B42ACD">
        <w:rPr>
          <w:spacing w:val="-5"/>
          <w:sz w:val="24"/>
          <w:szCs w:val="24"/>
          <w:lang w:val="ru-RU"/>
        </w:rPr>
        <w:t xml:space="preserve">труд. </w:t>
      </w:r>
      <w:proofErr w:type="spellStart"/>
      <w:r w:rsidRPr="00B42ACD">
        <w:rPr>
          <w:sz w:val="24"/>
          <w:szCs w:val="24"/>
        </w:rPr>
        <w:t>Все</w:t>
      </w:r>
      <w:proofErr w:type="spellEnd"/>
      <w:r w:rsidRPr="00B42ACD">
        <w:rPr>
          <w:sz w:val="24"/>
          <w:szCs w:val="24"/>
        </w:rPr>
        <w:t xml:space="preserve"> </w:t>
      </w:r>
      <w:proofErr w:type="spellStart"/>
      <w:r w:rsidRPr="00B42ACD">
        <w:rPr>
          <w:sz w:val="24"/>
          <w:szCs w:val="24"/>
        </w:rPr>
        <w:t>оборудование</w:t>
      </w:r>
      <w:proofErr w:type="spellEnd"/>
      <w:r w:rsidRPr="00B42ACD">
        <w:rPr>
          <w:sz w:val="24"/>
          <w:szCs w:val="24"/>
        </w:rPr>
        <w:t xml:space="preserve"> и </w:t>
      </w:r>
      <w:proofErr w:type="spellStart"/>
      <w:r w:rsidRPr="00B42ACD">
        <w:rPr>
          <w:sz w:val="24"/>
          <w:szCs w:val="24"/>
        </w:rPr>
        <w:t>атрибуты</w:t>
      </w:r>
      <w:proofErr w:type="spellEnd"/>
      <w:r w:rsidRPr="00B42ACD">
        <w:rPr>
          <w:sz w:val="24"/>
          <w:szCs w:val="24"/>
        </w:rPr>
        <w:t xml:space="preserve"> </w:t>
      </w:r>
      <w:proofErr w:type="spellStart"/>
      <w:r w:rsidRPr="00B42ACD">
        <w:rPr>
          <w:sz w:val="24"/>
          <w:szCs w:val="24"/>
        </w:rPr>
        <w:t>для</w:t>
      </w:r>
      <w:proofErr w:type="spellEnd"/>
      <w:r w:rsidRPr="00B42ACD">
        <w:rPr>
          <w:sz w:val="24"/>
          <w:szCs w:val="24"/>
        </w:rPr>
        <w:t xml:space="preserve"> </w:t>
      </w:r>
      <w:proofErr w:type="spellStart"/>
      <w:r w:rsidRPr="00B42ACD">
        <w:rPr>
          <w:sz w:val="24"/>
          <w:szCs w:val="24"/>
        </w:rPr>
        <w:t>реализации</w:t>
      </w:r>
      <w:proofErr w:type="spellEnd"/>
      <w:r w:rsidRPr="00B42ACD">
        <w:rPr>
          <w:sz w:val="24"/>
          <w:szCs w:val="24"/>
        </w:rPr>
        <w:t xml:space="preserve"> </w:t>
      </w:r>
      <w:proofErr w:type="spellStart"/>
      <w:r w:rsidRPr="00B42ACD">
        <w:rPr>
          <w:sz w:val="24"/>
          <w:szCs w:val="24"/>
        </w:rPr>
        <w:t>этих</w:t>
      </w:r>
      <w:proofErr w:type="spellEnd"/>
      <w:r w:rsidRPr="00B42ACD">
        <w:rPr>
          <w:sz w:val="24"/>
          <w:szCs w:val="24"/>
        </w:rPr>
        <w:t xml:space="preserve"> </w:t>
      </w:r>
      <w:proofErr w:type="spellStart"/>
      <w:r w:rsidRPr="00B42ACD">
        <w:rPr>
          <w:sz w:val="24"/>
          <w:szCs w:val="24"/>
        </w:rPr>
        <w:t>направлений</w:t>
      </w:r>
      <w:proofErr w:type="spellEnd"/>
      <w:r w:rsidRPr="00B42ACD">
        <w:rPr>
          <w:sz w:val="24"/>
          <w:szCs w:val="24"/>
        </w:rPr>
        <w:t xml:space="preserve"> </w:t>
      </w:r>
      <w:proofErr w:type="spellStart"/>
      <w:r w:rsidRPr="00B42ACD">
        <w:rPr>
          <w:sz w:val="24"/>
          <w:szCs w:val="24"/>
        </w:rPr>
        <w:t>присутствуют</w:t>
      </w:r>
      <w:proofErr w:type="spellEnd"/>
      <w:r w:rsidRPr="00B42ACD">
        <w:rPr>
          <w:sz w:val="24"/>
          <w:szCs w:val="24"/>
        </w:rPr>
        <w:t>.</w:t>
      </w:r>
    </w:p>
    <w:p w:rsidR="00FE78BD" w:rsidRPr="00B42ACD" w:rsidRDefault="00FE78BD" w:rsidP="00B42ACD">
      <w:pPr>
        <w:pStyle w:val="a5"/>
        <w:numPr>
          <w:ilvl w:val="0"/>
          <w:numId w:val="21"/>
        </w:numPr>
        <w:tabs>
          <w:tab w:val="left" w:pos="1029"/>
        </w:tabs>
        <w:ind w:right="22" w:firstLine="710"/>
        <w:contextualSpacing w:val="0"/>
        <w:jc w:val="both"/>
        <w:rPr>
          <w:sz w:val="24"/>
          <w:szCs w:val="24"/>
        </w:rPr>
      </w:pPr>
      <w:r w:rsidRPr="00B42ACD">
        <w:rPr>
          <w:sz w:val="24"/>
          <w:szCs w:val="24"/>
          <w:lang w:val="ru-RU"/>
        </w:rPr>
        <w:t xml:space="preserve">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w:t>
      </w:r>
      <w:proofErr w:type="spellStart"/>
      <w:r w:rsidRPr="00B42ACD">
        <w:rPr>
          <w:sz w:val="24"/>
          <w:szCs w:val="24"/>
        </w:rPr>
        <w:t>Данный</w:t>
      </w:r>
      <w:proofErr w:type="spellEnd"/>
      <w:r w:rsidRPr="00B42ACD">
        <w:rPr>
          <w:sz w:val="24"/>
          <w:szCs w:val="24"/>
        </w:rPr>
        <w:t xml:space="preserve"> </w:t>
      </w:r>
      <w:proofErr w:type="spellStart"/>
      <w:r w:rsidRPr="00B42ACD">
        <w:rPr>
          <w:sz w:val="24"/>
          <w:szCs w:val="24"/>
        </w:rPr>
        <w:t>вид</w:t>
      </w:r>
      <w:proofErr w:type="spellEnd"/>
      <w:r w:rsidRPr="00B42ACD">
        <w:rPr>
          <w:sz w:val="24"/>
          <w:szCs w:val="24"/>
        </w:rPr>
        <w:t xml:space="preserve"> </w:t>
      </w:r>
      <w:proofErr w:type="spellStart"/>
      <w:r w:rsidRPr="00B42ACD">
        <w:rPr>
          <w:sz w:val="24"/>
          <w:szCs w:val="24"/>
        </w:rPr>
        <w:t>деятельности</w:t>
      </w:r>
      <w:proofErr w:type="spellEnd"/>
      <w:r w:rsidRPr="00B42ACD">
        <w:rPr>
          <w:sz w:val="24"/>
          <w:szCs w:val="24"/>
        </w:rPr>
        <w:t xml:space="preserve"> </w:t>
      </w:r>
      <w:proofErr w:type="spellStart"/>
      <w:r w:rsidRPr="00B42ACD">
        <w:rPr>
          <w:sz w:val="24"/>
          <w:szCs w:val="24"/>
        </w:rPr>
        <w:t>реализуется</w:t>
      </w:r>
      <w:proofErr w:type="spellEnd"/>
      <w:r w:rsidRPr="00B42ACD">
        <w:rPr>
          <w:sz w:val="24"/>
          <w:szCs w:val="24"/>
        </w:rPr>
        <w:t xml:space="preserve"> </w:t>
      </w:r>
      <w:proofErr w:type="spellStart"/>
      <w:r w:rsidRPr="00B42ACD">
        <w:rPr>
          <w:sz w:val="24"/>
          <w:szCs w:val="24"/>
        </w:rPr>
        <w:t>через</w:t>
      </w:r>
      <w:proofErr w:type="spellEnd"/>
      <w:r w:rsidRPr="00B42ACD">
        <w:rPr>
          <w:sz w:val="24"/>
          <w:szCs w:val="24"/>
        </w:rPr>
        <w:t xml:space="preserve"> </w:t>
      </w:r>
      <w:proofErr w:type="spellStart"/>
      <w:r w:rsidRPr="00B42ACD">
        <w:rPr>
          <w:sz w:val="24"/>
          <w:szCs w:val="24"/>
        </w:rPr>
        <w:t>рисование</w:t>
      </w:r>
      <w:proofErr w:type="spellEnd"/>
      <w:r w:rsidRPr="00B42ACD">
        <w:rPr>
          <w:sz w:val="24"/>
          <w:szCs w:val="24"/>
        </w:rPr>
        <w:t xml:space="preserve">, </w:t>
      </w:r>
      <w:proofErr w:type="spellStart"/>
      <w:r w:rsidRPr="00B42ACD">
        <w:rPr>
          <w:sz w:val="24"/>
          <w:szCs w:val="24"/>
        </w:rPr>
        <w:t>лепку</w:t>
      </w:r>
      <w:proofErr w:type="spellEnd"/>
      <w:r w:rsidRPr="00B42ACD">
        <w:rPr>
          <w:sz w:val="24"/>
          <w:szCs w:val="24"/>
        </w:rPr>
        <w:t>,</w:t>
      </w:r>
      <w:r w:rsidRPr="00B42ACD">
        <w:rPr>
          <w:spacing w:val="-14"/>
          <w:sz w:val="24"/>
          <w:szCs w:val="24"/>
        </w:rPr>
        <w:t xml:space="preserve"> </w:t>
      </w:r>
      <w:proofErr w:type="spellStart"/>
      <w:r w:rsidRPr="00B42ACD">
        <w:rPr>
          <w:sz w:val="24"/>
          <w:szCs w:val="24"/>
        </w:rPr>
        <w:t>аппликацию</w:t>
      </w:r>
      <w:proofErr w:type="spellEnd"/>
      <w:r w:rsidRPr="00B42ACD">
        <w:rPr>
          <w:sz w:val="24"/>
          <w:szCs w:val="24"/>
        </w:rPr>
        <w:t>.</w:t>
      </w:r>
    </w:p>
    <w:p w:rsidR="00FE78BD" w:rsidRPr="00B42ACD" w:rsidRDefault="00FE78BD" w:rsidP="00B42ACD">
      <w:pPr>
        <w:pStyle w:val="a3"/>
        <w:ind w:right="17"/>
        <w:jc w:val="both"/>
        <w:rPr>
          <w:lang w:val="ru-RU"/>
        </w:rPr>
      </w:pPr>
      <w:r w:rsidRPr="00B42ACD">
        <w:rPr>
          <w:lang w:val="ru-RU"/>
        </w:rPr>
        <w:t xml:space="preserve"> </w:t>
      </w:r>
      <w:r w:rsidRPr="00B42ACD">
        <w:rPr>
          <w:lang w:val="ru-RU"/>
        </w:rPr>
        <w:tab/>
        <w:t>6. Музыкально-художественная</w:t>
      </w:r>
      <w:r w:rsidRPr="00B42ACD">
        <w:rPr>
          <w:lang w:val="ru-RU"/>
        </w:rPr>
        <w:tab/>
        <w:t>деятельность</w:t>
      </w:r>
      <w:r w:rsidRPr="00B42ACD">
        <w:rPr>
          <w:lang w:val="ru-RU"/>
        </w:rPr>
        <w:tab/>
        <w:t>организуется</w:t>
      </w:r>
      <w:r w:rsidRPr="00B42ACD">
        <w:rPr>
          <w:lang w:val="ru-RU"/>
        </w:rPr>
        <w:tab/>
        <w:t>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w:t>
      </w:r>
      <w:r w:rsidR="007B3A35" w:rsidRPr="00B42ACD">
        <w:rPr>
          <w:lang w:val="ru-RU"/>
        </w:rPr>
        <w:t xml:space="preserve">чает такие направления работы, </w:t>
      </w:r>
      <w:r w:rsidRPr="00B42ACD">
        <w:rPr>
          <w:lang w:val="ru-RU"/>
        </w:rPr>
        <w:t>как слушание, пение, песенное творчество, музыкально-ритмические движения, танцевально-игровое творчество. Игра на музыкальных инструментах.</w:t>
      </w:r>
    </w:p>
    <w:p w:rsidR="00FE78BD" w:rsidRPr="00B42ACD" w:rsidRDefault="00FE78BD" w:rsidP="00B42ACD">
      <w:pPr>
        <w:pStyle w:val="a3"/>
        <w:ind w:right="23" w:firstLine="710"/>
        <w:jc w:val="both"/>
        <w:rPr>
          <w:lang w:val="ru-RU"/>
        </w:rPr>
      </w:pPr>
      <w:r w:rsidRPr="00B42ACD">
        <w:rPr>
          <w:lang w:val="ru-RU"/>
        </w:rPr>
        <w:t xml:space="preserve">7.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w:t>
      </w:r>
      <w:r w:rsidRPr="00B42ACD">
        <w:rPr>
          <w:lang w:val="ru-RU"/>
        </w:rPr>
        <w:lastRenderedPageBreak/>
        <w:t>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FE78BD" w:rsidRDefault="00FE78BD" w:rsidP="00B42ACD">
      <w:pPr>
        <w:pStyle w:val="a3"/>
        <w:ind w:right="24" w:firstLine="710"/>
        <w:jc w:val="both"/>
        <w:rPr>
          <w:lang w:val="ru-RU"/>
        </w:rPr>
      </w:pPr>
      <w:r w:rsidRPr="00B42ACD">
        <w:rPr>
          <w:lang w:val="ru-RU"/>
        </w:rPr>
        <w:t>Одной из форм непосредственно образовательной деятельности является так же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A967CE" w:rsidRPr="00B42ACD" w:rsidRDefault="00A967CE" w:rsidP="00B42ACD">
      <w:pPr>
        <w:pStyle w:val="a3"/>
        <w:ind w:right="24" w:firstLine="710"/>
        <w:jc w:val="both"/>
        <w:rPr>
          <w:lang w:val="ru-RU"/>
        </w:rPr>
      </w:pPr>
    </w:p>
    <w:p w:rsidR="00DA121E" w:rsidRPr="00B42ACD" w:rsidRDefault="00DA121E" w:rsidP="00B42ACD">
      <w:pPr>
        <w:ind w:left="20"/>
        <w:rPr>
          <w:b/>
          <w:sz w:val="24"/>
          <w:szCs w:val="24"/>
          <w:lang w:val="ru-RU"/>
        </w:rPr>
      </w:pPr>
      <w:r w:rsidRPr="00B42ACD">
        <w:rPr>
          <w:sz w:val="24"/>
          <w:szCs w:val="24"/>
          <w:lang w:val="ru-RU"/>
        </w:rPr>
        <w:tab/>
      </w:r>
      <w:bookmarkStart w:id="28" w:name="2.2.1._Взаимодействие_взрослых_с_детьми"/>
      <w:bookmarkEnd w:id="28"/>
      <w:r w:rsidRPr="00B42ACD">
        <w:rPr>
          <w:b/>
          <w:sz w:val="24"/>
          <w:szCs w:val="24"/>
          <w:lang w:val="ru-RU"/>
        </w:rPr>
        <w:t>2.2.1. Взаимодействие взрослых с детьми</w:t>
      </w:r>
    </w:p>
    <w:p w:rsidR="00DA121E" w:rsidRPr="00B42ACD" w:rsidRDefault="00DA121E" w:rsidP="00B42ACD">
      <w:pPr>
        <w:ind w:left="788"/>
        <w:rPr>
          <w:i/>
          <w:sz w:val="24"/>
          <w:szCs w:val="24"/>
          <w:lang w:val="ru-RU"/>
        </w:rPr>
      </w:pPr>
      <w:r w:rsidRPr="00B42ACD">
        <w:rPr>
          <w:i/>
          <w:sz w:val="24"/>
          <w:szCs w:val="24"/>
          <w:lang w:val="ru-RU"/>
        </w:rPr>
        <w:t>Характер взаимодействия со взрослыми.</w:t>
      </w:r>
    </w:p>
    <w:p w:rsidR="00DA121E" w:rsidRPr="00B42ACD" w:rsidRDefault="00DA121E" w:rsidP="00B42ACD">
      <w:pPr>
        <w:pStyle w:val="a3"/>
        <w:ind w:right="19" w:firstLine="768"/>
        <w:jc w:val="both"/>
        <w:rPr>
          <w:lang w:val="ru-RU"/>
        </w:rPr>
      </w:pPr>
      <w:r w:rsidRPr="00B42ACD">
        <w:rPr>
          <w:lang w:val="ru-RU"/>
        </w:rPr>
        <w:t xml:space="preserve">Личностно-развивающее взаимодействие </w:t>
      </w:r>
      <w:r w:rsidRPr="00B42ACD">
        <w:rPr>
          <w:spacing w:val="-3"/>
          <w:lang w:val="ru-RU"/>
        </w:rPr>
        <w:t xml:space="preserve">со </w:t>
      </w:r>
      <w:r w:rsidR="007B3A35" w:rsidRPr="00B42ACD">
        <w:rPr>
          <w:lang w:val="ru-RU"/>
        </w:rPr>
        <w:t xml:space="preserve">взрослым предполагает </w:t>
      </w:r>
      <w:r w:rsidRPr="00B42ACD">
        <w:rPr>
          <w:lang w:val="ru-RU"/>
        </w:rPr>
        <w:t xml:space="preserve">индивидуальный подход к каждому слабослышащему </w:t>
      </w:r>
      <w:proofErr w:type="gramStart"/>
      <w:r w:rsidRPr="00B42ACD">
        <w:rPr>
          <w:lang w:val="ru-RU"/>
        </w:rPr>
        <w:t>ребенку :</w:t>
      </w:r>
      <w:proofErr w:type="gramEnd"/>
      <w:r w:rsidRPr="00B42ACD">
        <w:rPr>
          <w:lang w:val="ru-RU"/>
        </w:rPr>
        <w:t xml:space="preserve"> </w:t>
      </w:r>
      <w:r w:rsidRPr="00B42ACD">
        <w:rPr>
          <w:spacing w:val="-3"/>
          <w:lang w:val="ru-RU"/>
        </w:rPr>
        <w:t xml:space="preserve">учет </w:t>
      </w:r>
      <w:r w:rsidRPr="00B42ACD">
        <w:rPr>
          <w:lang w:val="ru-RU"/>
        </w:rPr>
        <w:t xml:space="preserve">его возрастных и индивидуальных  особенностей, характера, привычек, предпочтений. При таком взаимодействии в центре  </w:t>
      </w:r>
      <w:r w:rsidRPr="00B42ACD">
        <w:rPr>
          <w:spacing w:val="49"/>
          <w:lang w:val="ru-RU"/>
        </w:rPr>
        <w:t xml:space="preserve"> </w:t>
      </w:r>
      <w:r w:rsidRPr="00B42ACD">
        <w:rPr>
          <w:lang w:val="ru-RU"/>
        </w:rPr>
        <w:t>внимания</w:t>
      </w:r>
    </w:p>
    <w:p w:rsidR="00DA121E" w:rsidRPr="00B42ACD" w:rsidRDefault="00DA121E" w:rsidP="00B42ACD">
      <w:pPr>
        <w:pStyle w:val="a3"/>
        <w:ind w:right="26"/>
        <w:jc w:val="both"/>
        <w:rPr>
          <w:lang w:val="ru-RU"/>
        </w:rPr>
      </w:pPr>
      <w:r w:rsidRPr="00B42ACD">
        <w:rPr>
          <w:lang w:val="ru-RU"/>
        </w:rPr>
        <w:t xml:space="preserve">взрослого находится личность ребенка, его чувства, переживания, стремления, мотивы. </w:t>
      </w:r>
      <w:r w:rsidRPr="00B42ACD">
        <w:rPr>
          <w:spacing w:val="-3"/>
          <w:lang w:val="ru-RU"/>
        </w:rPr>
        <w:t xml:space="preserve">Оно </w:t>
      </w:r>
      <w:r w:rsidRPr="00B42ACD">
        <w:rPr>
          <w:lang w:val="ru-RU"/>
        </w:rPr>
        <w:t xml:space="preserve">направлено на обеспечение положительного самоощущения ребенка, на развитие </w:t>
      </w:r>
      <w:r w:rsidRPr="00B42ACD">
        <w:rPr>
          <w:spacing w:val="-3"/>
          <w:lang w:val="ru-RU"/>
        </w:rPr>
        <w:t xml:space="preserve">его </w:t>
      </w:r>
      <w:r w:rsidRPr="00B42ACD">
        <w:rPr>
          <w:lang w:val="ru-RU"/>
        </w:rPr>
        <w:t>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sidRPr="00B42ACD">
        <w:rPr>
          <w:spacing w:val="-2"/>
          <w:lang w:val="ru-RU"/>
        </w:rPr>
        <w:t xml:space="preserve"> </w:t>
      </w:r>
      <w:r w:rsidRPr="00B42ACD">
        <w:rPr>
          <w:lang w:val="ru-RU"/>
        </w:rPr>
        <w:t>целом.</w:t>
      </w:r>
    </w:p>
    <w:p w:rsidR="00DA121E" w:rsidRPr="00B42ACD" w:rsidRDefault="00DA121E" w:rsidP="00B42ACD">
      <w:pPr>
        <w:pStyle w:val="a3"/>
        <w:ind w:right="45" w:firstLine="768"/>
        <w:jc w:val="both"/>
        <w:rPr>
          <w:lang w:val="ru-RU"/>
        </w:rPr>
      </w:pPr>
      <w:r w:rsidRPr="00B42ACD">
        <w:rPr>
          <w:lang w:val="ru-RU"/>
        </w:rPr>
        <w:t>Взаимодействие взрослых с детьми является важнейшим фактором развития ребенка с нарушением речи и пронизывает все направления образовательной деятельности.</w:t>
      </w:r>
    </w:p>
    <w:p w:rsidR="00DA121E" w:rsidRPr="00B42ACD" w:rsidRDefault="00DA121E" w:rsidP="00B42ACD">
      <w:pPr>
        <w:pStyle w:val="a3"/>
        <w:ind w:right="28" w:firstLine="768"/>
        <w:jc w:val="both"/>
        <w:rPr>
          <w:lang w:val="ru-RU"/>
        </w:rPr>
      </w:pPr>
      <w:r w:rsidRPr="00B42ACD">
        <w:rPr>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A121E" w:rsidRPr="00B42ACD" w:rsidRDefault="00DA121E" w:rsidP="00B42ACD">
      <w:pPr>
        <w:pStyle w:val="a3"/>
        <w:ind w:right="32" w:firstLine="768"/>
        <w:jc w:val="both"/>
        <w:rPr>
          <w:lang w:val="ru-RU"/>
        </w:rPr>
      </w:pPr>
      <w:r w:rsidRPr="00B42ACD">
        <w:rPr>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w:t>
      </w:r>
      <w:r w:rsidR="007B3A35" w:rsidRPr="00B42ACD">
        <w:rPr>
          <w:lang w:val="ru-RU"/>
        </w:rPr>
        <w:t>ая и развивая мотивацию ребенка</w:t>
      </w:r>
      <w:r w:rsidRPr="00B42ACD">
        <w:rPr>
          <w:lang w:val="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A121E" w:rsidRPr="00B42ACD" w:rsidRDefault="00DA121E" w:rsidP="00B42ACD">
      <w:pPr>
        <w:ind w:left="20" w:right="21" w:firstLine="768"/>
        <w:jc w:val="both"/>
        <w:rPr>
          <w:sz w:val="24"/>
          <w:szCs w:val="24"/>
          <w:lang w:val="ru-RU"/>
        </w:rPr>
      </w:pPr>
      <w:r w:rsidRPr="00B42ACD">
        <w:rPr>
          <w:sz w:val="24"/>
          <w:szCs w:val="24"/>
          <w:lang w:val="ru-RU"/>
        </w:rPr>
        <w:t xml:space="preserve">Для </w:t>
      </w:r>
      <w:r w:rsidRPr="00B42ACD">
        <w:rPr>
          <w:i/>
          <w:sz w:val="24"/>
          <w:szCs w:val="24"/>
          <w:lang w:val="ru-RU"/>
        </w:rPr>
        <w:t xml:space="preserve">личностно-порождающего взаимодействия </w:t>
      </w:r>
      <w:r w:rsidRPr="00B42ACD">
        <w:rPr>
          <w:sz w:val="24"/>
          <w:szCs w:val="24"/>
          <w:lang w:val="ru-RU"/>
        </w:rPr>
        <w:t>характерно принятие ребенка таки</w:t>
      </w:r>
      <w:r w:rsidR="007B3A35" w:rsidRPr="00B42ACD">
        <w:rPr>
          <w:sz w:val="24"/>
          <w:szCs w:val="24"/>
          <w:lang w:val="ru-RU"/>
        </w:rPr>
        <w:t xml:space="preserve">м, какой он есть, и вера в его </w:t>
      </w:r>
      <w:r w:rsidRPr="00B42ACD">
        <w:rPr>
          <w:sz w:val="24"/>
          <w:szCs w:val="24"/>
          <w:lang w:val="ru-RU"/>
        </w:rPr>
        <w:t>способности. Взрослый не подг</w:t>
      </w:r>
      <w:r w:rsidR="007B3A35" w:rsidRPr="00B42ACD">
        <w:rPr>
          <w:sz w:val="24"/>
          <w:szCs w:val="24"/>
          <w:lang w:val="ru-RU"/>
        </w:rPr>
        <w:t xml:space="preserve">оняет ребенка </w:t>
      </w:r>
      <w:r w:rsidRPr="00B42ACD">
        <w:rPr>
          <w:sz w:val="24"/>
          <w:szCs w:val="24"/>
          <w:lang w:val="ru-RU"/>
        </w:rPr>
        <w:t>под какой-то определенный</w:t>
      </w:r>
    </w:p>
    <w:p w:rsidR="00DA121E" w:rsidRPr="00B42ACD" w:rsidRDefault="00DA121E" w:rsidP="00B42ACD">
      <w:pPr>
        <w:pStyle w:val="a3"/>
        <w:ind w:right="32"/>
        <w:jc w:val="both"/>
        <w:rPr>
          <w:lang w:val="ru-RU"/>
        </w:rPr>
      </w:pPr>
      <w:r w:rsidRPr="00B42ACD">
        <w:rPr>
          <w:lang w:val="ru-RU"/>
        </w:rPr>
        <w:t>«стандарт»,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A121E" w:rsidRPr="00B42ACD" w:rsidRDefault="00DA121E" w:rsidP="00B42ACD">
      <w:pPr>
        <w:pStyle w:val="a3"/>
        <w:ind w:right="24" w:firstLine="768"/>
        <w:jc w:val="both"/>
        <w:rPr>
          <w:lang w:val="ru-RU"/>
        </w:rPr>
      </w:pPr>
      <w:r w:rsidRPr="00B42ACD">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w:t>
      </w:r>
      <w:r w:rsidRPr="00B42ACD">
        <w:rPr>
          <w:lang w:val="ru-RU"/>
        </w:rPr>
        <w:lastRenderedPageBreak/>
        <w:t>общения ребенка со взрослыми и с другими детьми.</w:t>
      </w:r>
    </w:p>
    <w:p w:rsidR="00DA121E" w:rsidRPr="00B42ACD" w:rsidRDefault="00DA121E" w:rsidP="00B42ACD">
      <w:pPr>
        <w:pStyle w:val="a3"/>
        <w:ind w:right="17" w:firstLine="768"/>
        <w:jc w:val="both"/>
        <w:rPr>
          <w:lang w:val="ru-RU"/>
        </w:rPr>
      </w:pPr>
      <w:r w:rsidRPr="00B42ACD">
        <w:rPr>
          <w:lang w:val="ru-RU"/>
        </w:rPr>
        <w:t>С этой целью много внимания уделяется стимулированию ребенка к общению на основе понимания речи и собственно речевому общению ребе</w:t>
      </w:r>
      <w:r w:rsidR="007B3A35" w:rsidRPr="00B42ACD">
        <w:rPr>
          <w:lang w:val="ru-RU"/>
        </w:rPr>
        <w:t>нка. Взрослые играют с ребенком</w:t>
      </w:r>
      <w:r w:rsidRPr="00B42ACD">
        <w:rPr>
          <w:lang w:val="ru-RU"/>
        </w:rPr>
        <w:t>,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D707A0" w:rsidRPr="00B42ACD">
        <w:rPr>
          <w:lang w:val="ru-RU"/>
        </w:rPr>
        <w:t>манипуляторной</w:t>
      </w:r>
      <w:r w:rsidRPr="00B42ACD">
        <w:rPr>
          <w:lang w:val="ru-RU"/>
        </w:rPr>
        <w:t xml:space="preserve"> активности, поощряет его действия.</w:t>
      </w:r>
    </w:p>
    <w:p w:rsidR="00DA121E" w:rsidRPr="00B42ACD" w:rsidRDefault="00DA121E" w:rsidP="00B42ACD">
      <w:pPr>
        <w:pStyle w:val="a3"/>
        <w:ind w:right="28" w:firstLine="768"/>
        <w:jc w:val="both"/>
        <w:rPr>
          <w:lang w:val="ru-RU"/>
        </w:rPr>
      </w:pPr>
      <w:r w:rsidRPr="00B42ACD">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B42ACD">
        <w:rPr>
          <w:lang w:val="ru-RU"/>
        </w:rPr>
        <w:t>просоциальное</w:t>
      </w:r>
      <w:proofErr w:type="spellEnd"/>
      <w:r w:rsidRPr="00B42ACD">
        <w:rPr>
          <w:lang w:val="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A121E" w:rsidRPr="00B42ACD" w:rsidRDefault="00DA121E" w:rsidP="00B42ACD">
      <w:pPr>
        <w:pStyle w:val="a3"/>
        <w:ind w:right="32" w:firstLine="768"/>
        <w:jc w:val="both"/>
        <w:rPr>
          <w:lang w:val="ru-RU"/>
        </w:rPr>
      </w:pPr>
      <w:r w:rsidRPr="00B42ACD">
        <w:rPr>
          <w:lang w:val="ru-RU"/>
        </w:rPr>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w:t>
      </w:r>
    </w:p>
    <w:p w:rsidR="00DA121E" w:rsidRPr="00B42ACD" w:rsidRDefault="00DA121E" w:rsidP="00B42ACD">
      <w:pPr>
        <w:pStyle w:val="a3"/>
        <w:ind w:right="56"/>
        <w:rPr>
          <w:lang w:val="ru-RU"/>
        </w:rPr>
      </w:pPr>
      <w:r w:rsidRPr="00B42ACD">
        <w:rPr>
          <w:lang w:val="ru-RU"/>
        </w:rPr>
        <w:t>логично и связно выражать свои мысли, развивают готовность принятия на себя ответственности в соответствии с уровнем развития.</w:t>
      </w:r>
    </w:p>
    <w:p w:rsidR="00DA121E" w:rsidRPr="00B42ACD" w:rsidRDefault="00DA121E" w:rsidP="00B42ACD">
      <w:pPr>
        <w:pStyle w:val="a3"/>
        <w:ind w:right="33" w:firstLine="768"/>
        <w:jc w:val="both"/>
        <w:rPr>
          <w:lang w:val="ru-RU"/>
        </w:rPr>
      </w:pPr>
      <w:r w:rsidRPr="00B42ACD">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A121E" w:rsidRPr="00B42ACD" w:rsidRDefault="00DA121E" w:rsidP="00B42ACD">
      <w:pPr>
        <w:pStyle w:val="a3"/>
        <w:ind w:right="25" w:firstLine="768"/>
        <w:jc w:val="both"/>
        <w:rPr>
          <w:lang w:val="ru-RU"/>
        </w:rPr>
      </w:pPr>
      <w:r w:rsidRPr="00B42ACD">
        <w:rPr>
          <w:lang w:val="ru-RU"/>
        </w:rPr>
        <w:t xml:space="preserve">В сфере развития социальных отношений и общения </w:t>
      </w:r>
      <w:r w:rsidRPr="00B42ACD">
        <w:rPr>
          <w:spacing w:val="-3"/>
          <w:lang w:val="ru-RU"/>
        </w:rPr>
        <w:t xml:space="preserve">со </w:t>
      </w:r>
      <w:r w:rsidRPr="00B42ACD">
        <w:rPr>
          <w:lang w:val="ru-RU"/>
        </w:rPr>
        <w:t xml:space="preserve">сверстниками взрослый </w:t>
      </w:r>
      <w:r w:rsidR="007B3A35" w:rsidRPr="00B42ACD">
        <w:rPr>
          <w:lang w:val="ru-RU"/>
        </w:rPr>
        <w:t>наблюдает за</w:t>
      </w:r>
      <w:r w:rsidRPr="00B42ACD">
        <w:rPr>
          <w:lang w:val="ru-RU"/>
        </w:rPr>
        <w:t xml:space="preserve">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w:t>
      </w:r>
      <w:r w:rsidR="007B3A35" w:rsidRPr="00B42ACD">
        <w:rPr>
          <w:lang w:val="ru-RU"/>
        </w:rPr>
        <w:t>спешит вмешиваться</w:t>
      </w:r>
      <w:r w:rsidRPr="00B42ACD">
        <w:rPr>
          <w:lang w:val="ru-RU"/>
        </w:rPr>
        <w:t xml:space="preserve">; обращает внимание детей на чувства, которые появляются у них в процессе социального взаимодействия; утешает детей в </w:t>
      </w:r>
      <w:r w:rsidRPr="00B42ACD">
        <w:rPr>
          <w:spacing w:val="-3"/>
          <w:lang w:val="ru-RU"/>
        </w:rPr>
        <w:t xml:space="preserve">случае </w:t>
      </w:r>
      <w:r w:rsidRPr="00B42ACD">
        <w:rPr>
          <w:lang w:val="ru-RU"/>
        </w:rPr>
        <w:t>обиды и обращает внимание на то, что определенные действия могут вызывать</w:t>
      </w:r>
      <w:r w:rsidRPr="00B42ACD">
        <w:rPr>
          <w:spacing w:val="-29"/>
          <w:lang w:val="ru-RU"/>
        </w:rPr>
        <w:t xml:space="preserve"> </w:t>
      </w:r>
      <w:r w:rsidRPr="00B42ACD">
        <w:rPr>
          <w:lang w:val="ru-RU"/>
        </w:rPr>
        <w:t>обиду.</w:t>
      </w:r>
    </w:p>
    <w:p w:rsidR="00DA121E" w:rsidRPr="00B42ACD" w:rsidRDefault="00DA121E" w:rsidP="00B42ACD">
      <w:pPr>
        <w:pStyle w:val="a3"/>
        <w:ind w:right="17" w:firstLine="768"/>
        <w:jc w:val="both"/>
        <w:rPr>
          <w:lang w:val="ru-RU"/>
        </w:rPr>
      </w:pPr>
      <w:r w:rsidRPr="00B42ACD">
        <w:rPr>
          <w:lang w:val="ru-RU"/>
        </w:rPr>
        <w:t xml:space="preserve">В сфере развития игровой деятельности педагоги создают условия для </w:t>
      </w:r>
      <w:r w:rsidR="007B3A35" w:rsidRPr="00B42ACD">
        <w:rPr>
          <w:lang w:val="ru-RU"/>
        </w:rPr>
        <w:t>свободной игры</w:t>
      </w:r>
      <w:r w:rsidRPr="00B42ACD">
        <w:rPr>
          <w:lang w:val="ru-RU"/>
        </w:rPr>
        <w:t xml:space="preserve"> детей, организуют и поощряют участие детей в дидактических и творческих играх и </w:t>
      </w:r>
      <w:proofErr w:type="gramStart"/>
      <w:r w:rsidRPr="00B42ACD">
        <w:rPr>
          <w:lang w:val="ru-RU"/>
        </w:rPr>
        <w:t>других  игровых</w:t>
      </w:r>
      <w:proofErr w:type="gramEnd"/>
      <w:r w:rsidRPr="00B42ACD">
        <w:rPr>
          <w:lang w:val="ru-RU"/>
        </w:rPr>
        <w:t xml:space="preserve"> формах; поддерживают творческую импровизацию в игре. У детей развивают стремление играть вместе </w:t>
      </w:r>
      <w:r w:rsidRPr="00B42ACD">
        <w:rPr>
          <w:spacing w:val="-6"/>
          <w:lang w:val="ru-RU"/>
        </w:rPr>
        <w:t xml:space="preserve">со </w:t>
      </w:r>
      <w:r w:rsidRPr="00B42ACD">
        <w:rPr>
          <w:lang w:val="ru-RU"/>
        </w:rPr>
        <w:t>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w:t>
      </w:r>
      <w:r w:rsidRPr="00B42ACD">
        <w:rPr>
          <w:spacing w:val="-15"/>
          <w:lang w:val="ru-RU"/>
        </w:rPr>
        <w:t xml:space="preserve"> </w:t>
      </w:r>
      <w:r w:rsidRPr="00B42ACD">
        <w:rPr>
          <w:lang w:val="ru-RU"/>
        </w:rPr>
        <w:t>моментов.</w:t>
      </w:r>
    </w:p>
    <w:p w:rsidR="00DA121E" w:rsidRPr="00B42ACD" w:rsidRDefault="00DA121E" w:rsidP="00B42ACD">
      <w:pPr>
        <w:pStyle w:val="a3"/>
        <w:ind w:right="30" w:firstLine="768"/>
        <w:jc w:val="both"/>
        <w:rPr>
          <w:lang w:val="ru-RU"/>
        </w:rPr>
      </w:pPr>
      <w:r w:rsidRPr="00B42ACD">
        <w:rPr>
          <w:lang w:val="ru-RU"/>
        </w:rPr>
        <w:t xml:space="preserve">Овладение речью (диалогической и монологической) детьми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w:t>
      </w:r>
      <w:r w:rsidRPr="00B42ACD">
        <w:rPr>
          <w:lang w:val="ru-RU"/>
        </w:rPr>
        <w:lastRenderedPageBreak/>
        <w:t>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DA121E" w:rsidRPr="00B42ACD" w:rsidRDefault="00DA121E" w:rsidP="00B42ACD">
      <w:pPr>
        <w:pStyle w:val="a3"/>
        <w:ind w:right="28" w:firstLine="768"/>
        <w:jc w:val="both"/>
        <w:rPr>
          <w:lang w:val="ru-RU"/>
        </w:rPr>
      </w:pPr>
      <w:r w:rsidRPr="00B42ACD">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w:t>
      </w:r>
      <w:r w:rsidR="007B3A35" w:rsidRPr="00B42ACD">
        <w:rPr>
          <w:lang w:val="ru-RU"/>
        </w:rPr>
        <w:t>за свой</w:t>
      </w:r>
      <w:r w:rsidRPr="00B42ACD">
        <w:rPr>
          <w:lang w:val="ru-RU"/>
        </w:rPr>
        <w:t xml:space="preserve"> выбор.</w:t>
      </w:r>
    </w:p>
    <w:p w:rsidR="00DA121E" w:rsidRPr="00B42ACD" w:rsidRDefault="00DA121E" w:rsidP="00B42ACD">
      <w:pPr>
        <w:pStyle w:val="a3"/>
        <w:ind w:right="27" w:firstLine="768"/>
        <w:jc w:val="both"/>
        <w:rPr>
          <w:lang w:val="ru-RU"/>
        </w:rPr>
      </w:pPr>
      <w:r w:rsidRPr="00B42ACD">
        <w:rPr>
          <w:lang w:val="ru-RU"/>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A121E" w:rsidRPr="00B42ACD" w:rsidRDefault="00DA121E" w:rsidP="00B42ACD">
      <w:pPr>
        <w:pStyle w:val="a3"/>
        <w:ind w:right="18" w:firstLine="768"/>
        <w:jc w:val="both"/>
        <w:rPr>
          <w:lang w:val="ru-RU"/>
        </w:rPr>
      </w:pPr>
      <w:r w:rsidRPr="00B42ACD">
        <w:rPr>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DA121E" w:rsidRPr="00B42ACD" w:rsidRDefault="00DA121E" w:rsidP="00B42ACD">
      <w:pPr>
        <w:ind w:left="788"/>
        <w:rPr>
          <w:i/>
          <w:sz w:val="24"/>
          <w:szCs w:val="24"/>
          <w:lang w:val="ru-RU"/>
        </w:rPr>
      </w:pPr>
      <w:r w:rsidRPr="00B42ACD">
        <w:rPr>
          <w:i/>
          <w:sz w:val="24"/>
          <w:szCs w:val="24"/>
          <w:lang w:val="ru-RU"/>
        </w:rPr>
        <w:t>Характер взаимодействия с другими детьми</w:t>
      </w:r>
    </w:p>
    <w:p w:rsidR="00DA121E" w:rsidRPr="00B42ACD" w:rsidRDefault="00DA121E" w:rsidP="00B42ACD">
      <w:pPr>
        <w:pStyle w:val="a3"/>
        <w:ind w:right="19" w:firstLine="768"/>
        <w:jc w:val="both"/>
        <w:rPr>
          <w:lang w:val="ru-RU"/>
        </w:rPr>
      </w:pPr>
      <w:r w:rsidRPr="00B42ACD">
        <w:rPr>
          <w:lang w:val="ru-RU"/>
        </w:rPr>
        <w:t xml:space="preserve">Речевое развитие ребенка связано с умением вступать в коммуникацию с другими людьми, в том числе и </w:t>
      </w:r>
      <w:r w:rsidRPr="00B42ACD">
        <w:rPr>
          <w:spacing w:val="-3"/>
          <w:lang w:val="ru-RU"/>
        </w:rPr>
        <w:t xml:space="preserve">со </w:t>
      </w:r>
      <w:r w:rsidRPr="00B42ACD">
        <w:rPr>
          <w:lang w:val="ru-RU"/>
        </w:rPr>
        <w:t xml:space="preserve">сверстниками, умением слушать, воспринимать речь говорящего и реагировать на нее собственным откликом, адекватными эмоциями, </w:t>
      </w:r>
      <w:r w:rsidRPr="00B42ACD">
        <w:rPr>
          <w:spacing w:val="-3"/>
          <w:lang w:val="ru-RU"/>
        </w:rPr>
        <w:t xml:space="preserve">то </w:t>
      </w:r>
      <w:r w:rsidRPr="00B42ACD">
        <w:rPr>
          <w:lang w:val="ru-RU"/>
        </w:rPr>
        <w:t>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w:t>
      </w:r>
      <w:r w:rsidRPr="00B42ACD">
        <w:rPr>
          <w:spacing w:val="-34"/>
          <w:lang w:val="ru-RU"/>
        </w:rPr>
        <w:t xml:space="preserve"> </w:t>
      </w:r>
      <w:r w:rsidRPr="00B42ACD">
        <w:rPr>
          <w:lang w:val="ru-RU"/>
        </w:rPr>
        <w:t>индивидуальность.</w:t>
      </w:r>
    </w:p>
    <w:p w:rsidR="00DA121E" w:rsidRPr="00B42ACD" w:rsidRDefault="00DA121E" w:rsidP="00B42ACD">
      <w:pPr>
        <w:pStyle w:val="a3"/>
        <w:ind w:right="42" w:firstLine="768"/>
        <w:jc w:val="both"/>
        <w:rPr>
          <w:lang w:val="ru-RU"/>
        </w:rPr>
      </w:pPr>
      <w:r w:rsidRPr="00B42ACD">
        <w:rPr>
          <w:lang w:val="ru-RU"/>
        </w:rPr>
        <w:tab/>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это является достаточно сложным.</w:t>
      </w:r>
    </w:p>
    <w:p w:rsidR="00DA121E" w:rsidRPr="00B42ACD" w:rsidRDefault="00DA121E" w:rsidP="00B42ACD">
      <w:pPr>
        <w:pStyle w:val="a3"/>
        <w:ind w:right="17" w:firstLine="768"/>
        <w:jc w:val="both"/>
        <w:rPr>
          <w:lang w:val="ru-RU"/>
        </w:rPr>
      </w:pPr>
      <w:r w:rsidRPr="00B42ACD">
        <w:rPr>
          <w:lang w:val="ru-RU"/>
        </w:rPr>
        <w:t>У детей младшего возраста можно наблюдать желание вступать в контакт со сверстниками, но им, в силу речевого нарушения, трудно, а часто, недоступно, даже элементарное ситуативно- деловое общение, включающее умение слушать собеседника. Чаще всего, они могут только с помощью взрослого выходить из конфликтных ситуаций.</w:t>
      </w:r>
    </w:p>
    <w:p w:rsidR="00DA121E" w:rsidRPr="00B42ACD" w:rsidRDefault="00DA121E" w:rsidP="00B42ACD">
      <w:pPr>
        <w:pStyle w:val="a3"/>
        <w:ind w:right="19" w:firstLine="768"/>
        <w:jc w:val="both"/>
        <w:rPr>
          <w:lang w:val="ru-RU"/>
        </w:rPr>
      </w:pPr>
      <w:r w:rsidRPr="00B42ACD">
        <w:rPr>
          <w:lang w:val="ru-RU"/>
        </w:rPr>
        <w:t>Поэтому столь важно включать детей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очень важна роль взрослого.</w:t>
      </w:r>
    </w:p>
    <w:p w:rsidR="00DA121E" w:rsidRPr="00B42ACD" w:rsidRDefault="00DA121E" w:rsidP="00B42ACD">
      <w:pPr>
        <w:pStyle w:val="a3"/>
        <w:ind w:right="34" w:firstLine="768"/>
        <w:jc w:val="both"/>
        <w:rPr>
          <w:lang w:val="ru-RU"/>
        </w:rPr>
      </w:pPr>
      <w:r w:rsidRPr="00B42ACD">
        <w:rPr>
          <w:lang w:val="ru-RU"/>
        </w:rPr>
        <w:t>У детей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DA121E" w:rsidRPr="00B42ACD" w:rsidRDefault="00DA121E" w:rsidP="00B42ACD">
      <w:pPr>
        <w:ind w:left="788"/>
        <w:rPr>
          <w:i/>
          <w:sz w:val="24"/>
          <w:szCs w:val="24"/>
          <w:lang w:val="ru-RU"/>
        </w:rPr>
      </w:pPr>
      <w:r w:rsidRPr="00B42ACD">
        <w:rPr>
          <w:i/>
          <w:sz w:val="24"/>
          <w:szCs w:val="24"/>
          <w:lang w:val="ru-RU"/>
        </w:rPr>
        <w:t>Система отношений ребенка к миру, к другим людям, к себе самому</w:t>
      </w:r>
    </w:p>
    <w:p w:rsidR="00DA121E" w:rsidRPr="00B42ACD" w:rsidRDefault="00DA121E" w:rsidP="00B42ACD">
      <w:pPr>
        <w:pStyle w:val="a3"/>
        <w:ind w:right="39" w:firstLine="768"/>
        <w:jc w:val="both"/>
        <w:rPr>
          <w:lang w:val="ru-RU"/>
        </w:rPr>
      </w:pPr>
      <w:r w:rsidRPr="00B42ACD">
        <w:rPr>
          <w:lang w:val="ru-RU"/>
        </w:rPr>
        <w:t>Важным для определения показателей целостного развития слабослышащего ребенка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DA121E" w:rsidRPr="00B42ACD" w:rsidRDefault="00DA121E" w:rsidP="00B42ACD">
      <w:pPr>
        <w:pStyle w:val="a3"/>
        <w:ind w:right="27" w:firstLine="768"/>
        <w:jc w:val="both"/>
        <w:rPr>
          <w:lang w:val="ru-RU"/>
        </w:rPr>
      </w:pPr>
      <w:r w:rsidRPr="00B42ACD">
        <w:rPr>
          <w:lang w:val="ru-RU"/>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B42ACD">
        <w:rPr>
          <w:lang w:val="ru-RU"/>
        </w:rPr>
        <w:t>сензитивных</w:t>
      </w:r>
      <w:proofErr w:type="spellEnd"/>
      <w:r w:rsidRPr="00B42ACD">
        <w:rPr>
          <w:lang w:val="ru-RU"/>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w:t>
      </w:r>
      <w:r w:rsidRPr="00B42ACD">
        <w:rPr>
          <w:lang w:val="ru-RU"/>
        </w:rPr>
        <w:lastRenderedPageBreak/>
        <w:t>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w:t>
      </w:r>
    </w:p>
    <w:p w:rsidR="00DA121E" w:rsidRPr="00B42ACD" w:rsidRDefault="00DA121E" w:rsidP="00B42ACD">
      <w:pPr>
        <w:pStyle w:val="a3"/>
        <w:ind w:right="35" w:firstLine="768"/>
        <w:jc w:val="both"/>
        <w:rPr>
          <w:lang w:val="ru-RU"/>
        </w:rPr>
      </w:pPr>
      <w:r w:rsidRPr="00B42ACD">
        <w:rPr>
          <w:lang w:val="ru-RU"/>
        </w:rPr>
        <w:t>Взрослым важно наблюдать за ребенком, стремиться оказать ему помощь и поддержку при нарушениях слуха,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A121E" w:rsidRPr="00B42ACD" w:rsidRDefault="00DA121E" w:rsidP="00B42ACD">
      <w:pPr>
        <w:pStyle w:val="a3"/>
        <w:ind w:right="30" w:firstLine="768"/>
        <w:jc w:val="both"/>
        <w:rPr>
          <w:lang w:val="ru-RU"/>
        </w:rPr>
      </w:pPr>
      <w:r w:rsidRPr="00B42ACD">
        <w:rPr>
          <w:lang w:val="ru-RU"/>
        </w:rPr>
        <w:t>В ходе эмоционального общения слабослышащего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DA121E" w:rsidRPr="00B42ACD" w:rsidRDefault="00DA121E" w:rsidP="00B42ACD">
      <w:pPr>
        <w:pStyle w:val="a3"/>
        <w:ind w:right="30" w:firstLine="768"/>
        <w:jc w:val="both"/>
        <w:rPr>
          <w:lang w:val="ru-RU"/>
        </w:rPr>
      </w:pPr>
      <w:r w:rsidRPr="00B42ACD">
        <w:rPr>
          <w:lang w:val="ru-RU"/>
        </w:rPr>
        <w:t>Для формирования системы отношений слабослышащего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DA121E" w:rsidRPr="00B42ACD" w:rsidRDefault="00DA121E" w:rsidP="00B42ACD">
      <w:pPr>
        <w:pStyle w:val="a3"/>
        <w:ind w:right="26" w:firstLine="830"/>
        <w:jc w:val="both"/>
        <w:rPr>
          <w:lang w:val="ru-RU"/>
        </w:rPr>
      </w:pPr>
      <w:r w:rsidRPr="00B42ACD">
        <w:rPr>
          <w:lang w:val="ru-RU"/>
        </w:rPr>
        <w:t>Наиболее сложной для слабослышащего ребенка младшего дошкольного возраста является вербализация своих действий, речевое общение, поэтому столь важно, чтобы ребенок воспринимал смыслы в различных ситуациях общения со взрослыми, активно подражал им в движениях и действиях, умел действовать согласованно.</w:t>
      </w:r>
    </w:p>
    <w:p w:rsidR="00DA121E" w:rsidRPr="00B42ACD" w:rsidRDefault="00DA121E" w:rsidP="00B42ACD">
      <w:pPr>
        <w:pStyle w:val="a3"/>
        <w:ind w:right="24" w:firstLine="768"/>
        <w:jc w:val="both"/>
        <w:rPr>
          <w:lang w:val="ru-RU"/>
        </w:rPr>
      </w:pPr>
      <w:r w:rsidRPr="00B42ACD">
        <w:rPr>
          <w:lang w:val="ru-RU"/>
        </w:rPr>
        <w:t xml:space="preserve">Необходимо стимулировать желание детей во взаимодействии </w:t>
      </w:r>
      <w:r w:rsidRPr="00B42ACD">
        <w:rPr>
          <w:spacing w:val="-3"/>
          <w:lang w:val="ru-RU"/>
        </w:rPr>
        <w:t xml:space="preserve">со </w:t>
      </w:r>
      <w:r w:rsidRPr="00B42ACD">
        <w:rPr>
          <w:lang w:val="ru-RU"/>
        </w:rPr>
        <w:t xml:space="preserve">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w:t>
      </w:r>
      <w:r w:rsidR="007B3A35" w:rsidRPr="00B42ACD">
        <w:rPr>
          <w:lang w:val="ru-RU"/>
        </w:rPr>
        <w:t>было окрашено</w:t>
      </w:r>
      <w:r w:rsidRPr="00B42ACD">
        <w:rPr>
          <w:lang w:val="ru-RU"/>
        </w:rPr>
        <w:t xml:space="preserve"> яркими эмоциями, в кратковременной игре он стремился воспроизводить действия взрослого, впервые осуществляя игровые</w:t>
      </w:r>
      <w:r w:rsidRPr="00B42ACD">
        <w:rPr>
          <w:spacing w:val="-21"/>
          <w:lang w:val="ru-RU"/>
        </w:rPr>
        <w:t xml:space="preserve"> </w:t>
      </w:r>
      <w:r w:rsidRPr="00B42ACD">
        <w:rPr>
          <w:lang w:val="ru-RU"/>
        </w:rPr>
        <w:t>замещения.</w:t>
      </w:r>
    </w:p>
    <w:p w:rsidR="00DA121E" w:rsidRPr="00B42ACD" w:rsidRDefault="00DA121E" w:rsidP="00B42ACD">
      <w:pPr>
        <w:pStyle w:val="a3"/>
        <w:ind w:right="26" w:firstLine="768"/>
        <w:jc w:val="both"/>
        <w:rPr>
          <w:lang w:val="ru-RU"/>
        </w:rPr>
      </w:pPr>
      <w:r w:rsidRPr="00B42ACD">
        <w:rPr>
          <w:lang w:val="ru-RU"/>
        </w:rPr>
        <w:t>Взрослые создают условия для того, чтобы окружающий мир был представлен ребенку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DA121E" w:rsidRPr="00B42ACD" w:rsidRDefault="00DA121E" w:rsidP="00B42ACD">
      <w:pPr>
        <w:pStyle w:val="a3"/>
        <w:ind w:right="29" w:firstLine="768"/>
        <w:jc w:val="both"/>
        <w:rPr>
          <w:lang w:val="ru-RU"/>
        </w:rPr>
      </w:pPr>
      <w:r w:rsidRPr="00B42ACD">
        <w:rPr>
          <w:lang w:val="ru-RU"/>
        </w:rPr>
        <w:t xml:space="preserve">К концу дошкольного возраста происходят существенные изменения в эмоциональной сфере детей.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w:t>
      </w:r>
      <w:r w:rsidRPr="00B42ACD">
        <w:rPr>
          <w:spacing w:val="3"/>
          <w:lang w:val="ru-RU"/>
        </w:rPr>
        <w:t xml:space="preserve">им </w:t>
      </w:r>
      <w:r w:rsidRPr="00B42ACD">
        <w:rPr>
          <w:lang w:val="ru-RU"/>
        </w:rPr>
        <w:t>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w:t>
      </w:r>
      <w:r w:rsidRPr="00B42ACD">
        <w:rPr>
          <w:spacing w:val="-27"/>
          <w:lang w:val="ru-RU"/>
        </w:rPr>
        <w:t xml:space="preserve"> </w:t>
      </w:r>
      <w:r w:rsidRPr="00B42ACD">
        <w:rPr>
          <w:lang w:val="ru-RU"/>
        </w:rPr>
        <w:t>людей.</w:t>
      </w:r>
    </w:p>
    <w:p w:rsidR="00FE78BD" w:rsidRPr="00B42ACD" w:rsidRDefault="007B3A35" w:rsidP="00B42ACD">
      <w:pPr>
        <w:pStyle w:val="a3"/>
        <w:jc w:val="both"/>
        <w:rPr>
          <w:lang w:val="ru-RU"/>
        </w:rPr>
      </w:pPr>
      <w:r w:rsidRPr="00B42ACD">
        <w:rPr>
          <w:lang w:val="ru-RU"/>
        </w:rPr>
        <w:tab/>
      </w:r>
      <w:r w:rsidR="00DA121E" w:rsidRPr="00B42ACD">
        <w:rPr>
          <w:lang w:val="ru-RU"/>
        </w:rPr>
        <w:t>В результате освоения Программы ребенок, преодолевая речевые нарушения</w:t>
      </w:r>
      <w:r w:rsidR="00DA121E" w:rsidRPr="00B42ACD">
        <w:rPr>
          <w:i/>
          <w:lang w:val="ru-RU"/>
        </w:rPr>
        <w:t xml:space="preserve">, </w:t>
      </w:r>
      <w:r w:rsidR="00DA121E" w:rsidRPr="00B42ACD">
        <w:rPr>
          <w:lang w:val="ru-RU"/>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w:t>
      </w:r>
      <w:r w:rsidR="00DA121E" w:rsidRPr="00B42ACD">
        <w:rPr>
          <w:lang w:val="ru-RU"/>
        </w:rPr>
        <w:lastRenderedPageBreak/>
        <w:t>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E78BD" w:rsidRPr="00B42ACD" w:rsidRDefault="00FE78BD" w:rsidP="00B42ACD">
      <w:pPr>
        <w:pStyle w:val="a5"/>
        <w:tabs>
          <w:tab w:val="left" w:pos="1029"/>
        </w:tabs>
        <w:ind w:left="730" w:right="22"/>
        <w:contextualSpacing w:val="0"/>
        <w:jc w:val="both"/>
        <w:rPr>
          <w:sz w:val="24"/>
          <w:szCs w:val="24"/>
          <w:lang w:val="ru-RU"/>
        </w:rPr>
      </w:pPr>
    </w:p>
    <w:p w:rsidR="00322869" w:rsidRPr="00B42ACD" w:rsidRDefault="00322869" w:rsidP="00B42ACD">
      <w:pPr>
        <w:pStyle w:val="a3"/>
        <w:rPr>
          <w:lang w:val="ru-RU"/>
        </w:rPr>
      </w:pPr>
    </w:p>
    <w:p w:rsidR="00DA121E" w:rsidRPr="00B42ACD" w:rsidRDefault="00257AFE" w:rsidP="00B42ACD">
      <w:pPr>
        <w:ind w:left="20"/>
        <w:rPr>
          <w:b/>
          <w:sz w:val="24"/>
          <w:szCs w:val="24"/>
          <w:lang w:val="ru-RU"/>
        </w:rPr>
      </w:pPr>
      <w:bookmarkStart w:id="29" w:name="2.2.1._Поддержка_инициативы_детей."/>
      <w:bookmarkEnd w:id="29"/>
      <w:r w:rsidRPr="00B42ACD">
        <w:rPr>
          <w:b/>
          <w:sz w:val="24"/>
          <w:szCs w:val="24"/>
          <w:lang w:val="ru-RU"/>
        </w:rPr>
        <w:t>2.2.2</w:t>
      </w:r>
      <w:r w:rsidR="00DA121E" w:rsidRPr="00B42ACD">
        <w:rPr>
          <w:b/>
          <w:sz w:val="24"/>
          <w:szCs w:val="24"/>
          <w:lang w:val="ru-RU"/>
        </w:rPr>
        <w:t>.  Поддержка инициативы детей.</w:t>
      </w:r>
    </w:p>
    <w:p w:rsidR="00322869" w:rsidRPr="00B42ACD" w:rsidRDefault="00DA121E" w:rsidP="00B42ACD">
      <w:pPr>
        <w:ind w:left="730"/>
        <w:rPr>
          <w:b/>
          <w:sz w:val="24"/>
          <w:szCs w:val="24"/>
          <w:lang w:val="ru-RU"/>
        </w:rPr>
      </w:pPr>
      <w:r w:rsidRPr="00B42ACD">
        <w:rPr>
          <w:b/>
          <w:sz w:val="24"/>
          <w:szCs w:val="24"/>
          <w:lang w:val="ru-RU"/>
        </w:rPr>
        <w:t>Приоритетная сфера инициативы — продуктивная деятельность. Деятельность воспитателя по поддержке детской инициативы:</w:t>
      </w:r>
    </w:p>
    <w:p w:rsidR="00DA121E" w:rsidRPr="00B42ACD" w:rsidRDefault="00DA121E" w:rsidP="00B42ACD">
      <w:pPr>
        <w:pStyle w:val="a3"/>
        <w:numPr>
          <w:ilvl w:val="0"/>
          <w:numId w:val="22"/>
        </w:numPr>
        <w:ind w:right="29"/>
        <w:jc w:val="both"/>
        <w:rPr>
          <w:lang w:val="ru-RU"/>
        </w:rPr>
      </w:pPr>
      <w:r w:rsidRPr="00B42ACD">
        <w:rPr>
          <w:lang w:val="ru-RU"/>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w:t>
      </w:r>
    </w:p>
    <w:p w:rsidR="00DA121E" w:rsidRPr="00B42ACD" w:rsidRDefault="00DA121E" w:rsidP="00B42ACD">
      <w:pPr>
        <w:pStyle w:val="a3"/>
        <w:numPr>
          <w:ilvl w:val="0"/>
          <w:numId w:val="22"/>
        </w:numPr>
        <w:jc w:val="both"/>
        <w:rPr>
          <w:lang w:val="ru-RU"/>
        </w:rPr>
      </w:pPr>
      <w:r w:rsidRPr="00B42ACD">
        <w:rPr>
          <w:lang w:val="ru-RU"/>
        </w:rPr>
        <w:t>Отмечать и публично поддерживать любые успехи детей.</w:t>
      </w:r>
    </w:p>
    <w:p w:rsidR="00DA121E" w:rsidRPr="00B42ACD" w:rsidRDefault="00DA121E" w:rsidP="00B42ACD">
      <w:pPr>
        <w:pStyle w:val="a3"/>
        <w:numPr>
          <w:ilvl w:val="0"/>
          <w:numId w:val="22"/>
        </w:numPr>
        <w:jc w:val="both"/>
        <w:rPr>
          <w:lang w:val="ru-RU"/>
        </w:rPr>
      </w:pPr>
      <w:r w:rsidRPr="00B42ACD">
        <w:rPr>
          <w:lang w:val="ru-RU"/>
        </w:rPr>
        <w:t>Всемерно поощрять самостоятельность детей и расширять ее сферу.</w:t>
      </w:r>
    </w:p>
    <w:p w:rsidR="00DA121E" w:rsidRPr="00B42ACD" w:rsidRDefault="00DA121E" w:rsidP="00B42ACD">
      <w:pPr>
        <w:pStyle w:val="a3"/>
        <w:numPr>
          <w:ilvl w:val="0"/>
          <w:numId w:val="22"/>
        </w:numPr>
        <w:ind w:right="29"/>
        <w:jc w:val="both"/>
        <w:rPr>
          <w:lang w:val="ru-RU"/>
        </w:rPr>
      </w:pPr>
      <w:r w:rsidRPr="00B42ACD">
        <w:rPr>
          <w:lang w:val="ru-RU"/>
        </w:rPr>
        <w:t>Поддерживать стремление научиться что-то делать и получать от этого радостное ощущение возрастающей умелости.</w:t>
      </w:r>
    </w:p>
    <w:p w:rsidR="00DA121E" w:rsidRPr="00B42ACD" w:rsidRDefault="007B3A35" w:rsidP="00B42ACD">
      <w:pPr>
        <w:pStyle w:val="a3"/>
        <w:numPr>
          <w:ilvl w:val="0"/>
          <w:numId w:val="22"/>
        </w:numPr>
        <w:tabs>
          <w:tab w:val="left" w:pos="384"/>
          <w:tab w:val="left" w:pos="1056"/>
          <w:tab w:val="left" w:pos="2447"/>
          <w:tab w:val="left" w:pos="4015"/>
          <w:tab w:val="left" w:pos="4346"/>
          <w:tab w:val="left" w:pos="6279"/>
          <w:tab w:val="left" w:pos="7128"/>
          <w:tab w:val="left" w:pos="8188"/>
          <w:tab w:val="left" w:pos="9531"/>
        </w:tabs>
        <w:ind w:right="29"/>
        <w:jc w:val="both"/>
        <w:rPr>
          <w:lang w:val="ru-RU"/>
        </w:rPr>
      </w:pPr>
      <w:r w:rsidRPr="00B42ACD">
        <w:rPr>
          <w:lang w:val="ru-RU"/>
        </w:rPr>
        <w:t xml:space="preserve">В ходе </w:t>
      </w:r>
      <w:r w:rsidR="00DA121E" w:rsidRPr="00B42ACD">
        <w:rPr>
          <w:lang w:val="ru-RU"/>
        </w:rPr>
        <w:t>совмес</w:t>
      </w:r>
      <w:r w:rsidRPr="00B42ACD">
        <w:rPr>
          <w:lang w:val="ru-RU"/>
        </w:rPr>
        <w:t>тной деятельности и в повседневной жизни терпимо</w:t>
      </w:r>
      <w:r w:rsidR="00656A1E" w:rsidRPr="00B42ACD">
        <w:rPr>
          <w:lang w:val="ru-RU"/>
        </w:rPr>
        <w:t xml:space="preserve"> </w:t>
      </w:r>
      <w:r w:rsidR="00DA121E" w:rsidRPr="00B42ACD">
        <w:rPr>
          <w:lang w:val="ru-RU"/>
        </w:rPr>
        <w:t>относиться</w:t>
      </w:r>
      <w:r w:rsidR="00DA121E" w:rsidRPr="00B42ACD">
        <w:rPr>
          <w:lang w:val="ru-RU"/>
        </w:rPr>
        <w:tab/>
        <w:t>к затруднениям ребенка, позволять ему действовать в своем</w:t>
      </w:r>
      <w:r w:rsidR="00DA121E" w:rsidRPr="00B42ACD">
        <w:rPr>
          <w:spacing w:val="-19"/>
          <w:lang w:val="ru-RU"/>
        </w:rPr>
        <w:t xml:space="preserve"> </w:t>
      </w:r>
      <w:r w:rsidR="00DA121E" w:rsidRPr="00B42ACD">
        <w:rPr>
          <w:lang w:val="ru-RU"/>
        </w:rPr>
        <w:t>темпе.</w:t>
      </w:r>
    </w:p>
    <w:p w:rsidR="00DA121E" w:rsidRPr="00B42ACD" w:rsidRDefault="00DA121E" w:rsidP="00B42ACD">
      <w:pPr>
        <w:pStyle w:val="a3"/>
        <w:numPr>
          <w:ilvl w:val="0"/>
          <w:numId w:val="22"/>
        </w:numPr>
        <w:ind w:right="18"/>
        <w:jc w:val="both"/>
        <w:rPr>
          <w:lang w:val="ru-RU"/>
        </w:rPr>
      </w:pPr>
      <w:r w:rsidRPr="00B42ACD">
        <w:rPr>
          <w:lang w:val="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продуктивной деятельности).</w:t>
      </w:r>
    </w:p>
    <w:p w:rsidR="00DA121E" w:rsidRPr="00B42ACD" w:rsidRDefault="00DA121E" w:rsidP="00B42ACD">
      <w:pPr>
        <w:pStyle w:val="a3"/>
        <w:numPr>
          <w:ilvl w:val="0"/>
          <w:numId w:val="22"/>
        </w:numPr>
        <w:ind w:right="29"/>
        <w:jc w:val="both"/>
        <w:rPr>
          <w:lang w:val="ru-RU"/>
        </w:rPr>
      </w:pPr>
      <w:r w:rsidRPr="00B42ACD">
        <w:rPr>
          <w:lang w:val="ru-RU"/>
        </w:rPr>
        <w:t>Учитывать индивидуальные особенности детей, стремиться найти подход к застенчивым, нерешительным, конфликтным, непопулярным детям.</w:t>
      </w:r>
    </w:p>
    <w:p w:rsidR="00DA121E" w:rsidRPr="00B42ACD" w:rsidRDefault="00DA121E" w:rsidP="00B42ACD">
      <w:pPr>
        <w:pStyle w:val="a3"/>
        <w:numPr>
          <w:ilvl w:val="0"/>
          <w:numId w:val="22"/>
        </w:numPr>
        <w:tabs>
          <w:tab w:val="left" w:pos="3367"/>
          <w:tab w:val="left" w:pos="6691"/>
        </w:tabs>
        <w:ind w:right="18"/>
        <w:jc w:val="both"/>
        <w:rPr>
          <w:lang w:val="ru-RU"/>
        </w:rPr>
      </w:pPr>
      <w:r w:rsidRPr="00B42ACD">
        <w:rPr>
          <w:lang w:val="ru-RU"/>
        </w:rPr>
        <w:t xml:space="preserve">Уважать   и  </w:t>
      </w:r>
      <w:r w:rsidRPr="00B42ACD">
        <w:rPr>
          <w:spacing w:val="26"/>
          <w:lang w:val="ru-RU"/>
        </w:rPr>
        <w:t xml:space="preserve"> </w:t>
      </w:r>
      <w:r w:rsidRPr="00B42ACD">
        <w:rPr>
          <w:lang w:val="ru-RU"/>
        </w:rPr>
        <w:t xml:space="preserve">ценить  </w:t>
      </w:r>
      <w:r w:rsidRPr="00B42ACD">
        <w:rPr>
          <w:spacing w:val="13"/>
          <w:lang w:val="ru-RU"/>
        </w:rPr>
        <w:t xml:space="preserve"> </w:t>
      </w:r>
      <w:r w:rsidRPr="00B42ACD">
        <w:rPr>
          <w:lang w:val="ru-RU"/>
        </w:rPr>
        <w:t xml:space="preserve">каждого ребенка   независимо  </w:t>
      </w:r>
      <w:r w:rsidRPr="00B42ACD">
        <w:rPr>
          <w:spacing w:val="21"/>
          <w:lang w:val="ru-RU"/>
        </w:rPr>
        <w:t xml:space="preserve"> </w:t>
      </w:r>
      <w:r w:rsidRPr="00B42ACD">
        <w:rPr>
          <w:lang w:val="ru-RU"/>
        </w:rPr>
        <w:t xml:space="preserve">от  </w:t>
      </w:r>
      <w:r w:rsidRPr="00B42ACD">
        <w:rPr>
          <w:spacing w:val="12"/>
          <w:lang w:val="ru-RU"/>
        </w:rPr>
        <w:t xml:space="preserve"> </w:t>
      </w:r>
      <w:r w:rsidRPr="00B42ACD">
        <w:rPr>
          <w:lang w:val="ru-RU"/>
        </w:rPr>
        <w:t>его</w:t>
      </w:r>
      <w:r w:rsidRPr="00B42ACD">
        <w:rPr>
          <w:lang w:val="ru-RU"/>
        </w:rPr>
        <w:tab/>
        <w:t xml:space="preserve">достижений, достоинств  </w:t>
      </w:r>
      <w:r w:rsidRPr="00B42ACD">
        <w:rPr>
          <w:spacing w:val="5"/>
          <w:lang w:val="ru-RU"/>
        </w:rPr>
        <w:t xml:space="preserve"> </w:t>
      </w:r>
      <w:r w:rsidRPr="00B42ACD">
        <w:rPr>
          <w:lang w:val="ru-RU"/>
        </w:rPr>
        <w:t>и</w:t>
      </w:r>
      <w:r w:rsidRPr="00B42ACD">
        <w:rPr>
          <w:w w:val="99"/>
          <w:lang w:val="ru-RU"/>
        </w:rPr>
        <w:t xml:space="preserve"> </w:t>
      </w:r>
      <w:r w:rsidRPr="00B42ACD">
        <w:rPr>
          <w:lang w:val="ru-RU"/>
        </w:rPr>
        <w:t>недостатков.</w:t>
      </w:r>
    </w:p>
    <w:p w:rsidR="00DA121E" w:rsidRPr="00B42ACD" w:rsidRDefault="00DA121E" w:rsidP="00B42ACD">
      <w:pPr>
        <w:pStyle w:val="a3"/>
        <w:numPr>
          <w:ilvl w:val="0"/>
          <w:numId w:val="22"/>
        </w:numPr>
        <w:jc w:val="both"/>
        <w:rPr>
          <w:lang w:val="ru-RU"/>
        </w:rPr>
      </w:pPr>
      <w:r w:rsidRPr="00B42ACD">
        <w:rPr>
          <w:lang w:val="ru-RU"/>
        </w:rPr>
        <w:t>Создавать в старших группах положительный психологический микроклимат.</w:t>
      </w:r>
    </w:p>
    <w:p w:rsidR="00656A1E" w:rsidRPr="00B42ACD" w:rsidRDefault="00656A1E" w:rsidP="00B42ACD">
      <w:pPr>
        <w:pStyle w:val="a3"/>
        <w:numPr>
          <w:ilvl w:val="0"/>
          <w:numId w:val="22"/>
        </w:numPr>
        <w:jc w:val="both"/>
        <w:rPr>
          <w:lang w:val="ru-RU"/>
        </w:rPr>
      </w:pPr>
    </w:p>
    <w:p w:rsidR="00DA121E" w:rsidRPr="00B42ACD" w:rsidRDefault="00656A1E" w:rsidP="00B42ACD">
      <w:pPr>
        <w:ind w:left="20"/>
        <w:jc w:val="both"/>
        <w:rPr>
          <w:b/>
          <w:sz w:val="24"/>
          <w:szCs w:val="24"/>
          <w:lang w:val="ru-RU"/>
        </w:rPr>
      </w:pPr>
      <w:bookmarkStart w:id="30" w:name="5-6_лет."/>
      <w:bookmarkEnd w:id="30"/>
      <w:r w:rsidRPr="00B42ACD">
        <w:rPr>
          <w:b/>
          <w:sz w:val="24"/>
          <w:szCs w:val="24"/>
          <w:lang w:val="ru-RU"/>
        </w:rPr>
        <w:tab/>
      </w:r>
      <w:r w:rsidR="00DA121E" w:rsidRPr="00B42ACD">
        <w:rPr>
          <w:b/>
          <w:sz w:val="24"/>
          <w:szCs w:val="24"/>
          <w:lang w:val="ru-RU"/>
        </w:rPr>
        <w:t>5-6 лет. Приоритетная сфера инициативы — в</w:t>
      </w:r>
      <w:r w:rsidR="005B036A" w:rsidRPr="00B42ACD">
        <w:rPr>
          <w:b/>
          <w:sz w:val="24"/>
          <w:szCs w:val="24"/>
          <w:lang w:val="ru-RU"/>
        </w:rPr>
        <w:t xml:space="preserve"> </w:t>
      </w:r>
      <w:proofErr w:type="spellStart"/>
      <w:r w:rsidR="00DA121E" w:rsidRPr="00B42ACD">
        <w:rPr>
          <w:b/>
          <w:sz w:val="24"/>
          <w:szCs w:val="24"/>
          <w:lang w:val="ru-RU"/>
        </w:rPr>
        <w:t>неситуативно</w:t>
      </w:r>
      <w:proofErr w:type="spellEnd"/>
      <w:r w:rsidR="00DA121E" w:rsidRPr="00B42ACD">
        <w:rPr>
          <w:b/>
          <w:sz w:val="24"/>
          <w:szCs w:val="24"/>
          <w:lang w:val="ru-RU"/>
        </w:rPr>
        <w:t xml:space="preserve">-личностное общение. </w:t>
      </w:r>
      <w:r w:rsidRPr="00B42ACD">
        <w:rPr>
          <w:b/>
          <w:sz w:val="24"/>
          <w:szCs w:val="24"/>
          <w:lang w:val="ru-RU"/>
        </w:rPr>
        <w:tab/>
      </w:r>
      <w:r w:rsidRPr="00B42ACD">
        <w:rPr>
          <w:b/>
          <w:sz w:val="24"/>
          <w:szCs w:val="24"/>
          <w:lang w:val="ru-RU"/>
        </w:rPr>
        <w:tab/>
      </w:r>
      <w:r w:rsidR="00DA121E" w:rsidRPr="00B42ACD">
        <w:rPr>
          <w:b/>
          <w:sz w:val="24"/>
          <w:szCs w:val="24"/>
          <w:lang w:val="ru-RU"/>
        </w:rPr>
        <w:t>Деятельность воспитателя по поддержке детской инициативы:</w:t>
      </w:r>
    </w:p>
    <w:p w:rsidR="006C720C" w:rsidRPr="00B42ACD" w:rsidRDefault="006C720C" w:rsidP="00B42ACD">
      <w:pPr>
        <w:pStyle w:val="a3"/>
        <w:jc w:val="both"/>
        <w:rPr>
          <w:lang w:val="ru-RU"/>
        </w:rPr>
      </w:pPr>
      <w:r w:rsidRPr="00B42ACD">
        <w:rPr>
          <w:lang w:val="ru-RU"/>
        </w:rPr>
        <w:tab/>
        <w:t xml:space="preserve">Создавать в группе положительный психологический микроклимат. </w:t>
      </w:r>
    </w:p>
    <w:p w:rsidR="006C720C" w:rsidRPr="00B42ACD" w:rsidRDefault="006C720C" w:rsidP="00B42ACD">
      <w:pPr>
        <w:pStyle w:val="a3"/>
        <w:jc w:val="both"/>
        <w:rPr>
          <w:lang w:val="ru-RU"/>
        </w:rPr>
      </w:pPr>
      <w:r w:rsidRPr="00B42ACD">
        <w:rPr>
          <w:lang w:val="ru-RU"/>
        </w:rPr>
        <w:tab/>
        <w:t>Уважать индивидуальные вкусы и привычки детей.</w:t>
      </w:r>
    </w:p>
    <w:p w:rsidR="006C720C" w:rsidRPr="00B42ACD" w:rsidRDefault="006C720C" w:rsidP="00B42ACD">
      <w:pPr>
        <w:pStyle w:val="a3"/>
        <w:ind w:right="6"/>
        <w:jc w:val="both"/>
        <w:rPr>
          <w:lang w:val="ru-RU"/>
        </w:rPr>
      </w:pPr>
      <w:r w:rsidRPr="00B42ACD">
        <w:rPr>
          <w:lang w:val="ru-RU"/>
        </w:rPr>
        <w:tab/>
        <w:t>Поощрять желание создавать что-либо по собственному замыслу; обращать внимание детей на социальную значимость будущего продукта.</w:t>
      </w:r>
    </w:p>
    <w:p w:rsidR="006C720C" w:rsidRPr="00B42ACD" w:rsidRDefault="006C720C" w:rsidP="00B42ACD">
      <w:pPr>
        <w:pStyle w:val="a3"/>
        <w:ind w:right="6"/>
        <w:jc w:val="both"/>
        <w:rPr>
          <w:lang w:val="ru-RU"/>
        </w:rPr>
      </w:pPr>
      <w:r w:rsidRPr="00B42ACD">
        <w:rPr>
          <w:lang w:val="ru-RU"/>
        </w:rPr>
        <w:tab/>
        <w:t xml:space="preserve">Создавать условия для разнообразной самостоятельной творческой деятельности детей. </w:t>
      </w:r>
      <w:r w:rsidRPr="00B42ACD">
        <w:rPr>
          <w:lang w:val="ru-RU"/>
        </w:rPr>
        <w:tab/>
        <w:t>При необходимости помогать детям в решении проблем организации игры.</w:t>
      </w:r>
    </w:p>
    <w:p w:rsidR="006C720C" w:rsidRPr="00B42ACD" w:rsidRDefault="006C720C" w:rsidP="00B42ACD">
      <w:pPr>
        <w:pStyle w:val="a3"/>
        <w:ind w:right="6"/>
        <w:jc w:val="both"/>
        <w:rPr>
          <w:lang w:val="ru-RU"/>
        </w:rPr>
      </w:pPr>
      <w:r w:rsidRPr="00B42ACD">
        <w:rPr>
          <w:lang w:val="ru-RU"/>
        </w:rPr>
        <w:tab/>
        <w:t>Привлекать детей к планированию жизни группы на день и на более отдаленную перспективу.</w:t>
      </w:r>
    </w:p>
    <w:p w:rsidR="00601032" w:rsidRPr="00B42ACD" w:rsidRDefault="00601032" w:rsidP="00B42ACD">
      <w:pPr>
        <w:pStyle w:val="a3"/>
        <w:ind w:firstLine="768"/>
        <w:rPr>
          <w:lang w:val="ru-RU"/>
        </w:rPr>
      </w:pPr>
    </w:p>
    <w:p w:rsidR="006C720C" w:rsidRPr="00B42ACD" w:rsidRDefault="00656A1E" w:rsidP="00B42ACD">
      <w:pPr>
        <w:ind w:left="20"/>
        <w:rPr>
          <w:b/>
          <w:sz w:val="24"/>
          <w:szCs w:val="24"/>
          <w:lang w:val="ru-RU"/>
        </w:rPr>
      </w:pPr>
      <w:r w:rsidRPr="00B42ACD">
        <w:rPr>
          <w:b/>
          <w:sz w:val="24"/>
          <w:szCs w:val="24"/>
          <w:lang w:val="ru-RU"/>
        </w:rPr>
        <w:tab/>
      </w:r>
      <w:r w:rsidR="006C720C" w:rsidRPr="00B42ACD">
        <w:rPr>
          <w:b/>
          <w:sz w:val="24"/>
          <w:szCs w:val="24"/>
          <w:lang w:val="ru-RU"/>
        </w:rPr>
        <w:t>6-7 лет.</w:t>
      </w:r>
      <w:r w:rsidR="005B036A" w:rsidRPr="00B42ACD">
        <w:rPr>
          <w:b/>
          <w:sz w:val="24"/>
          <w:szCs w:val="24"/>
          <w:lang w:val="ru-RU"/>
        </w:rPr>
        <w:t xml:space="preserve"> </w:t>
      </w:r>
      <w:r w:rsidR="006C720C" w:rsidRPr="00B42ACD">
        <w:rPr>
          <w:b/>
          <w:sz w:val="24"/>
          <w:szCs w:val="24"/>
          <w:lang w:val="ru-RU"/>
        </w:rPr>
        <w:t>Приоритетная сфера инициативы — научение.</w:t>
      </w:r>
    </w:p>
    <w:p w:rsidR="006C720C" w:rsidRPr="00B42ACD" w:rsidRDefault="00656A1E" w:rsidP="00B42ACD">
      <w:pPr>
        <w:ind w:left="20"/>
        <w:rPr>
          <w:b/>
          <w:sz w:val="24"/>
          <w:szCs w:val="24"/>
          <w:lang w:val="ru-RU"/>
        </w:rPr>
      </w:pPr>
      <w:r w:rsidRPr="00B42ACD">
        <w:rPr>
          <w:b/>
          <w:sz w:val="24"/>
          <w:szCs w:val="24"/>
          <w:lang w:val="ru-RU"/>
        </w:rPr>
        <w:tab/>
      </w:r>
      <w:r w:rsidR="006C720C" w:rsidRPr="00B42ACD">
        <w:rPr>
          <w:b/>
          <w:sz w:val="24"/>
          <w:szCs w:val="24"/>
          <w:lang w:val="ru-RU"/>
        </w:rPr>
        <w:t>Деятельность воспитателя по поддержке детской инициативы:</w:t>
      </w:r>
    </w:p>
    <w:p w:rsidR="006C720C" w:rsidRPr="00B42ACD" w:rsidRDefault="006C720C" w:rsidP="00B42ACD">
      <w:pPr>
        <w:pStyle w:val="a3"/>
        <w:jc w:val="both"/>
        <w:rPr>
          <w:lang w:val="ru-RU"/>
        </w:rPr>
      </w:pPr>
      <w:r w:rsidRPr="00B42ACD">
        <w:rPr>
          <w:lang w:val="ru-RU"/>
        </w:rPr>
        <w:tab/>
        <w:t>Вводить</w:t>
      </w:r>
      <w:r w:rsidRPr="00B42ACD">
        <w:rPr>
          <w:lang w:val="ru-RU"/>
        </w:rPr>
        <w:tab/>
        <w:t>адекватную</w:t>
      </w:r>
      <w:r w:rsidRPr="00B42ACD">
        <w:rPr>
          <w:lang w:val="ru-RU"/>
        </w:rPr>
        <w:tab/>
        <w:t>оценку</w:t>
      </w:r>
      <w:r w:rsidRPr="00B42ACD">
        <w:rPr>
          <w:lang w:val="ru-RU"/>
        </w:rPr>
        <w:tab/>
        <w:t>результата</w:t>
      </w:r>
      <w:r w:rsidRPr="00B42ACD">
        <w:rPr>
          <w:lang w:val="ru-RU"/>
        </w:rPr>
        <w:tab/>
        <w:t>деятельности</w:t>
      </w:r>
      <w:r w:rsidRPr="00B42ACD">
        <w:rPr>
          <w:lang w:val="ru-RU"/>
        </w:rPr>
        <w:tab/>
        <w:t>ребенка</w:t>
      </w:r>
      <w:r w:rsidRPr="00B42ACD">
        <w:rPr>
          <w:lang w:val="ru-RU"/>
        </w:rPr>
        <w:tab/>
        <w:t>с одновременным признанием</w:t>
      </w:r>
      <w:r w:rsidRPr="00B42ACD">
        <w:rPr>
          <w:spacing w:val="-7"/>
          <w:lang w:val="ru-RU"/>
        </w:rPr>
        <w:t xml:space="preserve"> </w:t>
      </w:r>
      <w:r w:rsidRPr="00B42ACD">
        <w:rPr>
          <w:lang w:val="ru-RU"/>
        </w:rPr>
        <w:t>его</w:t>
      </w:r>
      <w:r w:rsidRPr="00B42ACD">
        <w:rPr>
          <w:spacing w:val="-4"/>
          <w:lang w:val="ru-RU"/>
        </w:rPr>
        <w:t xml:space="preserve"> </w:t>
      </w:r>
      <w:r w:rsidRPr="00B42ACD">
        <w:rPr>
          <w:lang w:val="ru-RU"/>
        </w:rPr>
        <w:t>усилий</w:t>
      </w:r>
      <w:r w:rsidRPr="00B42ACD">
        <w:rPr>
          <w:spacing w:val="-3"/>
          <w:lang w:val="ru-RU"/>
        </w:rPr>
        <w:t xml:space="preserve"> </w:t>
      </w:r>
      <w:r w:rsidRPr="00B42ACD">
        <w:rPr>
          <w:lang w:val="ru-RU"/>
        </w:rPr>
        <w:t>и</w:t>
      </w:r>
      <w:r w:rsidRPr="00B42ACD">
        <w:rPr>
          <w:spacing w:val="-3"/>
          <w:lang w:val="ru-RU"/>
        </w:rPr>
        <w:t xml:space="preserve"> </w:t>
      </w:r>
      <w:r w:rsidRPr="00B42ACD">
        <w:rPr>
          <w:lang w:val="ru-RU"/>
        </w:rPr>
        <w:t>указанием</w:t>
      </w:r>
      <w:r w:rsidRPr="00B42ACD">
        <w:rPr>
          <w:spacing w:val="-3"/>
          <w:lang w:val="ru-RU"/>
        </w:rPr>
        <w:t xml:space="preserve"> </w:t>
      </w:r>
      <w:r w:rsidRPr="00B42ACD">
        <w:rPr>
          <w:lang w:val="ru-RU"/>
        </w:rPr>
        <w:t>возможных</w:t>
      </w:r>
      <w:r w:rsidRPr="00B42ACD">
        <w:rPr>
          <w:spacing w:val="-9"/>
          <w:lang w:val="ru-RU"/>
        </w:rPr>
        <w:t xml:space="preserve"> </w:t>
      </w:r>
      <w:r w:rsidRPr="00B42ACD">
        <w:rPr>
          <w:lang w:val="ru-RU"/>
        </w:rPr>
        <w:t>путей</w:t>
      </w:r>
      <w:r w:rsidRPr="00B42ACD">
        <w:rPr>
          <w:spacing w:val="-4"/>
          <w:lang w:val="ru-RU"/>
        </w:rPr>
        <w:t xml:space="preserve"> </w:t>
      </w:r>
      <w:r w:rsidRPr="00B42ACD">
        <w:rPr>
          <w:lang w:val="ru-RU"/>
        </w:rPr>
        <w:t>и</w:t>
      </w:r>
      <w:r w:rsidRPr="00B42ACD">
        <w:rPr>
          <w:spacing w:val="-3"/>
          <w:lang w:val="ru-RU"/>
        </w:rPr>
        <w:t xml:space="preserve"> </w:t>
      </w:r>
      <w:r w:rsidRPr="00B42ACD">
        <w:rPr>
          <w:lang w:val="ru-RU"/>
        </w:rPr>
        <w:t>способов</w:t>
      </w:r>
      <w:r w:rsidRPr="00B42ACD">
        <w:rPr>
          <w:spacing w:val="-7"/>
          <w:lang w:val="ru-RU"/>
        </w:rPr>
        <w:t xml:space="preserve"> </w:t>
      </w:r>
      <w:r w:rsidRPr="00B42ACD">
        <w:rPr>
          <w:lang w:val="ru-RU"/>
        </w:rPr>
        <w:t>совершенствования</w:t>
      </w:r>
      <w:r w:rsidRPr="00B42ACD">
        <w:rPr>
          <w:spacing w:val="-19"/>
          <w:lang w:val="ru-RU"/>
        </w:rPr>
        <w:t xml:space="preserve"> </w:t>
      </w:r>
      <w:r w:rsidRPr="00B42ACD">
        <w:rPr>
          <w:lang w:val="ru-RU"/>
        </w:rPr>
        <w:t>продукта.</w:t>
      </w:r>
    </w:p>
    <w:p w:rsidR="006C720C" w:rsidRPr="00B42ACD" w:rsidRDefault="006C720C" w:rsidP="00B42ACD">
      <w:pPr>
        <w:pStyle w:val="a5"/>
        <w:tabs>
          <w:tab w:val="left" w:pos="304"/>
        </w:tabs>
        <w:ind w:left="303"/>
        <w:contextualSpacing w:val="0"/>
        <w:jc w:val="both"/>
        <w:rPr>
          <w:sz w:val="24"/>
          <w:szCs w:val="24"/>
          <w:lang w:val="ru-RU"/>
        </w:rPr>
      </w:pPr>
      <w:r w:rsidRPr="00B42ACD">
        <w:rPr>
          <w:sz w:val="24"/>
          <w:szCs w:val="24"/>
          <w:lang w:val="ru-RU"/>
        </w:rPr>
        <w:t xml:space="preserve"> </w:t>
      </w:r>
      <w:r w:rsidRPr="00B42ACD">
        <w:rPr>
          <w:sz w:val="24"/>
          <w:szCs w:val="24"/>
          <w:lang w:val="ru-RU"/>
        </w:rPr>
        <w:tab/>
        <w:t>Спокойно реагировать на неуспех</w:t>
      </w:r>
      <w:r w:rsidRPr="00B42ACD">
        <w:rPr>
          <w:spacing w:val="-42"/>
          <w:sz w:val="24"/>
          <w:szCs w:val="24"/>
          <w:lang w:val="ru-RU"/>
        </w:rPr>
        <w:t xml:space="preserve"> </w:t>
      </w:r>
      <w:r w:rsidRPr="00B42ACD">
        <w:rPr>
          <w:sz w:val="24"/>
          <w:szCs w:val="24"/>
          <w:lang w:val="ru-RU"/>
        </w:rPr>
        <w:t>ребенка и предлагать несколько вариантов исправления</w:t>
      </w:r>
    </w:p>
    <w:p w:rsidR="006C720C" w:rsidRPr="00B42ACD" w:rsidRDefault="006C720C" w:rsidP="00B42ACD">
      <w:pPr>
        <w:pStyle w:val="a3"/>
        <w:jc w:val="both"/>
        <w:rPr>
          <w:lang w:val="ru-RU"/>
        </w:rPr>
      </w:pPr>
      <w:r w:rsidRPr="00B42ACD">
        <w:rPr>
          <w:lang w:val="ru-RU"/>
        </w:rPr>
        <w:t>работы: доделывание, совершенствование и т.п. Рассказывать о трудностях из личного опыта.</w:t>
      </w:r>
    </w:p>
    <w:p w:rsidR="006C720C" w:rsidRPr="00B42ACD" w:rsidRDefault="006C720C" w:rsidP="00B42ACD">
      <w:pPr>
        <w:pStyle w:val="a5"/>
        <w:tabs>
          <w:tab w:val="left" w:pos="304"/>
        </w:tabs>
        <w:ind w:left="303"/>
        <w:contextualSpacing w:val="0"/>
        <w:jc w:val="both"/>
        <w:rPr>
          <w:sz w:val="24"/>
          <w:szCs w:val="24"/>
          <w:lang w:val="ru-RU"/>
        </w:rPr>
      </w:pPr>
      <w:r w:rsidRPr="00B42ACD">
        <w:rPr>
          <w:sz w:val="24"/>
          <w:szCs w:val="24"/>
          <w:lang w:val="ru-RU"/>
        </w:rPr>
        <w:t xml:space="preserve">       Обращаться</w:t>
      </w:r>
      <w:r w:rsidRPr="00B42ACD">
        <w:rPr>
          <w:spacing w:val="-3"/>
          <w:sz w:val="24"/>
          <w:szCs w:val="24"/>
          <w:lang w:val="ru-RU"/>
        </w:rPr>
        <w:t xml:space="preserve"> </w:t>
      </w:r>
      <w:r w:rsidRPr="00B42ACD">
        <w:rPr>
          <w:sz w:val="24"/>
          <w:szCs w:val="24"/>
          <w:lang w:val="ru-RU"/>
        </w:rPr>
        <w:t>к</w:t>
      </w:r>
      <w:r w:rsidRPr="00B42ACD">
        <w:rPr>
          <w:spacing w:val="-5"/>
          <w:sz w:val="24"/>
          <w:szCs w:val="24"/>
          <w:lang w:val="ru-RU"/>
        </w:rPr>
        <w:t xml:space="preserve"> </w:t>
      </w:r>
      <w:r w:rsidRPr="00B42ACD">
        <w:rPr>
          <w:sz w:val="24"/>
          <w:szCs w:val="24"/>
          <w:lang w:val="ru-RU"/>
        </w:rPr>
        <w:t>детям</w:t>
      </w:r>
      <w:r w:rsidRPr="00B42ACD">
        <w:rPr>
          <w:spacing w:val="-1"/>
          <w:sz w:val="24"/>
          <w:szCs w:val="24"/>
          <w:lang w:val="ru-RU"/>
        </w:rPr>
        <w:t xml:space="preserve"> </w:t>
      </w:r>
      <w:r w:rsidRPr="00B42ACD">
        <w:rPr>
          <w:sz w:val="24"/>
          <w:szCs w:val="24"/>
          <w:lang w:val="ru-RU"/>
        </w:rPr>
        <w:t>с</w:t>
      </w:r>
      <w:r w:rsidRPr="00B42ACD">
        <w:rPr>
          <w:spacing w:val="-4"/>
          <w:sz w:val="24"/>
          <w:szCs w:val="24"/>
          <w:lang w:val="ru-RU"/>
        </w:rPr>
        <w:t xml:space="preserve"> </w:t>
      </w:r>
      <w:r w:rsidRPr="00B42ACD">
        <w:rPr>
          <w:sz w:val="24"/>
          <w:szCs w:val="24"/>
          <w:lang w:val="ru-RU"/>
        </w:rPr>
        <w:t>просьбой,</w:t>
      </w:r>
      <w:r w:rsidRPr="00B42ACD">
        <w:rPr>
          <w:spacing w:val="-6"/>
          <w:sz w:val="24"/>
          <w:szCs w:val="24"/>
          <w:lang w:val="ru-RU"/>
        </w:rPr>
        <w:t xml:space="preserve"> </w:t>
      </w:r>
      <w:r w:rsidRPr="00B42ACD">
        <w:rPr>
          <w:sz w:val="24"/>
          <w:szCs w:val="24"/>
          <w:lang w:val="ru-RU"/>
        </w:rPr>
        <w:t>показать</w:t>
      </w:r>
      <w:r w:rsidRPr="00B42ACD">
        <w:rPr>
          <w:spacing w:val="-2"/>
          <w:sz w:val="24"/>
          <w:szCs w:val="24"/>
          <w:lang w:val="ru-RU"/>
        </w:rPr>
        <w:t xml:space="preserve"> </w:t>
      </w:r>
      <w:r w:rsidRPr="00B42ACD">
        <w:rPr>
          <w:sz w:val="24"/>
          <w:szCs w:val="24"/>
          <w:lang w:val="ru-RU"/>
        </w:rPr>
        <w:t>воспитателю</w:t>
      </w:r>
      <w:r w:rsidRPr="00B42ACD">
        <w:rPr>
          <w:spacing w:val="-5"/>
          <w:sz w:val="24"/>
          <w:szCs w:val="24"/>
          <w:lang w:val="ru-RU"/>
        </w:rPr>
        <w:t xml:space="preserve"> </w:t>
      </w:r>
      <w:r w:rsidRPr="00B42ACD">
        <w:rPr>
          <w:sz w:val="24"/>
          <w:szCs w:val="24"/>
          <w:lang w:val="ru-RU"/>
        </w:rPr>
        <w:t>и</w:t>
      </w:r>
      <w:r w:rsidRPr="00B42ACD">
        <w:rPr>
          <w:spacing w:val="-2"/>
          <w:sz w:val="24"/>
          <w:szCs w:val="24"/>
          <w:lang w:val="ru-RU"/>
        </w:rPr>
        <w:t xml:space="preserve"> </w:t>
      </w:r>
      <w:r w:rsidRPr="00B42ACD">
        <w:rPr>
          <w:sz w:val="24"/>
          <w:szCs w:val="24"/>
          <w:lang w:val="ru-RU"/>
        </w:rPr>
        <w:t>научить</w:t>
      </w:r>
      <w:r w:rsidRPr="00B42ACD">
        <w:rPr>
          <w:spacing w:val="-2"/>
          <w:sz w:val="24"/>
          <w:szCs w:val="24"/>
          <w:lang w:val="ru-RU"/>
        </w:rPr>
        <w:t xml:space="preserve"> </w:t>
      </w:r>
      <w:r w:rsidRPr="00B42ACD">
        <w:rPr>
          <w:sz w:val="24"/>
          <w:szCs w:val="24"/>
          <w:lang w:val="ru-RU"/>
        </w:rPr>
        <w:t>его</w:t>
      </w:r>
      <w:r w:rsidRPr="00B42ACD">
        <w:rPr>
          <w:spacing w:val="-3"/>
          <w:sz w:val="24"/>
          <w:szCs w:val="24"/>
          <w:lang w:val="ru-RU"/>
        </w:rPr>
        <w:t xml:space="preserve"> </w:t>
      </w:r>
      <w:r w:rsidRPr="00B42ACD">
        <w:rPr>
          <w:sz w:val="24"/>
          <w:szCs w:val="24"/>
          <w:lang w:val="ru-RU"/>
        </w:rPr>
        <w:t>тем</w:t>
      </w:r>
      <w:r w:rsidRPr="00B42ACD">
        <w:rPr>
          <w:spacing w:val="-29"/>
          <w:sz w:val="24"/>
          <w:szCs w:val="24"/>
          <w:lang w:val="ru-RU"/>
        </w:rPr>
        <w:t xml:space="preserve"> </w:t>
      </w:r>
      <w:r w:rsidRPr="00B42ACD">
        <w:rPr>
          <w:sz w:val="24"/>
          <w:szCs w:val="24"/>
          <w:lang w:val="ru-RU"/>
        </w:rPr>
        <w:t>индивидуальным</w:t>
      </w:r>
    </w:p>
    <w:p w:rsidR="003C206B" w:rsidRPr="00B42ACD" w:rsidRDefault="006C720C" w:rsidP="00B42ACD">
      <w:pPr>
        <w:pStyle w:val="a3"/>
        <w:jc w:val="both"/>
        <w:rPr>
          <w:lang w:val="ru-RU"/>
        </w:rPr>
      </w:pPr>
      <w:r w:rsidRPr="00B42ACD">
        <w:rPr>
          <w:lang w:val="ru-RU"/>
        </w:rPr>
        <w:t>достижениям, которые есть у каждого.</w:t>
      </w:r>
    </w:p>
    <w:p w:rsidR="006C720C" w:rsidRPr="00B42ACD" w:rsidRDefault="006C720C" w:rsidP="00B42ACD">
      <w:pPr>
        <w:pStyle w:val="a3"/>
        <w:ind w:right="7"/>
        <w:jc w:val="both"/>
        <w:rPr>
          <w:lang w:val="ru-RU"/>
        </w:rPr>
      </w:pPr>
      <w:r w:rsidRPr="00B42ACD">
        <w:rPr>
          <w:lang w:val="ru-RU"/>
        </w:rPr>
        <w:tab/>
        <w:t xml:space="preserve">Поддерживать чувство гордости за свой труд и удовлетворения его результатами. </w:t>
      </w:r>
      <w:r w:rsidRPr="00B42ACD">
        <w:rPr>
          <w:lang w:val="ru-RU"/>
        </w:rPr>
        <w:tab/>
        <w:t xml:space="preserve">Создавать условия для разнообразной самостоятельной творческой деятельности </w:t>
      </w:r>
      <w:r w:rsidRPr="00B42ACD">
        <w:rPr>
          <w:lang w:val="ru-RU"/>
        </w:rPr>
        <w:lastRenderedPageBreak/>
        <w:t xml:space="preserve">детей. </w:t>
      </w:r>
      <w:r w:rsidRPr="00B42ACD">
        <w:rPr>
          <w:lang w:val="ru-RU"/>
        </w:rPr>
        <w:tab/>
        <w:t>При необходимости помогать детям в решении проблем при организации игры.</w:t>
      </w:r>
    </w:p>
    <w:p w:rsidR="006C720C" w:rsidRPr="00B42ACD" w:rsidRDefault="006C720C" w:rsidP="00B42ACD">
      <w:pPr>
        <w:pStyle w:val="a3"/>
        <w:jc w:val="both"/>
        <w:rPr>
          <w:lang w:val="ru-RU"/>
        </w:rPr>
      </w:pPr>
      <w:r w:rsidRPr="00B42ACD">
        <w:rPr>
          <w:lang w:val="ru-RU"/>
        </w:rPr>
        <w:tab/>
        <w:t>Привлекать детей к планированию жизни группы на день, неделю, месяц. Учитывать и реализовывать их пожелания и предложения.</w:t>
      </w:r>
    </w:p>
    <w:p w:rsidR="006C720C" w:rsidRPr="00B42ACD" w:rsidRDefault="006C720C" w:rsidP="00B42ACD">
      <w:pPr>
        <w:pStyle w:val="a5"/>
        <w:tabs>
          <w:tab w:val="left" w:pos="304"/>
        </w:tabs>
        <w:ind w:left="303"/>
        <w:contextualSpacing w:val="0"/>
        <w:jc w:val="both"/>
        <w:rPr>
          <w:sz w:val="24"/>
          <w:szCs w:val="24"/>
          <w:lang w:val="ru-RU"/>
        </w:rPr>
      </w:pPr>
      <w:r w:rsidRPr="00B42ACD">
        <w:rPr>
          <w:sz w:val="24"/>
          <w:szCs w:val="24"/>
          <w:lang w:val="ru-RU"/>
        </w:rPr>
        <w:t xml:space="preserve">        Создавать условия и выделять время для самостоятельной творческой или</w:t>
      </w:r>
      <w:r w:rsidRPr="00B42ACD">
        <w:rPr>
          <w:spacing w:val="-30"/>
          <w:sz w:val="24"/>
          <w:szCs w:val="24"/>
          <w:lang w:val="ru-RU"/>
        </w:rPr>
        <w:t xml:space="preserve"> </w:t>
      </w:r>
      <w:r w:rsidRPr="00B42ACD">
        <w:rPr>
          <w:sz w:val="24"/>
          <w:szCs w:val="24"/>
          <w:lang w:val="ru-RU"/>
        </w:rPr>
        <w:t>познавательной</w:t>
      </w:r>
    </w:p>
    <w:p w:rsidR="006C720C" w:rsidRPr="00B42ACD" w:rsidRDefault="006C720C" w:rsidP="00B42ACD">
      <w:pPr>
        <w:pStyle w:val="a3"/>
        <w:rPr>
          <w:lang w:val="ru-RU"/>
        </w:rPr>
      </w:pPr>
      <w:r w:rsidRPr="00B42ACD">
        <w:rPr>
          <w:lang w:val="ru-RU"/>
        </w:rPr>
        <w:t>деятельности детей по интересам.</w:t>
      </w:r>
    </w:p>
    <w:p w:rsidR="006C720C" w:rsidRPr="00B42ACD" w:rsidRDefault="006C720C" w:rsidP="00B42ACD">
      <w:pPr>
        <w:pStyle w:val="a3"/>
        <w:rPr>
          <w:lang w:val="ru-RU"/>
        </w:rPr>
      </w:pPr>
    </w:p>
    <w:p w:rsidR="006C720C" w:rsidRPr="00B42ACD" w:rsidRDefault="006C720C" w:rsidP="00B42ACD">
      <w:pPr>
        <w:pStyle w:val="a3"/>
        <w:rPr>
          <w:lang w:val="ru-RU"/>
        </w:rPr>
      </w:pPr>
    </w:p>
    <w:p w:rsidR="006C720C" w:rsidRPr="00B42ACD" w:rsidRDefault="006C720C" w:rsidP="00B42ACD">
      <w:pPr>
        <w:ind w:left="2502"/>
        <w:rPr>
          <w:b/>
          <w:sz w:val="24"/>
          <w:szCs w:val="24"/>
          <w:lang w:val="ru-RU"/>
        </w:rPr>
      </w:pPr>
      <w:bookmarkStart w:id="31" w:name="Игра_как_способ_поддержки_детской_инициа"/>
      <w:bookmarkEnd w:id="31"/>
      <w:r w:rsidRPr="00B42ACD">
        <w:rPr>
          <w:b/>
          <w:sz w:val="24"/>
          <w:szCs w:val="24"/>
          <w:lang w:val="ru-RU"/>
        </w:rPr>
        <w:t>Игра как способ поддержки детской инициативы</w:t>
      </w:r>
    </w:p>
    <w:p w:rsidR="00656A1E" w:rsidRPr="00B42ACD" w:rsidRDefault="00656A1E" w:rsidP="00B42ACD">
      <w:pPr>
        <w:ind w:left="2502"/>
        <w:rPr>
          <w:b/>
          <w:sz w:val="24"/>
          <w:szCs w:val="24"/>
          <w:lang w:val="ru-RU"/>
        </w:rPr>
      </w:pPr>
    </w:p>
    <w:p w:rsidR="00307ED3" w:rsidRPr="00B42ACD" w:rsidRDefault="006C720C" w:rsidP="00B42ACD">
      <w:pPr>
        <w:pStyle w:val="a3"/>
        <w:ind w:right="25" w:firstLine="768"/>
        <w:jc w:val="both"/>
        <w:rPr>
          <w:lang w:val="ru-RU"/>
        </w:rPr>
      </w:pPr>
      <w:r w:rsidRPr="00B42ACD">
        <w:rPr>
          <w:lang w:val="ru-RU"/>
        </w:rPr>
        <w:t>В коррекционно-образовательной деятельности детей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016A84" w:rsidRPr="00B42ACD" w:rsidRDefault="00016A84" w:rsidP="00B42ACD">
      <w:pPr>
        <w:pStyle w:val="a3"/>
        <w:tabs>
          <w:tab w:val="left" w:pos="398"/>
          <w:tab w:val="left" w:pos="1502"/>
          <w:tab w:val="left" w:pos="2591"/>
          <w:tab w:val="left" w:pos="4010"/>
          <w:tab w:val="left" w:pos="5147"/>
          <w:tab w:val="left" w:pos="6638"/>
          <w:tab w:val="left" w:pos="7425"/>
          <w:tab w:val="left" w:pos="7761"/>
        </w:tabs>
        <w:ind w:right="17" w:firstLine="115"/>
        <w:jc w:val="both"/>
        <w:rPr>
          <w:lang w:val="ru-RU"/>
        </w:rPr>
      </w:pPr>
      <w:r w:rsidRPr="00B42ACD">
        <w:rPr>
          <w:lang w:val="ru-RU"/>
        </w:rPr>
        <w:tab/>
      </w:r>
      <w:r w:rsidR="005E7429" w:rsidRPr="00B42ACD">
        <w:rPr>
          <w:lang w:val="ru-RU"/>
        </w:rPr>
        <w:t xml:space="preserve">     </w:t>
      </w:r>
      <w:r w:rsidR="00307ED3" w:rsidRPr="00B42ACD">
        <w:rPr>
          <w:lang w:val="ru-RU"/>
        </w:rPr>
        <w:t>В этот</w:t>
      </w:r>
      <w:r w:rsidR="006C720C" w:rsidRPr="00B42ACD">
        <w:rPr>
          <w:lang w:val="ru-RU"/>
        </w:rPr>
        <w:t xml:space="preserve"> период большое </w:t>
      </w:r>
      <w:r w:rsidR="00307ED3" w:rsidRPr="00B42ACD">
        <w:rPr>
          <w:lang w:val="ru-RU"/>
        </w:rPr>
        <w:t xml:space="preserve">значение приобретает </w:t>
      </w:r>
      <w:r w:rsidR="006C720C" w:rsidRPr="00B42ACD">
        <w:rPr>
          <w:lang w:val="ru-RU"/>
        </w:rPr>
        <w:t>создание</w:t>
      </w:r>
      <w:r w:rsidR="00307ED3" w:rsidRPr="00B42ACD">
        <w:rPr>
          <w:lang w:val="ru-RU"/>
        </w:rPr>
        <w:t xml:space="preserve"> предметно-развивающей среды и привлечение детей к творческим играм.</w:t>
      </w:r>
      <w:r w:rsidRPr="00B42ACD">
        <w:rPr>
          <w:lang w:val="ru-RU"/>
        </w:rPr>
        <w:t xml:space="preserve"> Воспитатели организуют сюжетно – ролевые и театрализованные игры с детьми, осуществляя косвенное руководство ими.  Элементы сюжетно ролевой и сюжетно-дидактической игры, театрализованные игры, подвижные,</w:t>
      </w:r>
      <w:r w:rsidRPr="00B42ACD">
        <w:rPr>
          <w:spacing w:val="-3"/>
          <w:lang w:val="ru-RU"/>
        </w:rPr>
        <w:t xml:space="preserve"> </w:t>
      </w:r>
      <w:r w:rsidRPr="00B42ACD">
        <w:rPr>
          <w:lang w:val="ru-RU"/>
        </w:rPr>
        <w:t>дидактические</w:t>
      </w:r>
      <w:r w:rsidRPr="00B42ACD">
        <w:rPr>
          <w:spacing w:val="11"/>
          <w:lang w:val="ru-RU"/>
        </w:rPr>
        <w:t xml:space="preserve"> </w:t>
      </w:r>
      <w:r w:rsidRPr="00B42ACD">
        <w:rPr>
          <w:lang w:val="ru-RU"/>
        </w:rPr>
        <w:t>игры активно включаются в занятия с детьми по всем направлениям</w:t>
      </w:r>
      <w:r w:rsidRPr="00B42ACD">
        <w:rPr>
          <w:spacing w:val="-29"/>
          <w:lang w:val="ru-RU"/>
        </w:rPr>
        <w:t xml:space="preserve"> </w:t>
      </w:r>
      <w:r w:rsidRPr="00B42ACD">
        <w:rPr>
          <w:lang w:val="ru-RU"/>
        </w:rPr>
        <w:t>коррекционно-развивающей</w:t>
      </w:r>
      <w:r w:rsidRPr="00B42ACD">
        <w:rPr>
          <w:spacing w:val="-31"/>
          <w:lang w:val="ru-RU"/>
        </w:rPr>
        <w:t xml:space="preserve"> </w:t>
      </w:r>
      <w:r w:rsidRPr="00B42ACD">
        <w:rPr>
          <w:lang w:val="ru-RU"/>
        </w:rPr>
        <w:t xml:space="preserve">работы. В старшем возрасте происходит активное приобщение детей к </w:t>
      </w:r>
      <w:r w:rsidRPr="00B42ACD">
        <w:rPr>
          <w:spacing w:val="-1"/>
          <w:lang w:val="ru-RU"/>
        </w:rPr>
        <w:t xml:space="preserve">театрализованной </w:t>
      </w:r>
      <w:r w:rsidRPr="00B42ACD">
        <w:rPr>
          <w:lang w:val="ru-RU"/>
        </w:rPr>
        <w:t>деятельности: совершенствуются исполнительские умения детей (под руководством</w:t>
      </w:r>
      <w:r w:rsidRPr="00B42ACD">
        <w:rPr>
          <w:spacing w:val="30"/>
          <w:lang w:val="ru-RU"/>
        </w:rPr>
        <w:t xml:space="preserve"> </w:t>
      </w:r>
      <w:r w:rsidRPr="00B42ACD">
        <w:rPr>
          <w:lang w:val="ru-RU"/>
        </w:rPr>
        <w:t>педагогов</w:t>
      </w:r>
      <w:r w:rsidRPr="00B42ACD">
        <w:rPr>
          <w:spacing w:val="41"/>
          <w:lang w:val="ru-RU"/>
        </w:rPr>
        <w:t xml:space="preserve"> </w:t>
      </w:r>
      <w:r w:rsidRPr="00B42ACD">
        <w:rPr>
          <w:lang w:val="ru-RU"/>
        </w:rPr>
        <w:t>и</w:t>
      </w:r>
      <w:r w:rsidRPr="00B42ACD">
        <w:rPr>
          <w:w w:val="99"/>
          <w:lang w:val="ru-RU"/>
        </w:rPr>
        <w:t xml:space="preserve"> </w:t>
      </w:r>
      <w:r w:rsidR="005B036A" w:rsidRPr="00B42ACD">
        <w:rPr>
          <w:lang w:val="ru-RU"/>
        </w:rPr>
        <w:t>самостоятельно); обогащается театрально</w:t>
      </w:r>
      <w:r w:rsidRPr="00B42ACD">
        <w:rPr>
          <w:lang w:val="ru-RU"/>
        </w:rPr>
        <w:t>-</w:t>
      </w:r>
      <w:r w:rsidR="005B036A" w:rsidRPr="00B42ACD">
        <w:rPr>
          <w:lang w:val="ru-RU"/>
        </w:rPr>
        <w:t>игровой опыт детей (за счет освоения разных</w:t>
      </w:r>
      <w:r w:rsidRPr="00B42ACD">
        <w:rPr>
          <w:lang w:val="ru-RU"/>
        </w:rPr>
        <w:t xml:space="preserve"> видов режиссерской театрализов</w:t>
      </w:r>
      <w:r w:rsidR="005B036A" w:rsidRPr="00B42ACD">
        <w:rPr>
          <w:lang w:val="ru-RU"/>
        </w:rPr>
        <w:t>анной игры и игры-драматизации)</w:t>
      </w:r>
    </w:p>
    <w:p w:rsidR="00016A84" w:rsidRPr="00B42ACD" w:rsidRDefault="00016A84" w:rsidP="00B42ACD">
      <w:pPr>
        <w:pStyle w:val="a3"/>
        <w:ind w:right="32" w:firstLine="768"/>
        <w:jc w:val="both"/>
        <w:rPr>
          <w:lang w:val="ru-RU"/>
        </w:rPr>
      </w:pPr>
      <w:r w:rsidRPr="00B42ACD">
        <w:rPr>
          <w:lang w:val="ru-RU"/>
        </w:rPr>
        <w:t xml:space="preserve">Режиссерские игры проводятся с использованием настольного объемного и плоскостного театра, стендового театра на </w:t>
      </w:r>
      <w:proofErr w:type="spellStart"/>
      <w:r w:rsidRPr="00B42ACD">
        <w:rPr>
          <w:lang w:val="ru-RU"/>
        </w:rPr>
        <w:t>фланелеграфе</w:t>
      </w:r>
      <w:proofErr w:type="spellEnd"/>
      <w:r w:rsidRPr="00B42ACD">
        <w:rPr>
          <w:lang w:val="ru-RU"/>
        </w:rPr>
        <w:t xml:space="preserve">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w:t>
      </w:r>
    </w:p>
    <w:p w:rsidR="00016A84" w:rsidRPr="00B42ACD" w:rsidRDefault="00016A84" w:rsidP="00B42ACD">
      <w:pPr>
        <w:pStyle w:val="a3"/>
        <w:ind w:right="27" w:firstLine="768"/>
        <w:jc w:val="both"/>
        <w:rPr>
          <w:lang w:val="ru-RU"/>
        </w:rPr>
      </w:pPr>
      <w:r w:rsidRPr="00B42ACD">
        <w:rPr>
          <w:lang w:val="ru-RU"/>
        </w:rPr>
        <w:t xml:space="preserve">Игры-драматизации представляют собой разыгрывание литературных произведений с полным или частичным </w:t>
      </w:r>
      <w:proofErr w:type="spellStart"/>
      <w:r w:rsidRPr="00B42ACD">
        <w:rPr>
          <w:lang w:val="ru-RU"/>
        </w:rPr>
        <w:t>костюмированием</w:t>
      </w:r>
      <w:proofErr w:type="spellEnd"/>
      <w:r w:rsidRPr="00B42ACD">
        <w:rPr>
          <w:lang w:val="ru-RU"/>
        </w:rPr>
        <w:t>.</w:t>
      </w:r>
    </w:p>
    <w:p w:rsidR="00F901DB" w:rsidRPr="00B42ACD" w:rsidRDefault="00016A84" w:rsidP="00B42ACD">
      <w:pPr>
        <w:pStyle w:val="a3"/>
        <w:ind w:right="17" w:firstLine="768"/>
        <w:jc w:val="both"/>
        <w:rPr>
          <w:lang w:val="ru-RU"/>
        </w:rPr>
      </w:pPr>
      <w:r w:rsidRPr="00B42ACD">
        <w:rPr>
          <w:lang w:val="ru-RU"/>
        </w:rPr>
        <w:t xml:space="preserve">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w:t>
      </w:r>
      <w:proofErr w:type="spellStart"/>
      <w:r w:rsidRPr="00B42ACD">
        <w:rPr>
          <w:lang w:val="ru-RU"/>
        </w:rPr>
        <w:t>психокоррекционных</w:t>
      </w:r>
      <w:proofErr w:type="spellEnd"/>
      <w:r w:rsidRPr="00B42ACD">
        <w:rPr>
          <w:lang w:val="ru-RU"/>
        </w:rPr>
        <w:t xml:space="preserve"> </w:t>
      </w:r>
      <w:r w:rsidR="005B036A" w:rsidRPr="00B42ACD">
        <w:rPr>
          <w:lang w:val="ru-RU"/>
        </w:rPr>
        <w:t xml:space="preserve">технологий, как </w:t>
      </w:r>
      <w:proofErr w:type="spellStart"/>
      <w:r w:rsidR="005B036A" w:rsidRPr="00B42ACD">
        <w:rPr>
          <w:lang w:val="ru-RU"/>
        </w:rPr>
        <w:t>сказкотерапия</w:t>
      </w:r>
      <w:proofErr w:type="spellEnd"/>
      <w:r w:rsidRPr="00B42ACD">
        <w:rPr>
          <w:lang w:val="ru-RU"/>
        </w:rPr>
        <w:t xml:space="preserve">, </w:t>
      </w:r>
      <w:proofErr w:type="spellStart"/>
      <w:r w:rsidR="005B036A" w:rsidRPr="00B42ACD">
        <w:rPr>
          <w:lang w:val="ru-RU"/>
        </w:rPr>
        <w:t>куклотерапия</w:t>
      </w:r>
      <w:proofErr w:type="spellEnd"/>
      <w:r w:rsidR="005B036A" w:rsidRPr="00B42ACD">
        <w:rPr>
          <w:lang w:val="ru-RU"/>
        </w:rPr>
        <w:t xml:space="preserve"> и др.</w:t>
      </w:r>
      <w:r w:rsidRPr="00B42ACD">
        <w:rPr>
          <w:lang w:val="ru-RU"/>
        </w:rPr>
        <w:t xml:space="preserve">  </w:t>
      </w:r>
      <w:r w:rsidR="005B036A" w:rsidRPr="00B42ACD">
        <w:rPr>
          <w:lang w:val="ru-RU"/>
        </w:rPr>
        <w:t>При обучении</w:t>
      </w:r>
      <w:r w:rsidRPr="00B42ACD">
        <w:rPr>
          <w:lang w:val="ru-RU"/>
        </w:rPr>
        <w:t xml:space="preserve"> детей </w:t>
      </w:r>
    </w:p>
    <w:p w:rsidR="00016A84" w:rsidRPr="00B42ACD" w:rsidRDefault="00016A84" w:rsidP="00B42ACD">
      <w:pPr>
        <w:pStyle w:val="a3"/>
        <w:jc w:val="both"/>
        <w:rPr>
          <w:lang w:val="ru-RU"/>
        </w:rPr>
      </w:pPr>
      <w:r w:rsidRPr="00B42ACD">
        <w:rPr>
          <w:lang w:val="ru-RU"/>
        </w:rPr>
        <w:t>используются сказки, богатые диалогами, репликами, что дает ребенку возможность усвоить разнообразные выразительные вербальные и невербальные средства.</w:t>
      </w:r>
    </w:p>
    <w:p w:rsidR="005B036A" w:rsidRPr="00B42ACD" w:rsidRDefault="005B036A" w:rsidP="00B42ACD">
      <w:pPr>
        <w:pStyle w:val="a3"/>
        <w:jc w:val="both"/>
        <w:rPr>
          <w:lang w:val="ru-RU"/>
        </w:rPr>
      </w:pPr>
      <w:r w:rsidRPr="00B42ACD">
        <w:rPr>
          <w:lang w:val="ru-RU"/>
        </w:rPr>
        <w:tab/>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w:t>
      </w:r>
    </w:p>
    <w:p w:rsidR="005B036A" w:rsidRPr="00B42ACD" w:rsidRDefault="005B036A" w:rsidP="00B42ACD">
      <w:pPr>
        <w:pStyle w:val="a3"/>
        <w:jc w:val="both"/>
        <w:rPr>
          <w:lang w:val="ru-RU"/>
        </w:rPr>
      </w:pPr>
      <w:r w:rsidRPr="00B42ACD">
        <w:rPr>
          <w:lang w:val="ru-RU"/>
        </w:rPr>
        <w:t>«Физическое развитие» — раздел «Физическая культура».)</w:t>
      </w:r>
    </w:p>
    <w:p w:rsidR="005B036A" w:rsidRPr="00B42ACD" w:rsidRDefault="005B036A" w:rsidP="00B42ACD">
      <w:pPr>
        <w:pStyle w:val="a3"/>
        <w:ind w:right="17"/>
        <w:jc w:val="both"/>
        <w:rPr>
          <w:lang w:val="ru-RU"/>
        </w:rPr>
      </w:pPr>
      <w:r w:rsidRPr="00B42ACD">
        <w:rPr>
          <w:lang w:val="ru-RU"/>
        </w:rPr>
        <w:tab/>
        <w:t xml:space="preserve">Возрастает значение дидактических игр, которые активно используются в общеразвивающей и коррекционной работе. Особая роль отводится дидактическим играм </w:t>
      </w:r>
      <w:r w:rsidR="00656A1E" w:rsidRPr="00B42ACD">
        <w:rPr>
          <w:lang w:val="ru-RU"/>
        </w:rPr>
        <w:t>в процессе</w:t>
      </w:r>
      <w:r w:rsidRPr="00B42ACD">
        <w:rPr>
          <w:lang w:val="ru-RU"/>
        </w:rPr>
        <w:t xml:space="preserve"> формирования у детей обще функциональных и специфических механизмов речевой деятельности.</w:t>
      </w:r>
    </w:p>
    <w:p w:rsidR="005B036A" w:rsidRPr="00B42ACD" w:rsidRDefault="005B036A" w:rsidP="00B42ACD">
      <w:pPr>
        <w:ind w:left="788"/>
        <w:jc w:val="both"/>
        <w:rPr>
          <w:i/>
          <w:sz w:val="24"/>
          <w:szCs w:val="24"/>
          <w:lang w:val="ru-RU"/>
        </w:rPr>
      </w:pPr>
      <w:r w:rsidRPr="00B42ACD">
        <w:rPr>
          <w:i/>
          <w:sz w:val="24"/>
          <w:szCs w:val="24"/>
          <w:lang w:val="ru-RU"/>
        </w:rPr>
        <w:t>Сюжетно-ролевые игры</w:t>
      </w:r>
    </w:p>
    <w:p w:rsidR="005B036A" w:rsidRPr="00B42ACD" w:rsidRDefault="005B036A" w:rsidP="00B42ACD">
      <w:pPr>
        <w:pStyle w:val="a3"/>
        <w:ind w:left="788"/>
        <w:jc w:val="both"/>
        <w:rPr>
          <w:lang w:val="ru-RU"/>
        </w:rPr>
      </w:pPr>
      <w:r w:rsidRPr="00B42ACD">
        <w:rPr>
          <w:lang w:val="ru-RU"/>
        </w:rPr>
        <w:t>Педагогические ориентиры:</w:t>
      </w:r>
    </w:p>
    <w:p w:rsidR="005B036A" w:rsidRPr="00B42ACD" w:rsidRDefault="005B036A" w:rsidP="00B42ACD">
      <w:pPr>
        <w:pStyle w:val="a3"/>
        <w:ind w:firstLine="768"/>
        <w:jc w:val="both"/>
        <w:rPr>
          <w:lang w:val="ru-RU"/>
        </w:rPr>
      </w:pPr>
      <w:r w:rsidRPr="00B42ACD">
        <w:rPr>
          <w:lang w:val="ru-RU"/>
        </w:rPr>
        <w:t>— вызывать у детей интерес к творческим играм, желание поиграть в новую игру и наполнить знакомую игру новым содержанием;</w:t>
      </w:r>
    </w:p>
    <w:p w:rsidR="005B036A" w:rsidRPr="00B42ACD" w:rsidRDefault="005B036A" w:rsidP="00B42ACD">
      <w:pPr>
        <w:pStyle w:val="a3"/>
        <w:ind w:right="44" w:firstLine="830"/>
        <w:jc w:val="both"/>
        <w:rPr>
          <w:lang w:val="ru-RU"/>
        </w:rPr>
      </w:pPr>
      <w:r w:rsidRPr="00B42ACD">
        <w:rPr>
          <w:lang w:val="ru-RU"/>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w:t>
      </w:r>
      <w:r w:rsidRPr="00B42ACD">
        <w:rPr>
          <w:lang w:val="ru-RU"/>
        </w:rPr>
        <w:lastRenderedPageBreak/>
        <w:t>творчеством, историческими сведениями, мультфильмами и т. п.;</w:t>
      </w:r>
    </w:p>
    <w:p w:rsidR="005B036A" w:rsidRPr="00B42ACD" w:rsidRDefault="005B036A" w:rsidP="00B42ACD">
      <w:pPr>
        <w:pStyle w:val="a3"/>
        <w:ind w:firstLine="768"/>
        <w:jc w:val="both"/>
        <w:rPr>
          <w:lang w:val="ru-RU"/>
        </w:rPr>
      </w:pPr>
      <w:r w:rsidRPr="00B42ACD">
        <w:rPr>
          <w:lang w:val="ru-RU"/>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rsidR="005B036A" w:rsidRPr="00B42ACD" w:rsidRDefault="005B036A" w:rsidP="00B42ACD">
      <w:pPr>
        <w:pStyle w:val="a3"/>
        <w:ind w:firstLine="768"/>
        <w:jc w:val="both"/>
        <w:rPr>
          <w:lang w:val="ru-RU"/>
        </w:rPr>
      </w:pPr>
      <w:r w:rsidRPr="00B42ACD">
        <w:rPr>
          <w:lang w:val="ru-RU"/>
        </w:rPr>
        <w:t>предоставлять детям возможность обыгрывать сюжеты играть роли в соответствии с их желаниями и интересами;</w:t>
      </w:r>
    </w:p>
    <w:p w:rsidR="005B036A" w:rsidRPr="00B42ACD" w:rsidRDefault="005B036A" w:rsidP="00B42ACD">
      <w:pPr>
        <w:pStyle w:val="a3"/>
        <w:ind w:right="28" w:firstLine="768"/>
        <w:jc w:val="both"/>
        <w:rPr>
          <w:lang w:val="ru-RU"/>
        </w:rPr>
      </w:pPr>
      <w:r w:rsidRPr="00B42ACD">
        <w:rPr>
          <w:lang w:val="ru-RU"/>
        </w:rPr>
        <w:t>учить детей использовать в новых по содержанию играх различные натуральные предметы и их модели, предметы-заместители;</w:t>
      </w:r>
    </w:p>
    <w:p w:rsidR="005B036A" w:rsidRPr="00B42ACD" w:rsidRDefault="005B036A" w:rsidP="00B42ACD">
      <w:pPr>
        <w:pStyle w:val="a3"/>
        <w:ind w:left="788"/>
        <w:jc w:val="both"/>
        <w:rPr>
          <w:lang w:val="ru-RU"/>
        </w:rPr>
      </w:pPr>
      <w:r w:rsidRPr="00B42ACD">
        <w:rPr>
          <w:lang w:val="ru-RU"/>
        </w:rPr>
        <w:t>поддерживать желание детей изготавливать атрибуты для игры, учить их этому;</w:t>
      </w:r>
    </w:p>
    <w:p w:rsidR="00253279" w:rsidRPr="00B42ACD" w:rsidRDefault="005B036A" w:rsidP="00B42ACD">
      <w:pPr>
        <w:pStyle w:val="a3"/>
        <w:ind w:right="34" w:firstLine="768"/>
        <w:jc w:val="both"/>
        <w:rPr>
          <w:lang w:val="ru-RU"/>
        </w:rPr>
      </w:pPr>
      <w:r w:rsidRPr="00B42ACD">
        <w:rPr>
          <w:lang w:val="ru-RU"/>
        </w:rPr>
        <w:t>развивать воображение детей в ходе подвижных, сюжетно-ролевых и театрализованных игр с помощью воображаемых</w:t>
      </w:r>
      <w:r w:rsidRPr="00B42ACD">
        <w:rPr>
          <w:spacing w:val="-10"/>
          <w:lang w:val="ru-RU"/>
        </w:rPr>
        <w:t xml:space="preserve"> </w:t>
      </w:r>
      <w:r w:rsidRPr="00B42ACD">
        <w:rPr>
          <w:lang w:val="ru-RU"/>
        </w:rPr>
        <w:t>действи</w:t>
      </w:r>
      <w:r w:rsidR="00253279" w:rsidRPr="00B42ACD">
        <w:rPr>
          <w:lang w:val="ru-RU"/>
        </w:rPr>
        <w:t>й;</w:t>
      </w:r>
    </w:p>
    <w:p w:rsidR="005B036A" w:rsidRPr="00B42ACD" w:rsidRDefault="005B036A" w:rsidP="00B42ACD">
      <w:pPr>
        <w:pStyle w:val="a3"/>
        <w:ind w:right="34" w:firstLine="768"/>
        <w:jc w:val="both"/>
        <w:rPr>
          <w:lang w:val="ru-RU"/>
        </w:rPr>
      </w:pPr>
      <w:r w:rsidRPr="00B42ACD">
        <w:rPr>
          <w:lang w:val="ru-RU"/>
        </w:rPr>
        <w:t xml:space="preserve">формировать </w:t>
      </w:r>
      <w:r w:rsidR="00253279" w:rsidRPr="00B42ACD">
        <w:rPr>
          <w:lang w:val="ru-RU"/>
        </w:rPr>
        <w:t xml:space="preserve">умение детей моделировать различные постройки из крупного и </w:t>
      </w:r>
      <w:r w:rsidRPr="00B42ACD">
        <w:rPr>
          <w:lang w:val="ru-RU"/>
        </w:rPr>
        <w:t>мелкого</w:t>
      </w:r>
      <w:r w:rsidR="00253279" w:rsidRPr="00B42ACD">
        <w:rPr>
          <w:lang w:val="ru-RU"/>
        </w:rPr>
        <w:t xml:space="preserve"> </w:t>
      </w:r>
      <w:r w:rsidRPr="00B42ACD">
        <w:rPr>
          <w:lang w:val="ru-RU"/>
        </w:rPr>
        <w:t>строительного материала, которые могут быть использованы</w:t>
      </w:r>
      <w:r w:rsidR="00253279" w:rsidRPr="00B42ACD">
        <w:rPr>
          <w:lang w:val="ru-RU"/>
        </w:rPr>
        <w:t xml:space="preserve"> в процессе </w:t>
      </w:r>
      <w:proofErr w:type="spellStart"/>
      <w:r w:rsidR="00253279" w:rsidRPr="00B42ACD">
        <w:rPr>
          <w:lang w:val="ru-RU"/>
        </w:rPr>
        <w:t>строительно</w:t>
      </w:r>
      <w:proofErr w:type="spellEnd"/>
      <w:r w:rsidR="00253279" w:rsidRPr="00B42ACD">
        <w:rPr>
          <w:lang w:val="ru-RU"/>
        </w:rPr>
        <w:t xml:space="preserve"> – конструктивных, сюжетно – ролевых и театрализованных игр;</w:t>
      </w:r>
    </w:p>
    <w:p w:rsidR="00253279" w:rsidRPr="00B42ACD" w:rsidRDefault="00253279" w:rsidP="00B42ACD">
      <w:pPr>
        <w:pStyle w:val="a3"/>
        <w:jc w:val="both"/>
        <w:rPr>
          <w:lang w:val="ru-RU"/>
        </w:rPr>
      </w:pPr>
      <w:r w:rsidRPr="00B42ACD">
        <w:rPr>
          <w:lang w:val="ru-RU"/>
        </w:rPr>
        <w:tab/>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253279" w:rsidRPr="00B42ACD" w:rsidRDefault="00253279" w:rsidP="00B42ACD">
      <w:pPr>
        <w:pStyle w:val="a3"/>
        <w:tabs>
          <w:tab w:val="left" w:pos="1367"/>
          <w:tab w:val="left" w:pos="3151"/>
          <w:tab w:val="left" w:pos="4120"/>
          <w:tab w:val="left" w:pos="4911"/>
          <w:tab w:val="left" w:pos="5256"/>
          <w:tab w:val="left" w:pos="6403"/>
          <w:tab w:val="left" w:pos="7203"/>
          <w:tab w:val="left" w:pos="8464"/>
        </w:tabs>
        <w:jc w:val="both"/>
        <w:rPr>
          <w:lang w:val="ru-RU"/>
        </w:rPr>
      </w:pPr>
      <w:r w:rsidRPr="00B42ACD">
        <w:rPr>
          <w:lang w:val="ru-RU"/>
        </w:rPr>
        <w:t xml:space="preserve">           закреплять кооперативные умения детей</w:t>
      </w:r>
      <w:r w:rsidR="00ED1267">
        <w:rPr>
          <w:lang w:val="ru-RU"/>
        </w:rPr>
        <w:t xml:space="preserve"> </w:t>
      </w:r>
      <w:r w:rsidRPr="00B42ACD">
        <w:rPr>
          <w:lang w:val="ru-RU"/>
        </w:rPr>
        <w:tab/>
        <w:t>в процессе игры, проявлять отношения партнерства, взаимопомощи, взаимной поддержки;</w:t>
      </w:r>
      <w:r w:rsidRPr="00B42ACD">
        <w:rPr>
          <w:lang w:val="ru-RU"/>
        </w:rPr>
        <w:tab/>
      </w:r>
    </w:p>
    <w:p w:rsidR="00253279" w:rsidRPr="00B42ACD" w:rsidRDefault="0041167A" w:rsidP="00B42ACD">
      <w:pPr>
        <w:pStyle w:val="a3"/>
        <w:jc w:val="both"/>
        <w:rPr>
          <w:lang w:val="ru-RU"/>
        </w:rPr>
      </w:pPr>
      <w:r w:rsidRPr="00B42ACD">
        <w:rPr>
          <w:lang w:val="ru-RU"/>
        </w:rPr>
        <w:tab/>
      </w:r>
      <w:r w:rsidR="00253279" w:rsidRPr="00B42ACD">
        <w:rPr>
          <w:lang w:val="ru-RU"/>
        </w:rPr>
        <w:t>учить детей отражать в играх свой жизненный опыт, включаться в игры и игровые ситуации</w:t>
      </w:r>
      <w:r w:rsidR="00253279" w:rsidRPr="00B42ACD">
        <w:rPr>
          <w:lang w:val="ru-RU"/>
        </w:rPr>
        <w:tab/>
        <w:t>по просьбе взрослого, других детей или самостоятельно;</w:t>
      </w:r>
    </w:p>
    <w:p w:rsidR="0041167A" w:rsidRPr="00B42ACD" w:rsidRDefault="0041167A" w:rsidP="00B42ACD">
      <w:pPr>
        <w:pStyle w:val="a3"/>
        <w:jc w:val="both"/>
        <w:rPr>
          <w:lang w:val="ru-RU"/>
        </w:rPr>
      </w:pPr>
      <w:r w:rsidRPr="00B42ACD">
        <w:rPr>
          <w:lang w:val="ru-RU"/>
        </w:rPr>
        <w:tab/>
        <w:t>учить детей играть в дидактические игры, формируя у них умения организаторов и ведущих игр;</w:t>
      </w:r>
    </w:p>
    <w:p w:rsidR="0041167A" w:rsidRPr="00B42ACD" w:rsidRDefault="0041167A" w:rsidP="00B42ACD">
      <w:pPr>
        <w:pStyle w:val="a3"/>
        <w:jc w:val="both"/>
        <w:rPr>
          <w:lang w:val="ru-RU"/>
        </w:rPr>
      </w:pPr>
      <w:r w:rsidRPr="00B42ACD">
        <w:rPr>
          <w:lang w:val="ru-RU"/>
        </w:rPr>
        <w:tab/>
        <w:t>в процессе игровой деятельности формировать речевую, интеллектуальную, эмоциональную и физическую готовность к обучению к школе;</w:t>
      </w:r>
    </w:p>
    <w:p w:rsidR="0041167A" w:rsidRPr="00B42ACD" w:rsidRDefault="0041167A" w:rsidP="00B42ACD">
      <w:pPr>
        <w:pStyle w:val="a3"/>
        <w:ind w:left="788"/>
        <w:jc w:val="both"/>
        <w:rPr>
          <w:lang w:val="ru-RU"/>
        </w:rPr>
      </w:pPr>
    </w:p>
    <w:p w:rsidR="0041167A" w:rsidRPr="00B42ACD" w:rsidRDefault="0041167A" w:rsidP="00B42ACD">
      <w:pPr>
        <w:pStyle w:val="a3"/>
        <w:ind w:left="788"/>
        <w:jc w:val="both"/>
        <w:rPr>
          <w:b/>
          <w:lang w:val="ru-RU"/>
        </w:rPr>
      </w:pPr>
      <w:r w:rsidRPr="00B42ACD">
        <w:rPr>
          <w:b/>
          <w:lang w:val="ru-RU"/>
        </w:rPr>
        <w:t>Основное содержание</w:t>
      </w:r>
    </w:p>
    <w:p w:rsidR="0041167A" w:rsidRPr="00B42ACD" w:rsidRDefault="0041167A" w:rsidP="00B42ACD">
      <w:pPr>
        <w:pStyle w:val="a3"/>
        <w:ind w:right="803" w:firstLine="768"/>
        <w:jc w:val="both"/>
        <w:rPr>
          <w:lang w:val="ru-RU"/>
        </w:rPr>
      </w:pPr>
      <w:r w:rsidRPr="00B42ACD">
        <w:rPr>
          <w:lang w:val="ru-RU"/>
        </w:rPr>
        <w:t>Подготовка к игре (вместе с детьми): изготовление игровых атрибутов (интеграция с разделом «Труд»).</w:t>
      </w:r>
    </w:p>
    <w:p w:rsidR="0041167A" w:rsidRPr="00B42ACD" w:rsidRDefault="0041167A" w:rsidP="00B42ACD">
      <w:pPr>
        <w:pStyle w:val="a3"/>
        <w:ind w:right="803" w:firstLine="768"/>
        <w:jc w:val="both"/>
        <w:rPr>
          <w:lang w:val="ru-RU"/>
        </w:rPr>
      </w:pPr>
      <w:r w:rsidRPr="00B42ACD">
        <w:rPr>
          <w:lang w:val="ru-RU"/>
        </w:rPr>
        <w:t>Строительно-конструктивные игры с последующим разыгрыванием игровых сюжетов и т.п. интеграция с образовательной областью «Познавательное развитие» (раздел «Конструирование»).</w:t>
      </w:r>
    </w:p>
    <w:p w:rsidR="0041167A" w:rsidRPr="00B42ACD" w:rsidRDefault="0041167A" w:rsidP="00B42ACD">
      <w:pPr>
        <w:pStyle w:val="a3"/>
        <w:jc w:val="both"/>
        <w:rPr>
          <w:lang w:val="ru-RU"/>
        </w:rPr>
      </w:pPr>
      <w:r w:rsidRPr="00B42ACD">
        <w:rPr>
          <w:lang w:val="ru-RU"/>
        </w:rPr>
        <w:t>Создание игровой предметно – развивающей среды, побуждающих детей дополнять предложенные педагогом игры, а также самостоятельно разворачивать игры в игровом уголке.</w:t>
      </w:r>
    </w:p>
    <w:p w:rsidR="0041167A" w:rsidRPr="00B42ACD" w:rsidRDefault="0041167A" w:rsidP="00B42ACD">
      <w:pPr>
        <w:pStyle w:val="a3"/>
        <w:ind w:right="23"/>
        <w:jc w:val="both"/>
        <w:rPr>
          <w:lang w:val="ru-RU"/>
        </w:rPr>
      </w:pPr>
      <w:r w:rsidRPr="00B42ACD">
        <w:rPr>
          <w:lang w:val="ru-RU"/>
        </w:rPr>
        <w:t>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«Познавательное развитие» — раздел «Конструирование»).</w:t>
      </w:r>
    </w:p>
    <w:p w:rsidR="0041167A" w:rsidRPr="00B42ACD" w:rsidRDefault="0041167A" w:rsidP="00B42ACD">
      <w:pPr>
        <w:pStyle w:val="a3"/>
        <w:ind w:right="17" w:firstLine="768"/>
        <w:jc w:val="both"/>
        <w:rPr>
          <w:lang w:val="ru-RU"/>
        </w:rPr>
      </w:pPr>
      <w:r w:rsidRPr="00B42ACD">
        <w:rPr>
          <w:lang w:val="ru-RU"/>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материалах»: «Безопасное поведение в быту, социуме, природе», «Труд»).</w:t>
      </w:r>
    </w:p>
    <w:p w:rsidR="0041167A" w:rsidRPr="00B42ACD" w:rsidRDefault="0041167A" w:rsidP="00B42ACD">
      <w:pPr>
        <w:pStyle w:val="a3"/>
        <w:ind w:right="17" w:firstLine="768"/>
        <w:jc w:val="both"/>
        <w:rPr>
          <w:lang w:val="ru-RU"/>
        </w:rPr>
      </w:pPr>
      <w:r w:rsidRPr="00B42ACD">
        <w:rPr>
          <w:lang w:val="ru-RU"/>
        </w:rPr>
        <w:t>Организация и проведение сюжетно дидактических игр (при косвенном руководстве взрослым): «Азбука дорожного движения», «Азбука пожарной безопасности» и др. (интеграция с разделом «Безопасное поведение в быту, социуме, природе»).</w:t>
      </w:r>
    </w:p>
    <w:p w:rsidR="0041167A" w:rsidRPr="00B42ACD" w:rsidRDefault="0041167A" w:rsidP="00B42ACD">
      <w:pPr>
        <w:pStyle w:val="a3"/>
        <w:ind w:right="27" w:firstLine="768"/>
        <w:jc w:val="both"/>
        <w:rPr>
          <w:lang w:val="ru-RU"/>
        </w:rPr>
      </w:pPr>
      <w:r w:rsidRPr="00B42ACD">
        <w:rPr>
          <w:lang w:val="ru-RU"/>
        </w:rPr>
        <w:t>Игровые ситуации, в которых возникает необходимость менять сюжетную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w:t>
      </w:r>
    </w:p>
    <w:p w:rsidR="0041167A" w:rsidRPr="00B42ACD" w:rsidRDefault="0041167A" w:rsidP="00B42ACD">
      <w:pPr>
        <w:pStyle w:val="a3"/>
        <w:tabs>
          <w:tab w:val="left" w:pos="2918"/>
          <w:tab w:val="left" w:pos="3724"/>
          <w:tab w:val="left" w:pos="6026"/>
          <w:tab w:val="left" w:pos="6376"/>
          <w:tab w:val="left" w:pos="7786"/>
        </w:tabs>
        <w:ind w:right="17" w:firstLine="768"/>
        <w:jc w:val="both"/>
        <w:rPr>
          <w:lang w:val="ru-RU"/>
        </w:rPr>
      </w:pPr>
      <w:r w:rsidRPr="00B42ACD">
        <w:rPr>
          <w:lang w:val="ru-RU"/>
        </w:rPr>
        <w:t>Сюжетно-ролевые</w:t>
      </w:r>
      <w:r w:rsidRPr="00B42ACD">
        <w:rPr>
          <w:lang w:val="ru-RU"/>
        </w:rPr>
        <w:tab/>
        <w:t>игры, разворачивающиеся в</w:t>
      </w:r>
      <w:r w:rsidRPr="00B42ACD">
        <w:rPr>
          <w:lang w:val="ru-RU"/>
        </w:rPr>
        <w:tab/>
        <w:t>нескольких</w:t>
      </w:r>
      <w:r w:rsidRPr="00B42ACD">
        <w:rPr>
          <w:lang w:val="ru-RU"/>
        </w:rPr>
        <w:tab/>
      </w:r>
      <w:r w:rsidRPr="00B42ACD">
        <w:rPr>
          <w:spacing w:val="-1"/>
          <w:lang w:val="ru-RU"/>
        </w:rPr>
        <w:t xml:space="preserve">планах: </w:t>
      </w:r>
      <w:r w:rsidR="00E72AB5" w:rsidRPr="00B42ACD">
        <w:rPr>
          <w:spacing w:val="-1"/>
          <w:lang w:val="ru-RU"/>
        </w:rPr>
        <w:lastRenderedPageBreak/>
        <w:t xml:space="preserve">«Строители и </w:t>
      </w:r>
      <w:r w:rsidRPr="00B42ACD">
        <w:rPr>
          <w:lang w:val="ru-RU"/>
        </w:rPr>
        <w:t xml:space="preserve">инженеры», «Театр», </w:t>
      </w:r>
      <w:r w:rsidRPr="00B42ACD">
        <w:rPr>
          <w:spacing w:val="-4"/>
          <w:lang w:val="ru-RU"/>
        </w:rPr>
        <w:t xml:space="preserve">«Мы </w:t>
      </w:r>
      <w:r w:rsidRPr="00B42ACD">
        <w:rPr>
          <w:lang w:val="ru-RU"/>
        </w:rPr>
        <w:t>творим» и</w:t>
      </w:r>
      <w:r w:rsidRPr="00B42ACD">
        <w:rPr>
          <w:spacing w:val="9"/>
          <w:lang w:val="ru-RU"/>
        </w:rPr>
        <w:t xml:space="preserve"> </w:t>
      </w:r>
      <w:r w:rsidRPr="00B42ACD">
        <w:rPr>
          <w:lang w:val="ru-RU"/>
        </w:rPr>
        <w:t>др.</w:t>
      </w:r>
    </w:p>
    <w:p w:rsidR="00E72AB5" w:rsidRPr="00B42ACD" w:rsidRDefault="00E72AB5" w:rsidP="00B42ACD">
      <w:pPr>
        <w:pStyle w:val="a3"/>
        <w:jc w:val="both"/>
        <w:rPr>
          <w:lang w:val="ru-RU"/>
        </w:rPr>
      </w:pPr>
      <w:r w:rsidRPr="00B42ACD">
        <w:rPr>
          <w:lang w:val="ru-RU"/>
        </w:rPr>
        <w:tab/>
        <w:t xml:space="preserve">Игры на малых батутах («Сказка», Джип», «Лукоморье»).  Помощь детям в организации сюжетно-ролевой игры с использованием нестандартного игрового оборудования («Едем на </w:t>
      </w:r>
      <w:r w:rsidRPr="00B42ACD">
        <w:rPr>
          <w:spacing w:val="53"/>
          <w:lang w:val="ru-RU"/>
        </w:rPr>
        <w:t xml:space="preserve">джипе </w:t>
      </w:r>
      <w:r w:rsidRPr="00B42ACD">
        <w:rPr>
          <w:lang w:val="ru-RU"/>
        </w:rPr>
        <w:t>в гости», «Театр сказки» и др.) (интеграция с образовательной областью «Физическое развитие» — раздел «Физическая культура»).</w:t>
      </w:r>
    </w:p>
    <w:p w:rsidR="00E72AB5" w:rsidRPr="00B42ACD" w:rsidRDefault="00E72AB5" w:rsidP="00B42ACD">
      <w:pPr>
        <w:ind w:left="788"/>
        <w:jc w:val="both"/>
        <w:rPr>
          <w:i/>
          <w:sz w:val="24"/>
          <w:szCs w:val="24"/>
          <w:lang w:val="ru-RU"/>
        </w:rPr>
      </w:pPr>
      <w:r w:rsidRPr="00B42ACD">
        <w:rPr>
          <w:sz w:val="24"/>
          <w:szCs w:val="24"/>
          <w:lang w:val="ru-RU"/>
        </w:rPr>
        <w:tab/>
      </w:r>
      <w:r w:rsidRPr="00B42ACD">
        <w:rPr>
          <w:i/>
          <w:sz w:val="24"/>
          <w:szCs w:val="24"/>
          <w:lang w:val="ru-RU"/>
        </w:rPr>
        <w:t>Театрализованные игры</w:t>
      </w:r>
    </w:p>
    <w:p w:rsidR="00E72AB5" w:rsidRPr="00B42ACD" w:rsidRDefault="00E72AB5" w:rsidP="00B42ACD">
      <w:pPr>
        <w:pStyle w:val="a3"/>
        <w:ind w:left="788"/>
        <w:jc w:val="both"/>
        <w:rPr>
          <w:lang w:val="ru-RU"/>
        </w:rPr>
      </w:pPr>
      <w:r w:rsidRPr="00B42ACD">
        <w:rPr>
          <w:lang w:val="ru-RU"/>
        </w:rPr>
        <w:t>Педагогические ориентиры:</w:t>
      </w:r>
    </w:p>
    <w:p w:rsidR="00E72AB5" w:rsidRPr="00B42ACD" w:rsidRDefault="00E72AB5" w:rsidP="00B42ACD">
      <w:pPr>
        <w:pStyle w:val="a3"/>
        <w:ind w:right="17" w:firstLine="768"/>
        <w:jc w:val="both"/>
        <w:rPr>
          <w:lang w:val="ru-RU"/>
        </w:rPr>
      </w:pPr>
      <w:r w:rsidRPr="00B42ACD">
        <w:rPr>
          <w:lang w:val="ru-RU"/>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w:t>
      </w:r>
      <w:r w:rsidRPr="00B42ACD">
        <w:rPr>
          <w:spacing w:val="-3"/>
          <w:lang w:val="ru-RU"/>
        </w:rPr>
        <w:t xml:space="preserve">учить </w:t>
      </w:r>
      <w:r w:rsidRPr="00B42ACD">
        <w:rPr>
          <w:lang w:val="ru-RU"/>
        </w:rPr>
        <w:t>выбирать сюжеты для театрализованных игр, распределять роли на основе сценария, который разрабатывается вместе с</w:t>
      </w:r>
      <w:r w:rsidRPr="00B42ACD">
        <w:rPr>
          <w:spacing w:val="-16"/>
          <w:lang w:val="ru-RU"/>
        </w:rPr>
        <w:t xml:space="preserve"> </w:t>
      </w:r>
      <w:r w:rsidRPr="00B42ACD">
        <w:rPr>
          <w:lang w:val="ru-RU"/>
        </w:rPr>
        <w:t>детьми;</w:t>
      </w:r>
    </w:p>
    <w:p w:rsidR="00E72AB5" w:rsidRPr="00B42ACD" w:rsidRDefault="00E72AB5" w:rsidP="00B42ACD">
      <w:pPr>
        <w:pStyle w:val="a3"/>
        <w:ind w:left="788"/>
        <w:jc w:val="both"/>
        <w:rPr>
          <w:lang w:val="ru-RU"/>
        </w:rPr>
      </w:pPr>
      <w:r w:rsidRPr="00B42ACD">
        <w:rPr>
          <w:lang w:val="ru-RU"/>
        </w:rPr>
        <w:t>учить детей имитировать движения, голоса, преображаться в процессе театрализованных</w:t>
      </w:r>
    </w:p>
    <w:p w:rsidR="00E72AB5" w:rsidRPr="00B42ACD" w:rsidRDefault="00E72AB5" w:rsidP="00B42ACD">
      <w:pPr>
        <w:pStyle w:val="a3"/>
        <w:jc w:val="both"/>
        <w:rPr>
          <w:lang w:val="ru-RU"/>
        </w:rPr>
      </w:pPr>
      <w:r w:rsidRPr="00B42ACD">
        <w:rPr>
          <w:lang w:val="ru-RU"/>
        </w:rPr>
        <w:t>игр;</w:t>
      </w:r>
    </w:p>
    <w:p w:rsidR="00E72AB5" w:rsidRPr="00B42ACD" w:rsidRDefault="00E72AB5" w:rsidP="00B42ACD">
      <w:pPr>
        <w:pStyle w:val="a3"/>
        <w:ind w:left="788" w:right="954"/>
        <w:jc w:val="both"/>
        <w:rPr>
          <w:lang w:val="ru-RU"/>
        </w:rPr>
      </w:pPr>
      <w:r w:rsidRPr="00B42ACD">
        <w:rPr>
          <w:lang w:val="ru-RU"/>
        </w:rPr>
        <w:t>учить детей использовать предметы в новом значении, исходя из игровой ситуации; учить детей подробно характеризовать главных и второстепенных героев игры;</w:t>
      </w:r>
    </w:p>
    <w:p w:rsidR="00E72AB5" w:rsidRPr="00B42ACD" w:rsidRDefault="00E72AB5" w:rsidP="00B42ACD">
      <w:pPr>
        <w:pStyle w:val="a3"/>
        <w:ind w:firstLine="768"/>
        <w:jc w:val="both"/>
        <w:rPr>
          <w:lang w:val="ru-RU"/>
        </w:rPr>
      </w:pPr>
      <w:r w:rsidRPr="00B42ACD">
        <w:rPr>
          <w:lang w:val="ru-RU"/>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E72AB5" w:rsidRPr="00B42ACD" w:rsidRDefault="00E72AB5" w:rsidP="00B42ACD">
      <w:pPr>
        <w:pStyle w:val="a3"/>
        <w:ind w:right="34" w:firstLine="768"/>
        <w:jc w:val="both"/>
        <w:rPr>
          <w:lang w:val="ru-RU"/>
        </w:rPr>
      </w:pPr>
      <w:r w:rsidRPr="00B42ACD">
        <w:rPr>
          <w:lang w:val="ru-RU"/>
        </w:rPr>
        <w:t>учить детей согласовывать свои действия с партнерами, проявлять творческую активность на всех этапах работы над</w:t>
      </w:r>
      <w:r w:rsidRPr="00B42ACD">
        <w:rPr>
          <w:spacing w:val="-10"/>
          <w:lang w:val="ru-RU"/>
        </w:rPr>
        <w:t xml:space="preserve"> </w:t>
      </w:r>
      <w:r w:rsidRPr="00B42ACD">
        <w:rPr>
          <w:lang w:val="ru-RU"/>
        </w:rPr>
        <w:t>спектаклем;</w:t>
      </w:r>
    </w:p>
    <w:p w:rsidR="00E72AB5" w:rsidRPr="00B42ACD" w:rsidRDefault="00E72AB5" w:rsidP="00B42ACD">
      <w:pPr>
        <w:pStyle w:val="a3"/>
        <w:ind w:right="24" w:firstLine="768"/>
        <w:jc w:val="both"/>
        <w:rPr>
          <w:lang w:val="ru-RU"/>
        </w:rPr>
      </w:pPr>
      <w:r w:rsidRPr="00B42ACD">
        <w:rPr>
          <w:lang w:val="ru-RU"/>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E72AB5" w:rsidRPr="00B42ACD" w:rsidRDefault="00E72AB5" w:rsidP="00B42ACD">
      <w:pPr>
        <w:pStyle w:val="a3"/>
        <w:ind w:right="46" w:firstLine="768"/>
        <w:jc w:val="both"/>
        <w:rPr>
          <w:lang w:val="ru-RU"/>
        </w:rPr>
      </w:pPr>
      <w:r w:rsidRPr="00B42ACD">
        <w:rPr>
          <w:lang w:val="ru-RU"/>
        </w:rPr>
        <w:t>учить детей готовить сцену, декорации, театральных кукол и простые костюмы к театрализованным играм и детским спектаклям (вместе со взрослыми);</w:t>
      </w:r>
    </w:p>
    <w:p w:rsidR="00E72AB5" w:rsidRPr="00B42ACD" w:rsidRDefault="00E72AB5" w:rsidP="00B42ACD">
      <w:pPr>
        <w:pStyle w:val="a3"/>
        <w:ind w:right="42" w:firstLine="768"/>
        <w:jc w:val="both"/>
        <w:rPr>
          <w:lang w:val="ru-RU"/>
        </w:rPr>
      </w:pPr>
      <w:r w:rsidRPr="00B42ACD">
        <w:rPr>
          <w:lang w:val="ru-RU"/>
        </w:rPr>
        <w:t>учить детей формулировать главную идею литературного произведения и давать словесные характеристики г</w:t>
      </w:r>
      <w:r w:rsidR="00656A1E" w:rsidRPr="00B42ACD">
        <w:rPr>
          <w:lang w:val="ru-RU"/>
        </w:rPr>
        <w:t>лавным и второстепенным героям.</w:t>
      </w:r>
    </w:p>
    <w:p w:rsidR="00E72AB5" w:rsidRPr="00B42ACD" w:rsidRDefault="00E72AB5" w:rsidP="00B42ACD">
      <w:pPr>
        <w:pStyle w:val="a3"/>
        <w:ind w:left="788"/>
        <w:jc w:val="both"/>
        <w:rPr>
          <w:b/>
          <w:lang w:val="ru-RU"/>
        </w:rPr>
      </w:pPr>
      <w:r w:rsidRPr="00B42ACD">
        <w:rPr>
          <w:lang w:val="ru-RU"/>
        </w:rPr>
        <w:tab/>
      </w:r>
      <w:r w:rsidRPr="00B42ACD">
        <w:rPr>
          <w:b/>
          <w:lang w:val="ru-RU"/>
        </w:rPr>
        <w:t>Основное содержание</w:t>
      </w:r>
    </w:p>
    <w:p w:rsidR="00E72AB5" w:rsidRPr="00B42ACD" w:rsidRDefault="00E72AB5" w:rsidP="00B42ACD">
      <w:pPr>
        <w:pStyle w:val="a3"/>
        <w:ind w:firstLine="768"/>
        <w:jc w:val="both"/>
        <w:rPr>
          <w:lang w:val="ru-RU"/>
        </w:rPr>
      </w:pPr>
      <w:r w:rsidRPr="00B42ACD">
        <w:rPr>
          <w:lang w:val="ru-RU"/>
        </w:rPr>
        <w:t>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w:t>
      </w:r>
    </w:p>
    <w:p w:rsidR="00E72AB5" w:rsidRPr="00B42ACD" w:rsidRDefault="00772288" w:rsidP="00B42ACD">
      <w:pPr>
        <w:pStyle w:val="a3"/>
        <w:tabs>
          <w:tab w:val="left" w:pos="1794"/>
          <w:tab w:val="left" w:pos="2888"/>
          <w:tab w:val="left" w:pos="4029"/>
          <w:tab w:val="left" w:pos="4945"/>
          <w:tab w:val="left" w:pos="6445"/>
          <w:tab w:val="left" w:pos="8296"/>
          <w:tab w:val="left" w:pos="9308"/>
        </w:tabs>
        <w:ind w:right="17"/>
        <w:jc w:val="both"/>
        <w:rPr>
          <w:lang w:val="ru-RU"/>
        </w:rPr>
      </w:pPr>
      <w:r>
        <w:rPr>
          <w:lang w:val="ru-RU"/>
        </w:rPr>
        <w:t xml:space="preserve">            </w:t>
      </w:r>
      <w:r w:rsidR="00E72AB5" w:rsidRPr="00B42ACD">
        <w:rPr>
          <w:lang w:val="ru-RU"/>
        </w:rPr>
        <w:t>Разыгрывание представлений по сюжетам литературных произведений, используя выразительные</w:t>
      </w:r>
      <w:r w:rsidR="00E72AB5" w:rsidRPr="00B42ACD">
        <w:rPr>
          <w:lang w:val="ru-RU"/>
        </w:rPr>
        <w:tab/>
        <w:t>средства (мимику, жесты, интонацию). Игры-имитации образов сказочных персонажей в соответствии с сюжетом</w:t>
      </w:r>
      <w:r w:rsidR="00E72AB5" w:rsidRPr="00B42ACD">
        <w:rPr>
          <w:spacing w:val="-25"/>
          <w:lang w:val="ru-RU"/>
        </w:rPr>
        <w:t xml:space="preserve"> </w:t>
      </w:r>
      <w:r w:rsidR="00E72AB5" w:rsidRPr="00B42ACD">
        <w:rPr>
          <w:lang w:val="ru-RU"/>
        </w:rPr>
        <w:t>произведения.</w:t>
      </w:r>
    </w:p>
    <w:p w:rsidR="00E72AB5" w:rsidRPr="00B42ACD" w:rsidRDefault="00E72AB5" w:rsidP="00B42ACD">
      <w:pPr>
        <w:pStyle w:val="a3"/>
        <w:ind w:right="36" w:firstLine="768"/>
        <w:jc w:val="both"/>
        <w:rPr>
          <w:lang w:val="ru-RU"/>
        </w:rPr>
      </w:pPr>
      <w:r w:rsidRPr="00B42ACD">
        <w:rPr>
          <w:lang w:val="ru-RU"/>
        </w:rPr>
        <w:t>Игры-импровизации по сюжетам сказок, рассказов и стихотворений, которые читает педагог (дети прослушивают в аудиозаписи).</w:t>
      </w:r>
    </w:p>
    <w:p w:rsidR="00E72AB5" w:rsidRPr="00B42ACD" w:rsidRDefault="00E72AB5" w:rsidP="00B42ACD">
      <w:pPr>
        <w:pStyle w:val="a3"/>
        <w:ind w:right="25" w:firstLine="768"/>
        <w:jc w:val="both"/>
        <w:rPr>
          <w:lang w:val="ru-RU"/>
        </w:rPr>
      </w:pPr>
      <w:r w:rsidRPr="00B42ACD">
        <w:rPr>
          <w:lang w:val="ru-RU"/>
        </w:rPr>
        <w:t xml:space="preserve">Игровые импровизации с театральными куклами (бибабо, куклы на рукавичках, куклы- марионетки, пальчиковые куклы), игрушками, бытовыми предметами под музыку во время чтения сказок, </w:t>
      </w:r>
      <w:proofErr w:type="spellStart"/>
      <w:r w:rsidRPr="00B42ACD">
        <w:rPr>
          <w:lang w:val="ru-RU"/>
        </w:rPr>
        <w:t>потешек</w:t>
      </w:r>
      <w:proofErr w:type="spellEnd"/>
      <w:r w:rsidRPr="00B42ACD">
        <w:rPr>
          <w:lang w:val="ru-RU"/>
        </w:rPr>
        <w:t>, стихов и других литературных произведений.</w:t>
      </w:r>
    </w:p>
    <w:p w:rsidR="00E72AB5" w:rsidRPr="00B42ACD" w:rsidRDefault="00E72AB5" w:rsidP="00B42ACD">
      <w:pPr>
        <w:pStyle w:val="a3"/>
        <w:ind w:right="44" w:firstLine="768"/>
        <w:jc w:val="both"/>
        <w:rPr>
          <w:lang w:val="ru-RU"/>
        </w:rPr>
      </w:pPr>
      <w:r w:rsidRPr="00B42ACD">
        <w:rPr>
          <w:lang w:val="ru-RU"/>
        </w:rPr>
        <w:t>Использование в театрализованных играх построек, создаваемых по сюжету литературных произведений (из строительных материалов, полифункцион</w:t>
      </w:r>
      <w:r w:rsidR="00656A1E" w:rsidRPr="00B42ACD">
        <w:rPr>
          <w:lang w:val="ru-RU"/>
        </w:rPr>
        <w:t>альных наборов мягких модулей).</w:t>
      </w:r>
    </w:p>
    <w:p w:rsidR="00E72AB5" w:rsidRPr="00B42ACD" w:rsidRDefault="00E72AB5" w:rsidP="00B42ACD">
      <w:pPr>
        <w:pStyle w:val="a3"/>
        <w:ind w:right="32" w:firstLine="768"/>
        <w:jc w:val="both"/>
        <w:rPr>
          <w:lang w:val="ru-RU"/>
        </w:rPr>
      </w:pPr>
      <w:r w:rsidRPr="00B42ACD">
        <w:rPr>
          <w:lang w:val="ru-RU"/>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w:t>
      </w:r>
    </w:p>
    <w:p w:rsidR="00E72AB5" w:rsidRPr="00B42ACD" w:rsidRDefault="00E72AB5" w:rsidP="00B42ACD">
      <w:pPr>
        <w:pStyle w:val="a3"/>
        <w:ind w:right="20" w:firstLine="768"/>
        <w:jc w:val="both"/>
        <w:rPr>
          <w:lang w:val="ru-RU"/>
        </w:rPr>
      </w:pPr>
      <w:r w:rsidRPr="00B42ACD">
        <w:rPr>
          <w:lang w:val="ru-RU"/>
        </w:rPr>
        <w:t xml:space="preserve">Театрализованные игры, в которых в качестве сцены </w:t>
      </w:r>
      <w:r w:rsidRPr="00B42ACD">
        <w:rPr>
          <w:spacing w:val="-3"/>
          <w:lang w:val="ru-RU"/>
        </w:rPr>
        <w:t xml:space="preserve">могут </w:t>
      </w:r>
      <w:r w:rsidRPr="00B42ACD">
        <w:rPr>
          <w:lang w:val="ru-RU"/>
        </w:rPr>
        <w:t>быть использованы малые батуты «Сказка», «Лукоморье» и др. 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w:t>
      </w:r>
    </w:p>
    <w:p w:rsidR="00E72AB5" w:rsidRPr="00B42ACD" w:rsidRDefault="00E72AB5" w:rsidP="00B42ACD">
      <w:pPr>
        <w:pStyle w:val="a3"/>
        <w:ind w:right="17" w:firstLine="768"/>
        <w:jc w:val="both"/>
        <w:rPr>
          <w:lang w:val="ru-RU"/>
        </w:rPr>
      </w:pPr>
      <w:r w:rsidRPr="00B42ACD">
        <w:rPr>
          <w:lang w:val="ru-RU"/>
        </w:rPr>
        <w:t xml:space="preserve">Изготовление совместно со взрослыми и самостоятельно атрибутов для </w:t>
      </w:r>
      <w:r w:rsidRPr="00B42ACD">
        <w:rPr>
          <w:lang w:val="ru-RU"/>
        </w:rPr>
        <w:lastRenderedPageBreak/>
        <w:t>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 эстетическое развитие» — раздел «Изобразительное творчество»).</w:t>
      </w:r>
    </w:p>
    <w:p w:rsidR="0041167A" w:rsidRPr="00B42ACD" w:rsidRDefault="0041167A" w:rsidP="00B42ACD">
      <w:pPr>
        <w:pStyle w:val="a3"/>
        <w:ind w:right="27" w:firstLine="768"/>
        <w:jc w:val="both"/>
        <w:rPr>
          <w:lang w:val="ru-RU"/>
        </w:rPr>
      </w:pPr>
    </w:p>
    <w:p w:rsidR="004F3DA1" w:rsidRPr="00B42ACD" w:rsidRDefault="004F3DA1" w:rsidP="00A967CE">
      <w:pPr>
        <w:ind w:left="20"/>
        <w:jc w:val="both"/>
        <w:rPr>
          <w:b/>
          <w:sz w:val="24"/>
          <w:szCs w:val="24"/>
          <w:lang w:val="ru-RU"/>
        </w:rPr>
      </w:pPr>
      <w:r w:rsidRPr="00B42ACD">
        <w:rPr>
          <w:b/>
          <w:sz w:val="24"/>
          <w:szCs w:val="24"/>
          <w:lang w:val="ru-RU"/>
        </w:rPr>
        <w:t>2.3.Содержание   части   формиру</w:t>
      </w:r>
      <w:r w:rsidR="00257AFE" w:rsidRPr="00B42ACD">
        <w:rPr>
          <w:b/>
          <w:sz w:val="24"/>
          <w:szCs w:val="24"/>
          <w:lang w:val="ru-RU"/>
        </w:rPr>
        <w:t>емой   участникам</w:t>
      </w:r>
      <w:r w:rsidR="005E7429" w:rsidRPr="00B42ACD">
        <w:rPr>
          <w:b/>
          <w:sz w:val="24"/>
          <w:szCs w:val="24"/>
          <w:lang w:val="ru-RU"/>
        </w:rPr>
        <w:t>и</w:t>
      </w:r>
      <w:r w:rsidR="00A967CE">
        <w:rPr>
          <w:b/>
          <w:sz w:val="24"/>
          <w:szCs w:val="24"/>
          <w:lang w:val="ru-RU"/>
        </w:rPr>
        <w:t xml:space="preserve"> </w:t>
      </w:r>
      <w:proofErr w:type="spellStart"/>
      <w:r w:rsidR="005E7429" w:rsidRPr="00B42ACD">
        <w:rPr>
          <w:b/>
          <w:sz w:val="24"/>
          <w:szCs w:val="24"/>
          <w:lang w:val="ru-RU"/>
        </w:rPr>
        <w:t>коррекционно</w:t>
      </w:r>
      <w:proofErr w:type="spellEnd"/>
      <w:r w:rsidR="005E7429" w:rsidRPr="00B42ACD">
        <w:rPr>
          <w:b/>
          <w:sz w:val="24"/>
          <w:szCs w:val="24"/>
          <w:lang w:val="ru-RU"/>
        </w:rPr>
        <w:t xml:space="preserve"> - </w:t>
      </w:r>
      <w:r w:rsidRPr="00B42ACD">
        <w:rPr>
          <w:b/>
          <w:sz w:val="24"/>
          <w:szCs w:val="24"/>
          <w:lang w:val="ru-RU"/>
        </w:rPr>
        <w:t>образовательных</w:t>
      </w:r>
      <w:r w:rsidR="005E7429" w:rsidRPr="00B42ACD">
        <w:rPr>
          <w:b/>
          <w:sz w:val="24"/>
          <w:szCs w:val="24"/>
          <w:lang w:val="ru-RU"/>
        </w:rPr>
        <w:t xml:space="preserve"> отношений</w:t>
      </w:r>
    </w:p>
    <w:p w:rsidR="0041167A" w:rsidRPr="00B42ACD" w:rsidRDefault="0041167A" w:rsidP="00B42ACD">
      <w:pPr>
        <w:pStyle w:val="a3"/>
        <w:ind w:right="803" w:firstLine="768"/>
        <w:rPr>
          <w:lang w:val="ru-RU"/>
        </w:rPr>
      </w:pPr>
    </w:p>
    <w:p w:rsidR="004F3DA1" w:rsidRPr="00B42ACD" w:rsidRDefault="004F3DA1" w:rsidP="00B42ACD">
      <w:pPr>
        <w:ind w:left="788"/>
        <w:rPr>
          <w:b/>
          <w:sz w:val="24"/>
          <w:szCs w:val="24"/>
          <w:lang w:val="ru-RU"/>
        </w:rPr>
      </w:pPr>
      <w:r w:rsidRPr="00B42ACD">
        <w:rPr>
          <w:b/>
          <w:sz w:val="24"/>
          <w:szCs w:val="24"/>
          <w:lang w:val="ru-RU"/>
        </w:rPr>
        <w:t>2.3.1.  Психолого-педагогические условия, обеспечивающие развитие ребенка</w:t>
      </w:r>
    </w:p>
    <w:p w:rsidR="004F3DA1" w:rsidRPr="00B42ACD" w:rsidRDefault="004F3DA1" w:rsidP="00B42ACD">
      <w:pPr>
        <w:pStyle w:val="a3"/>
        <w:tabs>
          <w:tab w:val="left" w:pos="1693"/>
          <w:tab w:val="left" w:pos="2763"/>
          <w:tab w:val="left" w:pos="4715"/>
          <w:tab w:val="left" w:pos="6058"/>
          <w:tab w:val="left" w:pos="7415"/>
          <w:tab w:val="left" w:pos="9132"/>
          <w:tab w:val="left" w:pos="10245"/>
        </w:tabs>
        <w:ind w:right="17"/>
        <w:jc w:val="both"/>
        <w:rPr>
          <w:lang w:val="ru-RU"/>
        </w:rPr>
      </w:pPr>
      <w:r w:rsidRPr="00B42ACD">
        <w:rPr>
          <w:lang w:val="ru-RU"/>
        </w:rPr>
        <w:tab/>
        <w:t>В группах компенсирующей направленности для д слабослышащих детей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слабослышащего ребенка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ребенка, обеспечивающая</w:t>
      </w:r>
      <w:r w:rsidRPr="00B42ACD">
        <w:rPr>
          <w:lang w:val="ru-RU"/>
        </w:rPr>
        <w:tab/>
        <w:t xml:space="preserve">коррекцию нарушений </w:t>
      </w:r>
      <w:proofErr w:type="spellStart"/>
      <w:r w:rsidRPr="00B42ACD">
        <w:rPr>
          <w:lang w:val="ru-RU"/>
        </w:rPr>
        <w:t>речеязыкового</w:t>
      </w:r>
      <w:proofErr w:type="spellEnd"/>
      <w:r w:rsidRPr="00B42ACD">
        <w:rPr>
          <w:lang w:val="ru-RU"/>
        </w:rPr>
        <w:t xml:space="preserve"> развития и сопутствующих нарушений, и </w:t>
      </w:r>
      <w:r w:rsidRPr="00B42ACD">
        <w:rPr>
          <w:spacing w:val="-3"/>
          <w:lang w:val="ru-RU"/>
        </w:rPr>
        <w:t xml:space="preserve">его </w:t>
      </w:r>
      <w:r w:rsidRPr="00B42ACD">
        <w:rPr>
          <w:lang w:val="ru-RU"/>
        </w:rPr>
        <w:t>социальную</w:t>
      </w:r>
      <w:r w:rsidRPr="00B42ACD">
        <w:rPr>
          <w:spacing w:val="-20"/>
          <w:lang w:val="ru-RU"/>
        </w:rPr>
        <w:t xml:space="preserve"> </w:t>
      </w:r>
      <w:r w:rsidRPr="00B42ACD">
        <w:rPr>
          <w:lang w:val="ru-RU"/>
        </w:rPr>
        <w:t>адаптацию.</w:t>
      </w:r>
    </w:p>
    <w:p w:rsidR="004F3DA1" w:rsidRPr="00B42ACD" w:rsidRDefault="004F3DA1" w:rsidP="00B42ACD">
      <w:pPr>
        <w:pStyle w:val="a3"/>
        <w:ind w:right="17" w:firstLine="768"/>
        <w:jc w:val="both"/>
        <w:rPr>
          <w:lang w:val="ru-RU"/>
        </w:rPr>
      </w:pPr>
      <w:r w:rsidRPr="00B42ACD">
        <w:rPr>
          <w:lang w:val="ru-RU"/>
        </w:rPr>
        <w:t>При составление адаптированной образовательной программы слабослышащего воспитанника необходимо ориентироваться:</w:t>
      </w:r>
    </w:p>
    <w:p w:rsidR="004F3DA1" w:rsidRPr="00B42ACD" w:rsidRDefault="004F3DA1" w:rsidP="00B42ACD">
      <w:pPr>
        <w:pStyle w:val="a3"/>
        <w:jc w:val="both"/>
        <w:rPr>
          <w:lang w:val="ru-RU"/>
        </w:rPr>
      </w:pPr>
      <w:r w:rsidRPr="00B42ACD">
        <w:rPr>
          <w:lang w:val="ru-RU"/>
        </w:rPr>
        <w:tab/>
        <w:t>– на формирование личности слабослышащего ребенка с использованием адекватных возрасту</w:t>
      </w:r>
      <w:r w:rsidRPr="00B42ACD">
        <w:rPr>
          <w:spacing w:val="-10"/>
          <w:lang w:val="ru-RU"/>
        </w:rPr>
        <w:t xml:space="preserve"> </w:t>
      </w:r>
      <w:r w:rsidRPr="00B42ACD">
        <w:rPr>
          <w:lang w:val="ru-RU"/>
        </w:rPr>
        <w:t>и физическому</w:t>
      </w:r>
      <w:r w:rsidRPr="00B42ACD">
        <w:rPr>
          <w:spacing w:val="-10"/>
          <w:lang w:val="ru-RU"/>
        </w:rPr>
        <w:t xml:space="preserve"> </w:t>
      </w:r>
      <w:r w:rsidRPr="00B42ACD">
        <w:rPr>
          <w:lang w:val="ru-RU"/>
        </w:rPr>
        <w:t>и (или)</w:t>
      </w:r>
      <w:r w:rsidRPr="00B42ACD">
        <w:rPr>
          <w:spacing w:val="-4"/>
          <w:lang w:val="ru-RU"/>
        </w:rPr>
        <w:t xml:space="preserve"> </w:t>
      </w:r>
      <w:r w:rsidRPr="00B42ACD">
        <w:rPr>
          <w:lang w:val="ru-RU"/>
        </w:rPr>
        <w:t>психическому</w:t>
      </w:r>
      <w:r w:rsidRPr="00B42ACD">
        <w:rPr>
          <w:spacing w:val="-5"/>
          <w:lang w:val="ru-RU"/>
        </w:rPr>
        <w:t xml:space="preserve"> </w:t>
      </w:r>
      <w:r w:rsidRPr="00B42ACD">
        <w:rPr>
          <w:lang w:val="ru-RU"/>
        </w:rPr>
        <w:t>состоянию</w:t>
      </w:r>
      <w:r w:rsidRPr="00B42ACD">
        <w:rPr>
          <w:spacing w:val="-7"/>
          <w:lang w:val="ru-RU"/>
        </w:rPr>
        <w:t xml:space="preserve"> </w:t>
      </w:r>
      <w:r w:rsidRPr="00B42ACD">
        <w:rPr>
          <w:lang w:val="ru-RU"/>
        </w:rPr>
        <w:t>методов</w:t>
      </w:r>
      <w:r w:rsidRPr="00B42ACD">
        <w:rPr>
          <w:spacing w:val="-4"/>
          <w:lang w:val="ru-RU"/>
        </w:rPr>
        <w:t xml:space="preserve"> </w:t>
      </w:r>
      <w:r w:rsidRPr="00B42ACD">
        <w:rPr>
          <w:lang w:val="ru-RU"/>
        </w:rPr>
        <w:t>обучения</w:t>
      </w:r>
      <w:r w:rsidRPr="00B42ACD">
        <w:rPr>
          <w:spacing w:val="-1"/>
          <w:lang w:val="ru-RU"/>
        </w:rPr>
        <w:t xml:space="preserve"> </w:t>
      </w:r>
      <w:r w:rsidRPr="00B42ACD">
        <w:rPr>
          <w:lang w:val="ru-RU"/>
        </w:rPr>
        <w:t>и</w:t>
      </w:r>
      <w:r w:rsidRPr="00B42ACD">
        <w:rPr>
          <w:spacing w:val="-16"/>
          <w:lang w:val="ru-RU"/>
        </w:rPr>
        <w:t xml:space="preserve"> </w:t>
      </w:r>
      <w:r w:rsidRPr="00B42ACD">
        <w:rPr>
          <w:lang w:val="ru-RU"/>
        </w:rPr>
        <w:t>воспитания;</w:t>
      </w:r>
    </w:p>
    <w:p w:rsidR="004F3DA1" w:rsidRPr="00B42ACD" w:rsidRDefault="004F3DA1" w:rsidP="00B42ACD">
      <w:pPr>
        <w:pStyle w:val="a3"/>
        <w:ind w:right="17"/>
        <w:jc w:val="both"/>
        <w:rPr>
          <w:lang w:val="ru-RU"/>
        </w:rPr>
      </w:pPr>
      <w:r w:rsidRPr="00B42ACD">
        <w:rPr>
          <w:lang w:val="ru-RU"/>
        </w:rPr>
        <w:tab/>
        <w:t>– на создание оптимальных условий совместного обучения слабослышащих детей и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F3DA1" w:rsidRPr="00B42ACD" w:rsidRDefault="004F3DA1" w:rsidP="00B42ACD">
      <w:pPr>
        <w:pStyle w:val="a3"/>
        <w:ind w:left="788"/>
        <w:jc w:val="both"/>
        <w:rPr>
          <w:lang w:val="ru-RU"/>
        </w:rPr>
      </w:pPr>
      <w:r w:rsidRPr="00B42ACD">
        <w:rPr>
          <w:lang w:val="ru-RU"/>
        </w:rPr>
        <w:t>– на личностно-ориентированный подход в организации всех видов детской деятельности.</w:t>
      </w:r>
    </w:p>
    <w:p w:rsidR="004F3DA1" w:rsidRPr="00B42ACD" w:rsidRDefault="004F3DA1" w:rsidP="00B42ACD">
      <w:pPr>
        <w:ind w:left="788"/>
        <w:jc w:val="both"/>
        <w:rPr>
          <w:b/>
          <w:sz w:val="24"/>
          <w:szCs w:val="24"/>
          <w:lang w:val="ru-RU"/>
        </w:rPr>
      </w:pPr>
      <w:bookmarkStart w:id="32" w:name="2.3.2._Специфика_географических,_национа"/>
      <w:bookmarkEnd w:id="32"/>
      <w:r w:rsidRPr="00B42ACD">
        <w:rPr>
          <w:b/>
          <w:sz w:val="24"/>
          <w:szCs w:val="24"/>
          <w:lang w:val="ru-RU"/>
        </w:rPr>
        <w:t>2.3.2.  Специфика географических, национальных, социокультурных условий</w:t>
      </w:r>
    </w:p>
    <w:p w:rsidR="004F3DA1" w:rsidRPr="00B42ACD" w:rsidRDefault="004F3DA1" w:rsidP="00B42ACD">
      <w:pPr>
        <w:pStyle w:val="a3"/>
        <w:ind w:firstLine="830"/>
        <w:jc w:val="both"/>
        <w:rPr>
          <w:lang w:val="ru-RU"/>
        </w:rPr>
      </w:pPr>
      <w:r w:rsidRPr="00B42ACD">
        <w:rPr>
          <w:lang w:val="ru-RU"/>
        </w:rPr>
        <w:t>Содержание регионального компонента направлено на достижение целей формирования у детей интереса и ценностного отношения к родному краю:</w:t>
      </w:r>
    </w:p>
    <w:p w:rsidR="009041C0" w:rsidRPr="00B42ACD" w:rsidRDefault="004F3DA1" w:rsidP="00B42ACD">
      <w:pPr>
        <w:pStyle w:val="a3"/>
        <w:numPr>
          <w:ilvl w:val="0"/>
          <w:numId w:val="23"/>
        </w:numPr>
        <w:rPr>
          <w:lang w:val="ru-RU"/>
        </w:rPr>
      </w:pPr>
      <w:r w:rsidRPr="00B42ACD">
        <w:rPr>
          <w:lang w:val="ru-RU"/>
        </w:rPr>
        <w:t xml:space="preserve">формирование любви к своему городу, краю, чувства гордости за него; </w:t>
      </w:r>
    </w:p>
    <w:p w:rsidR="00253279" w:rsidRPr="00B42ACD" w:rsidRDefault="004F3DA1" w:rsidP="00B42ACD">
      <w:pPr>
        <w:pStyle w:val="a3"/>
        <w:numPr>
          <w:ilvl w:val="0"/>
          <w:numId w:val="23"/>
        </w:numPr>
        <w:rPr>
          <w:lang w:val="ru-RU"/>
        </w:rPr>
      </w:pPr>
      <w:r w:rsidRPr="00B42ACD">
        <w:rPr>
          <w:lang w:val="ru-RU"/>
        </w:rPr>
        <w:t xml:space="preserve">формирование общих представлений об окружающей природной среде воспитание позитивного эмоционально-ценностного и бережного </w:t>
      </w:r>
      <w:r w:rsidR="009041C0" w:rsidRPr="00B42ACD">
        <w:rPr>
          <w:lang w:val="ru-RU"/>
        </w:rPr>
        <w:t>отношения к</w:t>
      </w:r>
      <w:r w:rsidRPr="00B42ACD">
        <w:rPr>
          <w:lang w:val="ru-RU"/>
        </w:rPr>
        <w:t xml:space="preserve"> природе родного края;</w:t>
      </w:r>
    </w:p>
    <w:p w:rsidR="009041C0" w:rsidRPr="00B42ACD" w:rsidRDefault="009041C0" w:rsidP="00B42ACD">
      <w:pPr>
        <w:pStyle w:val="a3"/>
        <w:ind w:left="2138"/>
        <w:rPr>
          <w:lang w:val="ru-RU"/>
        </w:rPr>
      </w:pPr>
    </w:p>
    <w:p w:rsidR="009041C0" w:rsidRPr="00B42ACD" w:rsidRDefault="0041167A" w:rsidP="00B42ACD">
      <w:pPr>
        <w:pStyle w:val="a3"/>
      </w:pPr>
      <w:r w:rsidRPr="00B42ACD">
        <w:rPr>
          <w:lang w:val="ru-RU"/>
        </w:rPr>
        <w:tab/>
      </w:r>
      <w:proofErr w:type="spellStart"/>
      <w:r w:rsidR="009041C0" w:rsidRPr="00B42ACD">
        <w:t>При</w:t>
      </w:r>
      <w:proofErr w:type="spellEnd"/>
      <w:r w:rsidR="009041C0" w:rsidRPr="00B42ACD">
        <w:t xml:space="preserve"> </w:t>
      </w:r>
      <w:proofErr w:type="spellStart"/>
      <w:r w:rsidR="009041C0" w:rsidRPr="00B42ACD">
        <w:t>реализации</w:t>
      </w:r>
      <w:proofErr w:type="spellEnd"/>
      <w:r w:rsidR="009041C0" w:rsidRPr="00B42ACD">
        <w:t xml:space="preserve"> </w:t>
      </w:r>
      <w:proofErr w:type="spellStart"/>
      <w:r w:rsidR="009041C0" w:rsidRPr="00B42ACD">
        <w:t>задач</w:t>
      </w:r>
      <w:proofErr w:type="spellEnd"/>
      <w:r w:rsidR="009041C0" w:rsidRPr="00B42ACD">
        <w:t>:</w:t>
      </w:r>
    </w:p>
    <w:p w:rsidR="009041C0" w:rsidRPr="00B42ACD" w:rsidRDefault="009041C0" w:rsidP="00B42ACD">
      <w:pPr>
        <w:pStyle w:val="a5"/>
        <w:numPr>
          <w:ilvl w:val="0"/>
          <w:numId w:val="24"/>
        </w:numPr>
        <w:tabs>
          <w:tab w:val="left" w:pos="1015"/>
          <w:tab w:val="left" w:pos="9498"/>
        </w:tabs>
        <w:ind w:right="17" w:firstLine="768"/>
        <w:contextualSpacing w:val="0"/>
        <w:rPr>
          <w:sz w:val="24"/>
          <w:szCs w:val="24"/>
          <w:lang w:val="ru-RU"/>
        </w:rPr>
      </w:pPr>
      <w:r w:rsidRPr="00B42ACD">
        <w:rPr>
          <w:sz w:val="24"/>
          <w:szCs w:val="24"/>
          <w:lang w:val="ru-RU"/>
        </w:rPr>
        <w:t xml:space="preserve">образовательных   областей «Познавательное   развитие», «Речевое  </w:t>
      </w:r>
      <w:r w:rsidRPr="00B42ACD">
        <w:rPr>
          <w:spacing w:val="10"/>
          <w:sz w:val="24"/>
          <w:szCs w:val="24"/>
          <w:lang w:val="ru-RU"/>
        </w:rPr>
        <w:t xml:space="preserve"> </w:t>
      </w:r>
      <w:r w:rsidR="00656A1E" w:rsidRPr="00B42ACD">
        <w:rPr>
          <w:sz w:val="24"/>
          <w:szCs w:val="24"/>
          <w:lang w:val="ru-RU"/>
        </w:rPr>
        <w:t xml:space="preserve">развитие» </w:t>
      </w:r>
      <w:r w:rsidR="00656A1E" w:rsidRPr="00B42ACD">
        <w:rPr>
          <w:sz w:val="24"/>
          <w:szCs w:val="24"/>
          <w:lang w:val="ru-RU"/>
        </w:rPr>
        <w:tab/>
      </w:r>
      <w:r w:rsidRPr="00B42ACD">
        <w:rPr>
          <w:sz w:val="24"/>
          <w:szCs w:val="24"/>
          <w:lang w:val="ru-RU"/>
        </w:rPr>
        <w:t xml:space="preserve">-  </w:t>
      </w:r>
      <w:r w:rsidRPr="00B42ACD">
        <w:rPr>
          <w:spacing w:val="14"/>
          <w:sz w:val="24"/>
          <w:szCs w:val="24"/>
          <w:lang w:val="ru-RU"/>
        </w:rPr>
        <w:t xml:space="preserve"> </w:t>
      </w:r>
      <w:r w:rsidRPr="00B42ACD">
        <w:rPr>
          <w:sz w:val="24"/>
          <w:szCs w:val="24"/>
          <w:lang w:val="ru-RU"/>
        </w:rPr>
        <w:t>дети</w:t>
      </w:r>
      <w:r w:rsidRPr="00B42ACD">
        <w:rPr>
          <w:w w:val="99"/>
          <w:sz w:val="24"/>
          <w:szCs w:val="24"/>
          <w:lang w:val="ru-RU"/>
        </w:rPr>
        <w:t xml:space="preserve"> </w:t>
      </w:r>
      <w:r w:rsidRPr="00B42ACD">
        <w:rPr>
          <w:sz w:val="24"/>
          <w:szCs w:val="24"/>
          <w:lang w:val="ru-RU"/>
        </w:rPr>
        <w:t>знакомятся с явлениями природы, характерными для местности, в которой</w:t>
      </w:r>
      <w:r w:rsidRPr="00B42ACD">
        <w:rPr>
          <w:spacing w:val="-25"/>
          <w:sz w:val="24"/>
          <w:szCs w:val="24"/>
          <w:lang w:val="ru-RU"/>
        </w:rPr>
        <w:t xml:space="preserve"> </w:t>
      </w:r>
      <w:r w:rsidRPr="00B42ACD">
        <w:rPr>
          <w:sz w:val="24"/>
          <w:szCs w:val="24"/>
          <w:lang w:val="ru-RU"/>
        </w:rPr>
        <w:t>проживают;</w:t>
      </w:r>
    </w:p>
    <w:p w:rsidR="009041C0" w:rsidRPr="00B42ACD" w:rsidRDefault="009041C0" w:rsidP="00B42ACD">
      <w:pPr>
        <w:pStyle w:val="a3"/>
        <w:jc w:val="both"/>
        <w:rPr>
          <w:lang w:val="ru-RU"/>
        </w:rPr>
      </w:pPr>
      <w:r w:rsidRPr="00B42ACD">
        <w:rPr>
          <w:lang w:val="ru-RU"/>
        </w:rPr>
        <w:t>в образовательной области «художественно – эстетическое развитие» (рисование, аппликация, лепка) - предлагаются для изображения знакомые детям звери, птицы, домашние животные,</w:t>
      </w:r>
    </w:p>
    <w:p w:rsidR="009041C0" w:rsidRPr="00B42ACD" w:rsidRDefault="009041C0" w:rsidP="00B42ACD">
      <w:pPr>
        <w:pStyle w:val="a5"/>
        <w:numPr>
          <w:ilvl w:val="0"/>
          <w:numId w:val="24"/>
        </w:numPr>
        <w:tabs>
          <w:tab w:val="left" w:pos="1015"/>
          <w:tab w:val="left" w:pos="9643"/>
        </w:tabs>
        <w:ind w:right="17" w:firstLine="768"/>
        <w:contextualSpacing w:val="0"/>
        <w:jc w:val="both"/>
        <w:rPr>
          <w:sz w:val="24"/>
          <w:szCs w:val="24"/>
          <w:lang w:val="ru-RU"/>
        </w:rPr>
      </w:pPr>
      <w:r w:rsidRPr="00B42ACD">
        <w:rPr>
          <w:sz w:val="24"/>
          <w:szCs w:val="24"/>
          <w:lang w:val="ru-RU"/>
        </w:rPr>
        <w:t>образовательных областей «социально – коммуникативное» и «физическое развитие» - эти образы передаются через движение и через игру;</w:t>
      </w:r>
    </w:p>
    <w:p w:rsidR="009041C0" w:rsidRPr="00B42ACD" w:rsidRDefault="009041C0" w:rsidP="00B42ACD">
      <w:pPr>
        <w:pStyle w:val="a3"/>
        <w:jc w:val="both"/>
        <w:rPr>
          <w:lang w:val="ru-RU"/>
        </w:rPr>
      </w:pPr>
      <w:r w:rsidRPr="00B42ACD">
        <w:rPr>
          <w:lang w:val="ru-RU"/>
        </w:rPr>
        <w:tab/>
        <w:t>Отбор методов обучения осуществляется с учётом характера мышления детей, способности обобщению, анализу.</w:t>
      </w:r>
    </w:p>
    <w:p w:rsidR="009041C0" w:rsidRPr="00B42ACD" w:rsidRDefault="009041C0" w:rsidP="00B42ACD">
      <w:pPr>
        <w:pStyle w:val="a3"/>
        <w:ind w:right="17"/>
        <w:jc w:val="both"/>
        <w:rPr>
          <w:lang w:val="ru-RU"/>
        </w:rPr>
      </w:pPr>
      <w:r w:rsidRPr="00B42ACD">
        <w:rPr>
          <w:lang w:val="ru-RU"/>
        </w:rPr>
        <w:tab/>
        <w:t>Реализация принципа приобщения детей к социокультурным нормам, традициям</w:t>
      </w:r>
      <w:r w:rsidRPr="00B42ACD">
        <w:rPr>
          <w:spacing w:val="54"/>
          <w:lang w:val="ru-RU"/>
        </w:rPr>
        <w:t xml:space="preserve"> </w:t>
      </w:r>
      <w:r w:rsidRPr="00B42ACD">
        <w:rPr>
          <w:lang w:val="ru-RU"/>
        </w:rPr>
        <w:t xml:space="preserve">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w:t>
      </w:r>
      <w:r w:rsidRPr="00B42ACD">
        <w:rPr>
          <w:spacing w:val="-6"/>
          <w:lang w:val="ru-RU"/>
        </w:rPr>
        <w:t xml:space="preserve">друг </w:t>
      </w:r>
      <w:r w:rsidRPr="00B42ACD">
        <w:rPr>
          <w:lang w:val="ru-RU"/>
        </w:rPr>
        <w:t xml:space="preserve">с другом. Основной задачей является стимуляция познавательной активности детей, развитие их </w:t>
      </w:r>
      <w:r w:rsidRPr="00B42ACD">
        <w:rPr>
          <w:lang w:val="ru-RU"/>
        </w:rPr>
        <w:lastRenderedPageBreak/>
        <w:t>любознательности, развитие образного и логического мышления</w:t>
      </w:r>
      <w:r w:rsidRPr="00B42ACD">
        <w:rPr>
          <w:spacing w:val="-5"/>
          <w:lang w:val="ru-RU"/>
        </w:rPr>
        <w:t xml:space="preserve"> </w:t>
      </w:r>
      <w:r w:rsidRPr="00B42ACD">
        <w:rPr>
          <w:lang w:val="ru-RU"/>
        </w:rPr>
        <w:t>ребёнка.</w:t>
      </w:r>
    </w:p>
    <w:p w:rsidR="009041C0" w:rsidRPr="00B42ACD" w:rsidRDefault="009041C0" w:rsidP="00B42ACD">
      <w:pPr>
        <w:pStyle w:val="a3"/>
        <w:jc w:val="both"/>
        <w:rPr>
          <w:lang w:val="ru-RU"/>
        </w:rPr>
      </w:pPr>
    </w:p>
    <w:p w:rsidR="00161887" w:rsidRPr="00B42ACD" w:rsidRDefault="009041C0" w:rsidP="00B42ACD">
      <w:pPr>
        <w:ind w:left="20"/>
        <w:jc w:val="both"/>
        <w:rPr>
          <w:b/>
          <w:sz w:val="24"/>
          <w:szCs w:val="24"/>
          <w:lang w:val="ru-RU"/>
        </w:rPr>
      </w:pPr>
      <w:r w:rsidRPr="00B42ACD">
        <w:rPr>
          <w:sz w:val="24"/>
          <w:szCs w:val="24"/>
          <w:lang w:val="ru-RU"/>
        </w:rPr>
        <w:tab/>
      </w:r>
      <w:bookmarkStart w:id="33" w:name="2.3.3._Взаимодействие_педагогического_ко"/>
      <w:bookmarkEnd w:id="33"/>
      <w:r w:rsidRPr="00B42ACD">
        <w:rPr>
          <w:b/>
          <w:sz w:val="24"/>
          <w:szCs w:val="24"/>
          <w:lang w:val="ru-RU"/>
        </w:rPr>
        <w:t>2.3.3. Взаимодействие педагогического к</w:t>
      </w:r>
      <w:r w:rsidR="00656A1E" w:rsidRPr="00B42ACD">
        <w:rPr>
          <w:b/>
          <w:sz w:val="24"/>
          <w:szCs w:val="24"/>
          <w:lang w:val="ru-RU"/>
        </w:rPr>
        <w:t>оллектива с семьями дошкольников</w:t>
      </w:r>
    </w:p>
    <w:p w:rsidR="00656A1E" w:rsidRPr="00B42ACD" w:rsidRDefault="00656A1E" w:rsidP="00B42ACD">
      <w:pPr>
        <w:ind w:left="20"/>
        <w:jc w:val="both"/>
        <w:rPr>
          <w:b/>
          <w:sz w:val="24"/>
          <w:szCs w:val="24"/>
          <w:lang w:val="ru-RU"/>
        </w:rPr>
      </w:pPr>
    </w:p>
    <w:p w:rsidR="009041C0" w:rsidRPr="00B42ACD" w:rsidRDefault="009041C0" w:rsidP="00B42ACD">
      <w:pPr>
        <w:pStyle w:val="a3"/>
        <w:ind w:firstLine="830"/>
        <w:jc w:val="both"/>
        <w:rPr>
          <w:lang w:val="ru-RU"/>
        </w:rPr>
      </w:pPr>
      <w:r w:rsidRPr="00B42ACD">
        <w:rPr>
          <w:lang w:val="ru-RU"/>
        </w:rPr>
        <w:t>В соответствии с ФЗ «Об образовании в Российской Федерации» родители являются не только равноправными, но и равно</w:t>
      </w:r>
      <w:r w:rsidR="00656A1E" w:rsidRPr="00B42ACD">
        <w:rPr>
          <w:lang w:val="ru-RU"/>
        </w:rPr>
        <w:t xml:space="preserve"> </w:t>
      </w:r>
      <w:r w:rsidRPr="00B42ACD">
        <w:rPr>
          <w:lang w:val="ru-RU"/>
        </w:rPr>
        <w:t>ответственными участниками образовательного процесса. Семья</w:t>
      </w:r>
    </w:p>
    <w:p w:rsidR="009041C0" w:rsidRPr="00B42ACD" w:rsidRDefault="009041C0" w:rsidP="00B42ACD">
      <w:pPr>
        <w:pStyle w:val="a3"/>
        <w:ind w:right="17"/>
        <w:jc w:val="both"/>
        <w:rPr>
          <w:lang w:val="ru-RU"/>
        </w:rPr>
      </w:pPr>
      <w:r w:rsidRPr="00B42ACD">
        <w:rPr>
          <w:lang w:val="ru-RU"/>
        </w:rPr>
        <w:t xml:space="preserve">– социальный микромир, отражающий в себе всю совокупность общественных отношений: к </w:t>
      </w:r>
      <w:r w:rsidRPr="00B42ACD">
        <w:rPr>
          <w:spacing w:val="-3"/>
          <w:lang w:val="ru-RU"/>
        </w:rPr>
        <w:t xml:space="preserve">труду, </w:t>
      </w:r>
      <w:r w:rsidRPr="00B42ACD">
        <w:rPr>
          <w:lang w:val="ru-RU"/>
        </w:rPr>
        <w:t xml:space="preserve">событиям внутренней и международной жизни, культуре, </w:t>
      </w:r>
      <w:r w:rsidRPr="00B42ACD">
        <w:rPr>
          <w:spacing w:val="-3"/>
          <w:lang w:val="ru-RU"/>
        </w:rPr>
        <w:t xml:space="preserve">друг </w:t>
      </w:r>
      <w:r w:rsidRPr="00B42ACD">
        <w:rPr>
          <w:lang w:val="ru-RU"/>
        </w:rPr>
        <w:t xml:space="preserve">к </w:t>
      </w:r>
      <w:r w:rsidRPr="00B42ACD">
        <w:rPr>
          <w:spacing w:val="-3"/>
          <w:lang w:val="ru-RU"/>
        </w:rPr>
        <w:t xml:space="preserve">другу, </w:t>
      </w:r>
      <w:r w:rsidRPr="00B42ACD">
        <w:rPr>
          <w:lang w:val="ru-RU"/>
        </w:rPr>
        <w:t>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91768A" w:rsidRPr="00B42ACD" w:rsidRDefault="009041C0" w:rsidP="00B42ACD">
      <w:pPr>
        <w:pStyle w:val="a3"/>
        <w:ind w:right="17"/>
        <w:jc w:val="both"/>
        <w:rPr>
          <w:lang w:val="ru-RU"/>
        </w:rPr>
      </w:pPr>
      <w:r w:rsidRPr="00B42ACD">
        <w:rPr>
          <w:lang w:val="ru-RU"/>
        </w:rPr>
        <w:tab/>
        <w:t>В соответствии с Федеральными государственными требованиями к     структуре основной</w:t>
      </w:r>
      <w:r w:rsidR="00257AFE" w:rsidRPr="00B42ACD">
        <w:rPr>
          <w:lang w:val="ru-RU"/>
        </w:rPr>
        <w:t xml:space="preserve"> </w:t>
      </w:r>
      <w:r w:rsidR="0091768A" w:rsidRPr="00B42ACD">
        <w:rPr>
          <w:lang w:val="ru-RU"/>
        </w:rPr>
        <w:t>общеобразовательной программы дошкольного образования, одним из компонентов образовательного</w:t>
      </w:r>
      <w:r w:rsidR="0091768A" w:rsidRPr="00B42ACD">
        <w:rPr>
          <w:lang w:val="ru-RU"/>
        </w:rPr>
        <w:tab/>
        <w:t>процесса</w:t>
      </w:r>
      <w:r w:rsidR="0091768A" w:rsidRPr="00B42ACD">
        <w:rPr>
          <w:lang w:val="ru-RU"/>
        </w:rPr>
        <w:tab/>
        <w:t>дошкольного</w:t>
      </w:r>
      <w:r w:rsidR="0091768A" w:rsidRPr="00B42ACD">
        <w:rPr>
          <w:lang w:val="ru-RU"/>
        </w:rPr>
        <w:tab/>
        <w:t>учреждения</w:t>
      </w:r>
      <w:r w:rsidR="0091768A" w:rsidRPr="00B42ACD">
        <w:rPr>
          <w:lang w:val="ru-RU"/>
        </w:rPr>
        <w:tab/>
        <w:t xml:space="preserve">является взаимодействие с семьями воспитанников.   Основанием   для   определения   форм   и  </w:t>
      </w:r>
      <w:r w:rsidR="0091768A" w:rsidRPr="00B42ACD">
        <w:rPr>
          <w:spacing w:val="40"/>
          <w:lang w:val="ru-RU"/>
        </w:rPr>
        <w:t xml:space="preserve"> </w:t>
      </w:r>
      <w:r w:rsidR="0091768A" w:rsidRPr="00B42ACD">
        <w:rPr>
          <w:lang w:val="ru-RU"/>
        </w:rPr>
        <w:t>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 (психолого- 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91768A" w:rsidRPr="00B42ACD" w:rsidRDefault="0091768A" w:rsidP="00B42ACD">
      <w:pPr>
        <w:pStyle w:val="a3"/>
        <w:ind w:firstLine="830"/>
        <w:jc w:val="both"/>
        <w:rPr>
          <w:lang w:val="ru-RU"/>
        </w:rPr>
      </w:pPr>
      <w:r w:rsidRPr="00B42ACD">
        <w:rPr>
          <w:lang w:val="ru-RU"/>
        </w:rPr>
        <w:t>В современной науке принято выделять несколько групп методов и форм работы с родителями:</w:t>
      </w:r>
    </w:p>
    <w:p w:rsidR="0091768A" w:rsidRPr="00B42ACD" w:rsidRDefault="0091768A" w:rsidP="00B42ACD">
      <w:pPr>
        <w:pStyle w:val="a3"/>
        <w:ind w:firstLine="830"/>
        <w:jc w:val="both"/>
        <w:rPr>
          <w:lang w:val="ru-RU"/>
        </w:rPr>
      </w:pPr>
      <w:r w:rsidRPr="00B42ACD">
        <w:rPr>
          <w:lang w:val="ru-RU"/>
        </w:rPr>
        <w:t>наглядно-информационные (нацелены на знакомство родителей с условиями, задачами, содержанием</w:t>
      </w:r>
      <w:r w:rsidRPr="00B42ACD">
        <w:rPr>
          <w:lang w:val="ru-RU"/>
        </w:rPr>
        <w:tab/>
        <w:t>и методами</w:t>
      </w:r>
      <w:r w:rsidRPr="00B42ACD">
        <w:rPr>
          <w:lang w:val="ru-RU"/>
        </w:rPr>
        <w:tab/>
        <w:t>воспитания</w:t>
      </w:r>
      <w:r w:rsidRPr="00B42ACD">
        <w:rPr>
          <w:lang w:val="ru-RU"/>
        </w:rPr>
        <w:tab/>
        <w:t>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сайт (сайты групп), а также компьютерные презентации, видеофрагменты организации различных видов деятельности, режимных моментов, рубрика «Энциклопедия мудрости» и др.);</w:t>
      </w:r>
    </w:p>
    <w:p w:rsidR="0091768A" w:rsidRPr="00B42ACD" w:rsidRDefault="0091768A" w:rsidP="00B42ACD">
      <w:pPr>
        <w:pStyle w:val="a3"/>
        <w:ind w:right="17"/>
        <w:jc w:val="both"/>
        <w:rPr>
          <w:lang w:val="ru-RU"/>
        </w:rPr>
      </w:pPr>
      <w:r w:rsidRPr="00B42ACD">
        <w:rPr>
          <w:lang w:val="ru-RU"/>
        </w:rPr>
        <w:tab/>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r w:rsidRPr="00B42ACD">
        <w:rPr>
          <w:lang w:val="ru-RU"/>
        </w:rPr>
        <w:tab/>
      </w:r>
    </w:p>
    <w:p w:rsidR="0091768A" w:rsidRPr="00B42ACD" w:rsidRDefault="0091768A" w:rsidP="00B42ACD">
      <w:pPr>
        <w:pStyle w:val="a3"/>
        <w:jc w:val="both"/>
        <w:rPr>
          <w:lang w:val="ru-RU"/>
        </w:rPr>
      </w:pPr>
      <w:r w:rsidRPr="00B42ACD">
        <w:rPr>
          <w:lang w:val="ru-RU"/>
        </w:rPr>
        <w:tab/>
        <w:t>досуговые (обеспечивают   установление   теплых   неформальных отношений между   педагогами   и   родителями</w:t>
      </w:r>
      <w:r w:rsidR="00517A21" w:rsidRPr="00B42ACD">
        <w:rPr>
          <w:lang w:val="ru-RU"/>
        </w:rPr>
        <w:t xml:space="preserve">, а также </w:t>
      </w:r>
      <w:r w:rsidRPr="00B42ACD">
        <w:rPr>
          <w:lang w:val="ru-RU"/>
        </w:rPr>
        <w:t>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517A21" w:rsidRPr="00B42ACD" w:rsidRDefault="00517A21" w:rsidP="00B42ACD">
      <w:pPr>
        <w:pStyle w:val="a3"/>
        <w:ind w:right="-10"/>
        <w:jc w:val="both"/>
        <w:rPr>
          <w:lang w:val="ru-RU"/>
        </w:rPr>
      </w:pPr>
      <w:r w:rsidRPr="00B42ACD">
        <w:rPr>
          <w:lang w:val="ru-RU"/>
        </w:rPr>
        <w:tab/>
        <w:t xml:space="preserve">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w:t>
      </w:r>
      <w:r w:rsidRPr="00B42ACD">
        <w:rPr>
          <w:lang w:val="ru-RU"/>
        </w:rPr>
        <w:lastRenderedPageBreak/>
        <w:t>др.).</w:t>
      </w:r>
    </w:p>
    <w:p w:rsidR="00517A21" w:rsidRPr="00B42ACD" w:rsidRDefault="00517A21" w:rsidP="00B42ACD">
      <w:pPr>
        <w:pStyle w:val="a3"/>
        <w:jc w:val="both"/>
        <w:rPr>
          <w:lang w:val="ru-RU"/>
        </w:rPr>
      </w:pPr>
      <w:r w:rsidRPr="00B42ACD">
        <w:rPr>
          <w:lang w:val="ru-RU"/>
        </w:rPr>
        <w:tab/>
        <w:t>В образовательном процессе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w:t>
      </w:r>
      <w:r w:rsidRPr="00B42ACD">
        <w:rPr>
          <w:spacing w:val="-7"/>
          <w:lang w:val="ru-RU"/>
        </w:rPr>
        <w:t xml:space="preserve"> </w:t>
      </w:r>
      <w:r w:rsidRPr="00B42ACD">
        <w:rPr>
          <w:lang w:val="ru-RU"/>
        </w:rPr>
        <w:t>родительские</w:t>
      </w:r>
      <w:r w:rsidRPr="00B42ACD">
        <w:rPr>
          <w:spacing w:val="-4"/>
          <w:lang w:val="ru-RU"/>
        </w:rPr>
        <w:t xml:space="preserve"> </w:t>
      </w:r>
      <w:r w:rsidRPr="00B42ACD">
        <w:rPr>
          <w:lang w:val="ru-RU"/>
        </w:rPr>
        <w:t>чтения;</w:t>
      </w:r>
      <w:r w:rsidRPr="00B42ACD">
        <w:rPr>
          <w:spacing w:val="-7"/>
          <w:lang w:val="ru-RU"/>
        </w:rPr>
        <w:t xml:space="preserve"> </w:t>
      </w:r>
      <w:r w:rsidRPr="00B42ACD">
        <w:rPr>
          <w:lang w:val="ru-RU"/>
        </w:rPr>
        <w:t>педагогические</w:t>
      </w:r>
      <w:r w:rsidRPr="00B42ACD">
        <w:rPr>
          <w:spacing w:val="-4"/>
          <w:lang w:val="ru-RU"/>
        </w:rPr>
        <w:t xml:space="preserve"> </w:t>
      </w:r>
      <w:r w:rsidRPr="00B42ACD">
        <w:rPr>
          <w:lang w:val="ru-RU"/>
        </w:rPr>
        <w:t>гостиные;</w:t>
      </w:r>
      <w:r w:rsidRPr="00B42ACD">
        <w:rPr>
          <w:spacing w:val="-7"/>
          <w:lang w:val="ru-RU"/>
        </w:rPr>
        <w:t xml:space="preserve"> </w:t>
      </w:r>
      <w:r w:rsidRPr="00B42ACD">
        <w:rPr>
          <w:lang w:val="ru-RU"/>
        </w:rPr>
        <w:t>круглые</w:t>
      </w:r>
      <w:r w:rsidRPr="00B42ACD">
        <w:rPr>
          <w:spacing w:val="-4"/>
          <w:lang w:val="ru-RU"/>
        </w:rPr>
        <w:t xml:space="preserve"> </w:t>
      </w:r>
      <w:r w:rsidRPr="00B42ACD">
        <w:rPr>
          <w:lang w:val="ru-RU"/>
        </w:rPr>
        <w:t>столы;</w:t>
      </w:r>
      <w:r w:rsidRPr="00B42ACD">
        <w:rPr>
          <w:spacing w:val="-7"/>
          <w:lang w:val="ru-RU"/>
        </w:rPr>
        <w:t xml:space="preserve"> </w:t>
      </w:r>
      <w:r w:rsidRPr="00B42ACD">
        <w:rPr>
          <w:lang w:val="ru-RU"/>
        </w:rPr>
        <w:t>устные</w:t>
      </w:r>
      <w:r w:rsidRPr="00B42ACD">
        <w:rPr>
          <w:spacing w:val="-4"/>
          <w:lang w:val="ru-RU"/>
        </w:rPr>
        <w:t xml:space="preserve"> </w:t>
      </w:r>
      <w:r w:rsidRPr="00B42ACD">
        <w:rPr>
          <w:lang w:val="ru-RU"/>
        </w:rPr>
        <w:t>журналы</w:t>
      </w:r>
      <w:r w:rsidRPr="00B42ACD">
        <w:rPr>
          <w:spacing w:val="-20"/>
          <w:lang w:val="ru-RU"/>
        </w:rPr>
        <w:t xml:space="preserve"> </w:t>
      </w:r>
      <w:r w:rsidRPr="00B42ACD">
        <w:rPr>
          <w:lang w:val="ru-RU"/>
        </w:rPr>
        <w:t>и</w:t>
      </w:r>
      <w:r w:rsidRPr="00B42ACD">
        <w:rPr>
          <w:spacing w:val="-2"/>
          <w:lang w:val="ru-RU"/>
        </w:rPr>
        <w:t xml:space="preserve"> </w:t>
      </w:r>
      <w:r w:rsidRPr="00B42ACD">
        <w:rPr>
          <w:lang w:val="ru-RU"/>
        </w:rPr>
        <w:t>др.</w:t>
      </w:r>
    </w:p>
    <w:p w:rsidR="00517A21" w:rsidRPr="00B42ACD" w:rsidRDefault="00517A21" w:rsidP="00B42ACD">
      <w:pPr>
        <w:pStyle w:val="a3"/>
        <w:ind w:right="17" w:firstLine="926"/>
        <w:jc w:val="both"/>
        <w:rPr>
          <w:lang w:val="ru-RU"/>
        </w:rPr>
      </w:pPr>
      <w:r w:rsidRPr="00B42ACD">
        <w:rPr>
          <w:lang w:val="ru-RU"/>
        </w:rPr>
        <w:tab/>
        <w:t xml:space="preserve">Одной из наиболее доступных форм установления связи с семьей являются </w:t>
      </w:r>
      <w:r w:rsidRPr="00B42ACD">
        <w:rPr>
          <w:i/>
          <w:u w:val="single"/>
          <w:lang w:val="ru-RU"/>
        </w:rPr>
        <w:t>педагогические беседы с родителями</w:t>
      </w:r>
      <w:r w:rsidR="00656A1E" w:rsidRPr="00B42ACD">
        <w:rPr>
          <w:lang w:val="ru-RU"/>
        </w:rPr>
        <w:t xml:space="preserve">. Беседа </w:t>
      </w:r>
      <w:proofErr w:type="gramStart"/>
      <w:r w:rsidR="00656A1E" w:rsidRPr="00B42ACD">
        <w:rPr>
          <w:lang w:val="ru-RU"/>
        </w:rPr>
        <w:t xml:space="preserve">может </w:t>
      </w:r>
      <w:r w:rsidRPr="00B42ACD">
        <w:rPr>
          <w:lang w:val="ru-RU"/>
        </w:rPr>
        <w:t>быть</w:t>
      </w:r>
      <w:proofErr w:type="gramEnd"/>
      <w:r w:rsidRPr="00B42ACD">
        <w:rPr>
          <w:lang w:val="ru-RU"/>
        </w:rPr>
        <w:t xml:space="preserve">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517A21" w:rsidRPr="00B42ACD" w:rsidRDefault="00517A21" w:rsidP="00B42ACD">
      <w:pPr>
        <w:pStyle w:val="a3"/>
        <w:ind w:right="28" w:firstLine="830"/>
        <w:jc w:val="both"/>
        <w:rPr>
          <w:lang w:val="ru-RU"/>
        </w:rPr>
      </w:pPr>
      <w:r w:rsidRPr="00B42ACD">
        <w:rPr>
          <w:i/>
          <w:u w:val="single"/>
          <w:lang w:val="ru-RU"/>
        </w:rPr>
        <w:t xml:space="preserve">Практикумы, мастер-классы </w:t>
      </w:r>
      <w:r w:rsidRPr="00B42ACD">
        <w:rPr>
          <w:lang w:val="ru-RU"/>
        </w:rPr>
        <w:t>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517A21" w:rsidRPr="00B42ACD" w:rsidRDefault="00517A21" w:rsidP="00B42ACD">
      <w:pPr>
        <w:pStyle w:val="a3"/>
        <w:jc w:val="both"/>
        <w:rPr>
          <w:lang w:val="ru-RU"/>
        </w:rPr>
      </w:pPr>
      <w:r w:rsidRPr="00B42ACD">
        <w:rPr>
          <w:i/>
          <w:u w:val="single"/>
          <w:lang w:val="ru-RU"/>
        </w:rPr>
        <w:t xml:space="preserve">Проведение «Дней открытых дверей» </w:t>
      </w:r>
      <w:r w:rsidRPr="00B42ACD">
        <w:rPr>
          <w:lang w:val="ru-RU"/>
        </w:rPr>
        <w:t>нацелено на ознакомление родителей со спецификой дошкольного</w:t>
      </w:r>
      <w:r w:rsidRPr="00B42ACD">
        <w:rPr>
          <w:lang w:val="ru-RU"/>
        </w:rPr>
        <w:tab/>
        <w:t>образования, позволяет избежать недопонимании, вызванных незнанием и непониманием родителями специфики организации образовательного процесса детского сада.</w:t>
      </w:r>
    </w:p>
    <w:p w:rsidR="00C11995" w:rsidRPr="00B42ACD" w:rsidRDefault="00517A21" w:rsidP="00B42ACD">
      <w:pPr>
        <w:pStyle w:val="a3"/>
        <w:ind w:right="17"/>
        <w:jc w:val="both"/>
        <w:rPr>
          <w:lang w:val="ru-RU"/>
        </w:rPr>
      </w:pPr>
      <w:r w:rsidRPr="00B42ACD">
        <w:rPr>
          <w:i/>
          <w:u w:val="single"/>
          <w:lang w:val="ru-RU"/>
        </w:rPr>
        <w:t xml:space="preserve">Тематические консультации </w:t>
      </w:r>
      <w:r w:rsidRPr="00B42ACD">
        <w:rPr>
          <w:lang w:val="ru-RU"/>
        </w:rPr>
        <w:t>помогают ответить на все вопросы, интересующие родителей.</w:t>
      </w:r>
      <w:r w:rsidR="00C11995" w:rsidRPr="00B42ACD">
        <w:rPr>
          <w:lang w:val="ru-RU"/>
        </w:rPr>
        <w:t xml:space="preserve">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C11995" w:rsidRPr="00B42ACD" w:rsidRDefault="00C11995" w:rsidP="00B42ACD">
      <w:pPr>
        <w:pStyle w:val="a3"/>
        <w:ind w:right="17" w:firstLine="830"/>
        <w:jc w:val="both"/>
        <w:rPr>
          <w:lang w:val="ru-RU"/>
        </w:rPr>
      </w:pPr>
      <w:r w:rsidRPr="00B42ACD">
        <w:rPr>
          <w:lang w:val="ru-RU"/>
        </w:rPr>
        <w:tab/>
        <w:t xml:space="preserve">Наиболее востребованной формой работы с родителями является </w:t>
      </w:r>
      <w:r w:rsidRPr="00B42ACD">
        <w:rPr>
          <w:i/>
          <w:u w:val="single"/>
          <w:lang w:val="ru-RU"/>
        </w:rPr>
        <w:t xml:space="preserve">наглядная пропаганда </w:t>
      </w:r>
      <w:r w:rsidRPr="00B42ACD">
        <w:rPr>
          <w:lang w:val="ru-RU"/>
        </w:rPr>
        <w:t>–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C11995" w:rsidRPr="00B42ACD" w:rsidRDefault="00C11995" w:rsidP="00B42ACD">
      <w:pPr>
        <w:pStyle w:val="a3"/>
        <w:ind w:right="36" w:firstLine="768"/>
        <w:jc w:val="both"/>
        <w:rPr>
          <w:lang w:val="ru-RU"/>
        </w:rPr>
      </w:pPr>
      <w:r w:rsidRPr="00B42ACD">
        <w:rPr>
          <w:lang w:val="ru-RU"/>
        </w:rPr>
        <w:t>–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C11995" w:rsidRPr="00B42ACD" w:rsidRDefault="00C11995" w:rsidP="00B42ACD">
      <w:pPr>
        <w:pStyle w:val="a3"/>
        <w:ind w:right="36" w:firstLine="768"/>
        <w:jc w:val="both"/>
        <w:rPr>
          <w:lang w:val="ru-RU"/>
        </w:rPr>
      </w:pPr>
      <w:r w:rsidRPr="00B42ACD">
        <w:rPr>
          <w:lang w:val="ru-RU"/>
        </w:rPr>
        <w:t>- разнообразные выставки (выставки определенному разделу</w:t>
      </w:r>
      <w:r w:rsidRPr="00B42ACD">
        <w:rPr>
          <w:spacing w:val="-25"/>
          <w:lang w:val="ru-RU"/>
        </w:rPr>
        <w:t xml:space="preserve"> </w:t>
      </w:r>
      <w:r w:rsidRPr="00B42ACD">
        <w:rPr>
          <w:lang w:val="ru-RU"/>
        </w:rPr>
        <w:t>программы);</w:t>
      </w:r>
    </w:p>
    <w:p w:rsidR="00C11995" w:rsidRPr="00B42ACD" w:rsidRDefault="00C11995" w:rsidP="00B42ACD">
      <w:pPr>
        <w:pStyle w:val="a3"/>
        <w:jc w:val="both"/>
        <w:rPr>
          <w:lang w:val="ru-RU"/>
        </w:rPr>
      </w:pPr>
      <w:r w:rsidRPr="00B42ACD">
        <w:rPr>
          <w:lang w:val="ru-RU"/>
        </w:rPr>
        <w:t xml:space="preserve">- информационные </w:t>
      </w:r>
      <w:r w:rsidR="00656A1E" w:rsidRPr="00B42ACD">
        <w:rPr>
          <w:lang w:val="ru-RU"/>
        </w:rPr>
        <w:t xml:space="preserve">листки </w:t>
      </w:r>
      <w:r w:rsidRPr="00B42ACD">
        <w:rPr>
          <w:lang w:val="ru-RU"/>
        </w:rPr>
        <w:t>(</w:t>
      </w:r>
      <w:proofErr w:type="gramStart"/>
      <w:r w:rsidRPr="00B42ACD">
        <w:rPr>
          <w:lang w:val="ru-RU"/>
        </w:rPr>
        <w:t>объявления  о</w:t>
      </w:r>
      <w:proofErr w:type="gramEnd"/>
      <w:r w:rsidRPr="00B42ACD">
        <w:rPr>
          <w:lang w:val="ru-RU"/>
        </w:rPr>
        <w:t xml:space="preserve">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C11995" w:rsidRPr="00B42ACD" w:rsidRDefault="00C11995" w:rsidP="00B42ACD">
      <w:pPr>
        <w:pStyle w:val="a5"/>
        <w:numPr>
          <w:ilvl w:val="0"/>
          <w:numId w:val="25"/>
        </w:numPr>
        <w:tabs>
          <w:tab w:val="left" w:pos="971"/>
        </w:tabs>
        <w:ind w:hanging="182"/>
        <w:contextualSpacing w:val="0"/>
        <w:jc w:val="both"/>
        <w:rPr>
          <w:sz w:val="24"/>
          <w:szCs w:val="24"/>
          <w:lang w:val="ru-RU"/>
        </w:rPr>
      </w:pPr>
      <w:r w:rsidRPr="00B42ACD">
        <w:rPr>
          <w:sz w:val="24"/>
          <w:szCs w:val="24"/>
          <w:lang w:val="ru-RU"/>
        </w:rPr>
        <w:t>папки–передвижки (формируются по тематическому принципу) и</w:t>
      </w:r>
      <w:r w:rsidRPr="00B42ACD">
        <w:rPr>
          <w:spacing w:val="-35"/>
          <w:sz w:val="24"/>
          <w:szCs w:val="24"/>
          <w:lang w:val="ru-RU"/>
        </w:rPr>
        <w:t xml:space="preserve"> </w:t>
      </w:r>
      <w:r w:rsidRPr="00B42ACD">
        <w:rPr>
          <w:sz w:val="24"/>
          <w:szCs w:val="24"/>
          <w:lang w:val="ru-RU"/>
        </w:rPr>
        <w:t>другие.</w:t>
      </w:r>
    </w:p>
    <w:p w:rsidR="00C11995" w:rsidRPr="00B42ACD" w:rsidRDefault="00C11995" w:rsidP="00B42ACD">
      <w:pPr>
        <w:ind w:left="20" w:right="401" w:firstLine="830"/>
        <w:jc w:val="both"/>
        <w:rPr>
          <w:sz w:val="24"/>
          <w:szCs w:val="24"/>
          <w:lang w:val="ru-RU"/>
        </w:rPr>
      </w:pPr>
      <w:r w:rsidRPr="00B42ACD">
        <w:rPr>
          <w:i/>
          <w:sz w:val="24"/>
          <w:szCs w:val="24"/>
          <w:u w:val="single"/>
          <w:lang w:val="ru-RU"/>
        </w:rPr>
        <w:t>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w:t>
      </w:r>
      <w:r w:rsidRPr="00B42ACD">
        <w:rPr>
          <w:sz w:val="24"/>
          <w:szCs w:val="24"/>
          <w:lang w:val="ru-RU"/>
        </w:rPr>
        <w:t>:</w:t>
      </w:r>
    </w:p>
    <w:p w:rsidR="00C11995" w:rsidRPr="00B42ACD" w:rsidRDefault="00C11995" w:rsidP="00B42ACD">
      <w:pPr>
        <w:pStyle w:val="a5"/>
        <w:numPr>
          <w:ilvl w:val="0"/>
          <w:numId w:val="25"/>
        </w:numPr>
        <w:tabs>
          <w:tab w:val="left" w:pos="971"/>
        </w:tabs>
        <w:ind w:hanging="182"/>
        <w:contextualSpacing w:val="0"/>
        <w:jc w:val="both"/>
        <w:rPr>
          <w:sz w:val="24"/>
          <w:szCs w:val="24"/>
        </w:rPr>
      </w:pPr>
      <w:proofErr w:type="spellStart"/>
      <w:r w:rsidRPr="00B42ACD">
        <w:rPr>
          <w:sz w:val="24"/>
          <w:szCs w:val="24"/>
        </w:rPr>
        <w:t>родительские</w:t>
      </w:r>
      <w:proofErr w:type="spellEnd"/>
      <w:r w:rsidRPr="00B42ACD">
        <w:rPr>
          <w:sz w:val="24"/>
          <w:szCs w:val="24"/>
        </w:rPr>
        <w:t xml:space="preserve"> </w:t>
      </w:r>
      <w:proofErr w:type="spellStart"/>
      <w:r w:rsidRPr="00B42ACD">
        <w:rPr>
          <w:sz w:val="24"/>
          <w:szCs w:val="24"/>
        </w:rPr>
        <w:t>собрания</w:t>
      </w:r>
      <w:proofErr w:type="spellEnd"/>
      <w:r w:rsidRPr="00B42ACD">
        <w:rPr>
          <w:sz w:val="24"/>
          <w:szCs w:val="24"/>
        </w:rPr>
        <w:t xml:space="preserve"> (</w:t>
      </w:r>
      <w:proofErr w:type="spellStart"/>
      <w:r w:rsidRPr="00B42ACD">
        <w:rPr>
          <w:sz w:val="24"/>
          <w:szCs w:val="24"/>
        </w:rPr>
        <w:t>общие</w:t>
      </w:r>
      <w:proofErr w:type="spellEnd"/>
      <w:r w:rsidRPr="00B42ACD">
        <w:rPr>
          <w:sz w:val="24"/>
          <w:szCs w:val="24"/>
        </w:rPr>
        <w:t>,</w:t>
      </w:r>
      <w:r w:rsidRPr="00B42ACD">
        <w:rPr>
          <w:spacing w:val="-21"/>
          <w:sz w:val="24"/>
          <w:szCs w:val="24"/>
        </w:rPr>
        <w:t xml:space="preserve"> </w:t>
      </w:r>
      <w:proofErr w:type="spellStart"/>
      <w:r w:rsidRPr="00B42ACD">
        <w:rPr>
          <w:sz w:val="24"/>
          <w:szCs w:val="24"/>
        </w:rPr>
        <w:t>групповые</w:t>
      </w:r>
      <w:proofErr w:type="spellEnd"/>
      <w:r w:rsidRPr="00B42ACD">
        <w:rPr>
          <w:sz w:val="24"/>
          <w:szCs w:val="24"/>
        </w:rPr>
        <w:t>);</w:t>
      </w:r>
    </w:p>
    <w:p w:rsidR="00C11995" w:rsidRPr="00B42ACD" w:rsidRDefault="00C11995" w:rsidP="00B42ACD">
      <w:pPr>
        <w:pStyle w:val="a5"/>
        <w:numPr>
          <w:ilvl w:val="0"/>
          <w:numId w:val="25"/>
        </w:numPr>
        <w:tabs>
          <w:tab w:val="left" w:pos="971"/>
        </w:tabs>
        <w:ind w:hanging="182"/>
        <w:contextualSpacing w:val="0"/>
        <w:jc w:val="both"/>
        <w:rPr>
          <w:sz w:val="24"/>
          <w:szCs w:val="24"/>
        </w:rPr>
      </w:pPr>
      <w:proofErr w:type="spellStart"/>
      <w:r w:rsidRPr="00B42ACD">
        <w:rPr>
          <w:sz w:val="24"/>
          <w:szCs w:val="24"/>
        </w:rPr>
        <w:t>заключение</w:t>
      </w:r>
      <w:proofErr w:type="spellEnd"/>
      <w:r w:rsidRPr="00B42ACD">
        <w:rPr>
          <w:sz w:val="24"/>
          <w:szCs w:val="24"/>
        </w:rPr>
        <w:t xml:space="preserve"> </w:t>
      </w:r>
      <w:proofErr w:type="spellStart"/>
      <w:r w:rsidRPr="00B42ACD">
        <w:rPr>
          <w:sz w:val="24"/>
          <w:szCs w:val="24"/>
        </w:rPr>
        <w:t>договоров</w:t>
      </w:r>
      <w:proofErr w:type="spellEnd"/>
      <w:r w:rsidRPr="00B42ACD">
        <w:rPr>
          <w:sz w:val="24"/>
          <w:szCs w:val="24"/>
        </w:rPr>
        <w:t xml:space="preserve"> о</w:t>
      </w:r>
      <w:r w:rsidRPr="00B42ACD">
        <w:rPr>
          <w:spacing w:val="-19"/>
          <w:sz w:val="24"/>
          <w:szCs w:val="24"/>
        </w:rPr>
        <w:t xml:space="preserve"> </w:t>
      </w:r>
      <w:proofErr w:type="spellStart"/>
      <w:r w:rsidRPr="00B42ACD">
        <w:rPr>
          <w:sz w:val="24"/>
          <w:szCs w:val="24"/>
        </w:rPr>
        <w:t>сотрудничестве</w:t>
      </w:r>
      <w:proofErr w:type="spellEnd"/>
      <w:r w:rsidRPr="00B42ACD">
        <w:rPr>
          <w:sz w:val="24"/>
          <w:szCs w:val="24"/>
        </w:rPr>
        <w:t>;</w:t>
      </w:r>
    </w:p>
    <w:p w:rsidR="00C11995" w:rsidRPr="00B42ACD" w:rsidRDefault="00C11995" w:rsidP="00B42ACD">
      <w:pPr>
        <w:pStyle w:val="a3"/>
        <w:ind w:left="788"/>
        <w:jc w:val="both"/>
      </w:pPr>
      <w:r w:rsidRPr="00B42ACD">
        <w:t xml:space="preserve">- </w:t>
      </w:r>
      <w:proofErr w:type="spellStart"/>
      <w:proofErr w:type="gramStart"/>
      <w:r w:rsidRPr="00B42ACD">
        <w:t>беседы</w:t>
      </w:r>
      <w:proofErr w:type="spellEnd"/>
      <w:proofErr w:type="gramEnd"/>
      <w:r w:rsidRPr="00B42ACD">
        <w:t>;</w:t>
      </w:r>
    </w:p>
    <w:p w:rsidR="00C11995" w:rsidRPr="00B42ACD" w:rsidRDefault="00C11995" w:rsidP="00B42ACD">
      <w:pPr>
        <w:pStyle w:val="a3"/>
        <w:tabs>
          <w:tab w:val="left" w:pos="2032"/>
        </w:tabs>
        <w:jc w:val="both"/>
        <w:rPr>
          <w:lang w:val="ru-RU"/>
        </w:rPr>
      </w:pPr>
      <w:r w:rsidRPr="00B42ACD">
        <w:rPr>
          <w:lang w:val="ru-RU"/>
        </w:rPr>
        <w:t xml:space="preserve">             - консультативные</w:t>
      </w:r>
      <w:r w:rsidRPr="00B42ACD">
        <w:rPr>
          <w:lang w:val="ru-RU"/>
        </w:rPr>
        <w:tab/>
        <w:t>встречи (индивидуальные, групповые консультации родителей воспитателями, консультации педагогов и специалистов ДОУ)</w:t>
      </w:r>
    </w:p>
    <w:p w:rsidR="00C11995" w:rsidRPr="00B42ACD" w:rsidRDefault="00C11995" w:rsidP="00B42ACD">
      <w:pPr>
        <w:pStyle w:val="a3"/>
        <w:jc w:val="both"/>
        <w:rPr>
          <w:lang w:val="ru-RU"/>
        </w:rPr>
      </w:pPr>
      <w:r w:rsidRPr="00B42ACD">
        <w:rPr>
          <w:lang w:val="ru-RU"/>
        </w:rPr>
        <w:tab/>
        <w:t>- праздники (совместное проведение праздников для детей и родителей);</w:t>
      </w:r>
    </w:p>
    <w:p w:rsidR="00C11995" w:rsidRPr="00B42ACD" w:rsidRDefault="00C11995" w:rsidP="00B42ACD">
      <w:pPr>
        <w:pStyle w:val="a5"/>
        <w:tabs>
          <w:tab w:val="left" w:pos="203"/>
        </w:tabs>
        <w:ind w:left="202"/>
        <w:contextualSpacing w:val="0"/>
        <w:rPr>
          <w:sz w:val="24"/>
          <w:szCs w:val="24"/>
          <w:lang w:val="ru-RU"/>
        </w:rPr>
      </w:pPr>
      <w:r w:rsidRPr="00B42ACD">
        <w:rPr>
          <w:sz w:val="24"/>
          <w:szCs w:val="24"/>
          <w:lang w:val="ru-RU"/>
        </w:rPr>
        <w:tab/>
      </w:r>
      <w:r w:rsidRPr="00B42ACD">
        <w:rPr>
          <w:sz w:val="24"/>
          <w:szCs w:val="24"/>
          <w:lang w:val="ru-RU"/>
        </w:rPr>
        <w:tab/>
        <w:t>-мастер-классы;</w:t>
      </w:r>
    </w:p>
    <w:p w:rsidR="00C11995" w:rsidRPr="00B42ACD" w:rsidRDefault="00C11995" w:rsidP="00B42ACD">
      <w:pPr>
        <w:pStyle w:val="a5"/>
        <w:tabs>
          <w:tab w:val="left" w:pos="198"/>
        </w:tabs>
        <w:ind w:left="197"/>
        <w:contextualSpacing w:val="0"/>
        <w:rPr>
          <w:sz w:val="24"/>
          <w:szCs w:val="24"/>
          <w:lang w:val="ru-RU"/>
        </w:rPr>
      </w:pPr>
      <w:r w:rsidRPr="00B42ACD">
        <w:rPr>
          <w:sz w:val="24"/>
          <w:szCs w:val="24"/>
          <w:lang w:val="ru-RU"/>
        </w:rPr>
        <w:tab/>
      </w:r>
      <w:r w:rsidRPr="00B42ACD">
        <w:rPr>
          <w:sz w:val="24"/>
          <w:szCs w:val="24"/>
          <w:lang w:val="ru-RU"/>
        </w:rPr>
        <w:tab/>
        <w:t>-открытые</w:t>
      </w:r>
      <w:r w:rsidRPr="00B42ACD">
        <w:rPr>
          <w:spacing w:val="-9"/>
          <w:sz w:val="24"/>
          <w:szCs w:val="24"/>
          <w:lang w:val="ru-RU"/>
        </w:rPr>
        <w:t xml:space="preserve"> </w:t>
      </w:r>
      <w:r w:rsidRPr="00B42ACD">
        <w:rPr>
          <w:sz w:val="24"/>
          <w:szCs w:val="24"/>
          <w:lang w:val="ru-RU"/>
        </w:rPr>
        <w:t>занятия;</w:t>
      </w:r>
    </w:p>
    <w:p w:rsidR="00C11995" w:rsidRPr="00B42ACD" w:rsidRDefault="00C11995" w:rsidP="00B42ACD">
      <w:pPr>
        <w:pStyle w:val="a5"/>
        <w:tabs>
          <w:tab w:val="left" w:pos="203"/>
        </w:tabs>
        <w:ind w:left="202"/>
        <w:contextualSpacing w:val="0"/>
        <w:rPr>
          <w:sz w:val="24"/>
          <w:szCs w:val="24"/>
          <w:lang w:val="ru-RU"/>
        </w:rPr>
      </w:pPr>
      <w:r w:rsidRPr="00B42ACD">
        <w:rPr>
          <w:sz w:val="24"/>
          <w:szCs w:val="24"/>
          <w:lang w:val="ru-RU"/>
        </w:rPr>
        <w:tab/>
      </w:r>
      <w:r w:rsidRPr="00B42ACD">
        <w:rPr>
          <w:sz w:val="24"/>
          <w:szCs w:val="24"/>
          <w:lang w:val="ru-RU"/>
        </w:rPr>
        <w:tab/>
        <w:t>-дни открытых</w:t>
      </w:r>
      <w:r w:rsidRPr="00B42ACD">
        <w:rPr>
          <w:spacing w:val="-9"/>
          <w:sz w:val="24"/>
          <w:szCs w:val="24"/>
          <w:lang w:val="ru-RU"/>
        </w:rPr>
        <w:t xml:space="preserve"> </w:t>
      </w:r>
      <w:r w:rsidRPr="00B42ACD">
        <w:rPr>
          <w:sz w:val="24"/>
          <w:szCs w:val="24"/>
          <w:lang w:val="ru-RU"/>
        </w:rPr>
        <w:t>дверей;</w:t>
      </w:r>
    </w:p>
    <w:p w:rsidR="00C11995" w:rsidRPr="00B42ACD" w:rsidRDefault="00217B26" w:rsidP="00B42ACD">
      <w:pPr>
        <w:pStyle w:val="a5"/>
        <w:tabs>
          <w:tab w:val="left" w:pos="203"/>
        </w:tabs>
        <w:ind w:left="202"/>
        <w:contextualSpacing w:val="0"/>
        <w:rPr>
          <w:sz w:val="24"/>
          <w:szCs w:val="24"/>
          <w:lang w:val="ru-RU"/>
        </w:rPr>
      </w:pPr>
      <w:r w:rsidRPr="00B42ACD">
        <w:rPr>
          <w:sz w:val="24"/>
          <w:szCs w:val="24"/>
          <w:lang w:val="ru-RU"/>
        </w:rPr>
        <w:tab/>
      </w:r>
      <w:r w:rsidRPr="00B42ACD">
        <w:rPr>
          <w:sz w:val="24"/>
          <w:szCs w:val="24"/>
          <w:lang w:val="ru-RU"/>
        </w:rPr>
        <w:tab/>
        <w:t xml:space="preserve">- </w:t>
      </w:r>
      <w:r w:rsidR="00C11995" w:rsidRPr="00B42ACD">
        <w:rPr>
          <w:sz w:val="24"/>
          <w:szCs w:val="24"/>
          <w:lang w:val="ru-RU"/>
        </w:rPr>
        <w:t>семинары-практикумы;</w:t>
      </w:r>
    </w:p>
    <w:p w:rsidR="00217B26" w:rsidRPr="00B42ACD" w:rsidRDefault="00217B26" w:rsidP="00B42ACD">
      <w:pPr>
        <w:pStyle w:val="a3"/>
        <w:rPr>
          <w:lang w:val="ru-RU"/>
        </w:rPr>
      </w:pPr>
      <w:r w:rsidRPr="00B42ACD">
        <w:rPr>
          <w:lang w:val="ru-RU"/>
        </w:rPr>
        <w:tab/>
        <w:t>-- праздники (совместное проведение праздников для детей и родителей);</w:t>
      </w:r>
    </w:p>
    <w:p w:rsidR="00217B26" w:rsidRPr="00B42ACD" w:rsidRDefault="00217B26" w:rsidP="00B42ACD">
      <w:pPr>
        <w:tabs>
          <w:tab w:val="left" w:pos="203"/>
        </w:tabs>
        <w:ind w:left="19"/>
        <w:rPr>
          <w:sz w:val="24"/>
          <w:szCs w:val="24"/>
          <w:lang w:val="ru-RU"/>
        </w:rPr>
      </w:pPr>
      <w:r w:rsidRPr="00B42ACD">
        <w:rPr>
          <w:sz w:val="24"/>
          <w:szCs w:val="24"/>
          <w:lang w:val="ru-RU"/>
        </w:rPr>
        <w:lastRenderedPageBreak/>
        <w:tab/>
      </w:r>
      <w:r w:rsidRPr="00B42ACD">
        <w:rPr>
          <w:sz w:val="24"/>
          <w:szCs w:val="24"/>
          <w:lang w:val="ru-RU"/>
        </w:rPr>
        <w:tab/>
        <w:t>- мастер-классы;</w:t>
      </w:r>
    </w:p>
    <w:p w:rsidR="00217B26" w:rsidRPr="00B42ACD" w:rsidRDefault="00217B26" w:rsidP="00B42ACD">
      <w:pPr>
        <w:pStyle w:val="a5"/>
        <w:tabs>
          <w:tab w:val="left" w:pos="198"/>
        </w:tabs>
        <w:ind w:left="197"/>
        <w:contextualSpacing w:val="0"/>
        <w:rPr>
          <w:sz w:val="24"/>
          <w:szCs w:val="24"/>
          <w:lang w:val="ru-RU"/>
        </w:rPr>
      </w:pPr>
      <w:r w:rsidRPr="00B42ACD">
        <w:rPr>
          <w:sz w:val="24"/>
          <w:szCs w:val="24"/>
          <w:lang w:val="ru-RU"/>
        </w:rPr>
        <w:tab/>
      </w:r>
      <w:r w:rsidRPr="00B42ACD">
        <w:rPr>
          <w:sz w:val="24"/>
          <w:szCs w:val="24"/>
          <w:lang w:val="ru-RU"/>
        </w:rPr>
        <w:tab/>
        <w:t>- открытые</w:t>
      </w:r>
      <w:r w:rsidRPr="00B42ACD">
        <w:rPr>
          <w:spacing w:val="-9"/>
          <w:sz w:val="24"/>
          <w:szCs w:val="24"/>
          <w:lang w:val="ru-RU"/>
        </w:rPr>
        <w:t xml:space="preserve"> </w:t>
      </w:r>
      <w:r w:rsidRPr="00B42ACD">
        <w:rPr>
          <w:sz w:val="24"/>
          <w:szCs w:val="24"/>
          <w:lang w:val="ru-RU"/>
        </w:rPr>
        <w:t>занятия;</w:t>
      </w:r>
    </w:p>
    <w:p w:rsidR="00217B26" w:rsidRPr="00B42ACD" w:rsidRDefault="00217B26" w:rsidP="00B42ACD">
      <w:pPr>
        <w:pStyle w:val="a5"/>
        <w:tabs>
          <w:tab w:val="left" w:pos="203"/>
        </w:tabs>
        <w:ind w:left="202"/>
        <w:contextualSpacing w:val="0"/>
        <w:rPr>
          <w:sz w:val="24"/>
          <w:szCs w:val="24"/>
          <w:lang w:val="ru-RU"/>
        </w:rPr>
      </w:pPr>
      <w:r w:rsidRPr="00B42ACD">
        <w:rPr>
          <w:sz w:val="24"/>
          <w:szCs w:val="24"/>
          <w:lang w:val="ru-RU"/>
        </w:rPr>
        <w:t xml:space="preserve">         - дни открытых</w:t>
      </w:r>
      <w:r w:rsidRPr="00B42ACD">
        <w:rPr>
          <w:spacing w:val="-9"/>
          <w:sz w:val="24"/>
          <w:szCs w:val="24"/>
          <w:lang w:val="ru-RU"/>
        </w:rPr>
        <w:t xml:space="preserve"> </w:t>
      </w:r>
      <w:r w:rsidRPr="00B42ACD">
        <w:rPr>
          <w:sz w:val="24"/>
          <w:szCs w:val="24"/>
          <w:lang w:val="ru-RU"/>
        </w:rPr>
        <w:t>дверей;</w:t>
      </w:r>
    </w:p>
    <w:p w:rsidR="00217B26" w:rsidRPr="00B42ACD" w:rsidRDefault="00217B26" w:rsidP="00B42ACD">
      <w:pPr>
        <w:pStyle w:val="a5"/>
        <w:tabs>
          <w:tab w:val="left" w:pos="203"/>
        </w:tabs>
        <w:ind w:left="202"/>
        <w:contextualSpacing w:val="0"/>
        <w:rPr>
          <w:sz w:val="24"/>
          <w:szCs w:val="24"/>
          <w:lang w:val="ru-RU"/>
        </w:rPr>
      </w:pPr>
      <w:r w:rsidRPr="00B42ACD">
        <w:rPr>
          <w:sz w:val="24"/>
          <w:szCs w:val="24"/>
          <w:lang w:val="ru-RU"/>
        </w:rPr>
        <w:tab/>
      </w:r>
      <w:r w:rsidRPr="00B42ACD">
        <w:rPr>
          <w:sz w:val="24"/>
          <w:szCs w:val="24"/>
          <w:lang w:val="ru-RU"/>
        </w:rPr>
        <w:tab/>
        <w:t>- семинары-практикумы;</w:t>
      </w:r>
    </w:p>
    <w:p w:rsidR="00217B26" w:rsidRPr="00B42ACD" w:rsidRDefault="00217B26" w:rsidP="00B42ACD">
      <w:pPr>
        <w:pStyle w:val="a5"/>
        <w:tabs>
          <w:tab w:val="left" w:pos="203"/>
        </w:tabs>
        <w:ind w:left="202"/>
        <w:contextualSpacing w:val="0"/>
        <w:rPr>
          <w:sz w:val="24"/>
          <w:szCs w:val="24"/>
          <w:lang w:val="ru-RU"/>
        </w:rPr>
      </w:pPr>
      <w:r w:rsidRPr="00B42ACD">
        <w:rPr>
          <w:sz w:val="24"/>
          <w:szCs w:val="24"/>
          <w:lang w:val="ru-RU"/>
        </w:rPr>
        <w:tab/>
      </w:r>
      <w:r w:rsidRPr="00B42ACD">
        <w:rPr>
          <w:sz w:val="24"/>
          <w:szCs w:val="24"/>
          <w:lang w:val="ru-RU"/>
        </w:rPr>
        <w:tab/>
        <w:t>- совместные</w:t>
      </w:r>
      <w:r w:rsidRPr="00B42ACD">
        <w:rPr>
          <w:spacing w:val="-5"/>
          <w:sz w:val="24"/>
          <w:szCs w:val="24"/>
          <w:lang w:val="ru-RU"/>
        </w:rPr>
        <w:t xml:space="preserve"> </w:t>
      </w:r>
      <w:r w:rsidRPr="00B42ACD">
        <w:rPr>
          <w:sz w:val="24"/>
          <w:szCs w:val="24"/>
          <w:lang w:val="ru-RU"/>
        </w:rPr>
        <w:t>проекты;</w:t>
      </w:r>
    </w:p>
    <w:p w:rsidR="00217B26" w:rsidRPr="00B42ACD" w:rsidRDefault="00217B26" w:rsidP="00B42ACD">
      <w:pPr>
        <w:tabs>
          <w:tab w:val="left" w:pos="203"/>
        </w:tabs>
        <w:ind w:left="19"/>
        <w:rPr>
          <w:sz w:val="24"/>
          <w:szCs w:val="24"/>
          <w:lang w:val="ru-RU"/>
        </w:rPr>
      </w:pPr>
      <w:r w:rsidRPr="00B42ACD">
        <w:rPr>
          <w:sz w:val="24"/>
          <w:szCs w:val="24"/>
          <w:lang w:val="ru-RU"/>
        </w:rPr>
        <w:tab/>
      </w:r>
      <w:r w:rsidRPr="00B42ACD">
        <w:rPr>
          <w:sz w:val="24"/>
          <w:szCs w:val="24"/>
          <w:lang w:val="ru-RU"/>
        </w:rPr>
        <w:tab/>
        <w:t xml:space="preserve">- </w:t>
      </w:r>
      <w:r w:rsidR="00C11995" w:rsidRPr="00B42ACD">
        <w:rPr>
          <w:sz w:val="24"/>
          <w:szCs w:val="24"/>
          <w:lang w:val="ru-RU"/>
        </w:rPr>
        <w:t>совместные</w:t>
      </w:r>
      <w:r w:rsidR="00C11995" w:rsidRPr="00B42ACD">
        <w:rPr>
          <w:spacing w:val="-5"/>
          <w:sz w:val="24"/>
          <w:szCs w:val="24"/>
          <w:lang w:val="ru-RU"/>
        </w:rPr>
        <w:t xml:space="preserve"> </w:t>
      </w:r>
      <w:r w:rsidR="00C11995" w:rsidRPr="00B42ACD">
        <w:rPr>
          <w:sz w:val="24"/>
          <w:szCs w:val="24"/>
          <w:lang w:val="ru-RU"/>
        </w:rPr>
        <w:t>проекты;</w:t>
      </w:r>
    </w:p>
    <w:p w:rsidR="00217B26" w:rsidRPr="00B42ACD" w:rsidRDefault="00217B26" w:rsidP="00B42ACD">
      <w:pPr>
        <w:tabs>
          <w:tab w:val="left" w:pos="203"/>
        </w:tabs>
        <w:ind w:left="19"/>
        <w:rPr>
          <w:sz w:val="24"/>
          <w:szCs w:val="24"/>
        </w:rPr>
      </w:pPr>
      <w:r w:rsidRPr="00B42ACD">
        <w:rPr>
          <w:sz w:val="24"/>
          <w:szCs w:val="24"/>
          <w:lang w:val="ru-RU"/>
        </w:rPr>
        <w:t xml:space="preserve">            - </w:t>
      </w:r>
      <w:r w:rsidRPr="00B42ACD">
        <w:rPr>
          <w:sz w:val="24"/>
          <w:szCs w:val="24"/>
        </w:rPr>
        <w:t>«</w:t>
      </w:r>
      <w:proofErr w:type="spellStart"/>
      <w:r w:rsidRPr="00B42ACD">
        <w:rPr>
          <w:sz w:val="24"/>
          <w:szCs w:val="24"/>
        </w:rPr>
        <w:t>Родительский</w:t>
      </w:r>
      <w:proofErr w:type="spellEnd"/>
      <w:r w:rsidRPr="00B42ACD">
        <w:rPr>
          <w:spacing w:val="-8"/>
          <w:sz w:val="24"/>
          <w:szCs w:val="24"/>
        </w:rPr>
        <w:t xml:space="preserve"> </w:t>
      </w:r>
      <w:proofErr w:type="spellStart"/>
      <w:r w:rsidRPr="00B42ACD">
        <w:rPr>
          <w:sz w:val="24"/>
          <w:szCs w:val="24"/>
        </w:rPr>
        <w:t>клуб</w:t>
      </w:r>
      <w:proofErr w:type="spellEnd"/>
      <w:r w:rsidRPr="00B42ACD">
        <w:rPr>
          <w:sz w:val="24"/>
          <w:szCs w:val="24"/>
        </w:rPr>
        <w:t>»;</w:t>
      </w:r>
    </w:p>
    <w:p w:rsidR="00217B26" w:rsidRPr="00B42ACD" w:rsidRDefault="00217B26" w:rsidP="00B42ACD">
      <w:pPr>
        <w:tabs>
          <w:tab w:val="left" w:pos="203"/>
        </w:tabs>
        <w:ind w:left="19"/>
        <w:rPr>
          <w:sz w:val="24"/>
          <w:szCs w:val="24"/>
        </w:rPr>
      </w:pPr>
      <w:r w:rsidRPr="00B42ACD">
        <w:rPr>
          <w:sz w:val="24"/>
          <w:szCs w:val="24"/>
          <w:lang w:val="ru-RU"/>
        </w:rPr>
        <w:t xml:space="preserve">            -</w:t>
      </w:r>
      <w:proofErr w:type="spellStart"/>
      <w:r w:rsidRPr="00B42ACD">
        <w:rPr>
          <w:sz w:val="24"/>
          <w:szCs w:val="24"/>
        </w:rPr>
        <w:t>викторины</w:t>
      </w:r>
      <w:proofErr w:type="spellEnd"/>
    </w:p>
    <w:p w:rsidR="00217B26" w:rsidRPr="00B42ACD" w:rsidRDefault="00217B26" w:rsidP="00B42ACD">
      <w:pPr>
        <w:pStyle w:val="a5"/>
        <w:numPr>
          <w:ilvl w:val="0"/>
          <w:numId w:val="26"/>
        </w:numPr>
        <w:tabs>
          <w:tab w:val="left" w:pos="933"/>
        </w:tabs>
        <w:contextualSpacing w:val="0"/>
        <w:rPr>
          <w:sz w:val="24"/>
          <w:szCs w:val="24"/>
        </w:rPr>
      </w:pPr>
      <w:proofErr w:type="spellStart"/>
      <w:r w:rsidRPr="00B42ACD">
        <w:rPr>
          <w:sz w:val="24"/>
          <w:szCs w:val="24"/>
        </w:rPr>
        <w:t>игротеки</w:t>
      </w:r>
      <w:proofErr w:type="spellEnd"/>
    </w:p>
    <w:p w:rsidR="00217B26" w:rsidRPr="00B42ACD" w:rsidRDefault="00217B26" w:rsidP="00B42ACD">
      <w:pPr>
        <w:pStyle w:val="a5"/>
        <w:numPr>
          <w:ilvl w:val="0"/>
          <w:numId w:val="26"/>
        </w:numPr>
        <w:tabs>
          <w:tab w:val="left" w:pos="933"/>
        </w:tabs>
        <w:contextualSpacing w:val="0"/>
        <w:rPr>
          <w:sz w:val="24"/>
          <w:szCs w:val="24"/>
          <w:lang w:val="ru-RU"/>
        </w:rPr>
      </w:pPr>
      <w:r w:rsidRPr="00B42ACD">
        <w:rPr>
          <w:sz w:val="24"/>
          <w:szCs w:val="24"/>
          <w:lang w:val="ru-RU"/>
        </w:rPr>
        <w:t>конкурсы совместного с детьми художественного</w:t>
      </w:r>
      <w:r w:rsidRPr="00B42ACD">
        <w:rPr>
          <w:spacing w:val="-2"/>
          <w:sz w:val="24"/>
          <w:szCs w:val="24"/>
          <w:lang w:val="ru-RU"/>
        </w:rPr>
        <w:t xml:space="preserve"> </w:t>
      </w:r>
      <w:r w:rsidRPr="00B42ACD">
        <w:rPr>
          <w:sz w:val="24"/>
          <w:szCs w:val="24"/>
          <w:lang w:val="ru-RU"/>
        </w:rPr>
        <w:t>творчества</w:t>
      </w:r>
    </w:p>
    <w:p w:rsidR="00217B26" w:rsidRPr="00B42ACD" w:rsidRDefault="00217B26" w:rsidP="00B42ACD">
      <w:pPr>
        <w:pStyle w:val="a5"/>
        <w:numPr>
          <w:ilvl w:val="0"/>
          <w:numId w:val="26"/>
        </w:numPr>
        <w:tabs>
          <w:tab w:val="left" w:pos="933"/>
        </w:tabs>
        <w:contextualSpacing w:val="0"/>
        <w:rPr>
          <w:sz w:val="24"/>
          <w:szCs w:val="24"/>
        </w:rPr>
      </w:pPr>
      <w:proofErr w:type="spellStart"/>
      <w:r w:rsidRPr="00B42ACD">
        <w:rPr>
          <w:sz w:val="24"/>
          <w:szCs w:val="24"/>
        </w:rPr>
        <w:t>семейные</w:t>
      </w:r>
      <w:proofErr w:type="spellEnd"/>
      <w:r w:rsidRPr="00B42ACD">
        <w:rPr>
          <w:spacing w:val="-2"/>
          <w:sz w:val="24"/>
          <w:szCs w:val="24"/>
        </w:rPr>
        <w:t xml:space="preserve"> </w:t>
      </w:r>
      <w:proofErr w:type="spellStart"/>
      <w:r w:rsidRPr="00B42ACD">
        <w:rPr>
          <w:sz w:val="24"/>
          <w:szCs w:val="24"/>
        </w:rPr>
        <w:t>театры</w:t>
      </w:r>
      <w:proofErr w:type="spellEnd"/>
    </w:p>
    <w:p w:rsidR="00217B26" w:rsidRPr="00B42ACD" w:rsidRDefault="00217B26" w:rsidP="00B42ACD">
      <w:pPr>
        <w:pStyle w:val="a5"/>
        <w:numPr>
          <w:ilvl w:val="0"/>
          <w:numId w:val="26"/>
        </w:numPr>
        <w:tabs>
          <w:tab w:val="left" w:pos="933"/>
        </w:tabs>
        <w:contextualSpacing w:val="0"/>
        <w:rPr>
          <w:sz w:val="24"/>
          <w:szCs w:val="24"/>
        </w:rPr>
      </w:pPr>
      <w:proofErr w:type="gramStart"/>
      <w:r w:rsidRPr="00B42ACD">
        <w:rPr>
          <w:sz w:val="24"/>
          <w:szCs w:val="24"/>
        </w:rPr>
        <w:t>и</w:t>
      </w:r>
      <w:proofErr w:type="gramEnd"/>
      <w:r w:rsidRPr="00B42ACD">
        <w:rPr>
          <w:spacing w:val="-5"/>
          <w:sz w:val="24"/>
          <w:szCs w:val="24"/>
        </w:rPr>
        <w:t xml:space="preserve"> </w:t>
      </w:r>
      <w:proofErr w:type="spellStart"/>
      <w:r w:rsidRPr="00B42ACD">
        <w:rPr>
          <w:sz w:val="24"/>
          <w:szCs w:val="24"/>
        </w:rPr>
        <w:t>др</w:t>
      </w:r>
      <w:proofErr w:type="spellEnd"/>
      <w:r w:rsidRPr="00B42ACD">
        <w:rPr>
          <w:sz w:val="24"/>
          <w:szCs w:val="24"/>
        </w:rPr>
        <w:t>.</w:t>
      </w:r>
    </w:p>
    <w:p w:rsidR="00217B26" w:rsidRPr="00B42ACD" w:rsidRDefault="00217B26" w:rsidP="00B42ACD">
      <w:pPr>
        <w:pStyle w:val="a3"/>
        <w:ind w:left="39" w:right="17" w:firstLine="773"/>
        <w:jc w:val="both"/>
        <w:rPr>
          <w:lang w:val="ru-RU"/>
        </w:rPr>
      </w:pPr>
      <w:r w:rsidRPr="00B42ACD">
        <w:rPr>
          <w:lang w:val="ru-RU"/>
        </w:rPr>
        <w:t xml:space="preserve">В группе компенсирующей направленности для детей с нарушениями слуха учитель- логопед, сурдопедагог и другие специалисты привлекают родителей к коррекционно-развивающей работе через </w:t>
      </w:r>
      <w:r w:rsidRPr="00B42ACD">
        <w:rPr>
          <w:i/>
          <w:lang w:val="ru-RU"/>
        </w:rPr>
        <w:t xml:space="preserve">систему методических рекомендаций. </w:t>
      </w:r>
      <w:r w:rsidRPr="00B42ACD">
        <w:rPr>
          <w:lang w:val="ru-RU"/>
        </w:rPr>
        <w:t xml:space="preserve">Эти рекомендации родители получают в устной форме на вечерних приемах еженедельно по четвергам у логопеда и ежедневно у воспитателей. В письменной форме 2-3 раза в неделю родители получают индивидуальные рекомендации в специальных тетрадях, общие –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w:t>
      </w:r>
      <w:r w:rsidRPr="00B42ACD">
        <w:rPr>
          <w:spacing w:val="-3"/>
          <w:lang w:val="ru-RU"/>
        </w:rPr>
        <w:t xml:space="preserve">как </w:t>
      </w:r>
      <w:r w:rsidRPr="00B42ACD">
        <w:rPr>
          <w:lang w:val="ru-RU"/>
        </w:rPr>
        <w:t>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ребенком. Так, родители смогут предложить ребенку поиграть в различные лексико-грамматические игры, проведут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учтены особенности развития детей старшего возраста. 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w:t>
      </w:r>
      <w:r w:rsidRPr="00B42ACD">
        <w:rPr>
          <w:spacing w:val="-39"/>
          <w:lang w:val="ru-RU"/>
        </w:rPr>
        <w:t xml:space="preserve"> </w:t>
      </w:r>
      <w:r w:rsidRPr="00B42ACD">
        <w:rPr>
          <w:lang w:val="ru-RU"/>
        </w:rPr>
        <w:t>школе.</w:t>
      </w:r>
    </w:p>
    <w:p w:rsidR="00217B26" w:rsidRPr="00B42ACD" w:rsidRDefault="00217B26" w:rsidP="00B42ACD">
      <w:pPr>
        <w:pStyle w:val="a3"/>
        <w:ind w:right="23" w:firstLine="768"/>
        <w:jc w:val="both"/>
        <w:rPr>
          <w:lang w:val="ru-RU"/>
        </w:rPr>
      </w:pPr>
      <w:r w:rsidRPr="00B42ACD">
        <w:rPr>
          <w:lang w:val="ru-RU"/>
        </w:rPr>
        <w:t>Специально для родителей детей, посещающих группы компенсирующей направленности для слабослышащих детей, размещаются материалы на стенде «Мир красивой речи» и в родительских уголках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Также родители привлекаются к коррекционно-образовательной деятельности через участие в тематических родительских собраниях, театрализованных представлениях, спортивных праздниках и различных конкурсах.</w:t>
      </w:r>
    </w:p>
    <w:p w:rsidR="00217B26" w:rsidRPr="00B42ACD" w:rsidRDefault="00217B26" w:rsidP="00B42ACD">
      <w:pPr>
        <w:pStyle w:val="a3"/>
        <w:ind w:right="17"/>
        <w:jc w:val="both"/>
        <w:rPr>
          <w:lang w:val="ru-RU"/>
        </w:rPr>
      </w:pPr>
      <w:r w:rsidRPr="00B42ACD">
        <w:rPr>
          <w:lang w:val="ru-RU"/>
        </w:rPr>
        <w:tab/>
        <w:t xml:space="preserve">В 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(отклики от родителей в </w:t>
      </w:r>
      <w:proofErr w:type="spellStart"/>
      <w:r w:rsidRPr="00B42ACD">
        <w:rPr>
          <w:lang w:val="ru-RU"/>
        </w:rPr>
        <w:t>общесадовскую</w:t>
      </w:r>
      <w:proofErr w:type="spellEnd"/>
      <w:r w:rsidRPr="00B42ACD">
        <w:rPr>
          <w:lang w:val="ru-RU"/>
        </w:rPr>
        <w:t xml:space="preserve"> газету); оценка уровня развития   детей,</w:t>
      </w:r>
    </w:p>
    <w:p w:rsidR="00FD3197" w:rsidRPr="00B42ACD" w:rsidRDefault="00217B26" w:rsidP="00B42ACD">
      <w:pPr>
        <w:pStyle w:val="a3"/>
        <w:tabs>
          <w:tab w:val="left" w:pos="1765"/>
          <w:tab w:val="left" w:pos="3372"/>
          <w:tab w:val="left" w:pos="4211"/>
          <w:tab w:val="left" w:pos="4998"/>
          <w:tab w:val="left" w:pos="6513"/>
          <w:tab w:val="left" w:pos="7855"/>
          <w:tab w:val="left" w:pos="8810"/>
          <w:tab w:val="left" w:pos="9165"/>
          <w:tab w:val="left" w:pos="10120"/>
        </w:tabs>
        <w:ind w:right="17"/>
        <w:rPr>
          <w:lang w:val="ru-RU"/>
        </w:rPr>
      </w:pPr>
      <w:r w:rsidRPr="00B42ACD">
        <w:rPr>
          <w:lang w:val="ru-RU"/>
        </w:rPr>
        <w:t>через организацию д</w:t>
      </w:r>
      <w:r w:rsidR="009B6185" w:rsidRPr="00B42ACD">
        <w:rPr>
          <w:lang w:val="ru-RU"/>
        </w:rPr>
        <w:t xml:space="preserve">ней открытых </w:t>
      </w:r>
      <w:r w:rsidR="00FD3197" w:rsidRPr="00B42ACD">
        <w:rPr>
          <w:lang w:val="ru-RU"/>
        </w:rPr>
        <w:t>дверей; оценка</w:t>
      </w:r>
      <w:r w:rsidR="00656A1E" w:rsidRPr="00B42ACD">
        <w:rPr>
          <w:lang w:val="ru-RU"/>
        </w:rPr>
        <w:t xml:space="preserve"> готовности </w:t>
      </w:r>
      <w:proofErr w:type="gramStart"/>
      <w:r w:rsidRPr="00B42ACD">
        <w:rPr>
          <w:spacing w:val="2"/>
          <w:lang w:val="ru-RU"/>
        </w:rPr>
        <w:t xml:space="preserve">ДОУ  </w:t>
      </w:r>
      <w:r w:rsidRPr="00B42ACD">
        <w:rPr>
          <w:lang w:val="ru-RU"/>
        </w:rPr>
        <w:t>к</w:t>
      </w:r>
      <w:proofErr w:type="gramEnd"/>
      <w:r w:rsidRPr="00B42ACD">
        <w:rPr>
          <w:lang w:val="ru-RU"/>
        </w:rPr>
        <w:t xml:space="preserve">  новому  учебному   </w:t>
      </w:r>
      <w:r w:rsidRPr="00B42ACD">
        <w:rPr>
          <w:spacing w:val="57"/>
          <w:lang w:val="ru-RU"/>
        </w:rPr>
        <w:t xml:space="preserve"> </w:t>
      </w:r>
      <w:r w:rsidRPr="00B42ACD">
        <w:rPr>
          <w:lang w:val="ru-RU"/>
        </w:rPr>
        <w:t>году  (включение членов родительского совета в комиссию по приемке ДОУ); оценка открытости детского сада и доступности информации о жизни детей в группах (тестовый опрос)</w:t>
      </w:r>
      <w:r w:rsidR="009B6185" w:rsidRPr="00B42ACD">
        <w:rPr>
          <w:lang w:val="ru-RU"/>
        </w:rPr>
        <w:t>. Мнение родителей</w:t>
      </w:r>
      <w:r w:rsidRPr="00B42ACD">
        <w:rPr>
          <w:lang w:val="ru-RU"/>
        </w:rPr>
        <w:t xml:space="preserve">   учитывается   в   планировании</w:t>
      </w:r>
      <w:r w:rsidR="009B6185" w:rsidRPr="00B42ACD">
        <w:rPr>
          <w:lang w:val="ru-RU"/>
        </w:rPr>
        <w:t xml:space="preserve"> досуговых и культурно </w:t>
      </w:r>
      <w:r w:rsidR="00FD3197" w:rsidRPr="00B42ACD">
        <w:rPr>
          <w:lang w:val="ru-RU"/>
        </w:rPr>
        <w:t>–</w:t>
      </w:r>
      <w:r w:rsidR="009B6185" w:rsidRPr="00B42ACD">
        <w:rPr>
          <w:lang w:val="ru-RU"/>
        </w:rPr>
        <w:t xml:space="preserve"> </w:t>
      </w:r>
      <w:r w:rsidR="00FD3197" w:rsidRPr="00B42ACD">
        <w:rPr>
          <w:lang w:val="ru-RU"/>
        </w:rPr>
        <w:t>массовых мероприятий в формировании</w:t>
      </w:r>
      <w:r w:rsidR="00FD3197" w:rsidRPr="00B42ACD">
        <w:rPr>
          <w:lang w:val="ru-RU"/>
        </w:rPr>
        <w:tab/>
        <w:t>развивающей</w:t>
      </w:r>
      <w:r w:rsidR="00FD3197" w:rsidRPr="00B42ACD">
        <w:rPr>
          <w:lang w:val="ru-RU"/>
        </w:rPr>
        <w:tab/>
        <w:t>среды</w:t>
      </w:r>
      <w:r w:rsidR="00FD3197" w:rsidRPr="00B42ACD">
        <w:rPr>
          <w:lang w:val="ru-RU"/>
        </w:rPr>
        <w:tab/>
        <w:t xml:space="preserve">ДОУ, </w:t>
      </w:r>
      <w:r w:rsidR="00FD3197" w:rsidRPr="00B42ACD">
        <w:rPr>
          <w:lang w:val="ru-RU"/>
        </w:rPr>
        <w:lastRenderedPageBreak/>
        <w:t xml:space="preserve">организации кружковой работы и работы </w:t>
      </w:r>
      <w:r w:rsidR="00FD3197" w:rsidRPr="00B42ACD">
        <w:rPr>
          <w:spacing w:val="-2"/>
          <w:lang w:val="ru-RU"/>
        </w:rPr>
        <w:t xml:space="preserve">по </w:t>
      </w:r>
      <w:r w:rsidR="00FD3197" w:rsidRPr="00B42ACD">
        <w:rPr>
          <w:lang w:val="ru-RU"/>
        </w:rPr>
        <w:t>дополнительному образованию</w:t>
      </w:r>
      <w:r w:rsidR="00FD3197" w:rsidRPr="00B42ACD">
        <w:rPr>
          <w:spacing w:val="-13"/>
          <w:lang w:val="ru-RU"/>
        </w:rPr>
        <w:t xml:space="preserve"> </w:t>
      </w:r>
      <w:r w:rsidR="00FD3197" w:rsidRPr="00B42ACD">
        <w:rPr>
          <w:lang w:val="ru-RU"/>
        </w:rPr>
        <w:t>детей.</w:t>
      </w:r>
    </w:p>
    <w:p w:rsidR="00257AFE" w:rsidRDefault="00FD3197" w:rsidP="00B42ACD">
      <w:pPr>
        <w:pStyle w:val="a3"/>
        <w:ind w:right="17" w:firstLine="830"/>
        <w:jc w:val="both"/>
        <w:rPr>
          <w:lang w:val="ru-RU"/>
        </w:rPr>
      </w:pPr>
      <w:r w:rsidRPr="00B42ACD">
        <w:rPr>
          <w:lang w:val="ru-RU"/>
        </w:rPr>
        <w:tab/>
        <w:t>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 образовательной работы групп и специалистов.</w:t>
      </w:r>
      <w:bookmarkStart w:id="34" w:name="2.3.4._Взаимодействие_взрослых_с_детьми"/>
      <w:bookmarkEnd w:id="34"/>
    </w:p>
    <w:p w:rsidR="00A967CE" w:rsidRPr="00B42ACD" w:rsidRDefault="00A967CE" w:rsidP="00B42ACD">
      <w:pPr>
        <w:pStyle w:val="a3"/>
        <w:ind w:right="17" w:firstLine="830"/>
        <w:jc w:val="both"/>
        <w:rPr>
          <w:lang w:val="ru-RU"/>
        </w:rPr>
      </w:pPr>
    </w:p>
    <w:p w:rsidR="00FD3197" w:rsidRPr="00B42ACD" w:rsidRDefault="00FD3197" w:rsidP="00B42ACD">
      <w:pPr>
        <w:pStyle w:val="a3"/>
        <w:ind w:right="17" w:firstLine="830"/>
        <w:jc w:val="both"/>
        <w:rPr>
          <w:lang w:val="ru-RU"/>
        </w:rPr>
      </w:pPr>
      <w:r w:rsidRPr="00B42ACD">
        <w:rPr>
          <w:b/>
          <w:lang w:val="ru-RU"/>
        </w:rPr>
        <w:t>2.3.4.  Взаимодействие взрослых с детьми</w:t>
      </w:r>
    </w:p>
    <w:p w:rsidR="00FD3197" w:rsidRPr="00B42ACD" w:rsidRDefault="00FD3197" w:rsidP="00B42ACD">
      <w:pPr>
        <w:ind w:left="788"/>
        <w:rPr>
          <w:i/>
          <w:sz w:val="24"/>
          <w:szCs w:val="24"/>
          <w:lang w:val="ru-RU"/>
        </w:rPr>
      </w:pPr>
      <w:r w:rsidRPr="00B42ACD">
        <w:rPr>
          <w:i/>
          <w:sz w:val="24"/>
          <w:szCs w:val="24"/>
          <w:lang w:val="ru-RU"/>
        </w:rPr>
        <w:t>Характер взаимодействия со взрослыми.</w:t>
      </w:r>
    </w:p>
    <w:p w:rsidR="00FD3197" w:rsidRPr="00B42ACD" w:rsidRDefault="00FD3197" w:rsidP="00B42ACD">
      <w:pPr>
        <w:pStyle w:val="a3"/>
        <w:tabs>
          <w:tab w:val="left" w:pos="3559"/>
          <w:tab w:val="left" w:pos="5402"/>
          <w:tab w:val="left" w:pos="5835"/>
          <w:tab w:val="left" w:pos="7035"/>
          <w:tab w:val="left" w:pos="8615"/>
        </w:tabs>
        <w:ind w:right="17" w:firstLine="768"/>
        <w:jc w:val="both"/>
        <w:rPr>
          <w:lang w:val="ru-RU"/>
        </w:rPr>
      </w:pPr>
      <w:r w:rsidRPr="00B42ACD">
        <w:rPr>
          <w:lang w:val="ru-RU"/>
        </w:rPr>
        <w:t>Личностно-развивающее</w:t>
      </w:r>
      <w:r w:rsidRPr="00B42ACD">
        <w:rPr>
          <w:lang w:val="ru-RU"/>
        </w:rPr>
        <w:tab/>
        <w:t>взаимодействие</w:t>
      </w:r>
      <w:r w:rsidRPr="00B42ACD">
        <w:rPr>
          <w:lang w:val="ru-RU"/>
        </w:rPr>
        <w:tab/>
      </w:r>
      <w:r w:rsidRPr="00B42ACD">
        <w:rPr>
          <w:spacing w:val="-3"/>
          <w:lang w:val="ru-RU"/>
        </w:rPr>
        <w:t>со</w:t>
      </w:r>
      <w:r w:rsidRPr="00B42ACD">
        <w:rPr>
          <w:spacing w:val="-3"/>
          <w:lang w:val="ru-RU"/>
        </w:rPr>
        <w:tab/>
      </w:r>
      <w:r w:rsidRPr="00B42ACD">
        <w:rPr>
          <w:lang w:val="ru-RU"/>
        </w:rPr>
        <w:t>взрослым</w:t>
      </w:r>
      <w:r w:rsidRPr="00B42ACD">
        <w:rPr>
          <w:lang w:val="ru-RU"/>
        </w:rPr>
        <w:tab/>
        <w:t xml:space="preserve">предполагает </w:t>
      </w:r>
      <w:r w:rsidRPr="00B42ACD">
        <w:rPr>
          <w:spacing w:val="-1"/>
          <w:lang w:val="ru-RU"/>
        </w:rPr>
        <w:t xml:space="preserve">индивидуальный </w:t>
      </w:r>
      <w:r w:rsidRPr="00B42ACD">
        <w:rPr>
          <w:lang w:val="ru-RU"/>
        </w:rPr>
        <w:t>подход</w:t>
      </w:r>
      <w:r w:rsidRPr="00B42ACD">
        <w:rPr>
          <w:spacing w:val="-4"/>
          <w:lang w:val="ru-RU"/>
        </w:rPr>
        <w:t xml:space="preserve"> </w:t>
      </w:r>
      <w:r w:rsidRPr="00B42ACD">
        <w:rPr>
          <w:lang w:val="ru-RU"/>
        </w:rPr>
        <w:t>к</w:t>
      </w:r>
      <w:r w:rsidRPr="00B42ACD">
        <w:rPr>
          <w:spacing w:val="-4"/>
          <w:lang w:val="ru-RU"/>
        </w:rPr>
        <w:t xml:space="preserve"> </w:t>
      </w:r>
      <w:r w:rsidRPr="00B42ACD">
        <w:rPr>
          <w:lang w:val="ru-RU"/>
        </w:rPr>
        <w:t>каждому</w:t>
      </w:r>
      <w:r w:rsidRPr="00B42ACD">
        <w:rPr>
          <w:spacing w:val="-11"/>
          <w:lang w:val="ru-RU"/>
        </w:rPr>
        <w:t xml:space="preserve"> </w:t>
      </w:r>
      <w:r w:rsidRPr="00B42ACD">
        <w:rPr>
          <w:lang w:val="ru-RU"/>
        </w:rPr>
        <w:t>слабослышащего</w:t>
      </w:r>
      <w:r w:rsidRPr="00B42ACD">
        <w:rPr>
          <w:spacing w:val="-2"/>
          <w:lang w:val="ru-RU"/>
        </w:rPr>
        <w:t xml:space="preserve"> </w:t>
      </w:r>
      <w:r w:rsidRPr="00B42ACD">
        <w:rPr>
          <w:lang w:val="ru-RU"/>
        </w:rPr>
        <w:t>ребенку:</w:t>
      </w:r>
      <w:r w:rsidRPr="00B42ACD">
        <w:rPr>
          <w:spacing w:val="3"/>
          <w:lang w:val="ru-RU"/>
        </w:rPr>
        <w:t xml:space="preserve"> </w:t>
      </w:r>
      <w:r w:rsidRPr="00B42ACD">
        <w:rPr>
          <w:lang w:val="ru-RU"/>
        </w:rPr>
        <w:t>учет</w:t>
      </w:r>
      <w:r w:rsidRPr="00B42ACD">
        <w:rPr>
          <w:spacing w:val="-2"/>
          <w:lang w:val="ru-RU"/>
        </w:rPr>
        <w:t xml:space="preserve"> </w:t>
      </w:r>
      <w:r w:rsidRPr="00B42ACD">
        <w:rPr>
          <w:lang w:val="ru-RU"/>
        </w:rPr>
        <w:t>его</w:t>
      </w:r>
      <w:r w:rsidRPr="00B42ACD">
        <w:rPr>
          <w:spacing w:val="-2"/>
          <w:lang w:val="ru-RU"/>
        </w:rPr>
        <w:t xml:space="preserve"> </w:t>
      </w:r>
      <w:r w:rsidRPr="00B42ACD">
        <w:rPr>
          <w:lang w:val="ru-RU"/>
        </w:rPr>
        <w:t>возрастных</w:t>
      </w:r>
      <w:r w:rsidRPr="00B42ACD">
        <w:rPr>
          <w:spacing w:val="-6"/>
          <w:lang w:val="ru-RU"/>
        </w:rPr>
        <w:t xml:space="preserve"> </w:t>
      </w:r>
      <w:r w:rsidRPr="00B42ACD">
        <w:rPr>
          <w:lang w:val="ru-RU"/>
        </w:rPr>
        <w:t>и</w:t>
      </w:r>
      <w:r w:rsidRPr="00B42ACD">
        <w:rPr>
          <w:spacing w:val="-6"/>
          <w:lang w:val="ru-RU"/>
        </w:rPr>
        <w:t xml:space="preserve"> </w:t>
      </w:r>
      <w:r w:rsidRPr="00B42ACD">
        <w:rPr>
          <w:lang w:val="ru-RU"/>
        </w:rPr>
        <w:t>индивидуальных</w:t>
      </w:r>
      <w:r w:rsidRPr="00B42ACD">
        <w:rPr>
          <w:spacing w:val="-24"/>
          <w:lang w:val="ru-RU"/>
        </w:rPr>
        <w:t xml:space="preserve"> </w:t>
      </w:r>
      <w:r w:rsidRPr="00B42ACD">
        <w:rPr>
          <w:lang w:val="ru-RU"/>
        </w:rPr>
        <w:t>особенностей,</w:t>
      </w:r>
    </w:p>
    <w:p w:rsidR="00FD3197" w:rsidRPr="00B42ACD" w:rsidRDefault="00FD3197" w:rsidP="00B42ACD">
      <w:pPr>
        <w:pStyle w:val="a3"/>
        <w:ind w:right="25"/>
        <w:jc w:val="both"/>
        <w:rPr>
          <w:lang w:val="ru-RU"/>
        </w:rPr>
      </w:pPr>
      <w:r w:rsidRPr="00B42ACD">
        <w:rPr>
          <w:lang w:val="ru-RU"/>
        </w:rPr>
        <w:tab/>
        <w:t>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D3197" w:rsidRPr="00B42ACD" w:rsidRDefault="00FD3197" w:rsidP="00B42ACD">
      <w:pPr>
        <w:pStyle w:val="a3"/>
        <w:ind w:right="40" w:firstLine="768"/>
        <w:jc w:val="both"/>
        <w:rPr>
          <w:lang w:val="ru-RU"/>
        </w:rPr>
      </w:pPr>
      <w:r w:rsidRPr="00B42ACD">
        <w:rPr>
          <w:lang w:val="ru-RU"/>
        </w:rPr>
        <w:t>Взаимодействие взрослых со слабослышащими детьми является важнейшим фактором развития ребенка с нарушением речи</w:t>
      </w:r>
      <w:r w:rsidR="00656A1E" w:rsidRPr="00B42ACD">
        <w:rPr>
          <w:lang w:val="ru-RU"/>
        </w:rPr>
        <w:t xml:space="preserve"> и пронизывает все направления </w:t>
      </w:r>
      <w:r w:rsidRPr="00B42ACD">
        <w:rPr>
          <w:lang w:val="ru-RU"/>
        </w:rPr>
        <w:t>образовательной деятельности.</w:t>
      </w:r>
    </w:p>
    <w:p w:rsidR="00FD3197" w:rsidRPr="00B42ACD" w:rsidRDefault="00FD3197" w:rsidP="00B42ACD">
      <w:pPr>
        <w:pStyle w:val="a3"/>
        <w:ind w:right="37" w:firstLine="768"/>
        <w:jc w:val="both"/>
        <w:rPr>
          <w:lang w:val="ru-RU"/>
        </w:rPr>
      </w:pPr>
      <w:r w:rsidRPr="00B42ACD">
        <w:rPr>
          <w:lang w:val="ru-RU"/>
        </w:rPr>
        <w:t>С помощью взрослого и в самостоятельной деятельности слабослышащий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D3197" w:rsidRPr="00B42ACD" w:rsidRDefault="00FD3197" w:rsidP="00B42ACD">
      <w:pPr>
        <w:pStyle w:val="a3"/>
        <w:ind w:right="17" w:firstLine="768"/>
        <w:jc w:val="both"/>
        <w:rPr>
          <w:lang w:val="ru-RU"/>
        </w:rPr>
      </w:pPr>
      <w:r w:rsidRPr="00B42ACD">
        <w:rPr>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D3197" w:rsidRPr="00B42ACD" w:rsidRDefault="00FD3197" w:rsidP="00B42ACD">
      <w:pPr>
        <w:ind w:left="20" w:right="24" w:firstLine="768"/>
        <w:jc w:val="both"/>
        <w:rPr>
          <w:sz w:val="24"/>
          <w:szCs w:val="24"/>
          <w:lang w:val="ru-RU"/>
        </w:rPr>
      </w:pPr>
      <w:r w:rsidRPr="00B42ACD">
        <w:rPr>
          <w:sz w:val="24"/>
          <w:szCs w:val="24"/>
          <w:lang w:val="ru-RU"/>
        </w:rPr>
        <w:t xml:space="preserve">Для </w:t>
      </w:r>
      <w:r w:rsidRPr="00B42ACD">
        <w:rPr>
          <w:i/>
          <w:sz w:val="24"/>
          <w:szCs w:val="24"/>
          <w:lang w:val="ru-RU"/>
        </w:rPr>
        <w:t xml:space="preserve">личностно-порождающего взаимодействия </w:t>
      </w:r>
      <w:r w:rsidRPr="00B42ACD">
        <w:rPr>
          <w:sz w:val="24"/>
          <w:szCs w:val="24"/>
          <w:lang w:val="ru-RU"/>
        </w:rPr>
        <w:t xml:space="preserve">характерно принятие ребенка таким, какой он есть, и вера в </w:t>
      </w:r>
      <w:r w:rsidR="002E06BB" w:rsidRPr="00B42ACD">
        <w:rPr>
          <w:sz w:val="24"/>
          <w:szCs w:val="24"/>
          <w:lang w:val="ru-RU"/>
        </w:rPr>
        <w:t>его способности</w:t>
      </w:r>
      <w:r w:rsidRPr="00B42ACD">
        <w:rPr>
          <w:sz w:val="24"/>
          <w:szCs w:val="24"/>
          <w:lang w:val="ru-RU"/>
        </w:rPr>
        <w:t>. Взрослый не подгоняет ребенка под какой-то определенный</w:t>
      </w:r>
    </w:p>
    <w:p w:rsidR="00FD3197" w:rsidRPr="00B42ACD" w:rsidRDefault="00FD3197" w:rsidP="00B42ACD">
      <w:pPr>
        <w:pStyle w:val="a3"/>
        <w:ind w:right="46"/>
        <w:jc w:val="both"/>
        <w:rPr>
          <w:lang w:val="ru-RU"/>
        </w:rPr>
      </w:pPr>
      <w:r w:rsidRPr="00B42ACD">
        <w:rPr>
          <w:lang w:val="ru-RU"/>
        </w:rPr>
        <w:t>«стандарт»,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D3197" w:rsidRPr="00B42ACD" w:rsidRDefault="00FD3197" w:rsidP="00B42ACD">
      <w:pPr>
        <w:pStyle w:val="a3"/>
        <w:ind w:right="31" w:firstLine="768"/>
        <w:jc w:val="both"/>
        <w:rPr>
          <w:lang w:val="ru-RU"/>
        </w:rPr>
      </w:pPr>
      <w:r w:rsidRPr="00B42ACD">
        <w:rPr>
          <w:lang w:val="ru-RU"/>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FD3197" w:rsidRPr="00B42ACD" w:rsidRDefault="00FD3197" w:rsidP="00B42ACD">
      <w:pPr>
        <w:pStyle w:val="a3"/>
        <w:ind w:right="20" w:firstLine="768"/>
        <w:jc w:val="both"/>
        <w:rPr>
          <w:lang w:val="ru-RU"/>
        </w:rPr>
      </w:pPr>
      <w:r w:rsidRPr="00B42ACD">
        <w:rPr>
          <w:lang w:val="ru-RU"/>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w:t>
      </w:r>
      <w:r w:rsidR="002E06BB" w:rsidRPr="00B42ACD">
        <w:rPr>
          <w:lang w:val="ru-RU"/>
        </w:rPr>
        <w:t>ребенком,</w:t>
      </w:r>
      <w:r w:rsidRPr="00B42ACD">
        <w:rPr>
          <w:lang w:val="ru-RU"/>
        </w:rPr>
        <w:t xml:space="preserve">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w:t>
      </w:r>
      <w:r w:rsidRPr="00B42ACD">
        <w:rPr>
          <w:lang w:val="ru-RU"/>
        </w:rPr>
        <w:lastRenderedPageBreak/>
        <w:t>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B42ACD">
        <w:rPr>
          <w:lang w:val="ru-RU"/>
        </w:rPr>
        <w:t>манипулятивной</w:t>
      </w:r>
      <w:proofErr w:type="spellEnd"/>
      <w:r w:rsidRPr="00B42ACD">
        <w:rPr>
          <w:lang w:val="ru-RU"/>
        </w:rPr>
        <w:t xml:space="preserve"> активности, поощряет его действия.</w:t>
      </w:r>
    </w:p>
    <w:p w:rsidR="00FD3197" w:rsidRPr="00B42ACD" w:rsidRDefault="00FD3197" w:rsidP="00B42ACD">
      <w:pPr>
        <w:pStyle w:val="a3"/>
        <w:ind w:right="36" w:firstLine="768"/>
        <w:jc w:val="both"/>
        <w:rPr>
          <w:lang w:val="ru-RU"/>
        </w:rPr>
      </w:pPr>
      <w:r w:rsidRPr="00B42ACD">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B42ACD">
        <w:rPr>
          <w:lang w:val="ru-RU"/>
        </w:rPr>
        <w:t>просоциальное</w:t>
      </w:r>
      <w:proofErr w:type="spellEnd"/>
      <w:r w:rsidRPr="00B42ACD">
        <w:rPr>
          <w:lang w:val="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FD3197" w:rsidRPr="00B42ACD" w:rsidRDefault="00FD3197" w:rsidP="00B42ACD">
      <w:pPr>
        <w:pStyle w:val="a3"/>
        <w:ind w:right="36" w:firstLine="768"/>
        <w:jc w:val="both"/>
        <w:rPr>
          <w:lang w:val="ru-RU"/>
        </w:rPr>
      </w:pPr>
      <w:r w:rsidRPr="00B42ACD">
        <w:rPr>
          <w:lang w:val="ru-RU"/>
        </w:rPr>
        <w:tab/>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D3197" w:rsidRPr="00B42ACD" w:rsidRDefault="00FD3197" w:rsidP="00B42ACD">
      <w:pPr>
        <w:pStyle w:val="a3"/>
        <w:ind w:right="35" w:firstLine="768"/>
        <w:jc w:val="both"/>
        <w:rPr>
          <w:lang w:val="ru-RU"/>
        </w:rPr>
      </w:pPr>
      <w:r w:rsidRPr="00B42ACD">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FD3197" w:rsidRPr="00B42ACD" w:rsidRDefault="00FD3197" w:rsidP="00B42ACD">
      <w:pPr>
        <w:pStyle w:val="a3"/>
        <w:ind w:right="35" w:firstLine="768"/>
        <w:jc w:val="both"/>
        <w:rPr>
          <w:lang w:val="ru-RU"/>
        </w:rPr>
      </w:pPr>
      <w:r w:rsidRPr="00B42ACD">
        <w:rPr>
          <w:lang w:val="ru-RU"/>
        </w:rPr>
        <w:t xml:space="preserve">В сфере развития социальных отношений и общения </w:t>
      </w:r>
      <w:r w:rsidRPr="00B42ACD">
        <w:rPr>
          <w:spacing w:val="-3"/>
          <w:lang w:val="ru-RU"/>
        </w:rPr>
        <w:t xml:space="preserve">со </w:t>
      </w:r>
      <w:r w:rsidRPr="00B42ACD">
        <w:rPr>
          <w:lang w:val="ru-RU"/>
        </w:rPr>
        <w:t xml:space="preserve">сверстниками взрослый </w:t>
      </w:r>
      <w:r w:rsidR="002E06BB" w:rsidRPr="00B42ACD">
        <w:rPr>
          <w:lang w:val="ru-RU"/>
        </w:rPr>
        <w:t>наблюдает за</w:t>
      </w:r>
      <w:r w:rsidRPr="00B42ACD">
        <w:rPr>
          <w:lang w:val="ru-RU"/>
        </w:rPr>
        <w:t xml:space="preserve"> спонтанно складывающимся взаимодействием детей между собой в различных игровых и/или повседневных ситуациях; в </w:t>
      </w:r>
      <w:r w:rsidRPr="00B42ACD">
        <w:rPr>
          <w:spacing w:val="-3"/>
          <w:lang w:val="ru-RU"/>
        </w:rPr>
        <w:t xml:space="preserve">случае </w:t>
      </w:r>
      <w:r w:rsidRPr="00B42ACD">
        <w:rPr>
          <w:lang w:val="ru-RU"/>
        </w:rPr>
        <w:t xml:space="preserve">возникающих между детьми конфликтов не </w:t>
      </w:r>
      <w:r w:rsidR="002E06BB" w:rsidRPr="00B42ACD">
        <w:rPr>
          <w:lang w:val="ru-RU"/>
        </w:rPr>
        <w:t>спешит вмешиваться</w:t>
      </w:r>
      <w:r w:rsidRPr="00B42ACD">
        <w:rPr>
          <w:lang w:val="ru-RU"/>
        </w:rPr>
        <w:t xml:space="preserve">; обращает внимание детей на чувства, которые появляются у них в процессе социального взаимодействия; утешает детей в </w:t>
      </w:r>
      <w:r w:rsidRPr="00B42ACD">
        <w:rPr>
          <w:spacing w:val="-3"/>
          <w:lang w:val="ru-RU"/>
        </w:rPr>
        <w:t xml:space="preserve">случае </w:t>
      </w:r>
      <w:r w:rsidRPr="00B42ACD">
        <w:rPr>
          <w:lang w:val="ru-RU"/>
        </w:rPr>
        <w:t xml:space="preserve">обиды и обращает внимание на то, </w:t>
      </w:r>
      <w:r w:rsidRPr="00B42ACD">
        <w:rPr>
          <w:spacing w:val="-4"/>
          <w:lang w:val="ru-RU"/>
        </w:rPr>
        <w:t xml:space="preserve">что </w:t>
      </w:r>
      <w:r w:rsidRPr="00B42ACD">
        <w:rPr>
          <w:lang w:val="ru-RU"/>
        </w:rPr>
        <w:t>определенные действия могут вызывать</w:t>
      </w:r>
      <w:r w:rsidRPr="00B42ACD">
        <w:rPr>
          <w:spacing w:val="-30"/>
          <w:lang w:val="ru-RU"/>
        </w:rPr>
        <w:t xml:space="preserve"> </w:t>
      </w:r>
      <w:r w:rsidRPr="00B42ACD">
        <w:rPr>
          <w:lang w:val="ru-RU"/>
        </w:rPr>
        <w:t>обиду.</w:t>
      </w:r>
    </w:p>
    <w:p w:rsidR="00FD3197" w:rsidRPr="00B42ACD" w:rsidRDefault="00FD3197" w:rsidP="00B42ACD">
      <w:pPr>
        <w:pStyle w:val="a3"/>
        <w:ind w:right="17" w:firstLine="768"/>
        <w:jc w:val="both"/>
        <w:rPr>
          <w:lang w:val="ru-RU"/>
        </w:rPr>
      </w:pPr>
      <w:r w:rsidRPr="00B42ACD">
        <w:rPr>
          <w:lang w:val="ru-RU"/>
        </w:rPr>
        <w:t xml:space="preserve">В сфере развития игровой деятельности педагоги создают условия для </w:t>
      </w:r>
      <w:r w:rsidR="002E06BB" w:rsidRPr="00B42ACD">
        <w:rPr>
          <w:lang w:val="ru-RU"/>
        </w:rPr>
        <w:t>свободной игры</w:t>
      </w:r>
      <w:r w:rsidRPr="00B42ACD">
        <w:rPr>
          <w:lang w:val="ru-RU"/>
        </w:rPr>
        <w:t xml:space="preserve"> детей, организуют и поощряют участие детей в дидактических и творческих играх и </w:t>
      </w:r>
      <w:r w:rsidR="002E06BB" w:rsidRPr="00B42ACD">
        <w:rPr>
          <w:lang w:val="ru-RU"/>
        </w:rPr>
        <w:t>других игровых</w:t>
      </w:r>
      <w:r w:rsidRPr="00B42ACD">
        <w:rPr>
          <w:lang w:val="ru-RU"/>
        </w:rPr>
        <w:t xml:space="preserve"> формах; поддерживают творческую импровизацию в игре. У детей развивают стремление играть вместе </w:t>
      </w:r>
      <w:r w:rsidRPr="00B42ACD">
        <w:rPr>
          <w:spacing w:val="-3"/>
          <w:lang w:val="ru-RU"/>
        </w:rPr>
        <w:t xml:space="preserve">со </w:t>
      </w:r>
      <w:r w:rsidRPr="00B42ACD">
        <w:rPr>
          <w:lang w:val="ru-RU"/>
        </w:rPr>
        <w:t>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w:t>
      </w:r>
      <w:r w:rsidRPr="00B42ACD">
        <w:rPr>
          <w:spacing w:val="-15"/>
          <w:lang w:val="ru-RU"/>
        </w:rPr>
        <w:t xml:space="preserve"> </w:t>
      </w:r>
      <w:r w:rsidRPr="00B42ACD">
        <w:rPr>
          <w:lang w:val="ru-RU"/>
        </w:rPr>
        <w:t>моментов.</w:t>
      </w:r>
    </w:p>
    <w:p w:rsidR="00FD3197" w:rsidRPr="00B42ACD" w:rsidRDefault="00FD3197" w:rsidP="00B42ACD">
      <w:pPr>
        <w:pStyle w:val="a3"/>
        <w:ind w:right="29" w:firstLine="768"/>
        <w:jc w:val="both"/>
        <w:rPr>
          <w:lang w:val="ru-RU"/>
        </w:rPr>
      </w:pPr>
      <w:r w:rsidRPr="00B42ACD">
        <w:rPr>
          <w:lang w:val="ru-RU"/>
        </w:rPr>
        <w:t>Овладение речью (диалогической и монологической) детьми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D3197" w:rsidRPr="00B42ACD" w:rsidRDefault="00FD3197" w:rsidP="00B42ACD">
      <w:pPr>
        <w:pStyle w:val="a3"/>
        <w:ind w:right="27" w:firstLine="768"/>
        <w:jc w:val="both"/>
        <w:rPr>
          <w:lang w:val="ru-RU"/>
        </w:rPr>
      </w:pPr>
      <w:r w:rsidRPr="00B42ACD">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w:t>
      </w:r>
      <w:r w:rsidRPr="00B42ACD">
        <w:rPr>
          <w:lang w:val="ru-RU"/>
        </w:rPr>
        <w:lastRenderedPageBreak/>
        <w:t>игре способствует формированию у него личностной зрелости и, как следствие, чувства ответственности за свой выбор.</w:t>
      </w:r>
    </w:p>
    <w:p w:rsidR="00FD3197" w:rsidRPr="00B42ACD" w:rsidRDefault="00FD3197" w:rsidP="00B42ACD">
      <w:pPr>
        <w:pStyle w:val="a3"/>
        <w:ind w:right="31" w:firstLine="768"/>
        <w:jc w:val="both"/>
        <w:rPr>
          <w:lang w:val="ru-RU"/>
        </w:rPr>
      </w:pPr>
      <w:r w:rsidRPr="00B42ACD">
        <w:rPr>
          <w:lang w:val="ru-RU"/>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D3197" w:rsidRPr="00B42ACD" w:rsidRDefault="00FD3197" w:rsidP="00B42ACD">
      <w:pPr>
        <w:pStyle w:val="a3"/>
        <w:ind w:right="26" w:firstLine="768"/>
        <w:jc w:val="both"/>
        <w:rPr>
          <w:lang w:val="ru-RU"/>
        </w:rPr>
      </w:pPr>
      <w:r w:rsidRPr="00B42ACD">
        <w:rPr>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FD3197" w:rsidRPr="00B42ACD" w:rsidRDefault="00FD3197" w:rsidP="00B42ACD">
      <w:pPr>
        <w:ind w:left="788"/>
        <w:rPr>
          <w:i/>
          <w:sz w:val="24"/>
          <w:szCs w:val="24"/>
          <w:lang w:val="ru-RU"/>
        </w:rPr>
      </w:pPr>
      <w:r w:rsidRPr="00B42ACD">
        <w:rPr>
          <w:i/>
          <w:sz w:val="24"/>
          <w:szCs w:val="24"/>
          <w:lang w:val="ru-RU"/>
        </w:rPr>
        <w:t>Характер взаимодействия с другими детьми</w:t>
      </w:r>
    </w:p>
    <w:p w:rsidR="00FD3197" w:rsidRPr="00B42ACD" w:rsidRDefault="00FD3197" w:rsidP="00B42ACD">
      <w:pPr>
        <w:pStyle w:val="a3"/>
        <w:ind w:right="23" w:firstLine="768"/>
        <w:jc w:val="both"/>
        <w:rPr>
          <w:lang w:val="ru-RU"/>
        </w:rPr>
      </w:pPr>
      <w:r w:rsidRPr="00B42ACD">
        <w:rPr>
          <w:lang w:val="ru-RU"/>
        </w:rPr>
        <w:t xml:space="preserve">Речевое развитие ребенка связано с умением вступать в коммуникацию с другими людьми, в том числе и </w:t>
      </w:r>
      <w:r w:rsidRPr="00B42ACD">
        <w:rPr>
          <w:spacing w:val="-3"/>
          <w:lang w:val="ru-RU"/>
        </w:rPr>
        <w:t xml:space="preserve">со </w:t>
      </w:r>
      <w:r w:rsidRPr="00B42ACD">
        <w:rPr>
          <w:lang w:val="ru-RU"/>
        </w:rPr>
        <w:t xml:space="preserve">сверстниками, умением слушать, воспринимать речь говорящего и реагировать на нее собственным откликом, адекватными эмоциями, </w:t>
      </w:r>
      <w:r w:rsidRPr="00B42ACD">
        <w:rPr>
          <w:spacing w:val="-3"/>
          <w:lang w:val="ru-RU"/>
        </w:rPr>
        <w:t xml:space="preserve">то </w:t>
      </w:r>
      <w:r w:rsidRPr="00B42ACD">
        <w:rPr>
          <w:lang w:val="ru-RU"/>
        </w:rPr>
        <w:t>есть тесно связано с социально- 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w:t>
      </w:r>
      <w:r w:rsidRPr="00B42ACD">
        <w:rPr>
          <w:spacing w:val="-1"/>
          <w:lang w:val="ru-RU"/>
        </w:rPr>
        <w:t xml:space="preserve"> </w:t>
      </w:r>
      <w:r w:rsidRPr="00B42ACD">
        <w:rPr>
          <w:spacing w:val="-3"/>
          <w:lang w:val="ru-RU"/>
        </w:rPr>
        <w:t xml:space="preserve">как </w:t>
      </w:r>
    </w:p>
    <w:p w:rsidR="00FD3197" w:rsidRPr="00B42ACD" w:rsidRDefault="00FD3197" w:rsidP="00B42ACD">
      <w:pPr>
        <w:pStyle w:val="a3"/>
        <w:rPr>
          <w:lang w:val="ru-RU"/>
        </w:rPr>
      </w:pPr>
      <w:r w:rsidRPr="00B42ACD">
        <w:rPr>
          <w:lang w:val="ru-RU"/>
        </w:rPr>
        <w:t>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FD3197" w:rsidRPr="00B42ACD" w:rsidRDefault="00FD3197" w:rsidP="00B42ACD">
      <w:pPr>
        <w:pStyle w:val="a3"/>
        <w:ind w:right="37" w:firstLine="768"/>
        <w:jc w:val="both"/>
        <w:rPr>
          <w:lang w:val="ru-RU"/>
        </w:rPr>
      </w:pPr>
      <w:r w:rsidRPr="00B42ACD">
        <w:rPr>
          <w:lang w:val="ru-RU"/>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слабослышащих детей это является достаточно сложным.</w:t>
      </w:r>
    </w:p>
    <w:p w:rsidR="00FD3197" w:rsidRPr="00B42ACD" w:rsidRDefault="00FD3197" w:rsidP="00B42ACD">
      <w:pPr>
        <w:pStyle w:val="a3"/>
        <w:ind w:right="27" w:firstLine="768"/>
        <w:jc w:val="both"/>
        <w:rPr>
          <w:lang w:val="ru-RU"/>
        </w:rPr>
      </w:pPr>
      <w:r w:rsidRPr="00B42ACD">
        <w:rPr>
          <w:lang w:val="ru-RU"/>
        </w:rPr>
        <w:t xml:space="preserve">У слабослышащих детей младшего возраста можно наблюдать желание вступать в контакт со сверстниками, но им, в силу речевого нарушения, трудно, а часто, </w:t>
      </w:r>
      <w:r w:rsidR="002E06BB" w:rsidRPr="00B42ACD">
        <w:rPr>
          <w:lang w:val="ru-RU"/>
        </w:rPr>
        <w:t>недоступно, даже</w:t>
      </w:r>
      <w:r w:rsidRPr="00B42ACD">
        <w:rPr>
          <w:lang w:val="ru-RU"/>
        </w:rPr>
        <w:t xml:space="preserve">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FD3197" w:rsidRPr="00B42ACD" w:rsidRDefault="00FD3197" w:rsidP="00B42ACD">
      <w:pPr>
        <w:pStyle w:val="a3"/>
        <w:ind w:right="22" w:firstLine="768"/>
        <w:jc w:val="both"/>
        <w:rPr>
          <w:lang w:val="ru-RU"/>
        </w:rPr>
      </w:pPr>
      <w:r w:rsidRPr="00B42ACD">
        <w:rPr>
          <w:lang w:val="ru-RU"/>
        </w:rPr>
        <w:t>Поэтому столь важно включать слабослышащих детей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очень важна роль взрослого.</w:t>
      </w:r>
    </w:p>
    <w:p w:rsidR="00FD3197" w:rsidRPr="00B42ACD" w:rsidRDefault="00FD3197" w:rsidP="00B42ACD">
      <w:pPr>
        <w:pStyle w:val="a3"/>
        <w:ind w:right="17" w:firstLine="768"/>
        <w:jc w:val="both"/>
        <w:rPr>
          <w:lang w:val="ru-RU"/>
        </w:rPr>
      </w:pPr>
      <w:r w:rsidRPr="00B42ACD">
        <w:rPr>
          <w:lang w:val="ru-RU"/>
        </w:rPr>
        <w:t>Уд слабослышащих етей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FD3197" w:rsidRPr="00B42ACD" w:rsidRDefault="00FD3197" w:rsidP="00B42ACD">
      <w:pPr>
        <w:ind w:left="788"/>
        <w:rPr>
          <w:i/>
          <w:sz w:val="24"/>
          <w:szCs w:val="24"/>
          <w:lang w:val="ru-RU"/>
        </w:rPr>
      </w:pPr>
      <w:r w:rsidRPr="00B42ACD">
        <w:rPr>
          <w:i/>
          <w:sz w:val="24"/>
          <w:szCs w:val="24"/>
          <w:lang w:val="ru-RU"/>
        </w:rPr>
        <w:t>Система отношений ребенка к миру, к другим людям, к себе самому</w:t>
      </w:r>
    </w:p>
    <w:p w:rsidR="00FD3197" w:rsidRPr="00B42ACD" w:rsidRDefault="00FD3197" w:rsidP="00B42ACD">
      <w:pPr>
        <w:pStyle w:val="a3"/>
        <w:ind w:right="28" w:firstLine="768"/>
        <w:jc w:val="both"/>
        <w:rPr>
          <w:lang w:val="ru-RU"/>
        </w:rPr>
      </w:pPr>
      <w:r w:rsidRPr="00B42ACD">
        <w:rPr>
          <w:lang w:val="ru-RU"/>
        </w:rPr>
        <w:t>Важным для определения показателей целостного развития слабослышащего ребенка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FD3197" w:rsidRPr="00B42ACD" w:rsidRDefault="00FD3197" w:rsidP="00B42ACD">
      <w:pPr>
        <w:pStyle w:val="a3"/>
        <w:ind w:right="24" w:firstLine="768"/>
        <w:jc w:val="both"/>
        <w:rPr>
          <w:lang w:val="ru-RU"/>
        </w:rPr>
      </w:pPr>
      <w:r w:rsidRPr="00B42ACD">
        <w:rPr>
          <w:lang w:val="ru-RU"/>
        </w:rP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B42ACD">
        <w:rPr>
          <w:lang w:val="ru-RU"/>
        </w:rPr>
        <w:t>сензитивных</w:t>
      </w:r>
      <w:proofErr w:type="spellEnd"/>
      <w:r w:rsidRPr="00B42ACD">
        <w:rPr>
          <w:lang w:val="ru-RU"/>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w:t>
      </w:r>
      <w:r w:rsidRPr="00B42ACD">
        <w:rPr>
          <w:spacing w:val="2"/>
          <w:lang w:val="ru-RU"/>
        </w:rPr>
        <w:t xml:space="preserve">их </w:t>
      </w:r>
      <w:r w:rsidRPr="00B42ACD">
        <w:rPr>
          <w:lang w:val="ru-RU"/>
        </w:rPr>
        <w:t xml:space="preserve">проявлять к моменту перехода </w:t>
      </w:r>
      <w:r w:rsidRPr="00B42ACD">
        <w:rPr>
          <w:spacing w:val="2"/>
          <w:lang w:val="ru-RU"/>
        </w:rPr>
        <w:t xml:space="preserve">на </w:t>
      </w:r>
      <w:r w:rsidRPr="00B42ACD">
        <w:rPr>
          <w:lang w:val="ru-RU"/>
        </w:rPr>
        <w:t xml:space="preserve">следующий уровень образования </w:t>
      </w:r>
      <w:r w:rsidRPr="00B42ACD">
        <w:rPr>
          <w:spacing w:val="-5"/>
          <w:lang w:val="ru-RU"/>
        </w:rPr>
        <w:t xml:space="preserve">могут </w:t>
      </w:r>
      <w:r w:rsidRPr="00B42ACD">
        <w:rPr>
          <w:lang w:val="ru-RU"/>
        </w:rPr>
        <w:t>существенно варьироваться у разных слабослышащих детей в силу различий в условиях жизни и индивидуальных особенностей развития конкретного</w:t>
      </w:r>
      <w:r w:rsidRPr="00B42ACD">
        <w:rPr>
          <w:spacing w:val="-26"/>
          <w:lang w:val="ru-RU"/>
        </w:rPr>
        <w:t xml:space="preserve"> </w:t>
      </w:r>
      <w:r w:rsidRPr="00B42ACD">
        <w:rPr>
          <w:lang w:val="ru-RU"/>
        </w:rPr>
        <w:t>ребенка.</w:t>
      </w:r>
    </w:p>
    <w:p w:rsidR="00FD3197" w:rsidRPr="00B42ACD" w:rsidRDefault="00FD3197" w:rsidP="00B42ACD">
      <w:pPr>
        <w:pStyle w:val="a3"/>
        <w:ind w:right="17" w:firstLine="768"/>
        <w:jc w:val="both"/>
        <w:rPr>
          <w:lang w:val="ru-RU"/>
        </w:rPr>
      </w:pPr>
      <w:r w:rsidRPr="00B42ACD">
        <w:rPr>
          <w:lang w:val="ru-RU"/>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w:t>
      </w:r>
      <w:r w:rsidRPr="00B42ACD">
        <w:rPr>
          <w:lang w:val="ru-RU"/>
        </w:rPr>
        <w:lastRenderedPageBreak/>
        <w:t>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FD3197" w:rsidRPr="00B42ACD" w:rsidRDefault="00FD3197" w:rsidP="00B42ACD">
      <w:pPr>
        <w:pStyle w:val="a3"/>
        <w:ind w:right="22" w:firstLine="768"/>
        <w:jc w:val="both"/>
        <w:rPr>
          <w:lang w:val="ru-RU"/>
        </w:rPr>
      </w:pPr>
      <w:r w:rsidRPr="00B42ACD">
        <w:rPr>
          <w:lang w:val="ru-RU"/>
        </w:rPr>
        <w:t xml:space="preserve">В ходе эмоционального общения ребенка закладываются потенциальные возможности дальнейшего его развития, создается основа </w:t>
      </w:r>
      <w:r w:rsidR="002E06BB" w:rsidRPr="00B42ACD">
        <w:rPr>
          <w:lang w:val="ru-RU"/>
        </w:rPr>
        <w:t>для формирования</w:t>
      </w:r>
      <w:r w:rsidRPr="00B42ACD">
        <w:rPr>
          <w:lang w:val="ru-RU"/>
        </w:rPr>
        <w:t xml:space="preserve">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31B07" w:rsidRPr="00B42ACD" w:rsidRDefault="00A31B07" w:rsidP="00B42ACD">
      <w:pPr>
        <w:pStyle w:val="a3"/>
        <w:ind w:right="56"/>
        <w:rPr>
          <w:lang w:val="ru-RU"/>
        </w:rPr>
      </w:pPr>
      <w:r w:rsidRPr="00B42ACD">
        <w:rPr>
          <w:lang w:val="ru-RU"/>
        </w:rPr>
        <w:tab/>
        <w:t xml:space="preserve">Для формирования системы </w:t>
      </w:r>
      <w:r w:rsidR="002E06BB" w:rsidRPr="00B42ACD">
        <w:rPr>
          <w:lang w:val="ru-RU"/>
        </w:rPr>
        <w:t>отношений ребенка</w:t>
      </w:r>
      <w:r w:rsidRPr="00B42ACD">
        <w:rPr>
          <w:lang w:val="ru-RU"/>
        </w:rPr>
        <w:t xml:space="preserve"> к </w:t>
      </w:r>
      <w:r w:rsidR="002E06BB" w:rsidRPr="00B42ACD">
        <w:rPr>
          <w:lang w:val="ru-RU"/>
        </w:rPr>
        <w:t>миру, к</w:t>
      </w:r>
      <w:r w:rsidRPr="00B42ACD">
        <w:rPr>
          <w:lang w:val="ru-RU"/>
        </w:rPr>
        <w:t xml:space="preserve"> </w:t>
      </w:r>
      <w:r w:rsidR="002E06BB" w:rsidRPr="00B42ACD">
        <w:rPr>
          <w:lang w:val="ru-RU"/>
        </w:rPr>
        <w:t xml:space="preserve">другим людям, к себе </w:t>
      </w:r>
      <w:r w:rsidRPr="00B42ACD">
        <w:rPr>
          <w:lang w:val="ru-RU"/>
        </w:rPr>
        <w:t xml:space="preserve">  самому </w:t>
      </w:r>
      <w:proofErr w:type="gramStart"/>
      <w:r w:rsidR="002E06BB" w:rsidRPr="00B42ACD">
        <w:rPr>
          <w:lang w:val="ru-RU"/>
        </w:rPr>
        <w:t xml:space="preserve">значимо,  </w:t>
      </w:r>
      <w:r w:rsidRPr="00B42ACD">
        <w:rPr>
          <w:lang w:val="ru-RU"/>
        </w:rPr>
        <w:t>чтобы</w:t>
      </w:r>
      <w:proofErr w:type="gramEnd"/>
      <w:r w:rsidRPr="00B42ACD">
        <w:rPr>
          <w:lang w:val="ru-RU"/>
        </w:rPr>
        <w:t xml:space="preserve">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A31B07" w:rsidRPr="00B42ACD" w:rsidRDefault="00A31B07" w:rsidP="00B42ACD">
      <w:pPr>
        <w:pStyle w:val="a3"/>
        <w:ind w:right="17" w:firstLine="830"/>
        <w:jc w:val="both"/>
        <w:rPr>
          <w:lang w:val="ru-RU"/>
        </w:rPr>
      </w:pPr>
      <w:r w:rsidRPr="00B42ACD">
        <w:rPr>
          <w:lang w:val="ru-RU"/>
        </w:rPr>
        <w:t>Наиболее сложной для слабослышащего ребенка младшего дошкольного возраста является вербализация своих действий, речевое общение, поэтому столь важно, чтобы слабослышащий ребенок воспринимал смыслы в различных ситуациях общения со взрослыми, активно подражал им в движениях и действиях, умел действовать согласованно.</w:t>
      </w:r>
    </w:p>
    <w:p w:rsidR="00F86FB3" w:rsidRPr="00B42ACD" w:rsidRDefault="00A31B07" w:rsidP="00B42ACD">
      <w:pPr>
        <w:pStyle w:val="a3"/>
        <w:tabs>
          <w:tab w:val="left" w:pos="1573"/>
          <w:tab w:val="left" w:pos="2312"/>
          <w:tab w:val="left" w:pos="3540"/>
          <w:tab w:val="left" w:pos="4518"/>
          <w:tab w:val="left" w:pos="5818"/>
          <w:tab w:val="left" w:pos="6158"/>
          <w:tab w:val="left" w:pos="8164"/>
          <w:tab w:val="left" w:pos="8835"/>
          <w:tab w:val="left" w:pos="9310"/>
        </w:tabs>
        <w:ind w:right="36"/>
        <w:rPr>
          <w:lang w:val="ru-RU"/>
        </w:rPr>
      </w:pPr>
      <w:r w:rsidRPr="00B42ACD">
        <w:rPr>
          <w:lang w:val="ru-RU"/>
        </w:rPr>
        <w:t>Необходимо стимулировать желание д слабослышащих детей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w:t>
      </w:r>
      <w:r w:rsidR="00F86FB3" w:rsidRPr="00B42ACD">
        <w:rPr>
          <w:lang w:val="ru-RU"/>
        </w:rPr>
        <w:t xml:space="preserve"> ровесниками</w:t>
      </w:r>
      <w:r w:rsidR="002E06BB" w:rsidRPr="00B42ACD">
        <w:rPr>
          <w:lang w:val="ru-RU"/>
        </w:rPr>
        <w:tab/>
        <w:t>было</w:t>
      </w:r>
      <w:r w:rsidR="002E06BB" w:rsidRPr="00B42ACD">
        <w:rPr>
          <w:lang w:val="ru-RU"/>
        </w:rPr>
        <w:tab/>
        <w:t>окрашено</w:t>
      </w:r>
      <w:r w:rsidR="002E06BB" w:rsidRPr="00B42ACD">
        <w:rPr>
          <w:lang w:val="ru-RU"/>
        </w:rPr>
        <w:tab/>
        <w:t>яркими</w:t>
      </w:r>
      <w:r w:rsidR="002E06BB" w:rsidRPr="00B42ACD">
        <w:rPr>
          <w:lang w:val="ru-RU"/>
        </w:rPr>
        <w:tab/>
        <w:t xml:space="preserve">эмоциями, </w:t>
      </w:r>
      <w:r w:rsidR="00772288">
        <w:rPr>
          <w:lang w:val="ru-RU"/>
        </w:rPr>
        <w:t xml:space="preserve">в </w:t>
      </w:r>
      <w:r w:rsidR="00F86FB3" w:rsidRPr="00B42ACD">
        <w:rPr>
          <w:lang w:val="ru-RU"/>
        </w:rPr>
        <w:t>кратковременной</w:t>
      </w:r>
      <w:r w:rsidR="00F86FB3" w:rsidRPr="00B42ACD">
        <w:rPr>
          <w:lang w:val="ru-RU"/>
        </w:rPr>
        <w:tab/>
        <w:t>игре</w:t>
      </w:r>
      <w:r w:rsidR="00F86FB3" w:rsidRPr="00B42ACD">
        <w:rPr>
          <w:lang w:val="ru-RU"/>
        </w:rPr>
        <w:tab/>
        <w:t>он</w:t>
      </w:r>
      <w:r w:rsidR="00F86FB3" w:rsidRPr="00B42ACD">
        <w:rPr>
          <w:lang w:val="ru-RU"/>
        </w:rPr>
        <w:tab/>
      </w:r>
      <w:r w:rsidR="00F86FB3" w:rsidRPr="00B42ACD">
        <w:rPr>
          <w:spacing w:val="-1"/>
          <w:lang w:val="ru-RU"/>
        </w:rPr>
        <w:t xml:space="preserve">стремился </w:t>
      </w:r>
      <w:r w:rsidR="00F86FB3" w:rsidRPr="00B42ACD">
        <w:rPr>
          <w:lang w:val="ru-RU"/>
        </w:rPr>
        <w:t>воспроизводить действия взрослого, впервые осуществляя игровые</w:t>
      </w:r>
      <w:r w:rsidR="00F86FB3" w:rsidRPr="00B42ACD">
        <w:rPr>
          <w:spacing w:val="-34"/>
          <w:lang w:val="ru-RU"/>
        </w:rPr>
        <w:t xml:space="preserve"> </w:t>
      </w:r>
      <w:r w:rsidR="00F86FB3" w:rsidRPr="00B42ACD">
        <w:rPr>
          <w:lang w:val="ru-RU"/>
        </w:rPr>
        <w:t>замещения.</w:t>
      </w:r>
    </w:p>
    <w:p w:rsidR="00F86FB3" w:rsidRPr="00B42ACD" w:rsidRDefault="00F86FB3" w:rsidP="00B42ACD">
      <w:pPr>
        <w:pStyle w:val="a3"/>
        <w:ind w:right="31" w:firstLine="768"/>
        <w:jc w:val="both"/>
        <w:rPr>
          <w:lang w:val="ru-RU"/>
        </w:rPr>
      </w:pPr>
      <w:r w:rsidRPr="00B42ACD">
        <w:rPr>
          <w:lang w:val="ru-RU"/>
        </w:rPr>
        <w:t>Взрослые создают условия для того, чтобы окружающий мир был представлен слабослышащему ребенку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F86FB3" w:rsidRPr="00B42ACD" w:rsidRDefault="00F86FB3" w:rsidP="00B42ACD">
      <w:pPr>
        <w:pStyle w:val="a3"/>
        <w:ind w:right="17" w:firstLine="768"/>
        <w:jc w:val="both"/>
        <w:rPr>
          <w:lang w:val="ru-RU"/>
        </w:rPr>
      </w:pPr>
      <w:r w:rsidRPr="00B42ACD">
        <w:rPr>
          <w:lang w:val="ru-RU"/>
        </w:rPr>
        <w:t xml:space="preserve">К концу дошкольного возраста происходят существенные изменения в </w:t>
      </w:r>
      <w:r w:rsidR="002E06BB" w:rsidRPr="00B42ACD">
        <w:rPr>
          <w:lang w:val="ru-RU"/>
        </w:rPr>
        <w:t>эмоциональной сфере детей</w:t>
      </w:r>
      <w:r w:rsidRPr="00B42ACD">
        <w:rPr>
          <w:lang w:val="ru-RU"/>
        </w:rPr>
        <w:t>.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слабослышащего дошкольника становится менее ситуативным и чаще выстраивается с учетом интересов и потребностей других</w:t>
      </w:r>
      <w:r w:rsidRPr="00B42ACD">
        <w:rPr>
          <w:spacing w:val="-34"/>
          <w:lang w:val="ru-RU"/>
        </w:rPr>
        <w:t xml:space="preserve"> </w:t>
      </w:r>
      <w:r w:rsidRPr="00B42ACD">
        <w:rPr>
          <w:lang w:val="ru-RU"/>
        </w:rPr>
        <w:t>людей.</w:t>
      </w:r>
    </w:p>
    <w:p w:rsidR="00F86FB3" w:rsidRPr="00B42ACD" w:rsidRDefault="00F86FB3" w:rsidP="00B42ACD">
      <w:pPr>
        <w:pStyle w:val="a3"/>
        <w:ind w:right="17" w:firstLine="768"/>
        <w:jc w:val="both"/>
        <w:rPr>
          <w:lang w:val="ru-RU"/>
        </w:rPr>
      </w:pPr>
      <w:r w:rsidRPr="00B42ACD">
        <w:rPr>
          <w:lang w:val="ru-RU"/>
        </w:rPr>
        <w:t>В результате освоения Программы слабослышащий ребенок, преодолевая речевые нарушения</w:t>
      </w:r>
      <w:r w:rsidRPr="00B42ACD">
        <w:rPr>
          <w:i/>
          <w:lang w:val="ru-RU"/>
        </w:rPr>
        <w:t xml:space="preserve">, </w:t>
      </w:r>
      <w:r w:rsidRPr="00B42ACD">
        <w:rPr>
          <w:lang w:val="ru-RU"/>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w:t>
      </w:r>
      <w:r w:rsidRPr="00B42ACD">
        <w:rPr>
          <w:spacing w:val="-3"/>
          <w:lang w:val="ru-RU"/>
        </w:rPr>
        <w:t xml:space="preserve">миру, </w:t>
      </w:r>
      <w:r w:rsidRPr="00B42ACD">
        <w:rPr>
          <w:lang w:val="ru-RU"/>
        </w:rPr>
        <w:t xml:space="preserve">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w:t>
      </w:r>
      <w:r w:rsidRPr="00B42ACD">
        <w:rPr>
          <w:spacing w:val="-5"/>
          <w:lang w:val="ru-RU"/>
        </w:rPr>
        <w:t xml:space="preserve">звуки </w:t>
      </w:r>
      <w:r w:rsidRPr="00B42ACD">
        <w:rPr>
          <w:lang w:val="ru-RU"/>
        </w:rPr>
        <w:t>в словах, у ребенка складываются предпосылки</w:t>
      </w:r>
      <w:r w:rsidRPr="00B42ACD">
        <w:rPr>
          <w:spacing w:val="-11"/>
          <w:lang w:val="ru-RU"/>
        </w:rPr>
        <w:t xml:space="preserve"> </w:t>
      </w:r>
      <w:r w:rsidRPr="00B42ACD">
        <w:rPr>
          <w:lang w:val="ru-RU"/>
        </w:rPr>
        <w:t>грамотности.</w:t>
      </w:r>
    </w:p>
    <w:p w:rsidR="00F86FB3" w:rsidRPr="00B42ACD" w:rsidRDefault="00F86FB3" w:rsidP="00B42ACD">
      <w:pPr>
        <w:pStyle w:val="a3"/>
        <w:ind w:right="17" w:firstLine="768"/>
        <w:jc w:val="both"/>
        <w:rPr>
          <w:lang w:val="ru-RU"/>
        </w:rPr>
      </w:pPr>
    </w:p>
    <w:p w:rsidR="00257AFE" w:rsidRPr="00B42ACD" w:rsidRDefault="00F86FB3" w:rsidP="00B42ACD">
      <w:pPr>
        <w:ind w:left="20" w:right="37"/>
        <w:rPr>
          <w:b/>
          <w:sz w:val="24"/>
          <w:szCs w:val="24"/>
          <w:lang w:val="ru-RU"/>
        </w:rPr>
      </w:pPr>
      <w:bookmarkStart w:id="35" w:name="2.3.5._Направления,_выбранные_участникам"/>
      <w:bookmarkEnd w:id="35"/>
      <w:r w:rsidRPr="00B42ACD">
        <w:rPr>
          <w:b/>
          <w:spacing w:val="-5"/>
          <w:sz w:val="24"/>
          <w:szCs w:val="24"/>
          <w:lang w:val="ru-RU"/>
        </w:rPr>
        <w:tab/>
        <w:t xml:space="preserve">2.3.5. </w:t>
      </w:r>
      <w:r w:rsidR="002E06BB" w:rsidRPr="00B42ACD">
        <w:rPr>
          <w:b/>
          <w:sz w:val="24"/>
          <w:szCs w:val="24"/>
          <w:lang w:val="ru-RU"/>
        </w:rPr>
        <w:t>Направления,</w:t>
      </w:r>
      <w:r w:rsidRPr="00B42ACD">
        <w:rPr>
          <w:b/>
          <w:sz w:val="24"/>
          <w:szCs w:val="24"/>
          <w:lang w:val="ru-RU"/>
        </w:rPr>
        <w:t xml:space="preserve"> выбранные      участн</w:t>
      </w:r>
      <w:r w:rsidR="00A967CE">
        <w:rPr>
          <w:b/>
          <w:sz w:val="24"/>
          <w:szCs w:val="24"/>
          <w:lang w:val="ru-RU"/>
        </w:rPr>
        <w:t xml:space="preserve">иками      образовательных    </w:t>
      </w:r>
      <w:r w:rsidRPr="00B42ACD">
        <w:rPr>
          <w:b/>
          <w:sz w:val="24"/>
          <w:szCs w:val="24"/>
          <w:lang w:val="ru-RU"/>
        </w:rPr>
        <w:t xml:space="preserve">отношений </w:t>
      </w:r>
    </w:p>
    <w:p w:rsidR="00F86FB3" w:rsidRPr="00B42ACD" w:rsidRDefault="00F86FB3" w:rsidP="00772288">
      <w:pPr>
        <w:ind w:left="20" w:right="37"/>
        <w:jc w:val="both"/>
        <w:rPr>
          <w:sz w:val="24"/>
          <w:szCs w:val="24"/>
          <w:lang w:val="ru-RU"/>
        </w:rPr>
      </w:pPr>
      <w:r w:rsidRPr="00B42ACD">
        <w:rPr>
          <w:b/>
          <w:sz w:val="24"/>
          <w:szCs w:val="24"/>
          <w:lang w:val="ru-RU"/>
        </w:rPr>
        <w:tab/>
      </w:r>
      <w:r w:rsidRPr="00B42ACD">
        <w:rPr>
          <w:i/>
          <w:sz w:val="24"/>
          <w:szCs w:val="24"/>
          <w:u w:val="single"/>
          <w:lang w:val="ru-RU"/>
        </w:rPr>
        <w:t xml:space="preserve">Задачи образовательной области «Социально-коммуникативное развитие» решаются в том числе и за счет использования в воспитательно-образовательном процессе развивающих возможностей в песочной терапии. </w:t>
      </w:r>
      <w:r w:rsidRPr="00B42ACD">
        <w:rPr>
          <w:sz w:val="24"/>
          <w:szCs w:val="24"/>
          <w:lang w:val="ru-RU"/>
        </w:rPr>
        <w:t>Для реализации данного направления используется технология «Погружение в сказку» «Сказочные» занятия проводит педагог-психолог, продолжительность – 25-35</w:t>
      </w:r>
      <w:r w:rsidRPr="00B42ACD">
        <w:rPr>
          <w:spacing w:val="-25"/>
          <w:sz w:val="24"/>
          <w:szCs w:val="24"/>
          <w:lang w:val="ru-RU"/>
        </w:rPr>
        <w:t xml:space="preserve"> </w:t>
      </w:r>
      <w:r w:rsidRPr="00B42ACD">
        <w:rPr>
          <w:spacing w:val="-5"/>
          <w:sz w:val="24"/>
          <w:szCs w:val="24"/>
          <w:lang w:val="ru-RU"/>
        </w:rPr>
        <w:t>минут.</w:t>
      </w:r>
    </w:p>
    <w:p w:rsidR="00F86FB3" w:rsidRPr="00B42ACD" w:rsidRDefault="00F86FB3" w:rsidP="00772288">
      <w:pPr>
        <w:pStyle w:val="a3"/>
        <w:ind w:right="3086"/>
        <w:jc w:val="both"/>
        <w:rPr>
          <w:lang w:val="ru-RU"/>
        </w:rPr>
      </w:pPr>
      <w:r w:rsidRPr="00B42ACD">
        <w:rPr>
          <w:b/>
          <w:lang w:val="ru-RU"/>
        </w:rPr>
        <w:t>Цель:</w:t>
      </w:r>
      <w:r w:rsidRPr="00B42ACD">
        <w:rPr>
          <w:lang w:val="ru-RU"/>
        </w:rPr>
        <w:t xml:space="preserve"> охрана и укрепление психического здоровья детей с ОВЗ </w:t>
      </w:r>
      <w:r w:rsidRPr="00B42ACD">
        <w:rPr>
          <w:b/>
          <w:lang w:val="ru-RU"/>
        </w:rPr>
        <w:t>Задачи:</w:t>
      </w:r>
    </w:p>
    <w:p w:rsidR="00F86FB3" w:rsidRPr="00B42ACD" w:rsidRDefault="00F86FB3" w:rsidP="00772288">
      <w:pPr>
        <w:pStyle w:val="a3"/>
        <w:ind w:right="-20"/>
        <w:jc w:val="both"/>
        <w:rPr>
          <w:lang w:val="ru-RU"/>
        </w:rPr>
      </w:pPr>
      <w:r w:rsidRPr="00B42ACD">
        <w:rPr>
          <w:lang w:val="ru-RU"/>
        </w:rPr>
        <w:tab/>
        <w:t xml:space="preserve">Расширение представления об эмоциях и связанных с ними физических состояниях; </w:t>
      </w:r>
      <w:r w:rsidRPr="00B42ACD">
        <w:rPr>
          <w:lang w:val="ru-RU"/>
        </w:rPr>
        <w:tab/>
        <w:t>Развитие произвольности внимания;</w:t>
      </w:r>
    </w:p>
    <w:p w:rsidR="00F86FB3" w:rsidRPr="00B42ACD" w:rsidRDefault="00F86FB3" w:rsidP="00772288">
      <w:pPr>
        <w:pStyle w:val="a3"/>
        <w:ind w:right="1539"/>
        <w:jc w:val="both"/>
        <w:rPr>
          <w:lang w:val="ru-RU"/>
        </w:rPr>
      </w:pPr>
      <w:r w:rsidRPr="00B42ACD">
        <w:rPr>
          <w:lang w:val="ru-RU"/>
        </w:rPr>
        <w:tab/>
        <w:t xml:space="preserve">Развитие воображения и фантазии, памяти, мышления, связной речи; </w:t>
      </w:r>
      <w:r w:rsidRPr="00B42ACD">
        <w:rPr>
          <w:lang w:val="ru-RU"/>
        </w:rPr>
        <w:tab/>
        <w:t>Развитие инициативности и самостоятельности;</w:t>
      </w:r>
    </w:p>
    <w:p w:rsidR="00F86FB3" w:rsidRPr="00B42ACD" w:rsidRDefault="00F86FB3" w:rsidP="00772288">
      <w:pPr>
        <w:pStyle w:val="a3"/>
        <w:jc w:val="both"/>
        <w:rPr>
          <w:lang w:val="ru-RU"/>
        </w:rPr>
      </w:pPr>
      <w:r w:rsidRPr="00B42ACD">
        <w:rPr>
          <w:lang w:val="ru-RU"/>
        </w:rPr>
        <w:tab/>
        <w:t>Снижение эмоционального и телесного напряжения.</w:t>
      </w:r>
    </w:p>
    <w:p w:rsidR="00F86FB3" w:rsidRPr="00B42ACD" w:rsidRDefault="00F86FB3" w:rsidP="00B42ACD">
      <w:pPr>
        <w:pStyle w:val="a3"/>
        <w:ind w:right="19"/>
        <w:jc w:val="both"/>
        <w:rPr>
          <w:lang w:val="ru-RU"/>
        </w:rPr>
      </w:pPr>
      <w:r w:rsidRPr="00B42ACD">
        <w:rPr>
          <w:lang w:val="ru-RU"/>
        </w:rPr>
        <w:tab/>
        <w:t>Предлагаемая программа «сказочных» занятий составлена таким образом, чтобы дети много двигались. Даже взрослым трудно осознавать свое тело, если оно в напряжении, так как для этого требуются чрезмерно большие волевые усилия. Чтобы облегчить процесс телесного осознания, сделать его более мягким и приятным, детям предлагаются сначала физические упражнения, игры, танцы.</w:t>
      </w:r>
    </w:p>
    <w:p w:rsidR="00F86FB3" w:rsidRPr="00B42ACD" w:rsidRDefault="00F86FB3" w:rsidP="00B42ACD">
      <w:pPr>
        <w:pStyle w:val="a3"/>
        <w:ind w:right="17"/>
        <w:jc w:val="both"/>
        <w:rPr>
          <w:lang w:val="ru-RU"/>
        </w:rPr>
      </w:pPr>
      <w:r w:rsidRPr="00B42ACD">
        <w:rPr>
          <w:lang w:val="ru-RU"/>
        </w:rPr>
        <w:tab/>
        <w:t>Цикл занятий «по формированию эмоционально-волевой сферы» решает и другие задачи. В предлагаемых «сказочных» занятиях мало видимой работы над словом. Но есть работа невидимая,</w:t>
      </w:r>
    </w:p>
    <w:p w:rsidR="00F86FB3" w:rsidRPr="00B42ACD" w:rsidRDefault="00F86FB3" w:rsidP="00B42ACD">
      <w:pPr>
        <w:pStyle w:val="a3"/>
        <w:ind w:right="39"/>
        <w:jc w:val="both"/>
        <w:rPr>
          <w:lang w:val="ru-RU"/>
        </w:rPr>
      </w:pPr>
      <w:r w:rsidRPr="00B42ACD">
        <w:rPr>
          <w:lang w:val="ru-RU"/>
        </w:rPr>
        <w:t>незаметная на первый взгляд. И именно она готовит почву для последующей коррекции речевых расстройств.</w:t>
      </w:r>
    </w:p>
    <w:p w:rsidR="00F86FB3" w:rsidRPr="00B42ACD" w:rsidRDefault="00F86FB3" w:rsidP="00B42ACD">
      <w:pPr>
        <w:pStyle w:val="a3"/>
        <w:ind w:right="17"/>
        <w:jc w:val="both"/>
        <w:rPr>
          <w:lang w:val="ru-RU"/>
        </w:rPr>
      </w:pPr>
      <w:r w:rsidRPr="00B42ACD">
        <w:rPr>
          <w:lang w:val="ru-RU"/>
        </w:rPr>
        <w:tab/>
        <w:t>Циклом занятий восполняется некоторый пробел и в работе по усовершенствованию эмоционально- волевой сферы детей. Постоянно используемые в сказках этюды на выражение и проявление различных эмоций дают детям возможность улучшить и активизировать выразительные средства общения: пластику, мимику и речь.</w:t>
      </w:r>
    </w:p>
    <w:p w:rsidR="00A31B07" w:rsidRDefault="00A31B07" w:rsidP="00B42ACD">
      <w:pPr>
        <w:pStyle w:val="a3"/>
        <w:ind w:right="26" w:firstLine="768"/>
        <w:jc w:val="both"/>
        <w:rPr>
          <w:lang w:val="ru-RU"/>
        </w:rPr>
      </w:pPr>
    </w:p>
    <w:p w:rsidR="00A967CE" w:rsidRPr="00B42ACD" w:rsidRDefault="00A967CE" w:rsidP="00B42ACD">
      <w:pPr>
        <w:pStyle w:val="a3"/>
        <w:ind w:right="26" w:firstLine="768"/>
        <w:jc w:val="both"/>
        <w:rPr>
          <w:lang w:val="ru-RU"/>
        </w:rPr>
      </w:pPr>
    </w:p>
    <w:p w:rsidR="00F86FB3" w:rsidRDefault="00257AFE" w:rsidP="00ED1267">
      <w:pPr>
        <w:ind w:left="20"/>
        <w:jc w:val="center"/>
        <w:rPr>
          <w:b/>
          <w:sz w:val="24"/>
          <w:szCs w:val="24"/>
          <w:lang w:val="ru-RU"/>
        </w:rPr>
      </w:pPr>
      <w:bookmarkStart w:id="36" w:name="4._ОРГАНИЗАЦИОННЫЙ_РАЗДЕЛ"/>
      <w:bookmarkEnd w:id="36"/>
      <w:r w:rsidRPr="00B42ACD">
        <w:rPr>
          <w:b/>
          <w:sz w:val="24"/>
          <w:szCs w:val="24"/>
          <w:lang w:val="ru-RU"/>
        </w:rPr>
        <w:t>3</w:t>
      </w:r>
      <w:r w:rsidR="00F86FB3" w:rsidRPr="00B42ACD">
        <w:rPr>
          <w:b/>
          <w:sz w:val="24"/>
          <w:szCs w:val="24"/>
          <w:lang w:val="ru-RU"/>
        </w:rPr>
        <w:t>. ОРГАНИЗАЦИОННЫЙ РАЗДЕЛ</w:t>
      </w:r>
    </w:p>
    <w:p w:rsidR="00A967CE" w:rsidRPr="00B42ACD" w:rsidRDefault="00A967CE" w:rsidP="00ED1267">
      <w:pPr>
        <w:ind w:left="20"/>
        <w:jc w:val="center"/>
        <w:rPr>
          <w:b/>
          <w:sz w:val="24"/>
          <w:szCs w:val="24"/>
          <w:lang w:val="ru-RU"/>
        </w:rPr>
      </w:pPr>
    </w:p>
    <w:p w:rsidR="00F86FB3" w:rsidRPr="00B42ACD" w:rsidRDefault="00F86FB3" w:rsidP="00ED1267">
      <w:pPr>
        <w:pStyle w:val="a3"/>
        <w:tabs>
          <w:tab w:val="left" w:pos="567"/>
          <w:tab w:val="left" w:pos="2763"/>
          <w:tab w:val="left" w:pos="4719"/>
          <w:tab w:val="left" w:pos="6062"/>
          <w:tab w:val="left" w:pos="7419"/>
          <w:tab w:val="left" w:pos="9136"/>
          <w:tab w:val="left" w:pos="10249"/>
        </w:tabs>
        <w:ind w:right="17"/>
        <w:jc w:val="both"/>
        <w:rPr>
          <w:lang w:val="ru-RU"/>
        </w:rPr>
      </w:pPr>
      <w:r w:rsidRPr="00B42ACD">
        <w:rPr>
          <w:lang w:val="ru-RU"/>
        </w:rPr>
        <w:tab/>
        <w:t xml:space="preserve">В группах компенсирующей направленности для слабослышащих детей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слабослышащего ребенка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rsidRPr="00B42ACD">
        <w:rPr>
          <w:lang w:val="ru-RU"/>
        </w:rPr>
        <w:t>речеязыкового</w:t>
      </w:r>
      <w:proofErr w:type="spellEnd"/>
      <w:r w:rsidRPr="00B42ACD">
        <w:rPr>
          <w:lang w:val="ru-RU"/>
        </w:rPr>
        <w:t xml:space="preserve"> развития и сопутствующих нарушений, и </w:t>
      </w:r>
      <w:r w:rsidRPr="00B42ACD">
        <w:rPr>
          <w:spacing w:val="-3"/>
          <w:lang w:val="ru-RU"/>
        </w:rPr>
        <w:t xml:space="preserve">его </w:t>
      </w:r>
      <w:r w:rsidRPr="00B42ACD">
        <w:rPr>
          <w:lang w:val="ru-RU"/>
        </w:rPr>
        <w:t>социальную</w:t>
      </w:r>
      <w:r w:rsidRPr="00B42ACD">
        <w:rPr>
          <w:spacing w:val="-20"/>
          <w:lang w:val="ru-RU"/>
        </w:rPr>
        <w:t xml:space="preserve"> </w:t>
      </w:r>
      <w:r w:rsidRPr="00B42ACD">
        <w:rPr>
          <w:lang w:val="ru-RU"/>
        </w:rPr>
        <w:t>адаптацию.</w:t>
      </w:r>
    </w:p>
    <w:p w:rsidR="00F86FB3" w:rsidRPr="00B42ACD" w:rsidRDefault="00F86FB3" w:rsidP="00B42ACD">
      <w:pPr>
        <w:pStyle w:val="a3"/>
        <w:ind w:right="17" w:firstLine="768"/>
        <w:jc w:val="both"/>
        <w:rPr>
          <w:lang w:val="ru-RU"/>
        </w:rPr>
      </w:pPr>
      <w:r w:rsidRPr="00B42ACD">
        <w:rPr>
          <w:lang w:val="ru-RU"/>
        </w:rPr>
        <w:t>При составление адаптированной образовательной программы слабослышащего воспитанника необходимо ориентироваться:</w:t>
      </w:r>
    </w:p>
    <w:p w:rsidR="00313FC5" w:rsidRPr="00B42ACD" w:rsidRDefault="00313FC5" w:rsidP="00B42ACD">
      <w:pPr>
        <w:pStyle w:val="a3"/>
        <w:jc w:val="both"/>
        <w:rPr>
          <w:lang w:val="ru-RU"/>
        </w:rPr>
      </w:pPr>
      <w:r w:rsidRPr="00B42ACD">
        <w:rPr>
          <w:lang w:val="ru-RU"/>
        </w:rPr>
        <w:tab/>
        <w:t>на формирование личности слабослышащего ребенка с использованием адекватных возрасту и физическому и (или) психическому состоянию методов обучения и воспитания;</w:t>
      </w:r>
    </w:p>
    <w:p w:rsidR="00313FC5" w:rsidRPr="00B42ACD" w:rsidRDefault="00313FC5" w:rsidP="00B42ACD">
      <w:pPr>
        <w:pStyle w:val="a3"/>
        <w:jc w:val="both"/>
        <w:rPr>
          <w:lang w:val="ru-RU"/>
        </w:rPr>
      </w:pPr>
      <w:r w:rsidRPr="00B42ACD">
        <w:rPr>
          <w:lang w:val="ru-RU"/>
        </w:rPr>
        <w:tab/>
        <w:t>на создание оптимальных условий совместного обучения слабослышащих детей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313FC5" w:rsidRPr="00B42ACD" w:rsidRDefault="00313FC5" w:rsidP="00B42ACD">
      <w:pPr>
        <w:pStyle w:val="a3"/>
        <w:jc w:val="both"/>
        <w:rPr>
          <w:lang w:val="ru-RU"/>
        </w:rPr>
      </w:pPr>
      <w:r w:rsidRPr="00B42ACD">
        <w:rPr>
          <w:lang w:val="ru-RU"/>
        </w:rPr>
        <w:tab/>
        <w:t xml:space="preserve"> на личностно-ориентированный подход в организации всех видов детской деятельности.</w:t>
      </w:r>
    </w:p>
    <w:p w:rsidR="00313FC5" w:rsidRPr="00B42ACD" w:rsidRDefault="00313FC5" w:rsidP="00B42ACD">
      <w:pPr>
        <w:pStyle w:val="a3"/>
        <w:jc w:val="both"/>
        <w:rPr>
          <w:lang w:val="ru-RU"/>
        </w:rPr>
      </w:pPr>
    </w:p>
    <w:p w:rsidR="00313FC5" w:rsidRPr="00B42ACD" w:rsidRDefault="00313FC5" w:rsidP="00B42ACD">
      <w:pPr>
        <w:ind w:left="20"/>
        <w:rPr>
          <w:b/>
          <w:sz w:val="24"/>
          <w:szCs w:val="24"/>
          <w:lang w:val="ru-RU"/>
        </w:rPr>
      </w:pPr>
      <w:bookmarkStart w:id="37" w:name="4.1.1._Организация_развивающей_предметно"/>
      <w:bookmarkEnd w:id="37"/>
      <w:r w:rsidRPr="00B42ACD">
        <w:rPr>
          <w:sz w:val="24"/>
          <w:szCs w:val="24"/>
          <w:lang w:val="ru-RU"/>
        </w:rPr>
        <w:tab/>
      </w:r>
      <w:r w:rsidR="00AA0CC3" w:rsidRPr="00B42ACD">
        <w:rPr>
          <w:b/>
          <w:spacing w:val="-6"/>
          <w:sz w:val="24"/>
          <w:szCs w:val="24"/>
          <w:lang w:val="ru-RU"/>
        </w:rPr>
        <w:t>3</w:t>
      </w:r>
      <w:r w:rsidRPr="00B42ACD">
        <w:rPr>
          <w:b/>
          <w:spacing w:val="-6"/>
          <w:sz w:val="24"/>
          <w:szCs w:val="24"/>
          <w:lang w:val="ru-RU"/>
        </w:rPr>
        <w:t xml:space="preserve">.1.1.  </w:t>
      </w:r>
      <w:r w:rsidRPr="00B42ACD">
        <w:rPr>
          <w:b/>
          <w:sz w:val="24"/>
          <w:szCs w:val="24"/>
          <w:lang w:val="ru-RU"/>
        </w:rPr>
        <w:t>Организация развивающей предметно-пространственной среды</w:t>
      </w:r>
    </w:p>
    <w:p w:rsidR="00A31B07" w:rsidRPr="00B42ACD" w:rsidRDefault="00313FC5" w:rsidP="00B42ACD">
      <w:pPr>
        <w:pStyle w:val="a3"/>
        <w:jc w:val="both"/>
        <w:rPr>
          <w:lang w:val="ru-RU"/>
        </w:rPr>
      </w:pPr>
      <w:r w:rsidRPr="00B42ACD">
        <w:rPr>
          <w:lang w:val="ru-RU"/>
        </w:rPr>
        <w:tab/>
      </w:r>
    </w:p>
    <w:p w:rsidR="00313FC5" w:rsidRPr="00B42ACD" w:rsidRDefault="00313FC5" w:rsidP="00B42ACD">
      <w:pPr>
        <w:pStyle w:val="a3"/>
        <w:ind w:right="21" w:firstLine="768"/>
        <w:jc w:val="both"/>
        <w:rPr>
          <w:lang w:val="ru-RU"/>
        </w:rPr>
      </w:pPr>
      <w:r w:rsidRPr="00B42ACD">
        <w:rPr>
          <w:lang w:val="ru-RU"/>
        </w:rPr>
        <w:t>Предметно-пространственная развивающая образовательная среда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w:t>
      </w:r>
    </w:p>
    <w:p w:rsidR="00313FC5" w:rsidRPr="00B42ACD" w:rsidRDefault="00313FC5" w:rsidP="00B42ACD">
      <w:pPr>
        <w:pStyle w:val="a3"/>
        <w:ind w:right="20"/>
        <w:jc w:val="both"/>
        <w:rPr>
          <w:lang w:val="ru-RU"/>
        </w:rPr>
      </w:pPr>
      <w:r w:rsidRPr="00B42ACD">
        <w:rPr>
          <w:lang w:val="ru-RU"/>
        </w:rPr>
        <w:t xml:space="preserve">Предметно-пространственная развивающая образовательная среда в Организации </w:t>
      </w:r>
      <w:r w:rsidRPr="00B42ACD">
        <w:rPr>
          <w:i/>
          <w:lang w:val="ru-RU"/>
        </w:rPr>
        <w:t xml:space="preserve">должна обеспечивать реализацию адаптированной основной образовательной программы для слабослышащих детей, </w:t>
      </w:r>
      <w:r w:rsidRPr="00B42ACD">
        <w:rPr>
          <w:lang w:val="ru-RU"/>
        </w:rPr>
        <w:t>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слабослышащих детей.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(слабослышащих детей и их семей, педагогов и других сотрудников Организации, участников сетевого взаимодействия и пр.).</w:t>
      </w:r>
    </w:p>
    <w:p w:rsidR="00313FC5" w:rsidRPr="00B42ACD" w:rsidRDefault="00313FC5" w:rsidP="00B42ACD">
      <w:pPr>
        <w:pStyle w:val="a3"/>
        <w:ind w:right="17" w:firstLine="768"/>
        <w:jc w:val="both"/>
        <w:rPr>
          <w:lang w:val="ru-RU"/>
        </w:rPr>
      </w:pPr>
      <w:r w:rsidRPr="00B42ACD">
        <w:rPr>
          <w:lang w:val="ru-RU"/>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CE61F4" w:rsidRPr="00B42ACD" w:rsidRDefault="00CE61F4" w:rsidP="00B42ACD">
      <w:pPr>
        <w:pStyle w:val="a3"/>
        <w:jc w:val="both"/>
        <w:rPr>
          <w:lang w:val="ru-RU"/>
        </w:rPr>
      </w:pPr>
      <w:r w:rsidRPr="00B42ACD">
        <w:rPr>
          <w:lang w:val="ru-RU"/>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слабослышащих детей.</w:t>
      </w:r>
    </w:p>
    <w:p w:rsidR="00CE61F4" w:rsidRPr="00B42ACD" w:rsidRDefault="00CE61F4" w:rsidP="00B42ACD">
      <w:pPr>
        <w:pStyle w:val="a3"/>
        <w:ind w:firstLine="768"/>
        <w:jc w:val="both"/>
        <w:rPr>
          <w:lang w:val="ru-RU"/>
        </w:rPr>
      </w:pPr>
      <w:r w:rsidRPr="00B42ACD">
        <w:rPr>
          <w:lang w:val="ru-RU"/>
        </w:rPr>
        <w:t>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w:t>
      </w:r>
    </w:p>
    <w:p w:rsidR="00CE61F4" w:rsidRPr="00B42ACD" w:rsidRDefault="00CE61F4" w:rsidP="00B42ACD">
      <w:pPr>
        <w:pStyle w:val="a3"/>
        <w:ind w:left="788"/>
        <w:jc w:val="both"/>
        <w:rPr>
          <w:lang w:val="ru-RU"/>
        </w:rPr>
      </w:pPr>
      <w:r w:rsidRPr="00B42ACD">
        <w:rPr>
          <w:lang w:val="ru-RU"/>
        </w:rPr>
        <w:t>В соответствии со Стандартом, ППРОС Организации должна обеспечивать и гарантировать:</w:t>
      </w:r>
    </w:p>
    <w:p w:rsidR="00CE61F4" w:rsidRPr="00B42ACD" w:rsidRDefault="00CE61F4" w:rsidP="00B42ACD">
      <w:pPr>
        <w:pStyle w:val="a5"/>
        <w:numPr>
          <w:ilvl w:val="0"/>
          <w:numId w:val="27"/>
        </w:numPr>
        <w:tabs>
          <w:tab w:val="left" w:pos="1120"/>
        </w:tabs>
        <w:ind w:right="21" w:firstLine="768"/>
        <w:contextualSpacing w:val="0"/>
        <w:jc w:val="both"/>
        <w:rPr>
          <w:sz w:val="24"/>
          <w:szCs w:val="24"/>
          <w:lang w:val="ru-RU"/>
        </w:rPr>
      </w:pPr>
      <w:r w:rsidRPr="00B42ACD">
        <w:rPr>
          <w:sz w:val="24"/>
          <w:szCs w:val="24"/>
          <w:lang w:val="ru-RU"/>
        </w:rPr>
        <w:t xml:space="preserve">охрану и укрепление физического и психического здоровья и эмоционального благополучия слабослышащих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w:t>
      </w:r>
      <w:r w:rsidRPr="00B42ACD">
        <w:rPr>
          <w:spacing w:val="-5"/>
          <w:sz w:val="24"/>
          <w:szCs w:val="24"/>
          <w:lang w:val="ru-RU"/>
        </w:rPr>
        <w:t xml:space="preserve">друг </w:t>
      </w:r>
      <w:r w:rsidRPr="00B42ACD">
        <w:rPr>
          <w:sz w:val="24"/>
          <w:szCs w:val="24"/>
          <w:lang w:val="ru-RU"/>
        </w:rPr>
        <w:t>с другом и в коллективной</w:t>
      </w:r>
      <w:r w:rsidRPr="00B42ACD">
        <w:rPr>
          <w:spacing w:val="2"/>
          <w:sz w:val="24"/>
          <w:szCs w:val="24"/>
          <w:lang w:val="ru-RU"/>
        </w:rPr>
        <w:t xml:space="preserve"> </w:t>
      </w:r>
      <w:r w:rsidRPr="00B42ACD">
        <w:rPr>
          <w:sz w:val="24"/>
          <w:szCs w:val="24"/>
          <w:lang w:val="ru-RU"/>
        </w:rPr>
        <w:t>работе;</w:t>
      </w:r>
    </w:p>
    <w:p w:rsidR="00CE61F4" w:rsidRPr="00B42ACD" w:rsidRDefault="00CE61F4" w:rsidP="00B42ACD">
      <w:pPr>
        <w:pStyle w:val="a5"/>
        <w:numPr>
          <w:ilvl w:val="0"/>
          <w:numId w:val="27"/>
        </w:numPr>
        <w:tabs>
          <w:tab w:val="left" w:pos="1120"/>
        </w:tabs>
        <w:ind w:right="17" w:firstLine="830"/>
        <w:contextualSpacing w:val="0"/>
        <w:jc w:val="both"/>
        <w:rPr>
          <w:sz w:val="24"/>
          <w:szCs w:val="24"/>
          <w:lang w:val="ru-RU"/>
        </w:rPr>
      </w:pPr>
      <w:r w:rsidRPr="00B42ACD">
        <w:rPr>
          <w:sz w:val="24"/>
          <w:szCs w:val="24"/>
          <w:lang w:val="ru-RU"/>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детей дошкольного возраста в соответствии с потребностями каждого возрастного этапа, охраны и укрепления их здоровья, возможностями </w:t>
      </w:r>
      <w:r w:rsidRPr="00B42ACD">
        <w:rPr>
          <w:spacing w:val="-5"/>
          <w:sz w:val="24"/>
          <w:szCs w:val="24"/>
          <w:lang w:val="ru-RU"/>
        </w:rPr>
        <w:t xml:space="preserve">учета </w:t>
      </w:r>
      <w:r w:rsidRPr="00B42ACD">
        <w:rPr>
          <w:sz w:val="24"/>
          <w:szCs w:val="24"/>
          <w:lang w:val="ru-RU"/>
        </w:rPr>
        <w:t>особенностей и коррекции недостатков их речевого</w:t>
      </w:r>
      <w:r w:rsidRPr="00B42ACD">
        <w:rPr>
          <w:spacing w:val="-20"/>
          <w:sz w:val="24"/>
          <w:szCs w:val="24"/>
          <w:lang w:val="ru-RU"/>
        </w:rPr>
        <w:t xml:space="preserve"> </w:t>
      </w:r>
      <w:r w:rsidRPr="00B42ACD">
        <w:rPr>
          <w:sz w:val="24"/>
          <w:szCs w:val="24"/>
          <w:lang w:val="ru-RU"/>
        </w:rPr>
        <w:t>развития;</w:t>
      </w:r>
    </w:p>
    <w:p w:rsidR="00CE61F4" w:rsidRPr="00B42ACD" w:rsidRDefault="00CE61F4" w:rsidP="00B42ACD">
      <w:pPr>
        <w:pStyle w:val="a5"/>
        <w:numPr>
          <w:ilvl w:val="0"/>
          <w:numId w:val="27"/>
        </w:numPr>
        <w:tabs>
          <w:tab w:val="left" w:pos="1053"/>
        </w:tabs>
        <w:ind w:right="19" w:firstLine="830"/>
        <w:contextualSpacing w:val="0"/>
        <w:jc w:val="both"/>
        <w:rPr>
          <w:sz w:val="24"/>
          <w:szCs w:val="24"/>
          <w:lang w:val="ru-RU"/>
        </w:rPr>
      </w:pPr>
      <w:r w:rsidRPr="00B42ACD">
        <w:rPr>
          <w:sz w:val="24"/>
          <w:szCs w:val="24"/>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r w:rsidRPr="00B42ACD">
        <w:rPr>
          <w:spacing w:val="-3"/>
          <w:sz w:val="24"/>
          <w:szCs w:val="24"/>
          <w:lang w:val="ru-RU"/>
        </w:rPr>
        <w:t xml:space="preserve">со </w:t>
      </w:r>
      <w:r w:rsidRPr="00B42ACD">
        <w:rPr>
          <w:sz w:val="24"/>
          <w:szCs w:val="24"/>
          <w:lang w:val="ru-RU"/>
        </w:rPr>
        <w:t>взрослыми, а также свободу в выражении своих чувств и</w:t>
      </w:r>
      <w:r w:rsidRPr="00B42ACD">
        <w:rPr>
          <w:spacing w:val="6"/>
          <w:sz w:val="24"/>
          <w:szCs w:val="24"/>
          <w:lang w:val="ru-RU"/>
        </w:rPr>
        <w:t xml:space="preserve"> </w:t>
      </w:r>
      <w:r w:rsidRPr="00B42ACD">
        <w:rPr>
          <w:sz w:val="24"/>
          <w:szCs w:val="24"/>
          <w:lang w:val="ru-RU"/>
        </w:rPr>
        <w:t>мыслей;</w:t>
      </w:r>
    </w:p>
    <w:p w:rsidR="00CE61F4" w:rsidRPr="00B42ACD" w:rsidRDefault="00CE61F4" w:rsidP="00B42ACD">
      <w:pPr>
        <w:pStyle w:val="a5"/>
        <w:numPr>
          <w:ilvl w:val="0"/>
          <w:numId w:val="27"/>
        </w:numPr>
        <w:tabs>
          <w:tab w:val="left" w:pos="1034"/>
        </w:tabs>
        <w:ind w:right="26" w:firstLine="768"/>
        <w:contextualSpacing w:val="0"/>
        <w:jc w:val="both"/>
        <w:rPr>
          <w:sz w:val="24"/>
          <w:szCs w:val="24"/>
          <w:lang w:val="ru-RU"/>
        </w:rPr>
      </w:pPr>
      <w:r w:rsidRPr="00B42ACD">
        <w:rPr>
          <w:sz w:val="24"/>
          <w:szCs w:val="24"/>
          <w:lang w:val="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E61F4" w:rsidRPr="00B42ACD" w:rsidRDefault="00CE61F4" w:rsidP="00B42ACD">
      <w:pPr>
        <w:pStyle w:val="a5"/>
        <w:numPr>
          <w:ilvl w:val="0"/>
          <w:numId w:val="27"/>
        </w:numPr>
        <w:tabs>
          <w:tab w:val="left" w:pos="981"/>
        </w:tabs>
        <w:ind w:right="36" w:firstLine="768"/>
        <w:contextualSpacing w:val="0"/>
        <w:jc w:val="both"/>
        <w:rPr>
          <w:sz w:val="24"/>
          <w:szCs w:val="24"/>
          <w:lang w:val="ru-RU"/>
        </w:rPr>
      </w:pPr>
      <w:r w:rsidRPr="00B42ACD">
        <w:rPr>
          <w:sz w:val="24"/>
          <w:szCs w:val="24"/>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w:t>
      </w:r>
      <w:r w:rsidRPr="00B42ACD">
        <w:rPr>
          <w:sz w:val="24"/>
          <w:szCs w:val="24"/>
          <w:lang w:val="ru-RU"/>
        </w:rPr>
        <w:lastRenderedPageBreak/>
        <w:t>поддержки в деле образования и воспитания детей, охране и укреплении их здоровья, а также поддержки образовательных инициатив внутри</w:t>
      </w:r>
      <w:r w:rsidRPr="00B42ACD">
        <w:rPr>
          <w:spacing w:val="-15"/>
          <w:sz w:val="24"/>
          <w:szCs w:val="24"/>
          <w:lang w:val="ru-RU"/>
        </w:rPr>
        <w:t xml:space="preserve"> </w:t>
      </w:r>
      <w:r w:rsidRPr="00B42ACD">
        <w:rPr>
          <w:sz w:val="24"/>
          <w:szCs w:val="24"/>
          <w:lang w:val="ru-RU"/>
        </w:rPr>
        <w:t>семьи;</w:t>
      </w:r>
    </w:p>
    <w:p w:rsidR="00CE61F4" w:rsidRPr="00B42ACD" w:rsidRDefault="00CE61F4" w:rsidP="00B42ACD">
      <w:pPr>
        <w:pStyle w:val="a3"/>
        <w:jc w:val="both"/>
        <w:rPr>
          <w:lang w:val="ru-RU"/>
        </w:rPr>
      </w:pPr>
      <w:r w:rsidRPr="00B42ACD">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w:t>
      </w:r>
      <w:r w:rsidRPr="00B42ACD">
        <w:rPr>
          <w:spacing w:val="7"/>
          <w:lang w:val="ru-RU"/>
        </w:rPr>
        <w:t xml:space="preserve"> </w:t>
      </w:r>
      <w:r w:rsidRPr="00B42ACD">
        <w:rPr>
          <w:lang w:val="ru-RU"/>
        </w:rPr>
        <w:t>и индивидуальные особенности (недопустимость как искусственного ускорения, так и искусственного замедления развития детей).</w:t>
      </w:r>
    </w:p>
    <w:p w:rsidR="00CE61F4" w:rsidRPr="00B42ACD" w:rsidRDefault="00CE61F4" w:rsidP="00B42ACD">
      <w:pPr>
        <w:pStyle w:val="a3"/>
        <w:jc w:val="both"/>
        <w:rPr>
          <w:lang w:val="ru-RU"/>
        </w:rPr>
      </w:pPr>
      <w:r w:rsidRPr="00B42ACD">
        <w:rPr>
          <w:lang w:val="ru-RU"/>
        </w:rPr>
        <w:tab/>
        <w:t>ППРОС обладает свойствами открытой системы и выполняет образовательную, воспитательную, мотивирующую систему. Среда должна быть не только развивающей, но и развивающейся.</w:t>
      </w:r>
    </w:p>
    <w:p w:rsidR="00CE61F4" w:rsidRPr="00B42ACD" w:rsidRDefault="00CE61F4" w:rsidP="00B42ACD">
      <w:pPr>
        <w:pStyle w:val="a3"/>
        <w:jc w:val="both"/>
        <w:rPr>
          <w:lang w:val="ru-RU"/>
        </w:rPr>
      </w:pPr>
      <w:r w:rsidRPr="00B42ACD">
        <w:rPr>
          <w:lang w:val="ru-RU"/>
        </w:rPr>
        <w:tab/>
        <w:t>Предметно-пространственная развивающая образовательная   среда   Организации</w:t>
      </w:r>
      <w:r w:rsidRPr="00B42ACD">
        <w:rPr>
          <w:spacing w:val="55"/>
          <w:lang w:val="ru-RU"/>
        </w:rPr>
        <w:t xml:space="preserve"> </w:t>
      </w:r>
      <w:r w:rsidRPr="00B42ACD">
        <w:rPr>
          <w:lang w:val="ru-RU"/>
        </w:rPr>
        <w:t>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слабослышащих детей.</w:t>
      </w:r>
    </w:p>
    <w:p w:rsidR="00CE61F4" w:rsidRPr="00B42ACD" w:rsidRDefault="00CE61F4" w:rsidP="00B42ACD">
      <w:pPr>
        <w:pStyle w:val="a3"/>
        <w:ind w:right="29" w:firstLine="768"/>
        <w:jc w:val="both"/>
        <w:rPr>
          <w:lang w:val="ru-RU"/>
        </w:rPr>
      </w:pPr>
      <w:r w:rsidRPr="00B42ACD">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B42ACD">
        <w:rPr>
          <w:i/>
          <w:lang w:val="ru-RU"/>
        </w:rPr>
        <w:t xml:space="preserve">соответствия анатомо-физиологическим особенностям детей </w:t>
      </w:r>
      <w:r w:rsidRPr="00B42ACD">
        <w:rPr>
          <w:lang w:val="ru-RU"/>
        </w:rPr>
        <w:t>(соответствие росту, массе тела, размеру руки, дающей возможность захвата предмета и др.).</w:t>
      </w:r>
    </w:p>
    <w:p w:rsidR="00CE61F4" w:rsidRPr="00B42ACD" w:rsidRDefault="00CE61F4" w:rsidP="00B42ACD">
      <w:pPr>
        <w:pStyle w:val="a3"/>
        <w:ind w:left="788"/>
        <w:jc w:val="both"/>
        <w:rPr>
          <w:lang w:val="ru-RU"/>
        </w:rPr>
      </w:pPr>
      <w:r w:rsidRPr="00B42ACD">
        <w:rPr>
          <w:lang w:val="ru-RU"/>
        </w:rPr>
        <w:t>Для выполнения этой задачи ППРОС должна быть:</w:t>
      </w:r>
    </w:p>
    <w:p w:rsidR="00CE61F4" w:rsidRPr="00B42ACD" w:rsidRDefault="00CE61F4" w:rsidP="00B42ACD">
      <w:pPr>
        <w:pStyle w:val="a3"/>
        <w:ind w:right="17" w:firstLine="768"/>
        <w:jc w:val="both"/>
        <w:rPr>
          <w:lang w:val="ru-RU"/>
        </w:rPr>
      </w:pPr>
      <w:r w:rsidRPr="00B42ACD">
        <w:rPr>
          <w:lang w:val="ru-RU"/>
        </w:rPr>
        <w:t xml:space="preserve">– </w:t>
      </w:r>
      <w:r w:rsidRPr="00B42ACD">
        <w:rPr>
          <w:i/>
          <w:lang w:val="ru-RU"/>
        </w:rPr>
        <w:t xml:space="preserve">содержательно-насыщенной </w:t>
      </w:r>
      <w:r w:rsidRPr="00B42ACD">
        <w:rPr>
          <w:lang w:val="ru-RU"/>
        </w:rPr>
        <w:t xml:space="preserve">и </w:t>
      </w:r>
      <w:r w:rsidRPr="00B42ACD">
        <w:rPr>
          <w:i/>
          <w:lang w:val="ru-RU"/>
        </w:rPr>
        <w:t xml:space="preserve">динамичной </w:t>
      </w:r>
      <w:r w:rsidRPr="00B42ACD">
        <w:rPr>
          <w:lang w:val="ru-RU"/>
        </w:rPr>
        <w:t>– включать средства обучения (в том числе техни</w:t>
      </w:r>
      <w:r w:rsidR="00950608" w:rsidRPr="00B42ACD">
        <w:rPr>
          <w:lang w:val="ru-RU"/>
        </w:rPr>
        <w:t xml:space="preserve">ческие   и   информационные), материалы </w:t>
      </w:r>
      <w:r w:rsidRPr="00B42ACD">
        <w:rPr>
          <w:lang w:val="ru-RU"/>
        </w:rPr>
        <w:t>(</w:t>
      </w:r>
      <w:r w:rsidR="00950608" w:rsidRPr="00B42ACD">
        <w:rPr>
          <w:lang w:val="ru-RU"/>
        </w:rPr>
        <w:t xml:space="preserve">в   том   числе   расходные), </w:t>
      </w:r>
      <w:r w:rsidRPr="00B42ACD">
        <w:rPr>
          <w:lang w:val="ru-RU"/>
        </w:rPr>
        <w:t>инвентарь, игровое,</w:t>
      </w:r>
    </w:p>
    <w:p w:rsidR="00950608" w:rsidRPr="00B42ACD" w:rsidRDefault="00950608" w:rsidP="00B42ACD">
      <w:pPr>
        <w:pStyle w:val="a3"/>
        <w:jc w:val="both"/>
        <w:rPr>
          <w:lang w:val="ru-RU"/>
        </w:rPr>
      </w:pPr>
      <w:r w:rsidRPr="00B42ACD">
        <w:rPr>
          <w:lang w:val="ru-RU"/>
        </w:rPr>
        <w:t xml:space="preserve">спортивное и оздоровительное оборудование, которые позволяют обеспечить игровую,  </w:t>
      </w:r>
    </w:p>
    <w:p w:rsidR="00950608" w:rsidRPr="00B42ACD" w:rsidRDefault="00950608" w:rsidP="00B42ACD">
      <w:pPr>
        <w:pStyle w:val="a3"/>
        <w:jc w:val="both"/>
        <w:rPr>
          <w:lang w:val="ru-RU"/>
        </w:rPr>
      </w:pPr>
      <w:r w:rsidRPr="00B42ACD">
        <w:rPr>
          <w:lang w:val="ru-RU"/>
        </w:rPr>
        <w:t>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детей,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950608" w:rsidRPr="00B42ACD" w:rsidRDefault="00950608" w:rsidP="00B42ACD">
      <w:pPr>
        <w:pStyle w:val="a3"/>
        <w:ind w:firstLine="768"/>
        <w:jc w:val="both"/>
        <w:rPr>
          <w:lang w:val="ru-RU"/>
        </w:rPr>
      </w:pPr>
      <w:r w:rsidRPr="00B42ACD">
        <w:rPr>
          <w:lang w:val="ru-RU"/>
        </w:rPr>
        <w:t xml:space="preserve">- </w:t>
      </w:r>
      <w:r w:rsidRPr="00B42ACD">
        <w:rPr>
          <w:i/>
          <w:lang w:val="ru-RU"/>
        </w:rPr>
        <w:t xml:space="preserve">трансформируемой – </w:t>
      </w:r>
      <w:r w:rsidRPr="00B42ACD">
        <w:rPr>
          <w:lang w:val="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950608" w:rsidRPr="00B42ACD" w:rsidRDefault="00950608" w:rsidP="00B42ACD">
      <w:pPr>
        <w:pStyle w:val="a3"/>
        <w:jc w:val="both"/>
        <w:rPr>
          <w:lang w:val="ru-RU"/>
        </w:rPr>
      </w:pPr>
      <w:r w:rsidRPr="00B42ACD">
        <w:rPr>
          <w:lang w:val="ru-RU"/>
        </w:rPr>
        <w:tab/>
        <w:t xml:space="preserve">- </w:t>
      </w:r>
      <w:r w:rsidRPr="00B42ACD">
        <w:rPr>
          <w:i/>
          <w:lang w:val="ru-RU"/>
        </w:rPr>
        <w:t xml:space="preserve">полифункциональной </w:t>
      </w:r>
      <w:r w:rsidRPr="00B42ACD">
        <w:rPr>
          <w:lang w:val="ru-RU"/>
        </w:rPr>
        <w:t>–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E1E3B" w:rsidRPr="00B42ACD" w:rsidRDefault="00950608" w:rsidP="00B42ACD">
      <w:pPr>
        <w:pStyle w:val="a3"/>
        <w:ind w:right="27"/>
        <w:jc w:val="both"/>
        <w:rPr>
          <w:lang w:val="ru-RU"/>
        </w:rPr>
      </w:pPr>
      <w:r w:rsidRPr="00B42ACD">
        <w:rPr>
          <w:lang w:val="ru-RU"/>
        </w:rPr>
        <w:tab/>
        <w:t xml:space="preserve">- </w:t>
      </w:r>
      <w:r w:rsidRPr="00B42ACD">
        <w:rPr>
          <w:i/>
          <w:lang w:val="ru-RU"/>
        </w:rPr>
        <w:t xml:space="preserve">доступной   </w:t>
      </w:r>
      <w:r w:rsidRPr="00B42ACD">
        <w:rPr>
          <w:lang w:val="ru-RU"/>
        </w:rPr>
        <w:t>–   обеспечивать свободный доступ   воспитанников (в   том   числе   детей с ограниченными возможностями здоровья) к</w:t>
      </w:r>
      <w:r w:rsidRPr="00B42ACD">
        <w:rPr>
          <w:lang w:val="ru-RU"/>
        </w:rPr>
        <w:tab/>
        <w:t xml:space="preserve">играм, игрушкам, материалам, пособиям, обеспечивающим все основные виды детской активности. Все игровые материалы должны </w:t>
      </w:r>
      <w:r w:rsidR="00FE1E3B" w:rsidRPr="00B42ACD">
        <w:rPr>
          <w:lang w:val="ru-RU"/>
        </w:rPr>
        <w:t>подбираться с учетом особенностей</w:t>
      </w:r>
      <w:r w:rsidR="002E06BB" w:rsidRPr="00B42ACD">
        <w:rPr>
          <w:lang w:val="ru-RU"/>
        </w:rPr>
        <w:t xml:space="preserve"> </w:t>
      </w:r>
      <w:proofErr w:type="gramStart"/>
      <w:r w:rsidRPr="00B42ACD">
        <w:rPr>
          <w:lang w:val="ru-RU"/>
        </w:rPr>
        <w:t>слабослышащего  ребенка</w:t>
      </w:r>
      <w:proofErr w:type="gramEnd"/>
      <w:r w:rsidRPr="00B42ACD">
        <w:rPr>
          <w:lang w:val="ru-RU"/>
        </w:rPr>
        <w:t xml:space="preserve">  ,  с  учетом  уровня  развития   </w:t>
      </w:r>
      <w:r w:rsidR="00FE1E3B" w:rsidRPr="00B42ACD">
        <w:rPr>
          <w:lang w:val="ru-RU"/>
        </w:rPr>
        <w:t>познавательных психических процессов, стимулировать познавательную и речевую деятельность слабослышащего ребенка , создавать необходимые условия для его самостоятельной, в том числе, речевой активности;</w:t>
      </w:r>
    </w:p>
    <w:p w:rsidR="00FE1E3B" w:rsidRPr="00B42ACD" w:rsidRDefault="00FE1E3B" w:rsidP="00B42ACD">
      <w:pPr>
        <w:pStyle w:val="a5"/>
        <w:numPr>
          <w:ilvl w:val="0"/>
          <w:numId w:val="28"/>
        </w:numPr>
        <w:tabs>
          <w:tab w:val="left" w:pos="971"/>
        </w:tabs>
        <w:ind w:right="17" w:firstLine="768"/>
        <w:contextualSpacing w:val="0"/>
        <w:jc w:val="both"/>
        <w:rPr>
          <w:sz w:val="24"/>
          <w:szCs w:val="24"/>
          <w:lang w:val="ru-RU"/>
        </w:rPr>
      </w:pPr>
      <w:r w:rsidRPr="00B42ACD">
        <w:rPr>
          <w:i/>
          <w:sz w:val="24"/>
          <w:szCs w:val="24"/>
          <w:lang w:val="ru-RU"/>
        </w:rPr>
        <w:t xml:space="preserve">безопасной </w:t>
      </w:r>
      <w:r w:rsidRPr="00B42ACD">
        <w:rPr>
          <w:sz w:val="24"/>
          <w:szCs w:val="24"/>
          <w:lang w:val="ru-RU"/>
        </w:rPr>
        <w:t>– все элементы ППРОС должны соответствовать требованиям по обеспечению надежности и безопасность их использования, такими как санитарно-</w:t>
      </w:r>
      <w:r w:rsidRPr="00B42ACD">
        <w:rPr>
          <w:sz w:val="24"/>
          <w:szCs w:val="24"/>
          <w:lang w:val="ru-RU"/>
        </w:rPr>
        <w:lastRenderedPageBreak/>
        <w:t>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w:t>
      </w:r>
      <w:r w:rsidRPr="00B42ACD">
        <w:rPr>
          <w:spacing w:val="-23"/>
          <w:sz w:val="24"/>
          <w:szCs w:val="24"/>
          <w:lang w:val="ru-RU"/>
        </w:rPr>
        <w:t xml:space="preserve"> </w:t>
      </w:r>
      <w:r w:rsidRPr="00B42ACD">
        <w:rPr>
          <w:sz w:val="24"/>
          <w:szCs w:val="24"/>
          <w:lang w:val="ru-RU"/>
        </w:rPr>
        <w:t>физической;</w:t>
      </w:r>
    </w:p>
    <w:p w:rsidR="00FE1E3B" w:rsidRPr="00B42ACD" w:rsidRDefault="00FE1E3B" w:rsidP="00B42ACD">
      <w:pPr>
        <w:pStyle w:val="a5"/>
        <w:numPr>
          <w:ilvl w:val="0"/>
          <w:numId w:val="28"/>
        </w:numPr>
        <w:tabs>
          <w:tab w:val="left" w:pos="971"/>
        </w:tabs>
        <w:ind w:right="44" w:firstLine="768"/>
        <w:contextualSpacing w:val="0"/>
        <w:jc w:val="both"/>
        <w:rPr>
          <w:sz w:val="24"/>
          <w:szCs w:val="24"/>
          <w:lang w:val="ru-RU"/>
        </w:rPr>
      </w:pPr>
      <w:r w:rsidRPr="00B42ACD">
        <w:rPr>
          <w:i/>
          <w:sz w:val="24"/>
          <w:szCs w:val="24"/>
          <w:lang w:val="ru-RU"/>
        </w:rPr>
        <w:t xml:space="preserve">эстетичной – все </w:t>
      </w:r>
      <w:r w:rsidRPr="00B42ACD">
        <w:rPr>
          <w:sz w:val="24"/>
          <w:szCs w:val="24"/>
          <w:lang w:val="ru-RU"/>
        </w:rPr>
        <w:t>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w:t>
      </w:r>
      <w:r w:rsidRPr="00B42ACD">
        <w:rPr>
          <w:spacing w:val="-22"/>
          <w:sz w:val="24"/>
          <w:szCs w:val="24"/>
          <w:lang w:val="ru-RU"/>
        </w:rPr>
        <w:t xml:space="preserve"> </w:t>
      </w:r>
      <w:r w:rsidRPr="00B42ACD">
        <w:rPr>
          <w:sz w:val="24"/>
          <w:szCs w:val="24"/>
          <w:lang w:val="ru-RU"/>
        </w:rPr>
        <w:t>искусства;</w:t>
      </w:r>
    </w:p>
    <w:p w:rsidR="00FE1E3B" w:rsidRPr="00B42ACD" w:rsidRDefault="00FE1E3B" w:rsidP="00B42ACD">
      <w:pPr>
        <w:pStyle w:val="a3"/>
        <w:ind w:left="788"/>
        <w:rPr>
          <w:lang w:val="ru-RU"/>
        </w:rPr>
      </w:pPr>
      <w:r w:rsidRPr="00B42ACD">
        <w:rPr>
          <w:lang w:val="ru-RU"/>
        </w:rPr>
        <w:t>Предметно-пространственная развивающая образовательная среда в Организации должна</w:t>
      </w:r>
    </w:p>
    <w:p w:rsidR="00FE1E3B" w:rsidRPr="00B42ACD" w:rsidRDefault="00FE1E3B" w:rsidP="00B42ACD">
      <w:pPr>
        <w:pStyle w:val="a3"/>
        <w:ind w:right="17"/>
        <w:jc w:val="both"/>
        <w:rPr>
          <w:lang w:val="ru-RU"/>
        </w:rPr>
      </w:pPr>
      <w:r w:rsidRPr="00B42ACD">
        <w:rPr>
          <w:lang w:val="ru-RU"/>
        </w:rPr>
        <w:t xml:space="preserve"> </w:t>
      </w:r>
      <w:r w:rsidRPr="00B42ACD">
        <w:rPr>
          <w:i/>
          <w:lang w:val="ru-RU"/>
        </w:rPr>
        <w:t xml:space="preserve">обеспечивать условия для эмоционального благополучия детей и комфортной работы педагогических и </w:t>
      </w:r>
      <w:proofErr w:type="spellStart"/>
      <w:r w:rsidRPr="00B42ACD">
        <w:rPr>
          <w:i/>
          <w:lang w:val="ru-RU"/>
        </w:rPr>
        <w:t>учебно</w:t>
      </w:r>
      <w:proofErr w:type="spellEnd"/>
      <w:r w:rsidRPr="00B42ACD">
        <w:rPr>
          <w:i/>
          <w:lang w:val="ru-RU"/>
        </w:rPr>
        <w:t xml:space="preserve"> – вспомогательных сотрудников. </w:t>
      </w:r>
      <w:r w:rsidRPr="00B42ACD">
        <w:rPr>
          <w:lang w:val="ru-RU"/>
        </w:rPr>
        <w:t>Для обеспечения образовательной деятельности в социально</w:t>
      </w:r>
      <w:r w:rsidRPr="00B42ACD">
        <w:rPr>
          <w:i/>
          <w:lang w:val="ru-RU"/>
        </w:rPr>
        <w:t xml:space="preserve">-коммуникативной  </w:t>
      </w:r>
      <w:r w:rsidRPr="00B42ACD">
        <w:rPr>
          <w:i/>
          <w:spacing w:val="50"/>
          <w:lang w:val="ru-RU"/>
        </w:rPr>
        <w:t xml:space="preserve"> </w:t>
      </w:r>
      <w:r w:rsidRPr="00B42ACD">
        <w:rPr>
          <w:i/>
          <w:lang w:val="ru-RU"/>
        </w:rPr>
        <w:t xml:space="preserve">области необходимо в </w:t>
      </w:r>
      <w:r w:rsidRPr="00B42ACD">
        <w:rPr>
          <w:lang w:val="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w:t>
      </w:r>
      <w:r w:rsidRPr="00B42ACD">
        <w:rPr>
          <w:spacing w:val="-3"/>
          <w:lang w:val="ru-RU"/>
        </w:rPr>
        <w:t xml:space="preserve">со </w:t>
      </w:r>
      <w:r w:rsidRPr="00B42ACD">
        <w:rPr>
          <w:lang w:val="ru-RU"/>
        </w:rPr>
        <w:t>своими интересами.</w:t>
      </w:r>
      <w:r w:rsidRPr="00B42ACD">
        <w:rPr>
          <w:i/>
          <w:lang w:val="ru-RU"/>
        </w:rPr>
        <w:tab/>
      </w:r>
    </w:p>
    <w:p w:rsidR="00FE1E3B" w:rsidRPr="00B42ACD" w:rsidRDefault="00FE1E3B" w:rsidP="00B42ACD">
      <w:pPr>
        <w:pStyle w:val="a3"/>
        <w:ind w:right="17"/>
        <w:jc w:val="both"/>
        <w:rPr>
          <w:lang w:val="ru-RU"/>
        </w:rPr>
      </w:pPr>
      <w:r w:rsidRPr="00B42ACD">
        <w:rPr>
          <w:lang w:val="ru-RU"/>
        </w:rPr>
        <w:tab/>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w:t>
      </w:r>
      <w:r w:rsidR="002E06BB" w:rsidRPr="00B42ACD">
        <w:rPr>
          <w:lang w:val="ru-RU"/>
        </w:rPr>
        <w:t xml:space="preserve">Кроме   того, </w:t>
      </w:r>
      <w:r w:rsidRPr="00B42ACD">
        <w:rPr>
          <w:lang w:val="ru-RU"/>
        </w:rPr>
        <w:t>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E1E3B" w:rsidRPr="00B42ACD" w:rsidRDefault="00FE1E3B" w:rsidP="00B42ACD">
      <w:pPr>
        <w:ind w:left="20" w:right="20" w:firstLine="768"/>
        <w:jc w:val="both"/>
        <w:rPr>
          <w:sz w:val="24"/>
          <w:szCs w:val="24"/>
          <w:lang w:val="ru-RU"/>
        </w:rPr>
      </w:pPr>
      <w:r w:rsidRPr="00B42ACD">
        <w:rPr>
          <w:sz w:val="24"/>
          <w:szCs w:val="24"/>
          <w:lang w:val="ru-RU"/>
        </w:rPr>
        <w:t xml:space="preserve">Предметно-пространственная развивающая образовательная среда должна </w:t>
      </w:r>
      <w:r w:rsidRPr="00B42ACD">
        <w:rPr>
          <w:i/>
          <w:sz w:val="24"/>
          <w:szCs w:val="24"/>
          <w:lang w:val="ru-RU"/>
        </w:rPr>
        <w:t xml:space="preserve">обеспечивать условия для развития игровой и познавательно-исследовательской деятельности </w:t>
      </w:r>
      <w:r w:rsidRPr="00B42ACD">
        <w:rPr>
          <w:sz w:val="24"/>
          <w:szCs w:val="24"/>
          <w:lang w:val="ru-RU"/>
        </w:rPr>
        <w:t>детей.</w:t>
      </w:r>
    </w:p>
    <w:p w:rsidR="00FE1E3B" w:rsidRPr="00B42ACD" w:rsidRDefault="00FE1E3B" w:rsidP="00B42ACD">
      <w:pPr>
        <w:pStyle w:val="a3"/>
        <w:ind w:right="23" w:firstLine="768"/>
        <w:jc w:val="both"/>
        <w:rPr>
          <w:lang w:val="ru-RU"/>
        </w:rPr>
      </w:pPr>
      <w:r w:rsidRPr="00B42ACD">
        <w:rPr>
          <w:lang w:val="ru-RU"/>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FE1E3B" w:rsidRPr="00B42ACD" w:rsidRDefault="00FE1E3B" w:rsidP="00B42ACD">
      <w:pPr>
        <w:pStyle w:val="a3"/>
        <w:ind w:right="39" w:firstLine="768"/>
        <w:jc w:val="both"/>
        <w:rPr>
          <w:lang w:val="ru-RU"/>
        </w:rPr>
      </w:pPr>
      <w:r w:rsidRPr="00B42ACD">
        <w:rPr>
          <w:lang w:val="ru-RU"/>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w:t>
      </w:r>
      <w:r w:rsidR="00365DCB" w:rsidRPr="00B42ACD">
        <w:rPr>
          <w:lang w:val="ru-RU"/>
        </w:rPr>
        <w:t>ребенка, и</w:t>
      </w:r>
      <w:r w:rsidRPr="00B42ACD">
        <w:rPr>
          <w:lang w:val="ru-RU"/>
        </w:rPr>
        <w:t xml:space="preserve"> </w:t>
      </w:r>
      <w:r w:rsidR="00365DCB" w:rsidRPr="00B42ACD">
        <w:rPr>
          <w:lang w:val="ru-RU"/>
        </w:rPr>
        <w:t>допускающие различные названия,</w:t>
      </w:r>
      <w:r w:rsidRPr="00B42ACD">
        <w:rPr>
          <w:lang w:val="ru-RU"/>
        </w:rP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w:t>
      </w:r>
      <w:r w:rsidRPr="00B42ACD">
        <w:rPr>
          <w:spacing w:val="-5"/>
          <w:lang w:val="ru-RU"/>
        </w:rPr>
        <w:t xml:space="preserve">куклы </w:t>
      </w:r>
      <w:r w:rsidRPr="00B42ACD">
        <w:rPr>
          <w:lang w:val="ru-RU"/>
        </w:rPr>
        <w:t>и куклы для театра и</w:t>
      </w:r>
      <w:r w:rsidRPr="00B42ACD">
        <w:rPr>
          <w:spacing w:val="-16"/>
          <w:lang w:val="ru-RU"/>
        </w:rPr>
        <w:t xml:space="preserve"> </w:t>
      </w:r>
      <w:r w:rsidRPr="00B42ACD">
        <w:rPr>
          <w:lang w:val="ru-RU"/>
        </w:rPr>
        <w:t>др.</w:t>
      </w:r>
    </w:p>
    <w:p w:rsidR="00365DCB" w:rsidRPr="00B42ACD" w:rsidRDefault="00365DCB" w:rsidP="00B42ACD">
      <w:pPr>
        <w:pStyle w:val="a3"/>
        <w:ind w:right="17" w:firstLine="768"/>
        <w:jc w:val="both"/>
        <w:rPr>
          <w:lang w:val="ru-RU"/>
        </w:rPr>
      </w:pPr>
      <w:r w:rsidRPr="00B42ACD">
        <w:rPr>
          <w:lang w:val="ru-RU"/>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 печатные игры; дидактические игры разных видов, адекватные возрасту и др.</w:t>
      </w:r>
    </w:p>
    <w:p w:rsidR="00206791" w:rsidRPr="00B42ACD" w:rsidRDefault="00365DCB" w:rsidP="00B42ACD">
      <w:pPr>
        <w:pStyle w:val="a3"/>
        <w:jc w:val="both"/>
        <w:rPr>
          <w:lang w:val="ru-RU"/>
        </w:rPr>
      </w:pPr>
      <w:r w:rsidRPr="00B42ACD">
        <w:rPr>
          <w:lang w:val="ru-RU"/>
        </w:rPr>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w:t>
      </w:r>
      <w:r w:rsidRPr="00B42ACD">
        <w:rPr>
          <w:spacing w:val="55"/>
          <w:lang w:val="ru-RU"/>
        </w:rPr>
        <w:t xml:space="preserve"> </w:t>
      </w:r>
      <w:r w:rsidRPr="00B42ACD">
        <w:rPr>
          <w:lang w:val="ru-RU"/>
        </w:rPr>
        <w:t>с игрушкой, которая   выступает   как «партнёр» по</w:t>
      </w:r>
      <w:r w:rsidRPr="00B42ACD">
        <w:rPr>
          <w:spacing w:val="2"/>
          <w:lang w:val="ru-RU"/>
        </w:rPr>
        <w:t xml:space="preserve"> </w:t>
      </w:r>
      <w:r w:rsidRPr="00B42ACD">
        <w:rPr>
          <w:lang w:val="ru-RU"/>
        </w:rPr>
        <w:t xml:space="preserve">общению. </w:t>
      </w:r>
      <w:r w:rsidRPr="00B42ACD">
        <w:rPr>
          <w:spacing w:val="50"/>
          <w:lang w:val="ru-RU"/>
        </w:rPr>
        <w:t xml:space="preserve"> </w:t>
      </w:r>
      <w:r w:rsidRPr="00B42ACD">
        <w:rPr>
          <w:spacing w:val="-4"/>
          <w:lang w:val="ru-RU"/>
        </w:rPr>
        <w:t>Это</w:t>
      </w:r>
      <w:r w:rsidRPr="00B42ACD">
        <w:rPr>
          <w:spacing w:val="-4"/>
          <w:lang w:val="ru-RU"/>
        </w:rPr>
        <w:tab/>
      </w:r>
      <w:r w:rsidRPr="00B42ACD">
        <w:rPr>
          <w:lang w:val="ru-RU"/>
        </w:rPr>
        <w:t xml:space="preserve">так называемые «Игрушки - подружки», способные </w:t>
      </w:r>
      <w:r w:rsidR="00206791" w:rsidRPr="00B42ACD">
        <w:rPr>
          <w:lang w:val="ru-RU"/>
        </w:rPr>
        <w:t xml:space="preserve">стать любимыми. Таковыми </w:t>
      </w:r>
      <w:r w:rsidRPr="00B42ACD">
        <w:rPr>
          <w:lang w:val="ru-RU"/>
        </w:rPr>
        <w:t>мо</w:t>
      </w:r>
      <w:r w:rsidR="00206791" w:rsidRPr="00B42ACD">
        <w:rPr>
          <w:lang w:val="ru-RU"/>
        </w:rPr>
        <w:t xml:space="preserve">гут </w:t>
      </w:r>
      <w:r w:rsidRPr="00B42ACD">
        <w:rPr>
          <w:lang w:val="ru-RU"/>
        </w:rPr>
        <w:t xml:space="preserve">стать </w:t>
      </w:r>
      <w:r w:rsidR="00206791" w:rsidRPr="00B42ACD">
        <w:rPr>
          <w:lang w:val="ru-RU"/>
        </w:rPr>
        <w:t xml:space="preserve">куклы и животные с привлекательной внешностью и яркой </w:t>
      </w:r>
      <w:r w:rsidRPr="00B42ACD">
        <w:rPr>
          <w:lang w:val="ru-RU"/>
        </w:rPr>
        <w:t>индивидуальностью: плюшевые</w:t>
      </w:r>
      <w:r w:rsidR="00206791" w:rsidRPr="00B42ACD">
        <w:rPr>
          <w:lang w:val="ru-RU"/>
        </w:rPr>
        <w:t xml:space="preserve"> мишки, киски, собачки, куклы, удобные для действий ребёнка и легко «одушевляемые».  </w:t>
      </w:r>
      <w:r w:rsidR="00206791" w:rsidRPr="00B42ACD">
        <w:rPr>
          <w:lang w:val="ru-RU"/>
        </w:rPr>
        <w:lastRenderedPageBreak/>
        <w:t xml:space="preserve">Важные особенности      </w:t>
      </w:r>
      <w:r w:rsidR="0097550B" w:rsidRPr="00B42ACD">
        <w:rPr>
          <w:lang w:val="ru-RU"/>
        </w:rPr>
        <w:t>такой игрушки</w:t>
      </w:r>
      <w:r w:rsidR="0097550B" w:rsidRPr="00B42ACD">
        <w:rPr>
          <w:lang w:val="ru-RU"/>
        </w:rPr>
        <w:tab/>
        <w:t xml:space="preserve"> (</w:t>
      </w:r>
      <w:r w:rsidR="00206791" w:rsidRPr="00B42ACD">
        <w:rPr>
          <w:lang w:val="ru-RU"/>
        </w:rPr>
        <w:t xml:space="preserve">куклы и животного), –   незавершённость, открытость  </w:t>
      </w:r>
      <w:r w:rsidR="00206791" w:rsidRPr="00B42ACD">
        <w:rPr>
          <w:spacing w:val="15"/>
          <w:lang w:val="ru-RU"/>
        </w:rPr>
        <w:t xml:space="preserve"> </w:t>
      </w:r>
      <w:r w:rsidR="00206791" w:rsidRPr="00B42ACD">
        <w:rPr>
          <w:lang w:val="ru-RU"/>
        </w:rPr>
        <w:t>для</w:t>
      </w:r>
      <w:r w:rsidR="00206791" w:rsidRPr="00B42ACD">
        <w:rPr>
          <w:lang w:val="ru-RU"/>
        </w:rPr>
        <w:tab/>
        <w:t xml:space="preserve">любых  </w:t>
      </w:r>
      <w:r w:rsidR="00206791" w:rsidRPr="00B42ACD">
        <w:rPr>
          <w:spacing w:val="3"/>
          <w:lang w:val="ru-RU"/>
        </w:rPr>
        <w:t xml:space="preserve"> </w:t>
      </w:r>
      <w:r w:rsidR="00206791" w:rsidRPr="00B42ACD">
        <w:rPr>
          <w:lang w:val="ru-RU"/>
        </w:rPr>
        <w:t>превращений, беспомощность, предполагающая заботу и уход со стороны</w:t>
      </w:r>
      <w:r w:rsidR="00206791" w:rsidRPr="00B42ACD">
        <w:rPr>
          <w:spacing w:val="-30"/>
          <w:lang w:val="ru-RU"/>
        </w:rPr>
        <w:t xml:space="preserve"> </w:t>
      </w:r>
      <w:r w:rsidR="00206791" w:rsidRPr="00B42ACD">
        <w:rPr>
          <w:lang w:val="ru-RU"/>
        </w:rPr>
        <w:t>ребенка.</w:t>
      </w:r>
    </w:p>
    <w:p w:rsidR="00206791" w:rsidRPr="00B42ACD" w:rsidRDefault="00206791" w:rsidP="00B42ACD">
      <w:pPr>
        <w:pStyle w:val="a3"/>
        <w:ind w:right="19" w:firstLine="768"/>
        <w:jc w:val="both"/>
        <w:rPr>
          <w:lang w:val="ru-RU"/>
        </w:rPr>
      </w:pPr>
      <w:r w:rsidRPr="00B42ACD">
        <w:rPr>
          <w:lang w:val="ru-RU"/>
        </w:rP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206791" w:rsidRPr="00B42ACD" w:rsidRDefault="00206791" w:rsidP="00B42ACD">
      <w:pPr>
        <w:pStyle w:val="a3"/>
        <w:ind w:right="29" w:firstLine="768"/>
        <w:jc w:val="both"/>
        <w:rPr>
          <w:lang w:val="ru-RU"/>
        </w:rPr>
      </w:pPr>
      <w:r w:rsidRPr="00B42ACD">
        <w:rPr>
          <w:lang w:val="ru-RU"/>
        </w:rPr>
        <w:t>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w:t>
      </w:r>
    </w:p>
    <w:p w:rsidR="00206791" w:rsidRPr="00B42ACD" w:rsidRDefault="00206791" w:rsidP="00B42ACD">
      <w:pPr>
        <w:pStyle w:val="a3"/>
        <w:ind w:right="78"/>
        <w:jc w:val="both"/>
        <w:rPr>
          <w:lang w:val="ru-RU"/>
        </w:rPr>
      </w:pPr>
      <w:r w:rsidRPr="00B42ACD">
        <w:rPr>
          <w:lang w:val="ru-RU"/>
        </w:rPr>
        <w:t xml:space="preserve">«Безопасное поведение в </w:t>
      </w:r>
      <w:r w:rsidRPr="00B42ACD">
        <w:rPr>
          <w:spacing w:val="-4"/>
          <w:lang w:val="ru-RU"/>
        </w:rPr>
        <w:t xml:space="preserve">быту, </w:t>
      </w:r>
      <w:r w:rsidRPr="00B42ACD">
        <w:rPr>
          <w:lang w:val="ru-RU"/>
        </w:rPr>
        <w:t>социуме, природе», а также в различных образовательных областях в игровой деятельности</w:t>
      </w:r>
      <w:r w:rsidRPr="00B42ACD">
        <w:rPr>
          <w:spacing w:val="-3"/>
          <w:lang w:val="ru-RU"/>
        </w:rPr>
        <w:t xml:space="preserve"> </w:t>
      </w:r>
      <w:r w:rsidRPr="00B42ACD">
        <w:rPr>
          <w:lang w:val="ru-RU"/>
        </w:rPr>
        <w:t>детей.</w:t>
      </w:r>
    </w:p>
    <w:p w:rsidR="00206791" w:rsidRPr="00B42ACD" w:rsidRDefault="00206791" w:rsidP="00B42ACD">
      <w:pPr>
        <w:pStyle w:val="a3"/>
        <w:ind w:right="19" w:firstLine="768"/>
        <w:jc w:val="both"/>
        <w:rPr>
          <w:lang w:val="ru-RU"/>
        </w:rPr>
      </w:pPr>
      <w:r w:rsidRPr="00B42ACD">
        <w:rPr>
          <w:lang w:val="ru-RU"/>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 исследовательской деятельности детей.</w:t>
      </w:r>
    </w:p>
    <w:p w:rsidR="00C754C9" w:rsidRPr="00B42ACD" w:rsidRDefault="0097550B" w:rsidP="00B42ACD">
      <w:pPr>
        <w:pStyle w:val="a3"/>
        <w:ind w:right="17"/>
        <w:jc w:val="both"/>
        <w:rPr>
          <w:lang w:val="ru-RU"/>
        </w:rPr>
      </w:pPr>
      <w:r w:rsidRPr="00B42ACD">
        <w:rPr>
          <w:lang w:val="ru-RU"/>
        </w:rPr>
        <w:tab/>
        <w:t>Для развития любознательности, познавательной активности, познавательных способностей взрослые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предметами, материалами, веществами</w:t>
      </w:r>
      <w:r w:rsidR="00C754C9" w:rsidRPr="00B42ACD">
        <w:rPr>
          <w:lang w:val="ru-RU"/>
        </w:rPr>
        <w:t>.</w:t>
      </w:r>
      <w:r w:rsidRPr="00B42ACD">
        <w:rPr>
          <w:lang w:val="ru-RU"/>
        </w:rPr>
        <w:t xml:space="preserve"> </w:t>
      </w:r>
      <w:r w:rsidR="00C754C9" w:rsidRPr="00B42ACD">
        <w:rPr>
          <w:lang w:val="ru-RU"/>
        </w:rPr>
        <w:t xml:space="preserve">Поэтому </w:t>
      </w:r>
      <w:r w:rsidRPr="00B42ACD">
        <w:rPr>
          <w:lang w:val="ru-RU"/>
        </w:rPr>
        <w:t>предметно-пространственная</w:t>
      </w:r>
      <w:r w:rsidRPr="00B42ACD">
        <w:rPr>
          <w:lang w:val="ru-RU"/>
        </w:rPr>
        <w:tab/>
        <w:t>развивающая</w:t>
      </w:r>
      <w:r w:rsidR="00C754C9" w:rsidRPr="00B42ACD">
        <w:rPr>
          <w:lang w:val="ru-RU"/>
        </w:rPr>
        <w:t xml:space="preserve"> образовательная среда Организации должна обеспечивать условия для познавательно - </w:t>
      </w:r>
      <w:r w:rsidR="00C754C9" w:rsidRPr="00B42ACD">
        <w:rPr>
          <w:i/>
          <w:lang w:val="ru-RU"/>
        </w:rPr>
        <w:t xml:space="preserve">исследовательского развития детей </w:t>
      </w:r>
      <w:r w:rsidR="00C754C9" w:rsidRPr="00B42ACD">
        <w:rPr>
          <w:lang w:val="ru-RU"/>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w:t>
      </w:r>
      <w:r w:rsidR="00C754C9" w:rsidRPr="00B42ACD">
        <w:rPr>
          <w:spacing w:val="-42"/>
          <w:lang w:val="ru-RU"/>
        </w:rPr>
        <w:t xml:space="preserve"> </w:t>
      </w:r>
      <w:r w:rsidR="00C754C9" w:rsidRPr="00B42ACD">
        <w:rPr>
          <w:lang w:val="ru-RU"/>
        </w:rPr>
        <w:t>др.).</w:t>
      </w:r>
    </w:p>
    <w:p w:rsidR="009D716D" w:rsidRPr="00B42ACD" w:rsidRDefault="00C754C9" w:rsidP="00B42ACD">
      <w:pPr>
        <w:pStyle w:val="a3"/>
        <w:ind w:right="17"/>
        <w:jc w:val="both"/>
        <w:rPr>
          <w:lang w:val="ru-RU"/>
        </w:rPr>
      </w:pPr>
      <w:r w:rsidRPr="00B42ACD">
        <w:rPr>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 волевого развития слабослышащего ребенка, способствует построению целостной картины мира, оказывает стойкий долговременный эффект. У него формируется понимание, что окружающий</w:t>
      </w:r>
      <w:r w:rsidRPr="00B42ACD">
        <w:rPr>
          <w:spacing w:val="50"/>
          <w:lang w:val="ru-RU"/>
        </w:rPr>
        <w:t xml:space="preserve"> </w:t>
      </w:r>
      <w:r w:rsidRPr="00B42ACD">
        <w:rPr>
          <w:lang w:val="ru-RU"/>
        </w:rPr>
        <w:t>мир</w:t>
      </w:r>
      <w:r w:rsidR="009D716D" w:rsidRPr="00B42ACD">
        <w:rPr>
          <w:lang w:val="ru-RU"/>
        </w:rPr>
        <w:t xml:space="preserve">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D716D" w:rsidRPr="00B42ACD" w:rsidRDefault="009D716D" w:rsidP="00B42ACD">
      <w:pPr>
        <w:pStyle w:val="a3"/>
        <w:ind w:right="22" w:firstLine="768"/>
        <w:jc w:val="both"/>
        <w:rPr>
          <w:lang w:val="ru-RU"/>
        </w:rPr>
      </w:pPr>
      <w:r w:rsidRPr="00B42ACD">
        <w:rPr>
          <w:lang w:val="ru-RU"/>
        </w:rPr>
        <w:t>Помимо поддержки исследовательской активности, педагоги создают условия для организации с слабослышащими детьми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9D716D" w:rsidRPr="00B42ACD" w:rsidRDefault="009D716D" w:rsidP="00B42ACD">
      <w:pPr>
        <w:pStyle w:val="a3"/>
        <w:ind w:right="17" w:firstLine="768"/>
        <w:jc w:val="both"/>
        <w:rPr>
          <w:lang w:val="ru-RU"/>
        </w:rPr>
      </w:pPr>
      <w:r w:rsidRPr="00B42ACD">
        <w:rPr>
          <w:lang w:val="ru-RU"/>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F27D2" w:rsidRPr="00B42ACD" w:rsidRDefault="009D716D" w:rsidP="00772288">
      <w:pPr>
        <w:pStyle w:val="a3"/>
        <w:tabs>
          <w:tab w:val="left" w:pos="142"/>
          <w:tab w:val="left" w:pos="3036"/>
        </w:tabs>
        <w:jc w:val="both"/>
        <w:rPr>
          <w:lang w:val="ru-RU"/>
        </w:rPr>
      </w:pPr>
      <w:r w:rsidRPr="00B42ACD">
        <w:rPr>
          <w:lang w:val="ru-RU"/>
        </w:rPr>
        <w:t xml:space="preserve">            Предметно-пространственная развивающая </w:t>
      </w:r>
      <w:r w:rsidR="00EF27D2" w:rsidRPr="00B42ACD">
        <w:rPr>
          <w:lang w:val="ru-RU"/>
        </w:rPr>
        <w:t xml:space="preserve">образовательная среда </w:t>
      </w:r>
      <w:r w:rsidRPr="00B42ACD">
        <w:rPr>
          <w:lang w:val="ru-RU"/>
        </w:rPr>
        <w:t xml:space="preserve">должна  </w:t>
      </w:r>
      <w:r w:rsidRPr="00B42ACD">
        <w:rPr>
          <w:spacing w:val="53"/>
          <w:lang w:val="ru-RU"/>
        </w:rPr>
        <w:t xml:space="preserve"> </w:t>
      </w:r>
      <w:r w:rsidRPr="00B42ACD">
        <w:rPr>
          <w:i/>
          <w:lang w:val="ru-RU"/>
        </w:rPr>
        <w:t>обеспечивать условия для художественно-эстетического развития</w:t>
      </w:r>
      <w:r w:rsidRPr="00B42ACD">
        <w:rPr>
          <w:i/>
          <w:lang w:val="ru-RU"/>
        </w:rPr>
        <w:tab/>
        <w:t xml:space="preserve">детей. </w:t>
      </w:r>
      <w:r w:rsidRPr="00B42ACD">
        <w:rPr>
          <w:lang w:val="ru-RU"/>
        </w:rPr>
        <w:t>Помещения</w:t>
      </w:r>
      <w:r w:rsidR="00772288">
        <w:rPr>
          <w:lang w:val="ru-RU"/>
        </w:rPr>
        <w:t xml:space="preserve"> Организации </w:t>
      </w:r>
      <w:r w:rsidRPr="00B42ACD">
        <w:rPr>
          <w:lang w:val="ru-RU"/>
        </w:rPr>
        <w:t xml:space="preserve">и прилегающие  </w:t>
      </w:r>
      <w:r w:rsidRPr="00B42ACD">
        <w:rPr>
          <w:spacing w:val="12"/>
          <w:lang w:val="ru-RU"/>
        </w:rPr>
        <w:t xml:space="preserve"> </w:t>
      </w:r>
      <w:r w:rsidRPr="00B42ACD">
        <w:rPr>
          <w:lang w:val="ru-RU"/>
        </w:rPr>
        <w:t xml:space="preserve">территории  </w:t>
      </w:r>
      <w:r w:rsidRPr="00B42ACD">
        <w:rPr>
          <w:spacing w:val="13"/>
          <w:lang w:val="ru-RU"/>
        </w:rPr>
        <w:t xml:space="preserve"> </w:t>
      </w:r>
      <w:r w:rsidRPr="00B42ACD">
        <w:rPr>
          <w:lang w:val="ru-RU"/>
        </w:rPr>
        <w:t xml:space="preserve">должны быть  </w:t>
      </w:r>
      <w:r w:rsidRPr="00B42ACD">
        <w:rPr>
          <w:spacing w:val="16"/>
          <w:lang w:val="ru-RU"/>
        </w:rPr>
        <w:t xml:space="preserve"> </w:t>
      </w:r>
      <w:r w:rsidR="00772288">
        <w:rPr>
          <w:lang w:val="ru-RU"/>
        </w:rPr>
        <w:t xml:space="preserve">оформлены с </w:t>
      </w:r>
      <w:r w:rsidRPr="00B42ACD">
        <w:rPr>
          <w:lang w:val="ru-RU"/>
        </w:rPr>
        <w:t xml:space="preserve">художественным вкусом; выделены </w:t>
      </w:r>
      <w:r w:rsidR="00EF27D2" w:rsidRPr="00B42ACD">
        <w:rPr>
          <w:lang w:val="ru-RU"/>
        </w:rPr>
        <w:t>помещения</w:t>
      </w:r>
      <w:r w:rsidR="00EF27D2" w:rsidRPr="00B42ACD">
        <w:rPr>
          <w:lang w:val="ru-RU"/>
        </w:rPr>
        <w:tab/>
        <w:t>или</w:t>
      </w:r>
      <w:r w:rsidR="00EF27D2" w:rsidRPr="00B42ACD">
        <w:rPr>
          <w:lang w:val="ru-RU"/>
        </w:rPr>
        <w:tab/>
        <w:t xml:space="preserve">зоны, </w:t>
      </w:r>
      <w:r w:rsidRPr="00B42ACD">
        <w:rPr>
          <w:lang w:val="ru-RU"/>
        </w:rPr>
        <w:t>оснащенные</w:t>
      </w:r>
      <w:r w:rsidRPr="00B42ACD">
        <w:rPr>
          <w:lang w:val="ru-RU"/>
        </w:rPr>
        <w:tab/>
        <w:t>оборудованием</w:t>
      </w:r>
      <w:r w:rsidRPr="00B42ACD">
        <w:rPr>
          <w:lang w:val="ru-RU"/>
        </w:rPr>
        <w:tab/>
        <w:t>и</w:t>
      </w:r>
      <w:r w:rsidR="00772288">
        <w:rPr>
          <w:lang w:val="ru-RU"/>
        </w:rPr>
        <w:t xml:space="preserve"> материалами </w:t>
      </w:r>
      <w:r w:rsidRPr="00B42ACD">
        <w:rPr>
          <w:lang w:val="ru-RU"/>
        </w:rPr>
        <w:t xml:space="preserve">для </w:t>
      </w:r>
      <w:r w:rsidRPr="00B42ACD">
        <w:rPr>
          <w:spacing w:val="-1"/>
          <w:lang w:val="ru-RU"/>
        </w:rPr>
        <w:t xml:space="preserve">изобразительной, </w:t>
      </w:r>
      <w:r w:rsidRPr="00B42ACD">
        <w:rPr>
          <w:lang w:val="ru-RU"/>
        </w:rPr>
        <w:t>музыкальной, театрализованной деятельности</w:t>
      </w:r>
      <w:r w:rsidRPr="00B42ACD">
        <w:rPr>
          <w:spacing w:val="-24"/>
          <w:lang w:val="ru-RU"/>
        </w:rPr>
        <w:t xml:space="preserve"> </w:t>
      </w:r>
      <w:r w:rsidRPr="00B42ACD">
        <w:rPr>
          <w:lang w:val="ru-RU"/>
        </w:rPr>
        <w:t>детей.</w:t>
      </w:r>
    </w:p>
    <w:p w:rsidR="00146D8F" w:rsidRPr="00B42ACD" w:rsidRDefault="00EF27D2" w:rsidP="00772288">
      <w:pPr>
        <w:pStyle w:val="a3"/>
        <w:ind w:right="5"/>
        <w:jc w:val="both"/>
        <w:rPr>
          <w:lang w:val="ru-RU"/>
        </w:rPr>
      </w:pPr>
      <w:r w:rsidRPr="00B42ACD">
        <w:rPr>
          <w:lang w:val="ru-RU"/>
        </w:rPr>
        <w:tab/>
      </w:r>
      <w:r w:rsidR="009D716D" w:rsidRPr="00B42ACD">
        <w:rPr>
          <w:lang w:val="ru-RU"/>
        </w:rPr>
        <w:t>Для художественно-эстетического развития слабослышащих детей и коррекции   нарушений</w:t>
      </w:r>
      <w:r w:rsidRPr="00B42ACD">
        <w:rPr>
          <w:lang w:val="ru-RU"/>
        </w:rPr>
        <w:t xml:space="preserve"> фонематического слуха</w:t>
      </w:r>
      <w:r w:rsidR="00146D8F" w:rsidRPr="00B42ACD">
        <w:rPr>
          <w:lang w:val="ru-RU"/>
        </w:rPr>
        <w:t xml:space="preserve"> и ритмической структуры побираются музыкально - </w:t>
      </w:r>
      <w:r w:rsidR="002E06BB" w:rsidRPr="00B42ACD">
        <w:rPr>
          <w:lang w:val="ru-RU"/>
        </w:rPr>
        <w:t xml:space="preserve">дидактические игры: на обогащение слухового </w:t>
      </w:r>
      <w:r w:rsidR="00146D8F" w:rsidRPr="00B42ACD">
        <w:rPr>
          <w:lang w:val="ru-RU"/>
        </w:rPr>
        <w:t>о</w:t>
      </w:r>
      <w:r w:rsidR="002E06BB" w:rsidRPr="00B42ACD">
        <w:rPr>
          <w:lang w:val="ru-RU"/>
        </w:rPr>
        <w:t xml:space="preserve">пыта; </w:t>
      </w:r>
      <w:proofErr w:type="gramStart"/>
      <w:r w:rsidR="00146D8F" w:rsidRPr="00B42ACD">
        <w:rPr>
          <w:lang w:val="ru-RU"/>
        </w:rPr>
        <w:t>на  определение</w:t>
      </w:r>
      <w:proofErr w:type="gramEnd"/>
      <w:r w:rsidR="00146D8F" w:rsidRPr="00B42ACD">
        <w:rPr>
          <w:lang w:val="ru-RU"/>
        </w:rPr>
        <w:t xml:space="preserve">  характера  музыки;   </w:t>
      </w:r>
      <w:r w:rsidR="00146D8F" w:rsidRPr="00B42ACD">
        <w:rPr>
          <w:lang w:val="ru-RU"/>
        </w:rPr>
        <w:lastRenderedPageBreak/>
        <w:t xml:space="preserve">развитие </w:t>
      </w:r>
      <w:proofErr w:type="spellStart"/>
      <w:r w:rsidR="00146D8F" w:rsidRPr="00B42ACD">
        <w:rPr>
          <w:lang w:val="ru-RU"/>
        </w:rPr>
        <w:t>звуко</w:t>
      </w:r>
      <w:proofErr w:type="spellEnd"/>
      <w:r w:rsidR="002E06BB" w:rsidRPr="00B42ACD">
        <w:rPr>
          <w:lang w:val="ru-RU"/>
        </w:rPr>
        <w:t xml:space="preserve"> </w:t>
      </w:r>
      <w:r w:rsidR="00146D8F" w:rsidRPr="00B42ACD">
        <w:rPr>
          <w:lang w:val="ru-RU"/>
        </w:rPr>
        <w:t xml:space="preserve">высотного слуха; на развитие </w:t>
      </w:r>
      <w:proofErr w:type="spellStart"/>
      <w:r w:rsidR="00146D8F" w:rsidRPr="00B42ACD">
        <w:rPr>
          <w:lang w:val="ru-RU"/>
        </w:rPr>
        <w:t>музыко</w:t>
      </w:r>
      <w:proofErr w:type="spellEnd"/>
      <w:r w:rsidR="00146D8F" w:rsidRPr="00B42ACD">
        <w:rPr>
          <w:lang w:val="ru-RU"/>
        </w:rPr>
        <w:t>-слуховой памяти; на развитие тембрового слуха; на развитие чувства ритма.</w:t>
      </w:r>
    </w:p>
    <w:p w:rsidR="00146D8F" w:rsidRPr="00B42ACD" w:rsidRDefault="00146D8F" w:rsidP="00B42ACD">
      <w:pPr>
        <w:pStyle w:val="a3"/>
        <w:ind w:right="45" w:firstLine="768"/>
        <w:jc w:val="both"/>
        <w:rPr>
          <w:lang w:val="ru-RU"/>
        </w:rPr>
      </w:pPr>
      <w:r w:rsidRPr="00B42ACD">
        <w:rPr>
          <w:lang w:val="ru-RU"/>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w:t>
      </w:r>
      <w:r w:rsidRPr="00B42ACD">
        <w:rPr>
          <w:spacing w:val="-38"/>
          <w:lang w:val="ru-RU"/>
        </w:rPr>
        <w:t xml:space="preserve"> </w:t>
      </w:r>
      <w:r w:rsidRPr="00B42ACD">
        <w:rPr>
          <w:lang w:val="ru-RU"/>
        </w:rPr>
        <w:t>обеспечивающим все основные виды детской</w:t>
      </w:r>
      <w:r w:rsidRPr="00B42ACD">
        <w:rPr>
          <w:spacing w:val="-16"/>
          <w:lang w:val="ru-RU"/>
        </w:rPr>
        <w:t xml:space="preserve"> </w:t>
      </w:r>
      <w:r w:rsidRPr="00B42ACD">
        <w:rPr>
          <w:lang w:val="ru-RU"/>
        </w:rPr>
        <w:t>активности.</w:t>
      </w:r>
    </w:p>
    <w:p w:rsidR="00146D8F" w:rsidRPr="00B42ACD" w:rsidRDefault="002E06BB" w:rsidP="00B42ACD">
      <w:pPr>
        <w:pStyle w:val="a3"/>
        <w:ind w:right="30" w:firstLine="768"/>
        <w:jc w:val="both"/>
        <w:rPr>
          <w:lang w:val="ru-RU"/>
        </w:rPr>
      </w:pPr>
      <w:r w:rsidRPr="00B42ACD">
        <w:rPr>
          <w:lang w:val="ru-RU"/>
        </w:rPr>
        <w:t>Для детей</w:t>
      </w:r>
      <w:r w:rsidR="00146D8F" w:rsidRPr="00B42ACD">
        <w:rPr>
          <w:lang w:val="ru-RU"/>
        </w:rPr>
        <w:t>,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146D8F" w:rsidRPr="00B42ACD" w:rsidRDefault="00146D8F" w:rsidP="00B42ACD">
      <w:pPr>
        <w:ind w:left="20" w:right="32" w:firstLine="768"/>
        <w:jc w:val="both"/>
        <w:rPr>
          <w:i/>
          <w:sz w:val="24"/>
          <w:szCs w:val="24"/>
          <w:lang w:val="ru-RU"/>
        </w:rPr>
      </w:pPr>
      <w:r w:rsidRPr="00B42ACD">
        <w:rPr>
          <w:sz w:val="24"/>
          <w:szCs w:val="24"/>
          <w:lang w:val="ru-RU"/>
        </w:rPr>
        <w:t xml:space="preserve">Предметно-пространственная развивающая образовательная среда Организации должна </w:t>
      </w:r>
      <w:r w:rsidRPr="00B42ACD">
        <w:rPr>
          <w:i/>
          <w:sz w:val="24"/>
          <w:szCs w:val="24"/>
          <w:lang w:val="ru-RU"/>
        </w:rPr>
        <w:t>обеспечивать условия для физического и психического развития, охраны и укрепления здоровья, коррекции недостатков развития слабослышащих детей.</w:t>
      </w:r>
    </w:p>
    <w:p w:rsidR="00146D8F" w:rsidRPr="00B42ACD" w:rsidRDefault="00146D8F" w:rsidP="00B42ACD">
      <w:pPr>
        <w:pStyle w:val="a3"/>
        <w:ind w:right="37" w:firstLine="768"/>
        <w:jc w:val="both"/>
        <w:rPr>
          <w:lang w:val="ru-RU"/>
        </w:rPr>
      </w:pPr>
      <w:r w:rsidRPr="00B42ACD">
        <w:rPr>
          <w:lang w:val="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46D8F" w:rsidRPr="00B42ACD" w:rsidRDefault="00146D8F" w:rsidP="00B42ACD">
      <w:pPr>
        <w:pStyle w:val="a3"/>
        <w:ind w:right="27" w:firstLine="768"/>
        <w:jc w:val="both"/>
        <w:rPr>
          <w:lang w:val="ru-RU"/>
        </w:rPr>
      </w:pPr>
      <w:r w:rsidRPr="00B42ACD">
        <w:rPr>
          <w:lang w:val="ru-RU"/>
        </w:rPr>
        <w:t>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146D8F" w:rsidRPr="00B42ACD" w:rsidRDefault="00146D8F" w:rsidP="00B42ACD">
      <w:pPr>
        <w:pStyle w:val="a3"/>
        <w:ind w:right="17" w:firstLine="768"/>
        <w:jc w:val="both"/>
        <w:rPr>
          <w:lang w:val="ru-RU"/>
        </w:rPr>
      </w:pPr>
      <w:r w:rsidRPr="00B42ACD">
        <w:rPr>
          <w:lang w:val="ru-RU"/>
        </w:rPr>
        <w:t>В Организации создаются условия для проведения диагностики состояния здоровья слабослышащих детей, медицинских процедур, занятий со специалистами (учителем-логопедом, учителем-дефектологом-сурдопедагогом, педагогом-психологом, другими специалистами) с целью проведения коррекционных и профилактических мероприятий.</w:t>
      </w:r>
    </w:p>
    <w:p w:rsidR="00146D8F" w:rsidRPr="00B42ACD" w:rsidRDefault="00146D8F" w:rsidP="00B42ACD">
      <w:pPr>
        <w:pStyle w:val="a3"/>
        <w:ind w:right="25" w:firstLine="768"/>
        <w:jc w:val="both"/>
        <w:rPr>
          <w:lang w:val="ru-RU"/>
        </w:rPr>
      </w:pPr>
      <w:r w:rsidRPr="00B42ACD">
        <w:rPr>
          <w:lang w:val="ru-RU"/>
        </w:rPr>
        <w:t xml:space="preserve">В Организации должны быть представлены кабинеты учителей-логопедов, учителя- сурдопедагога, учителя-дефектолога, включающие необходимое для логопедической, слуховой и коррекционной работы </w:t>
      </w:r>
      <w:r w:rsidRPr="00B42ACD">
        <w:rPr>
          <w:spacing w:val="-3"/>
          <w:lang w:val="ru-RU"/>
        </w:rPr>
        <w:t xml:space="preserve">со </w:t>
      </w:r>
      <w:r w:rsidRPr="00B42ACD">
        <w:rPr>
          <w:lang w:val="ru-RU"/>
        </w:rPr>
        <w:t xml:space="preserve">слабослышащими детьми оборудование и материалы: настенное зеркало, индивидуальные зеркала, шпатели, средства </w:t>
      </w:r>
      <w:r w:rsidRPr="00B42ACD">
        <w:rPr>
          <w:spacing w:val="-3"/>
          <w:lang w:val="ru-RU"/>
        </w:rPr>
        <w:t xml:space="preserve">для </w:t>
      </w:r>
      <w:r w:rsidRPr="00B42ACD">
        <w:rPr>
          <w:lang w:val="ru-RU"/>
        </w:rPr>
        <w:t>их обработки, пособия для логопедической работы с детьми: игрушки, иллюстративный материал, дидактические материалы для развития дыхания и пр.</w:t>
      </w:r>
    </w:p>
    <w:p w:rsidR="00146D8F" w:rsidRPr="00B42ACD" w:rsidRDefault="00146D8F" w:rsidP="005C4087">
      <w:pPr>
        <w:pStyle w:val="a3"/>
        <w:ind w:left="0" w:firstLine="851"/>
        <w:jc w:val="both"/>
        <w:rPr>
          <w:lang w:val="ru-RU"/>
        </w:rPr>
      </w:pPr>
      <w:r w:rsidRPr="00B42ACD">
        <w:rPr>
          <w:lang w:val="ru-RU"/>
        </w:rPr>
        <w:t>В Организациях создается полифункциональная ин</w:t>
      </w:r>
      <w:r w:rsidR="005C4087">
        <w:rPr>
          <w:lang w:val="ru-RU"/>
        </w:rPr>
        <w:t xml:space="preserve">терактивная среда.  Она требует особой </w:t>
      </w:r>
      <w:r w:rsidRPr="00B42ACD">
        <w:rPr>
          <w:lang w:val="ru-RU"/>
        </w:rPr>
        <w:t xml:space="preserve">на структуризации: оборудования размещенного в специальных помещениях и различных помещениях ДОУ. Это </w:t>
      </w:r>
      <w:r w:rsidRPr="00B42ACD">
        <w:rPr>
          <w:spacing w:val="-3"/>
          <w:lang w:val="ru-RU"/>
        </w:rPr>
        <w:t xml:space="preserve">могут </w:t>
      </w:r>
      <w:r w:rsidRPr="00B42ACD">
        <w:rPr>
          <w:lang w:val="ru-RU"/>
        </w:rPr>
        <w:t xml:space="preserve">быть комнаты, залы, холлы, кабинеты и </w:t>
      </w:r>
      <w:r w:rsidRPr="00B42ACD">
        <w:rPr>
          <w:spacing w:val="-3"/>
          <w:lang w:val="ru-RU"/>
        </w:rPr>
        <w:t xml:space="preserve">т. </w:t>
      </w:r>
      <w:r w:rsidRPr="00B42ACD">
        <w:rPr>
          <w:lang w:val="ru-RU"/>
        </w:rPr>
        <w:t>п. Независимо от их наполняемости, предметной составляющей и целей работы в них, все эти помещения можно условно назвать сенсорными</w:t>
      </w:r>
      <w:r w:rsidRPr="00B42ACD">
        <w:rPr>
          <w:spacing w:val="-5"/>
          <w:lang w:val="ru-RU"/>
        </w:rPr>
        <w:t xml:space="preserve"> </w:t>
      </w:r>
      <w:r w:rsidRPr="00B42ACD">
        <w:rPr>
          <w:lang w:val="ru-RU"/>
        </w:rPr>
        <w:t>комнатами.</w:t>
      </w:r>
    </w:p>
    <w:p w:rsidR="00146D8F" w:rsidRPr="00B42ACD" w:rsidRDefault="00146D8F" w:rsidP="005C4087">
      <w:pPr>
        <w:pStyle w:val="a3"/>
        <w:ind w:left="0" w:firstLine="851"/>
        <w:jc w:val="both"/>
        <w:rPr>
          <w:lang w:val="ru-RU"/>
        </w:rPr>
      </w:pPr>
      <w:r w:rsidRPr="00B42ACD">
        <w:rPr>
          <w:lang w:val="ru-RU"/>
        </w:rPr>
        <w:t>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w:t>
      </w:r>
    </w:p>
    <w:p w:rsidR="00146D8F" w:rsidRPr="00B42ACD" w:rsidRDefault="00146D8F" w:rsidP="00B42ACD">
      <w:pPr>
        <w:pStyle w:val="a3"/>
        <w:ind w:right="17"/>
        <w:jc w:val="both"/>
        <w:rPr>
          <w:lang w:val="ru-RU"/>
        </w:rPr>
      </w:pPr>
      <w:r w:rsidRPr="00B42ACD">
        <w:rPr>
          <w:i/>
          <w:lang w:val="ru-RU"/>
        </w:rPr>
        <w:t>Темная сенсорная комната –</w:t>
      </w:r>
      <w:r w:rsidRPr="00B42ACD">
        <w:rPr>
          <w:lang w:val="ru-RU"/>
        </w:rPr>
        <w:t xml:space="preserve"> это</w:t>
      </w:r>
      <w:r w:rsidRPr="00B42ACD">
        <w:rPr>
          <w:spacing w:val="-4"/>
          <w:lang w:val="ru-RU"/>
        </w:rPr>
        <w:t xml:space="preserve"> особым</w:t>
      </w:r>
      <w:r w:rsidRPr="00B42ACD">
        <w:rPr>
          <w:lang w:val="ru-RU"/>
        </w:rPr>
        <w:t xml:space="preserve"> образом организованная окружающая   </w:t>
      </w:r>
      <w:r w:rsidRPr="00B42ACD">
        <w:rPr>
          <w:spacing w:val="57"/>
          <w:lang w:val="ru-RU"/>
        </w:rPr>
        <w:t xml:space="preserve"> </w:t>
      </w:r>
      <w:r w:rsidRPr="00B42ACD">
        <w:rPr>
          <w:lang w:val="ru-RU"/>
        </w:rPr>
        <w:t>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развить свои сенсорно-перцептивные способности, ощутить уют, комфорт, настроиться на позитивное восприятие и общение с окружающими его людьми.</w:t>
      </w:r>
    </w:p>
    <w:p w:rsidR="00146D8F" w:rsidRPr="00B42ACD" w:rsidRDefault="00146D8F" w:rsidP="00B42ACD">
      <w:pPr>
        <w:pStyle w:val="a3"/>
        <w:ind w:right="17"/>
        <w:jc w:val="both"/>
        <w:rPr>
          <w:lang w:val="ru-RU"/>
        </w:rPr>
      </w:pPr>
      <w:r w:rsidRPr="00B42ACD">
        <w:rPr>
          <w:lang w:val="ru-RU"/>
        </w:rPr>
        <w:t xml:space="preserve">Среда </w:t>
      </w:r>
      <w:r w:rsidRPr="00B42ACD">
        <w:rPr>
          <w:i/>
          <w:lang w:val="ru-RU"/>
        </w:rPr>
        <w:t xml:space="preserve">светлой сенсорной комнаты </w:t>
      </w:r>
      <w:r w:rsidRPr="00B42ACD">
        <w:rPr>
          <w:lang w:val="ru-RU"/>
        </w:rPr>
        <w:t xml:space="preserve">–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w:t>
      </w:r>
      <w:r w:rsidRPr="00B42ACD">
        <w:rPr>
          <w:spacing w:val="-4"/>
          <w:lang w:val="ru-RU"/>
        </w:rPr>
        <w:t xml:space="preserve">Это </w:t>
      </w:r>
      <w:r w:rsidRPr="00B42ACD">
        <w:rPr>
          <w:lang w:val="ru-RU"/>
        </w:rPr>
        <w:t>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w:t>
      </w:r>
      <w:r w:rsidRPr="00B42ACD">
        <w:rPr>
          <w:spacing w:val="-30"/>
          <w:lang w:val="ru-RU"/>
        </w:rPr>
        <w:t xml:space="preserve"> </w:t>
      </w:r>
      <w:r w:rsidRPr="00B42ACD">
        <w:rPr>
          <w:lang w:val="ru-RU"/>
        </w:rPr>
        <w:t>ребенка.</w:t>
      </w:r>
    </w:p>
    <w:p w:rsidR="00146D8F" w:rsidRPr="00B42ACD" w:rsidRDefault="00146D8F" w:rsidP="00B42ACD">
      <w:pPr>
        <w:pStyle w:val="a3"/>
        <w:ind w:right="21" w:firstLine="768"/>
        <w:jc w:val="both"/>
        <w:rPr>
          <w:lang w:val="ru-RU"/>
        </w:rPr>
      </w:pPr>
      <w:r w:rsidRPr="00B42ACD">
        <w:rPr>
          <w:i/>
          <w:lang w:val="ru-RU"/>
        </w:rPr>
        <w:t xml:space="preserve">Комната сенсомоторного развития </w:t>
      </w:r>
      <w:r w:rsidRPr="00B42ACD">
        <w:rPr>
          <w:lang w:val="ru-RU"/>
        </w:rPr>
        <w:t xml:space="preserve">– это среда для развития координационных и </w:t>
      </w:r>
      <w:r w:rsidRPr="00B42ACD">
        <w:rPr>
          <w:lang w:val="ru-RU"/>
        </w:rPr>
        <w:lastRenderedPageBreak/>
        <w:t>сенсорно- перцептивных способностей детей, а также коррекции их нарушений у слабослышащих детей.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146D8F" w:rsidRPr="00B42ACD" w:rsidRDefault="00146D8F" w:rsidP="00B42ACD">
      <w:pPr>
        <w:pStyle w:val="a3"/>
        <w:ind w:right="20" w:firstLine="768"/>
        <w:jc w:val="both"/>
        <w:rPr>
          <w:lang w:val="ru-RU"/>
        </w:rPr>
      </w:pPr>
      <w:r w:rsidRPr="00B42ACD">
        <w:rPr>
          <w:lang w:val="ru-RU"/>
        </w:rPr>
        <w:t>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w:t>
      </w:r>
    </w:p>
    <w:p w:rsidR="00146D8F" w:rsidRPr="00B42ACD" w:rsidRDefault="00146D8F" w:rsidP="00B42ACD">
      <w:pPr>
        <w:ind w:left="20" w:right="28" w:firstLine="768"/>
        <w:jc w:val="both"/>
        <w:rPr>
          <w:i/>
          <w:sz w:val="24"/>
          <w:szCs w:val="24"/>
          <w:lang w:val="ru-RU"/>
        </w:rPr>
      </w:pPr>
      <w:r w:rsidRPr="00B42ACD">
        <w:rPr>
          <w:sz w:val="24"/>
          <w:szCs w:val="24"/>
          <w:lang w:val="ru-RU"/>
        </w:rPr>
        <w:t xml:space="preserve">В Организации должны быть созданы условия </w:t>
      </w:r>
      <w:r w:rsidRPr="00B42ACD">
        <w:rPr>
          <w:i/>
          <w:sz w:val="24"/>
          <w:szCs w:val="24"/>
          <w:lang w:val="ru-RU"/>
        </w:rPr>
        <w:t>для информатизации образовательного процесса.</w:t>
      </w:r>
    </w:p>
    <w:p w:rsidR="00481A3C" w:rsidRPr="00B42ACD" w:rsidRDefault="00481A3C" w:rsidP="00B42ACD">
      <w:pPr>
        <w:pStyle w:val="a3"/>
        <w:jc w:val="both"/>
        <w:rPr>
          <w:lang w:val="ru-RU"/>
        </w:rPr>
      </w:pPr>
      <w:r w:rsidRPr="00B42ACD">
        <w:rPr>
          <w:lang w:val="ru-RU"/>
        </w:rPr>
        <w:tab/>
      </w:r>
      <w:r w:rsidR="00146D8F" w:rsidRPr="00B42ACD">
        <w:rPr>
          <w:lang w:val="ru-RU"/>
        </w:rPr>
        <w:t>Для этого желательно, чтобы в групповых и прочих помещениях Организации имелось оборудование для использования информационно- ко</w:t>
      </w:r>
      <w:r w:rsidRPr="00B42ACD">
        <w:rPr>
          <w:lang w:val="ru-RU"/>
        </w:rPr>
        <w:t>ммуникацион</w:t>
      </w:r>
      <w:r w:rsidR="00146D8F" w:rsidRPr="00B42ACD">
        <w:rPr>
          <w:lang w:val="ru-RU"/>
        </w:rPr>
        <w:t xml:space="preserve">ных </w:t>
      </w:r>
      <w:r w:rsidRPr="00B42ACD">
        <w:rPr>
          <w:lang w:val="ru-RU"/>
        </w:rPr>
        <w:t>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481A3C" w:rsidRPr="00B42ACD" w:rsidRDefault="00481A3C" w:rsidP="007D7A30">
      <w:pPr>
        <w:pStyle w:val="a3"/>
        <w:ind w:left="0" w:firstLine="851"/>
        <w:jc w:val="both"/>
        <w:rPr>
          <w:lang w:val="ru-RU"/>
        </w:rPr>
      </w:pPr>
      <w:r w:rsidRPr="00B42ACD">
        <w:rPr>
          <w:lang w:val="ru-RU"/>
        </w:rPr>
        <w:t>Компьютерно-техническое оснащение Организации может использоваться для</w:t>
      </w:r>
      <w:r w:rsidR="007D7A30">
        <w:rPr>
          <w:lang w:val="ru-RU"/>
        </w:rPr>
        <w:t xml:space="preserve"> различных </w:t>
      </w:r>
      <w:r w:rsidRPr="00B42ACD">
        <w:rPr>
          <w:lang w:val="ru-RU"/>
        </w:rPr>
        <w:t>целей:</w:t>
      </w:r>
    </w:p>
    <w:p w:rsidR="00481A3C" w:rsidRPr="00B42ACD" w:rsidRDefault="00481A3C" w:rsidP="00B42ACD">
      <w:pPr>
        <w:pStyle w:val="a3"/>
        <w:jc w:val="both"/>
        <w:rPr>
          <w:lang w:val="ru-RU"/>
        </w:rPr>
      </w:pPr>
      <w:r w:rsidRPr="00B42ACD">
        <w:rPr>
          <w:lang w:val="ru-RU"/>
        </w:rPr>
        <w:tab/>
        <w:t xml:space="preserve">для демонстрации детям познавательных, художественных, мультипликационных фильмов, литературных, музыкальных произведений и </w:t>
      </w:r>
      <w:proofErr w:type="spellStart"/>
      <w:r w:rsidRPr="00B42ACD">
        <w:rPr>
          <w:lang w:val="ru-RU"/>
        </w:rPr>
        <w:t>др</w:t>
      </w:r>
      <w:proofErr w:type="spellEnd"/>
      <w:r w:rsidRPr="00B42ACD">
        <w:rPr>
          <w:lang w:val="ru-RU"/>
        </w:rPr>
        <w:t>;</w:t>
      </w:r>
    </w:p>
    <w:p w:rsidR="00481A3C" w:rsidRPr="00B42ACD" w:rsidRDefault="00481A3C" w:rsidP="00B42ACD">
      <w:pPr>
        <w:pStyle w:val="a3"/>
        <w:jc w:val="both"/>
        <w:rPr>
          <w:lang w:val="ru-RU"/>
        </w:rPr>
      </w:pPr>
      <w:r w:rsidRPr="00B42ACD">
        <w:rPr>
          <w:lang w:val="ru-RU"/>
        </w:rPr>
        <w:tab/>
        <w:t>для поиска в информационной среде материалов, обеспечивающих реализацию   основной образовательной программы;</w:t>
      </w:r>
    </w:p>
    <w:p w:rsidR="00481A3C" w:rsidRPr="00B42ACD" w:rsidRDefault="00481A3C" w:rsidP="00B42ACD">
      <w:pPr>
        <w:pStyle w:val="a3"/>
        <w:jc w:val="both"/>
        <w:rPr>
          <w:lang w:val="ru-RU"/>
        </w:rPr>
      </w:pPr>
      <w:r w:rsidRPr="00B42ACD">
        <w:rPr>
          <w:lang w:val="ru-RU"/>
        </w:rPr>
        <w:tab/>
        <w:t xml:space="preserve">для предоставления информации о Программе </w:t>
      </w:r>
      <w:r w:rsidR="002E06BB" w:rsidRPr="00B42ACD">
        <w:rPr>
          <w:lang w:val="ru-RU"/>
        </w:rPr>
        <w:t xml:space="preserve">семье, всем </w:t>
      </w:r>
      <w:r w:rsidRPr="00B42ACD">
        <w:rPr>
          <w:lang w:val="ru-RU"/>
        </w:rPr>
        <w:t>заинтересованным    лицам, вовлеченным в образовательную деятельность, а также широкой общественности;</w:t>
      </w:r>
    </w:p>
    <w:p w:rsidR="00481A3C" w:rsidRPr="00B42ACD" w:rsidRDefault="00481A3C" w:rsidP="00B42ACD">
      <w:pPr>
        <w:pStyle w:val="a3"/>
        <w:jc w:val="both"/>
        <w:rPr>
          <w:lang w:val="ru-RU"/>
        </w:rPr>
      </w:pPr>
      <w:r w:rsidRPr="00B42ACD">
        <w:rPr>
          <w:lang w:val="ru-RU"/>
        </w:rPr>
        <w:tab/>
        <w:t>для обсуждения с родителями (законными представителями) детей вопросов, связанных с реализацией Программы и т. п.</w:t>
      </w:r>
    </w:p>
    <w:p w:rsidR="00481A3C" w:rsidRPr="00B42ACD" w:rsidRDefault="00481A3C" w:rsidP="00B42ACD">
      <w:pPr>
        <w:pStyle w:val="a3"/>
        <w:ind w:right="17"/>
        <w:jc w:val="both"/>
        <w:rPr>
          <w:lang w:val="ru-RU"/>
        </w:rPr>
      </w:pPr>
      <w:r w:rsidRPr="00B42ACD">
        <w:rPr>
          <w:lang w:val="ru-RU"/>
        </w:rPr>
        <w:tab/>
        <w:t xml:space="preserve">Для организации ППРОС в </w:t>
      </w:r>
      <w:r w:rsidR="002E06BB" w:rsidRPr="00B42ACD">
        <w:rPr>
          <w:lang w:val="ru-RU"/>
        </w:rPr>
        <w:t xml:space="preserve">семейных условиях родителям </w:t>
      </w:r>
      <w:r w:rsidRPr="00B42ACD">
        <w:rPr>
          <w:lang w:val="ru-RU"/>
        </w:rPr>
        <w:t>(законным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слабослышащего ребенка.</w:t>
      </w:r>
    </w:p>
    <w:p w:rsidR="00481A3C" w:rsidRPr="00B42ACD" w:rsidRDefault="00481A3C" w:rsidP="00B42ACD">
      <w:pPr>
        <w:pStyle w:val="a3"/>
        <w:ind w:right="33" w:firstLine="768"/>
        <w:jc w:val="both"/>
        <w:rPr>
          <w:lang w:val="ru-RU"/>
        </w:rPr>
      </w:pPr>
      <w:r w:rsidRPr="00B42ACD">
        <w:rPr>
          <w:lang w:val="ru-RU"/>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481A3C" w:rsidRPr="00B42ACD" w:rsidRDefault="00481A3C" w:rsidP="00B42ACD">
      <w:pPr>
        <w:pStyle w:val="a3"/>
        <w:ind w:right="26" w:firstLine="768"/>
        <w:jc w:val="both"/>
        <w:rPr>
          <w:lang w:val="ru-RU"/>
        </w:rPr>
      </w:pPr>
      <w:r w:rsidRPr="00B42ACD">
        <w:rPr>
          <w:lang w:val="ru-RU"/>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194580" w:rsidRPr="00B42ACD" w:rsidRDefault="00481A3C" w:rsidP="00B42ACD">
      <w:pPr>
        <w:pStyle w:val="a3"/>
        <w:jc w:val="both"/>
        <w:rPr>
          <w:lang w:val="ru-RU"/>
        </w:rPr>
      </w:pPr>
      <w:r w:rsidRPr="00B42ACD">
        <w:rPr>
          <w:lang w:val="ru-RU"/>
        </w:rPr>
        <w:tab/>
        <w:t>Развивающая предметно – развивающая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r w:rsidR="00194580" w:rsidRPr="00B42ACD">
        <w:rPr>
          <w:lang w:val="ru-RU"/>
        </w:rPr>
        <w:t xml:space="preserve"> материалами, оборудованием,  электронными  образовательными  ресурсами  (в  том </w:t>
      </w:r>
      <w:r w:rsidR="00194580" w:rsidRPr="00B42ACD">
        <w:rPr>
          <w:spacing w:val="56"/>
          <w:lang w:val="ru-RU"/>
        </w:rPr>
        <w:t xml:space="preserve"> </w:t>
      </w:r>
      <w:r w:rsidR="00194580" w:rsidRPr="00B42ACD">
        <w:rPr>
          <w:lang w:val="ru-RU"/>
        </w:rPr>
        <w:t>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194580" w:rsidRPr="00B42ACD" w:rsidRDefault="00194580" w:rsidP="00B42ACD">
      <w:pPr>
        <w:pStyle w:val="a3"/>
        <w:ind w:right="36" w:firstLine="768"/>
        <w:jc w:val="both"/>
        <w:rPr>
          <w:lang w:val="ru-RU"/>
        </w:rPr>
      </w:pPr>
      <w:r w:rsidRPr="00B42ACD">
        <w:rPr>
          <w:lang w:val="ru-RU"/>
        </w:rPr>
        <w:lastRenderedPageBreak/>
        <w:t xml:space="preserve">В соответствии со Стандартом возможны разные варианты создания среды при условии учета целей и принципов Программы, </w:t>
      </w:r>
      <w:proofErr w:type="spellStart"/>
      <w:r w:rsidRPr="00B42ACD">
        <w:rPr>
          <w:lang w:val="ru-RU"/>
        </w:rPr>
        <w:t>этиопатогенетической</w:t>
      </w:r>
      <w:proofErr w:type="spellEnd"/>
      <w:r w:rsidRPr="00B42ACD">
        <w:rPr>
          <w:lang w:val="ru-RU"/>
        </w:rPr>
        <w:t>,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194580" w:rsidRPr="007D7A30" w:rsidRDefault="00194580" w:rsidP="00B42ACD">
      <w:pPr>
        <w:ind w:left="788"/>
        <w:rPr>
          <w:b/>
          <w:i/>
          <w:color w:val="FF0000"/>
          <w:sz w:val="24"/>
          <w:szCs w:val="24"/>
          <w:lang w:val="ru-RU"/>
        </w:rPr>
      </w:pPr>
      <w:bookmarkStart w:id="38" w:name="Комната_психологической_разгрузки_(сенсо"/>
      <w:bookmarkEnd w:id="38"/>
      <w:r w:rsidRPr="007D7A30">
        <w:rPr>
          <w:b/>
          <w:i/>
          <w:color w:val="FF0000"/>
          <w:sz w:val="24"/>
          <w:szCs w:val="24"/>
          <w:lang w:val="ru-RU"/>
        </w:rPr>
        <w:t>Комната психологической разгрузки (сенсорная комната)</w:t>
      </w:r>
    </w:p>
    <w:p w:rsidR="00194580" w:rsidRPr="00B42ACD" w:rsidRDefault="00194580" w:rsidP="00B42ACD">
      <w:pPr>
        <w:pStyle w:val="a3"/>
        <w:ind w:right="24" w:firstLine="768"/>
        <w:jc w:val="both"/>
        <w:rPr>
          <w:lang w:val="ru-RU"/>
        </w:rPr>
      </w:pPr>
      <w:r w:rsidRPr="00B42ACD">
        <w:rPr>
          <w:lang w:val="ru-RU"/>
        </w:rPr>
        <w:t>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w:t>
      </w:r>
      <w:r w:rsidR="002E06BB" w:rsidRPr="00B42ACD">
        <w:rPr>
          <w:lang w:val="ru-RU"/>
        </w:rPr>
        <w:t>ганизаций, состав обучающихся (</w:t>
      </w:r>
      <w:r w:rsidRPr="00B42ACD">
        <w:rPr>
          <w:lang w:val="ru-RU"/>
        </w:rPr>
        <w:t xml:space="preserve">в том </w:t>
      </w:r>
      <w:proofErr w:type="gramStart"/>
      <w:r w:rsidRPr="00B42ACD">
        <w:rPr>
          <w:lang w:val="ru-RU"/>
        </w:rPr>
        <w:t>числе  с</w:t>
      </w:r>
      <w:proofErr w:type="gramEnd"/>
      <w:r w:rsidRPr="00B42ACD">
        <w:rPr>
          <w:lang w:val="ru-RU"/>
        </w:rPr>
        <w:t xml:space="preserve">  нарушениями слуха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w:t>
      </w:r>
    </w:p>
    <w:p w:rsidR="00194580" w:rsidRPr="00B42ACD" w:rsidRDefault="00194580" w:rsidP="00B42ACD">
      <w:pPr>
        <w:pStyle w:val="a3"/>
        <w:ind w:right="30" w:firstLine="768"/>
        <w:jc w:val="both"/>
        <w:rPr>
          <w:lang w:val="ru-RU"/>
        </w:rPr>
      </w:pPr>
      <w:r w:rsidRPr="00B42ACD">
        <w:rPr>
          <w:lang w:val="ru-RU"/>
        </w:rPr>
        <w:t>Мягкую среду, которая представлена мягкими напольными и настенными покрытиями, пуфиками и подушечками с гранулами, креслами-</w:t>
      </w:r>
      <w:proofErr w:type="spellStart"/>
      <w:r w:rsidRPr="00B42ACD">
        <w:rPr>
          <w:lang w:val="ru-RU"/>
        </w:rPr>
        <w:t>трансформерами</w:t>
      </w:r>
      <w:proofErr w:type="spellEnd"/>
      <w:r w:rsidRPr="00B42ACD">
        <w:rPr>
          <w:lang w:val="ru-RU"/>
        </w:rPr>
        <w:t>,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rsidR="00194580" w:rsidRPr="00B42ACD" w:rsidRDefault="00194580" w:rsidP="00B42ACD">
      <w:pPr>
        <w:pStyle w:val="a3"/>
        <w:ind w:right="17" w:firstLine="768"/>
        <w:jc w:val="both"/>
        <w:rPr>
          <w:lang w:val="ru-RU"/>
        </w:rPr>
      </w:pPr>
      <w:r w:rsidRPr="00B42ACD">
        <w:rPr>
          <w:lang w:val="ru-RU"/>
        </w:rPr>
        <w:t>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w:t>
      </w:r>
    </w:p>
    <w:p w:rsidR="00194580" w:rsidRPr="00B42ACD" w:rsidRDefault="00194580" w:rsidP="00B42ACD">
      <w:pPr>
        <w:pStyle w:val="a3"/>
        <w:ind w:right="42" w:firstLine="768"/>
        <w:jc w:val="both"/>
        <w:rPr>
          <w:lang w:val="ru-RU"/>
        </w:rPr>
      </w:pPr>
      <w:r w:rsidRPr="00B42ACD">
        <w:rPr>
          <w:lang w:val="ru-RU"/>
        </w:rPr>
        <w:t xml:space="preserve">Панно и приборы, а также настенные модули для сравнения цветов, геометрических форм, величин, развития подвижности рук, развития </w:t>
      </w:r>
      <w:proofErr w:type="spellStart"/>
      <w:r w:rsidRPr="00B42ACD">
        <w:rPr>
          <w:lang w:val="ru-RU"/>
        </w:rPr>
        <w:t>стереогностического</w:t>
      </w:r>
      <w:proofErr w:type="spellEnd"/>
      <w:r w:rsidRPr="00B42ACD">
        <w:rPr>
          <w:lang w:val="ru-RU"/>
        </w:rPr>
        <w:t xml:space="preserve"> чувства и т.п.</w:t>
      </w:r>
    </w:p>
    <w:p w:rsidR="00194580" w:rsidRPr="00B42ACD" w:rsidRDefault="00194580" w:rsidP="007D7A30">
      <w:pPr>
        <w:pStyle w:val="a3"/>
        <w:ind w:left="788"/>
        <w:rPr>
          <w:lang w:val="ru-RU"/>
        </w:rPr>
      </w:pPr>
      <w:r w:rsidRPr="00B42ACD">
        <w:rPr>
          <w:lang w:val="ru-RU"/>
        </w:rPr>
        <w:t xml:space="preserve">Светильники, прожектора и приборы со световыми и звуковыми эффектами и т.п. Дополнительное оборудование, включающие различные типы </w:t>
      </w:r>
      <w:proofErr w:type="spellStart"/>
      <w:r w:rsidRPr="00B42ACD">
        <w:rPr>
          <w:lang w:val="ru-RU"/>
        </w:rPr>
        <w:t>мобайлов</w:t>
      </w:r>
      <w:proofErr w:type="spellEnd"/>
      <w:r w:rsidRPr="00B42ACD">
        <w:rPr>
          <w:lang w:val="ru-RU"/>
        </w:rPr>
        <w:t>, пан</w:t>
      </w:r>
      <w:r w:rsidR="007D7A30">
        <w:rPr>
          <w:lang w:val="ru-RU"/>
        </w:rPr>
        <w:t xml:space="preserve">но, </w:t>
      </w:r>
      <w:proofErr w:type="spellStart"/>
      <w:proofErr w:type="gramStart"/>
      <w:r w:rsidR="007D7A30">
        <w:rPr>
          <w:lang w:val="ru-RU"/>
        </w:rPr>
        <w:t>фонтанов,</w:t>
      </w:r>
      <w:r w:rsidR="002E06BB" w:rsidRPr="00B42ACD">
        <w:rPr>
          <w:lang w:val="ru-RU"/>
        </w:rPr>
        <w:t>приборов</w:t>
      </w:r>
      <w:proofErr w:type="spellEnd"/>
      <w:proofErr w:type="gramEnd"/>
      <w:r w:rsidR="002E06BB" w:rsidRPr="00B42ACD">
        <w:rPr>
          <w:lang w:val="ru-RU"/>
        </w:rPr>
        <w:t xml:space="preserve"> для </w:t>
      </w:r>
      <w:proofErr w:type="spellStart"/>
      <w:r w:rsidR="002E06BB" w:rsidRPr="00B42ACD">
        <w:rPr>
          <w:lang w:val="ru-RU"/>
        </w:rPr>
        <w:t>гидро</w:t>
      </w:r>
      <w:proofErr w:type="spellEnd"/>
      <w:r w:rsidR="002E06BB" w:rsidRPr="00B42ACD">
        <w:rPr>
          <w:lang w:val="ru-RU"/>
        </w:rPr>
        <w:t xml:space="preserve"> </w:t>
      </w:r>
      <w:r w:rsidRPr="00B42ACD">
        <w:rPr>
          <w:lang w:val="ru-RU"/>
        </w:rPr>
        <w:t xml:space="preserve">и </w:t>
      </w:r>
      <w:proofErr w:type="spellStart"/>
      <w:r w:rsidRPr="00B42ACD">
        <w:rPr>
          <w:lang w:val="ru-RU"/>
        </w:rPr>
        <w:t>аромотератии</w:t>
      </w:r>
      <w:proofErr w:type="spellEnd"/>
      <w:r w:rsidRPr="00B42ACD">
        <w:rPr>
          <w:lang w:val="ru-RU"/>
        </w:rPr>
        <w:t xml:space="preserve"> и т.д.</w:t>
      </w:r>
    </w:p>
    <w:p w:rsidR="00194580" w:rsidRPr="007D7A30" w:rsidRDefault="00194580" w:rsidP="00B42ACD">
      <w:pPr>
        <w:ind w:left="788"/>
        <w:rPr>
          <w:b/>
          <w:i/>
          <w:color w:val="FF0000"/>
          <w:sz w:val="24"/>
          <w:szCs w:val="24"/>
          <w:lang w:val="ru-RU"/>
        </w:rPr>
      </w:pPr>
      <w:bookmarkStart w:id="39" w:name="Спортивное_оборудование"/>
      <w:bookmarkEnd w:id="39"/>
      <w:r w:rsidRPr="007D7A30">
        <w:rPr>
          <w:b/>
          <w:i/>
          <w:color w:val="FF0000"/>
          <w:sz w:val="24"/>
          <w:szCs w:val="24"/>
          <w:lang w:val="ru-RU"/>
        </w:rPr>
        <w:t>Спортивное оборудование</w:t>
      </w:r>
    </w:p>
    <w:p w:rsidR="00194580" w:rsidRPr="00B42ACD" w:rsidRDefault="00194580" w:rsidP="00B42ACD">
      <w:pPr>
        <w:pStyle w:val="a3"/>
        <w:ind w:right="43" w:firstLine="768"/>
        <w:jc w:val="both"/>
        <w:rPr>
          <w:lang w:val="ru-RU"/>
        </w:rPr>
      </w:pPr>
      <w:r w:rsidRPr="00B42ACD">
        <w:rPr>
          <w:lang w:val="ru-RU"/>
        </w:rPr>
        <w:t>Тренажеры детские и подростковые, такие, как: велотренажеры, различные виды беговых дорожек и т.п.</w:t>
      </w:r>
    </w:p>
    <w:p w:rsidR="00194580" w:rsidRPr="00B42ACD" w:rsidRDefault="00194580" w:rsidP="00B42ACD">
      <w:pPr>
        <w:pStyle w:val="a3"/>
        <w:ind w:left="788"/>
        <w:rPr>
          <w:lang w:val="ru-RU"/>
        </w:rPr>
      </w:pPr>
      <w:r w:rsidRPr="00B42ACD">
        <w:rPr>
          <w:lang w:val="ru-RU"/>
        </w:rPr>
        <w:t>Спортивные комплексы (в различной комплектации и модификации);</w:t>
      </w:r>
    </w:p>
    <w:p w:rsidR="00194580" w:rsidRPr="00B42ACD" w:rsidRDefault="00194580" w:rsidP="00B42ACD">
      <w:pPr>
        <w:pStyle w:val="a3"/>
        <w:ind w:right="26" w:firstLine="768"/>
        <w:jc w:val="both"/>
        <w:rPr>
          <w:lang w:val="ru-RU"/>
        </w:rPr>
      </w:pPr>
      <w:r w:rsidRPr="00B42ACD">
        <w:rPr>
          <w:lang w:val="ru-RU"/>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2E06BB" w:rsidRPr="00B42ACD" w:rsidRDefault="00194580" w:rsidP="00B42ACD">
      <w:pPr>
        <w:pStyle w:val="a3"/>
        <w:ind w:right="34" w:firstLine="768"/>
        <w:jc w:val="both"/>
        <w:rPr>
          <w:lang w:val="ru-RU"/>
        </w:rPr>
      </w:pPr>
      <w:r w:rsidRPr="00B42ACD">
        <w:rPr>
          <w:lang w:val="ru-RU"/>
        </w:rP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w:t>
      </w:r>
      <w:r w:rsidR="002E06BB" w:rsidRPr="00B42ACD">
        <w:rPr>
          <w:lang w:val="ru-RU"/>
        </w:rPr>
        <w:t>лингводидактическим</w:t>
      </w:r>
      <w:r w:rsidRPr="00B42ACD">
        <w:rPr>
          <w:lang w:val="ru-RU"/>
        </w:rPr>
        <w:t xml:space="preserve"> обеспечением. Компьютерно-аппаратные комплексы с биологической обратной связью не испо</w:t>
      </w:r>
      <w:r w:rsidR="002E06BB" w:rsidRPr="00B42ACD">
        <w:rPr>
          <w:lang w:val="ru-RU"/>
        </w:rPr>
        <w:t>льзуются для детей с заиканием.</w:t>
      </w:r>
    </w:p>
    <w:p w:rsidR="00194580" w:rsidRPr="00B42ACD" w:rsidRDefault="00194580" w:rsidP="00B42ACD">
      <w:pPr>
        <w:pStyle w:val="a3"/>
        <w:ind w:right="34" w:firstLine="768"/>
        <w:jc w:val="both"/>
        <w:rPr>
          <w:lang w:val="ru-RU"/>
        </w:rPr>
      </w:pPr>
      <w:r w:rsidRPr="00B42ACD">
        <w:rPr>
          <w:lang w:val="ru-RU"/>
        </w:rPr>
        <w:t>С</w:t>
      </w:r>
      <w:r w:rsidR="002E06BB" w:rsidRPr="00B42ACD">
        <w:rPr>
          <w:lang w:val="ru-RU"/>
        </w:rPr>
        <w:t xml:space="preserve">толы для механотерапии в разной </w:t>
      </w:r>
      <w:r w:rsidRPr="00B42ACD">
        <w:rPr>
          <w:lang w:val="ru-RU"/>
        </w:rPr>
        <w:t>комплектации. Оборудование для игр и занятий</w:t>
      </w:r>
    </w:p>
    <w:p w:rsidR="00194580" w:rsidRPr="00B42ACD" w:rsidRDefault="00194580" w:rsidP="00B42ACD">
      <w:pPr>
        <w:pStyle w:val="a3"/>
        <w:ind w:right="26" w:firstLine="768"/>
        <w:jc w:val="both"/>
        <w:rPr>
          <w:lang w:val="ru-RU"/>
        </w:rPr>
      </w:pPr>
      <w:r w:rsidRPr="00B42ACD">
        <w:rPr>
          <w:lang w:val="ru-RU"/>
        </w:rPr>
        <w:t xml:space="preserve">Наборы для </w:t>
      </w:r>
      <w:proofErr w:type="spellStart"/>
      <w:r w:rsidRPr="00B42ACD">
        <w:rPr>
          <w:lang w:val="ru-RU"/>
        </w:rPr>
        <w:t>песко-аква</w:t>
      </w:r>
      <w:proofErr w:type="spellEnd"/>
      <w:r w:rsidRPr="00B42ACD">
        <w:rPr>
          <w:lang w:val="ru-RU"/>
        </w:rPr>
        <w:t xml:space="preserve"> терапии: столики-ванны для игр с песком и водой, наборы резиновых, пластиковых игрушек, совочки, лопатки, ведерки, грабли и</w:t>
      </w:r>
      <w:r w:rsidRPr="00B42ACD">
        <w:rPr>
          <w:spacing w:val="-32"/>
          <w:lang w:val="ru-RU"/>
        </w:rPr>
        <w:t xml:space="preserve"> </w:t>
      </w:r>
      <w:r w:rsidRPr="00B42ACD">
        <w:rPr>
          <w:lang w:val="ru-RU"/>
        </w:rPr>
        <w:t>т.п.</w:t>
      </w:r>
    </w:p>
    <w:p w:rsidR="00194580" w:rsidRPr="00B42ACD" w:rsidRDefault="00194580" w:rsidP="00B42ACD">
      <w:pPr>
        <w:pStyle w:val="a3"/>
        <w:ind w:right="47" w:firstLine="768"/>
        <w:jc w:val="both"/>
        <w:rPr>
          <w:lang w:val="ru-RU"/>
        </w:rPr>
      </w:pPr>
      <w:r w:rsidRPr="00B42ACD">
        <w:rPr>
          <w:lang w:val="ru-RU"/>
        </w:rP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p>
    <w:p w:rsidR="00194580" w:rsidRPr="00B42ACD" w:rsidRDefault="00194580" w:rsidP="00B42ACD">
      <w:pPr>
        <w:pStyle w:val="a3"/>
        <w:ind w:right="31" w:firstLine="768"/>
        <w:jc w:val="both"/>
        <w:rPr>
          <w:lang w:val="ru-RU"/>
        </w:rPr>
      </w:pPr>
      <w:r w:rsidRPr="00B42ACD">
        <w:rPr>
          <w:lang w:val="ru-RU"/>
        </w:rPr>
        <w:t xml:space="preserve">Оборудование для творческих занятий: театральные ширмы, наборы кукольных, теневых и пальчиковых театров, </w:t>
      </w:r>
      <w:proofErr w:type="spellStart"/>
      <w:r w:rsidRPr="00B42ACD">
        <w:rPr>
          <w:lang w:val="ru-RU"/>
        </w:rPr>
        <w:t>фланелеграфы</w:t>
      </w:r>
      <w:proofErr w:type="spellEnd"/>
      <w:r w:rsidRPr="00B42ACD">
        <w:rPr>
          <w:lang w:val="ru-RU"/>
        </w:rPr>
        <w:t>, мольберты, доски и панели для работы с пластилином и глиной, формочки для работы с гипсом, клеенчатые фартуки и т.п.</w:t>
      </w:r>
    </w:p>
    <w:p w:rsidR="00194580" w:rsidRPr="00B42ACD" w:rsidRDefault="00194580" w:rsidP="00B42ACD">
      <w:pPr>
        <w:pStyle w:val="a3"/>
        <w:ind w:right="17"/>
        <w:jc w:val="both"/>
        <w:rPr>
          <w:lang w:val="ru-RU"/>
        </w:rPr>
      </w:pPr>
      <w:r w:rsidRPr="00B42ACD">
        <w:rPr>
          <w:lang w:val="ru-RU"/>
        </w:rPr>
        <w:tab/>
        <w:t>Развивающие</w:t>
      </w:r>
      <w:r w:rsidRPr="00B42ACD">
        <w:rPr>
          <w:lang w:val="ru-RU"/>
        </w:rPr>
        <w:tab/>
        <w:t xml:space="preserve"> и обучающие игры, </w:t>
      </w:r>
      <w:r w:rsidRPr="00B42ACD">
        <w:rPr>
          <w:lang w:val="ru-RU"/>
        </w:rPr>
        <w:tab/>
        <w:t>различные</w:t>
      </w:r>
      <w:r w:rsidRPr="00B42ACD">
        <w:rPr>
          <w:lang w:val="ru-RU"/>
        </w:rPr>
        <w:tab/>
        <w:t>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194580" w:rsidRPr="00B42ACD" w:rsidRDefault="00194580" w:rsidP="00B42ACD">
      <w:pPr>
        <w:ind w:left="788"/>
        <w:rPr>
          <w:b/>
          <w:i/>
          <w:sz w:val="24"/>
          <w:szCs w:val="24"/>
          <w:lang w:val="ru-RU"/>
        </w:rPr>
      </w:pPr>
      <w:bookmarkStart w:id="40" w:name="Игровая_среда"/>
      <w:bookmarkEnd w:id="40"/>
    </w:p>
    <w:p w:rsidR="00AA0CC3" w:rsidRPr="00B42ACD" w:rsidRDefault="00AA0CC3" w:rsidP="00B42ACD">
      <w:pPr>
        <w:ind w:left="788"/>
        <w:rPr>
          <w:b/>
          <w:i/>
          <w:sz w:val="24"/>
          <w:szCs w:val="24"/>
          <w:lang w:val="ru-RU"/>
        </w:rPr>
      </w:pPr>
      <w:r w:rsidRPr="00B42ACD">
        <w:rPr>
          <w:b/>
          <w:i/>
          <w:sz w:val="24"/>
          <w:szCs w:val="24"/>
          <w:lang w:val="ru-RU"/>
        </w:rPr>
        <w:lastRenderedPageBreak/>
        <w:t>Игровая среда</w:t>
      </w:r>
    </w:p>
    <w:p w:rsidR="00194580" w:rsidRPr="007D7A30" w:rsidRDefault="00194580" w:rsidP="007D7A30">
      <w:pPr>
        <w:ind w:firstLine="851"/>
        <w:rPr>
          <w:b/>
          <w:i/>
          <w:sz w:val="24"/>
          <w:szCs w:val="24"/>
          <w:lang w:val="ru-RU"/>
        </w:rPr>
      </w:pPr>
      <w:r w:rsidRPr="007D7A30">
        <w:rPr>
          <w:sz w:val="24"/>
          <w:szCs w:val="24"/>
          <w:lang w:val="ru-RU"/>
        </w:rPr>
        <w:t>Игровые наборы для девочек, типа наборов по уходу за детьми, для уборки, глажки, набор</w:t>
      </w:r>
      <w:r w:rsidR="007D7A30" w:rsidRPr="007D7A30">
        <w:rPr>
          <w:sz w:val="24"/>
          <w:szCs w:val="24"/>
          <w:lang w:val="ru-RU"/>
        </w:rPr>
        <w:t xml:space="preserve"> </w:t>
      </w:r>
      <w:r w:rsidRPr="007D7A30">
        <w:rPr>
          <w:sz w:val="24"/>
          <w:szCs w:val="24"/>
          <w:lang w:val="ru-RU"/>
        </w:rPr>
        <w:t>«Парикмахерская</w:t>
      </w:r>
      <w:proofErr w:type="gramStart"/>
      <w:r w:rsidRPr="007D7A30">
        <w:rPr>
          <w:sz w:val="24"/>
          <w:szCs w:val="24"/>
          <w:lang w:val="ru-RU"/>
        </w:rPr>
        <w:t>»</w:t>
      </w:r>
      <w:r w:rsidR="00AA0CC3" w:rsidRPr="007D7A30">
        <w:rPr>
          <w:sz w:val="24"/>
          <w:szCs w:val="24"/>
          <w:lang w:val="ru-RU"/>
        </w:rPr>
        <w:t xml:space="preserve"> </w:t>
      </w:r>
      <w:r w:rsidRPr="007D7A30">
        <w:rPr>
          <w:sz w:val="24"/>
          <w:szCs w:val="24"/>
          <w:lang w:val="ru-RU"/>
        </w:rPr>
        <w:t>,</w:t>
      </w:r>
      <w:proofErr w:type="gramEnd"/>
      <w:r w:rsidR="00AA0CC3" w:rsidRPr="007D7A30">
        <w:rPr>
          <w:sz w:val="24"/>
          <w:szCs w:val="24"/>
          <w:lang w:val="ru-RU"/>
        </w:rPr>
        <w:t xml:space="preserve">«Магазин», «Набор </w:t>
      </w:r>
      <w:r w:rsidRPr="007D7A30">
        <w:rPr>
          <w:sz w:val="24"/>
          <w:szCs w:val="24"/>
          <w:lang w:val="ru-RU"/>
        </w:rPr>
        <w:t>Принцессы» т.п.</w:t>
      </w:r>
    </w:p>
    <w:p w:rsidR="00194580" w:rsidRPr="007D7A30" w:rsidRDefault="00194580" w:rsidP="00B42ACD">
      <w:pPr>
        <w:pStyle w:val="a3"/>
        <w:ind w:firstLine="768"/>
        <w:jc w:val="both"/>
        <w:rPr>
          <w:lang w:val="ru-RU"/>
        </w:rPr>
      </w:pPr>
      <w:r w:rsidRPr="007D7A30">
        <w:rPr>
          <w:lang w:val="ru-RU"/>
        </w:rPr>
        <w:t>Игровые наборы для мальчиков, типа мастерской, набора доктора, набора инструментов, набора пожарника и полицейского и т.д.</w:t>
      </w:r>
    </w:p>
    <w:p w:rsidR="00194580" w:rsidRPr="007D7A30" w:rsidRDefault="00194580" w:rsidP="00B42ACD">
      <w:pPr>
        <w:pStyle w:val="a3"/>
        <w:ind w:right="303" w:firstLine="768"/>
        <w:jc w:val="both"/>
        <w:rPr>
          <w:lang w:val="ru-RU"/>
        </w:rPr>
      </w:pPr>
      <w:r w:rsidRPr="007D7A30">
        <w:rPr>
          <w:lang w:val="ru-RU"/>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194580" w:rsidRPr="007D7A30" w:rsidRDefault="00194580" w:rsidP="00B42ACD">
      <w:pPr>
        <w:pStyle w:val="a3"/>
        <w:ind w:right="261" w:firstLine="768"/>
        <w:jc w:val="both"/>
        <w:rPr>
          <w:lang w:val="ru-RU"/>
        </w:rPr>
      </w:pPr>
      <w:r w:rsidRPr="007D7A30">
        <w:rPr>
          <w:lang w:val="ru-RU"/>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194580" w:rsidRPr="00B42ACD" w:rsidRDefault="00194580" w:rsidP="00B42ACD">
      <w:pPr>
        <w:ind w:left="788"/>
        <w:jc w:val="both"/>
        <w:rPr>
          <w:b/>
          <w:i/>
          <w:sz w:val="24"/>
          <w:szCs w:val="24"/>
          <w:lang w:val="ru-RU"/>
        </w:rPr>
      </w:pPr>
      <w:bookmarkStart w:id="41" w:name="Оборудование_логопедического_кабинета"/>
      <w:bookmarkEnd w:id="41"/>
      <w:r w:rsidRPr="00B42ACD">
        <w:rPr>
          <w:b/>
          <w:i/>
          <w:sz w:val="24"/>
          <w:szCs w:val="24"/>
          <w:lang w:val="ru-RU"/>
        </w:rPr>
        <w:t>Оборудование логопедического кабинета</w:t>
      </w:r>
    </w:p>
    <w:p w:rsidR="00194580" w:rsidRPr="00B42ACD" w:rsidRDefault="00194580" w:rsidP="00B42ACD">
      <w:pPr>
        <w:pStyle w:val="a3"/>
        <w:ind w:firstLine="768"/>
        <w:jc w:val="both"/>
        <w:rPr>
          <w:lang w:val="ru-RU"/>
        </w:rPr>
      </w:pPr>
      <w:r w:rsidRPr="00B42ACD">
        <w:rPr>
          <w:lang w:val="ru-RU"/>
        </w:rPr>
        <w:t>Мебель: столы, стулья в количестве, достаточном для подгруппы детей, шкафы, стеллажи или полки для оборудования;</w:t>
      </w:r>
    </w:p>
    <w:p w:rsidR="00194580" w:rsidRPr="00B42ACD" w:rsidRDefault="00194580" w:rsidP="00B42ACD">
      <w:pPr>
        <w:pStyle w:val="a3"/>
        <w:ind w:right="303" w:firstLine="768"/>
        <w:jc w:val="both"/>
        <w:rPr>
          <w:lang w:val="ru-RU"/>
        </w:rPr>
      </w:pPr>
      <w:r w:rsidRPr="00B42ACD">
        <w:rPr>
          <w:lang w:val="ru-RU"/>
        </w:rPr>
        <w:t xml:space="preserve">Зеркала: настенное большое зеркало с ширмой, индивидуальные маленькие и средние зеркала по количеству детей;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B42ACD">
        <w:rPr>
          <w:lang w:val="ru-RU"/>
        </w:rPr>
        <w:t>миогимнастики</w:t>
      </w:r>
      <w:proofErr w:type="spellEnd"/>
      <w:r w:rsidRPr="00B42ACD">
        <w:rPr>
          <w:lang w:val="ru-RU"/>
        </w:rPr>
        <w:t xml:space="preserve">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194580" w:rsidRPr="007D7A30" w:rsidRDefault="00194580" w:rsidP="00B42ACD">
      <w:pPr>
        <w:pStyle w:val="a3"/>
        <w:ind w:left="788"/>
        <w:jc w:val="both"/>
        <w:rPr>
          <w:color w:val="FF0000"/>
          <w:lang w:val="ru-RU"/>
        </w:rPr>
      </w:pPr>
      <w:r w:rsidRPr="007D7A30">
        <w:rPr>
          <w:color w:val="FF0000"/>
          <w:lang w:val="ru-RU"/>
        </w:rPr>
        <w:t>Дидактические материалы для обследования и коррекционной работы:</w:t>
      </w:r>
    </w:p>
    <w:p w:rsidR="00194580" w:rsidRPr="00B42ACD" w:rsidRDefault="00194580" w:rsidP="007D7A30">
      <w:pPr>
        <w:pStyle w:val="a3"/>
        <w:ind w:left="0" w:firstLine="850"/>
        <w:jc w:val="both"/>
        <w:rPr>
          <w:lang w:val="ru-RU"/>
        </w:rPr>
      </w:pPr>
      <w:r w:rsidRPr="00B42ACD">
        <w:rPr>
          <w:lang w:val="ru-RU"/>
        </w:rPr>
        <w:t>- альбомы для обследования и коррекции звукопроизношения, слоговой структуры слов;</w:t>
      </w:r>
    </w:p>
    <w:p w:rsidR="00194580" w:rsidRPr="00B42ACD" w:rsidRDefault="00194580" w:rsidP="00B42ACD">
      <w:pPr>
        <w:pStyle w:val="a3"/>
        <w:jc w:val="both"/>
        <w:rPr>
          <w:lang w:val="ru-RU"/>
        </w:rPr>
      </w:pPr>
      <w:r w:rsidRPr="00B42ACD">
        <w:rPr>
          <w:lang w:val="ru-RU"/>
        </w:rPr>
        <w:tab/>
        <w:t xml:space="preserve">   - наборы наглядно-графической символики (по темам: звуки, предлоги, </w:t>
      </w:r>
      <w:r w:rsidR="002E06BB" w:rsidRPr="00B42ACD">
        <w:rPr>
          <w:lang w:val="ru-RU"/>
        </w:rPr>
        <w:t>схемы для</w:t>
      </w:r>
      <w:r w:rsidRPr="00B42ACD">
        <w:rPr>
          <w:lang w:val="ru-RU"/>
        </w:rPr>
        <w:t xml:space="preserve">    </w:t>
      </w:r>
      <w:proofErr w:type="spellStart"/>
      <w:r w:rsidRPr="00B42ACD">
        <w:rPr>
          <w:lang w:val="ru-RU"/>
        </w:rPr>
        <w:t>звуко</w:t>
      </w:r>
      <w:proofErr w:type="spellEnd"/>
      <w:r w:rsidRPr="00B42ACD">
        <w:rPr>
          <w:lang w:val="ru-RU"/>
        </w:rPr>
        <w:t>- слогового анализа и синтеза схемы для составления приложений, рассказов, словообразовательные схемы и уравнения и т.п.);</w:t>
      </w:r>
    </w:p>
    <w:p w:rsidR="00097FB6" w:rsidRPr="00B42ACD" w:rsidRDefault="00097FB6" w:rsidP="00B42ACD">
      <w:pPr>
        <w:pStyle w:val="a3"/>
        <w:ind w:right="20"/>
        <w:jc w:val="both"/>
        <w:rPr>
          <w:lang w:val="ru-RU"/>
        </w:rPr>
      </w:pPr>
      <w:r w:rsidRPr="00B42ACD">
        <w:rPr>
          <w:lang w:val="ru-RU"/>
        </w:rPr>
        <w:tab/>
        <w:t xml:space="preserve"> - дидактические пособия </w:t>
      </w:r>
      <w:r w:rsidR="002E06BB" w:rsidRPr="00B42ACD">
        <w:rPr>
          <w:lang w:val="ru-RU"/>
        </w:rPr>
        <w:t xml:space="preserve">по развитию </w:t>
      </w:r>
      <w:r w:rsidR="00AA0CC3" w:rsidRPr="00B42ACD">
        <w:rPr>
          <w:lang w:val="ru-RU"/>
        </w:rPr>
        <w:t xml:space="preserve">словарного запаса: обобщающие </w:t>
      </w:r>
      <w:r w:rsidRPr="00B42ACD">
        <w:rPr>
          <w:lang w:val="ru-RU"/>
        </w:rPr>
        <w:t>понятия (посуда, овощи-</w:t>
      </w:r>
      <w:proofErr w:type="gramStart"/>
      <w:r w:rsidRPr="00B42ACD">
        <w:rPr>
          <w:lang w:val="ru-RU"/>
        </w:rPr>
        <w:t>фрукты,  дикие</w:t>
      </w:r>
      <w:proofErr w:type="gramEnd"/>
      <w:r w:rsidRPr="00B42ACD">
        <w:rPr>
          <w:lang w:val="ru-RU"/>
        </w:rPr>
        <w:t xml:space="preserve">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097FB6" w:rsidRPr="00B42ACD" w:rsidRDefault="00097FB6" w:rsidP="00B42ACD">
      <w:pPr>
        <w:pStyle w:val="a5"/>
        <w:numPr>
          <w:ilvl w:val="0"/>
          <w:numId w:val="29"/>
        </w:numPr>
        <w:tabs>
          <w:tab w:val="left" w:pos="957"/>
        </w:tabs>
        <w:ind w:right="30" w:firstLine="768"/>
        <w:contextualSpacing w:val="0"/>
        <w:jc w:val="both"/>
        <w:rPr>
          <w:sz w:val="24"/>
          <w:szCs w:val="24"/>
          <w:lang w:val="ru-RU"/>
        </w:rPr>
      </w:pPr>
      <w:r w:rsidRPr="00B42ACD">
        <w:rPr>
          <w:sz w:val="24"/>
          <w:szCs w:val="24"/>
          <w:lang w:val="ru-RU"/>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w:t>
      </w:r>
      <w:r w:rsidRPr="00B42ACD">
        <w:rPr>
          <w:spacing w:val="-6"/>
          <w:sz w:val="24"/>
          <w:szCs w:val="24"/>
          <w:lang w:val="ru-RU"/>
        </w:rPr>
        <w:t xml:space="preserve"> </w:t>
      </w:r>
      <w:r w:rsidRPr="00B42ACD">
        <w:rPr>
          <w:sz w:val="24"/>
          <w:szCs w:val="24"/>
          <w:lang w:val="ru-RU"/>
        </w:rPr>
        <w:t>т.д.</w:t>
      </w:r>
    </w:p>
    <w:p w:rsidR="00097FB6" w:rsidRPr="00B42ACD" w:rsidRDefault="00097FB6" w:rsidP="00B42ACD">
      <w:pPr>
        <w:pStyle w:val="a5"/>
        <w:numPr>
          <w:ilvl w:val="0"/>
          <w:numId w:val="29"/>
        </w:numPr>
        <w:tabs>
          <w:tab w:val="left" w:pos="1024"/>
        </w:tabs>
        <w:ind w:right="34" w:firstLine="768"/>
        <w:contextualSpacing w:val="0"/>
        <w:jc w:val="both"/>
        <w:rPr>
          <w:sz w:val="24"/>
          <w:szCs w:val="24"/>
          <w:lang w:val="ru-RU"/>
        </w:rPr>
      </w:pPr>
      <w:r w:rsidRPr="00B42ACD">
        <w:rPr>
          <w:sz w:val="24"/>
          <w:szCs w:val="24"/>
          <w:lang w:val="ru-RU"/>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B42ACD">
        <w:rPr>
          <w:sz w:val="24"/>
          <w:szCs w:val="24"/>
          <w:lang w:val="ru-RU"/>
        </w:rPr>
        <w:t>потешки</w:t>
      </w:r>
      <w:proofErr w:type="spellEnd"/>
      <w:r w:rsidRPr="00B42ACD">
        <w:rPr>
          <w:sz w:val="24"/>
          <w:szCs w:val="24"/>
          <w:lang w:val="ru-RU"/>
        </w:rPr>
        <w:t>, поговорки, скороговорки (в зависимости от возраста и уровня речевого развития детей) и</w:t>
      </w:r>
      <w:r w:rsidRPr="00B42ACD">
        <w:rPr>
          <w:spacing w:val="-10"/>
          <w:sz w:val="24"/>
          <w:szCs w:val="24"/>
          <w:lang w:val="ru-RU"/>
        </w:rPr>
        <w:t xml:space="preserve"> </w:t>
      </w:r>
      <w:r w:rsidRPr="00B42ACD">
        <w:rPr>
          <w:sz w:val="24"/>
          <w:szCs w:val="24"/>
          <w:lang w:val="ru-RU"/>
        </w:rPr>
        <w:t>т.п.</w:t>
      </w:r>
    </w:p>
    <w:p w:rsidR="00097FB6" w:rsidRPr="00B42ACD" w:rsidRDefault="00097FB6" w:rsidP="00B42ACD">
      <w:pPr>
        <w:pStyle w:val="a5"/>
        <w:numPr>
          <w:ilvl w:val="0"/>
          <w:numId w:val="29"/>
        </w:numPr>
        <w:tabs>
          <w:tab w:val="left" w:pos="1029"/>
        </w:tabs>
        <w:ind w:right="27" w:firstLine="768"/>
        <w:contextualSpacing w:val="0"/>
        <w:jc w:val="both"/>
        <w:rPr>
          <w:sz w:val="24"/>
          <w:szCs w:val="24"/>
          <w:lang w:val="ru-RU"/>
        </w:rPr>
      </w:pPr>
      <w:r w:rsidRPr="00B42ACD">
        <w:rPr>
          <w:sz w:val="24"/>
          <w:szCs w:val="24"/>
          <w:lang w:val="ru-RU"/>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w:t>
      </w:r>
      <w:r w:rsidRPr="00B42ACD">
        <w:rPr>
          <w:spacing w:val="-3"/>
          <w:sz w:val="24"/>
          <w:szCs w:val="24"/>
          <w:lang w:val="ru-RU"/>
        </w:rPr>
        <w:t xml:space="preserve"> </w:t>
      </w:r>
      <w:r w:rsidRPr="00B42ACD">
        <w:rPr>
          <w:sz w:val="24"/>
          <w:szCs w:val="24"/>
          <w:lang w:val="ru-RU"/>
        </w:rPr>
        <w:t>т.п.</w:t>
      </w:r>
    </w:p>
    <w:p w:rsidR="00097FB6" w:rsidRPr="00B42ACD" w:rsidRDefault="00097FB6" w:rsidP="00B42ACD">
      <w:pPr>
        <w:pStyle w:val="a5"/>
        <w:numPr>
          <w:ilvl w:val="0"/>
          <w:numId w:val="29"/>
        </w:numPr>
        <w:tabs>
          <w:tab w:val="left" w:pos="952"/>
        </w:tabs>
        <w:ind w:right="17" w:firstLine="768"/>
        <w:contextualSpacing w:val="0"/>
        <w:jc w:val="both"/>
        <w:rPr>
          <w:sz w:val="24"/>
          <w:szCs w:val="24"/>
          <w:lang w:val="ru-RU"/>
        </w:rPr>
      </w:pPr>
      <w:r w:rsidRPr="00B42ACD">
        <w:rPr>
          <w:sz w:val="24"/>
          <w:szCs w:val="24"/>
          <w:lang w:val="ru-RU"/>
        </w:rPr>
        <w:t xml:space="preserve">дидактические пособия по развитию моторно-графических навыков: наборы для развития чувствительности и подвижности </w:t>
      </w:r>
      <w:r w:rsidRPr="00B42ACD">
        <w:rPr>
          <w:spacing w:val="-6"/>
          <w:sz w:val="24"/>
          <w:szCs w:val="24"/>
          <w:lang w:val="ru-RU"/>
        </w:rPr>
        <w:t xml:space="preserve">рук, </w:t>
      </w:r>
      <w:r w:rsidRPr="00B42ACD">
        <w:rPr>
          <w:sz w:val="24"/>
          <w:szCs w:val="24"/>
          <w:lang w:val="ru-RU"/>
        </w:rPr>
        <w:t>настенные и настольные панно и модули, конструкторы, ручки, карандаши, фломастеры, глина, пластилин и</w:t>
      </w:r>
      <w:r w:rsidRPr="00B42ACD">
        <w:rPr>
          <w:spacing w:val="-10"/>
          <w:sz w:val="24"/>
          <w:szCs w:val="24"/>
          <w:lang w:val="ru-RU"/>
        </w:rPr>
        <w:t xml:space="preserve"> </w:t>
      </w:r>
      <w:r w:rsidRPr="00B42ACD">
        <w:rPr>
          <w:sz w:val="24"/>
          <w:szCs w:val="24"/>
          <w:lang w:val="ru-RU"/>
        </w:rPr>
        <w:t>т.п.</w:t>
      </w:r>
    </w:p>
    <w:p w:rsidR="00097FB6" w:rsidRPr="00B42ACD" w:rsidRDefault="00097FB6" w:rsidP="00B42ACD">
      <w:pPr>
        <w:pStyle w:val="a5"/>
        <w:numPr>
          <w:ilvl w:val="0"/>
          <w:numId w:val="29"/>
        </w:numPr>
        <w:tabs>
          <w:tab w:val="left" w:pos="976"/>
        </w:tabs>
        <w:ind w:right="24" w:firstLine="768"/>
        <w:contextualSpacing w:val="0"/>
        <w:jc w:val="both"/>
        <w:rPr>
          <w:sz w:val="24"/>
          <w:szCs w:val="24"/>
          <w:lang w:val="ru-RU"/>
        </w:rPr>
      </w:pPr>
      <w:r w:rsidRPr="00B42ACD">
        <w:rPr>
          <w:sz w:val="24"/>
          <w:szCs w:val="24"/>
          <w:lang w:val="ru-RU"/>
        </w:rPr>
        <w:t xml:space="preserve">дидактические пособия по обучению элементам грамоты, разрезная азбука букв, схемы слов, контурные, силуэтные, объемные и др. изображения </w:t>
      </w:r>
      <w:r w:rsidRPr="00B42ACD">
        <w:rPr>
          <w:spacing w:val="-3"/>
          <w:sz w:val="24"/>
          <w:szCs w:val="24"/>
          <w:lang w:val="ru-RU"/>
        </w:rPr>
        <w:t xml:space="preserve">букв, </w:t>
      </w:r>
      <w:r w:rsidRPr="00B42ACD">
        <w:rPr>
          <w:sz w:val="24"/>
          <w:szCs w:val="24"/>
          <w:lang w:val="ru-RU"/>
        </w:rPr>
        <w:t xml:space="preserve">изображения </w:t>
      </w:r>
      <w:r w:rsidRPr="00B42ACD">
        <w:rPr>
          <w:spacing w:val="-7"/>
          <w:sz w:val="24"/>
          <w:szCs w:val="24"/>
          <w:lang w:val="ru-RU"/>
        </w:rPr>
        <w:t xml:space="preserve">букв </w:t>
      </w:r>
      <w:r w:rsidRPr="00B42ACD">
        <w:rPr>
          <w:sz w:val="24"/>
          <w:szCs w:val="24"/>
          <w:lang w:val="ru-RU"/>
        </w:rPr>
        <w:t>со смешанными или отсутствующими графическими элементами, рабочие</w:t>
      </w:r>
      <w:r w:rsidRPr="00B42ACD">
        <w:rPr>
          <w:spacing w:val="-14"/>
          <w:sz w:val="24"/>
          <w:szCs w:val="24"/>
          <w:lang w:val="ru-RU"/>
        </w:rPr>
        <w:t xml:space="preserve"> </w:t>
      </w:r>
      <w:r w:rsidRPr="00B42ACD">
        <w:rPr>
          <w:sz w:val="24"/>
          <w:szCs w:val="24"/>
          <w:lang w:val="ru-RU"/>
        </w:rPr>
        <w:t>тетради.</w:t>
      </w:r>
    </w:p>
    <w:p w:rsidR="00097FB6" w:rsidRPr="00B42ACD" w:rsidRDefault="00097FB6" w:rsidP="00B42ACD">
      <w:pPr>
        <w:ind w:left="788"/>
        <w:jc w:val="both"/>
        <w:rPr>
          <w:b/>
          <w:i/>
          <w:sz w:val="24"/>
          <w:szCs w:val="24"/>
          <w:lang w:val="ru-RU"/>
        </w:rPr>
      </w:pPr>
      <w:bookmarkStart w:id="42" w:name="Пособия_для_обследования_и_развития_слух"/>
      <w:bookmarkEnd w:id="42"/>
      <w:r w:rsidRPr="00B42ACD">
        <w:rPr>
          <w:b/>
          <w:i/>
          <w:sz w:val="24"/>
          <w:szCs w:val="24"/>
          <w:lang w:val="ru-RU"/>
        </w:rPr>
        <w:t>Пособия для обследования и развития слуховых функций</w:t>
      </w:r>
    </w:p>
    <w:p w:rsidR="00097FB6" w:rsidRPr="00B42ACD" w:rsidRDefault="00097FB6" w:rsidP="00B42ACD">
      <w:pPr>
        <w:pStyle w:val="a3"/>
        <w:ind w:right="35" w:firstLine="768"/>
        <w:jc w:val="both"/>
        <w:rPr>
          <w:lang w:val="ru-RU"/>
        </w:rPr>
      </w:pPr>
      <w:r w:rsidRPr="00B42ACD">
        <w:rPr>
          <w:lang w:val="ru-RU"/>
        </w:rPr>
        <w:t xml:space="preserve">Звучащие игрушки, музыкальные инструменты (бубен металлофон, пианино, </w:t>
      </w:r>
      <w:r w:rsidRPr="00B42ACD">
        <w:rPr>
          <w:lang w:val="ru-RU"/>
        </w:rPr>
        <w:lastRenderedPageBreak/>
        <w:t>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097FB6" w:rsidRPr="00B42ACD" w:rsidRDefault="00097FB6" w:rsidP="00B42ACD">
      <w:pPr>
        <w:ind w:left="788"/>
        <w:jc w:val="both"/>
        <w:rPr>
          <w:b/>
          <w:i/>
          <w:sz w:val="24"/>
          <w:szCs w:val="24"/>
          <w:lang w:val="ru-RU"/>
        </w:rPr>
      </w:pPr>
      <w:bookmarkStart w:id="43" w:name="Пособия_для_обследования_и_развития_инте"/>
      <w:bookmarkEnd w:id="43"/>
      <w:r w:rsidRPr="00B42ACD">
        <w:rPr>
          <w:b/>
          <w:i/>
          <w:sz w:val="24"/>
          <w:szCs w:val="24"/>
          <w:lang w:val="ru-RU"/>
        </w:rPr>
        <w:t>Пособия для обследования и развития интеллекта</w:t>
      </w:r>
    </w:p>
    <w:p w:rsidR="00097FB6" w:rsidRPr="00B42ACD" w:rsidRDefault="00097FB6" w:rsidP="00B42ACD">
      <w:pPr>
        <w:pStyle w:val="a3"/>
        <w:ind w:left="788"/>
        <w:jc w:val="both"/>
        <w:rPr>
          <w:lang w:val="ru-RU"/>
        </w:rPr>
      </w:pPr>
      <w:r w:rsidRPr="00B42ACD">
        <w:rPr>
          <w:lang w:val="ru-RU"/>
        </w:rPr>
        <w:t>Пирамидки разной величины, кубики вкладыши, набор матрешек разного размера,</w:t>
      </w:r>
    </w:p>
    <w:p w:rsidR="00097FB6" w:rsidRPr="00B42ACD" w:rsidRDefault="00097FB6" w:rsidP="00B42ACD">
      <w:pPr>
        <w:pStyle w:val="a3"/>
        <w:ind w:right="26"/>
        <w:jc w:val="both"/>
        <w:rPr>
          <w:lang w:val="ru-RU"/>
        </w:rPr>
      </w:pPr>
      <w:r w:rsidRPr="00B42ACD">
        <w:rPr>
          <w:lang w:val="ru-RU"/>
        </w:rPr>
        <w:t xml:space="preserve">«почтовый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w:t>
      </w:r>
      <w:r w:rsidRPr="00B42ACD">
        <w:rPr>
          <w:spacing w:val="-3"/>
          <w:lang w:val="ru-RU"/>
        </w:rPr>
        <w:t xml:space="preserve">кукла </w:t>
      </w:r>
      <w:r w:rsidRPr="00B42ACD">
        <w:rPr>
          <w:lang w:val="ru-RU"/>
        </w:rPr>
        <w:t xml:space="preserve">и девочка, лев в клетке мягкая игрушка льва, настольная </w:t>
      </w:r>
      <w:r w:rsidR="002E06BB" w:rsidRPr="00B42ACD">
        <w:rPr>
          <w:lang w:val="ru-RU"/>
        </w:rPr>
        <w:t>лампа и</w:t>
      </w:r>
      <w:r w:rsidRPr="00B42ACD">
        <w:rPr>
          <w:lang w:val="ru-RU"/>
        </w:rPr>
        <w:t xml:space="preserve"> солнце, самолет и птица, Снегурочка и елочная игрушка), серии сюжетных картинок, альбом с заданиями на определение уровня логического</w:t>
      </w:r>
      <w:r w:rsidRPr="00B42ACD">
        <w:rPr>
          <w:spacing w:val="-29"/>
          <w:lang w:val="ru-RU"/>
        </w:rPr>
        <w:t xml:space="preserve"> </w:t>
      </w:r>
      <w:r w:rsidRPr="00B42ACD">
        <w:rPr>
          <w:lang w:val="ru-RU"/>
        </w:rPr>
        <w:t>мышления.</w:t>
      </w:r>
    </w:p>
    <w:p w:rsidR="00097FB6" w:rsidRPr="007D7A30" w:rsidRDefault="00097FB6" w:rsidP="00B42ACD">
      <w:pPr>
        <w:ind w:left="20" w:firstLine="768"/>
        <w:jc w:val="both"/>
        <w:rPr>
          <w:b/>
          <w:i/>
          <w:color w:val="FF0000"/>
          <w:sz w:val="24"/>
          <w:szCs w:val="24"/>
          <w:lang w:val="ru-RU"/>
        </w:rPr>
      </w:pPr>
      <w:bookmarkStart w:id="44" w:name="Пособия_для_обследования_и_развития_фоне"/>
      <w:bookmarkEnd w:id="44"/>
      <w:r w:rsidRPr="007D7A30">
        <w:rPr>
          <w:b/>
          <w:i/>
          <w:color w:val="FF0000"/>
          <w:sz w:val="24"/>
          <w:szCs w:val="24"/>
          <w:lang w:val="ru-RU"/>
        </w:rPr>
        <w:t>Пособия для обследования и развития фонематических процессов, формирования навыков языкового анализа и синтеза, обучения грамоте.</w:t>
      </w:r>
    </w:p>
    <w:p w:rsidR="00097FB6" w:rsidRPr="007D7A30" w:rsidRDefault="00097FB6" w:rsidP="00B42ACD">
      <w:pPr>
        <w:pStyle w:val="a3"/>
        <w:ind w:left="788"/>
        <w:jc w:val="both"/>
        <w:rPr>
          <w:color w:val="FF0000"/>
          <w:lang w:val="ru-RU"/>
        </w:rPr>
      </w:pPr>
      <w:r w:rsidRPr="007D7A30">
        <w:rPr>
          <w:color w:val="FF0000"/>
          <w:lang w:val="ru-RU"/>
        </w:rPr>
        <w:t>Разрезная азбука.</w:t>
      </w:r>
    </w:p>
    <w:p w:rsidR="00097FB6" w:rsidRPr="00B42ACD" w:rsidRDefault="00097FB6" w:rsidP="00B42ACD">
      <w:pPr>
        <w:pStyle w:val="a3"/>
        <w:ind w:left="788"/>
        <w:jc w:val="both"/>
        <w:rPr>
          <w:lang w:val="ru-RU"/>
        </w:rPr>
      </w:pPr>
      <w:r w:rsidRPr="00B42ACD">
        <w:rPr>
          <w:lang w:val="ru-RU"/>
        </w:rPr>
        <w:t>Символы звуков, схемы для анализа и синтеза слогов, слов.</w:t>
      </w:r>
    </w:p>
    <w:p w:rsidR="00097FB6" w:rsidRPr="00B42ACD" w:rsidRDefault="00097FB6" w:rsidP="00B42ACD">
      <w:pPr>
        <w:pStyle w:val="a3"/>
        <w:ind w:left="788" w:right="2311"/>
        <w:jc w:val="both"/>
        <w:rPr>
          <w:lang w:val="ru-RU"/>
        </w:rPr>
      </w:pPr>
      <w:r w:rsidRPr="00B42ACD">
        <w:rPr>
          <w:lang w:val="ru-RU"/>
        </w:rPr>
        <w:t>Символы для составления картинно-графической схемы предложений. Символы простых и сложных предлогов.</w:t>
      </w:r>
    </w:p>
    <w:p w:rsidR="00097FB6" w:rsidRPr="00B42ACD" w:rsidRDefault="00097FB6" w:rsidP="00B42ACD">
      <w:pPr>
        <w:pStyle w:val="a3"/>
        <w:ind w:right="40" w:firstLine="768"/>
        <w:jc w:val="both"/>
        <w:rPr>
          <w:lang w:val="ru-RU"/>
        </w:rPr>
      </w:pPr>
      <w:r w:rsidRPr="00B42ACD">
        <w:rPr>
          <w:lang w:val="ru-RU"/>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097FB6" w:rsidRPr="00B42ACD" w:rsidRDefault="00097FB6" w:rsidP="00B42ACD">
      <w:pPr>
        <w:pStyle w:val="a3"/>
        <w:ind w:left="788"/>
        <w:jc w:val="both"/>
        <w:rPr>
          <w:lang w:val="ru-RU"/>
        </w:rPr>
      </w:pPr>
      <w:r w:rsidRPr="00B42ACD">
        <w:rPr>
          <w:lang w:val="ru-RU"/>
        </w:rPr>
        <w:t>Карточки с перевернутыми буквами, схемами слов разной сложности.</w:t>
      </w:r>
    </w:p>
    <w:p w:rsidR="00097FB6" w:rsidRPr="00B42ACD" w:rsidRDefault="00097FB6" w:rsidP="00B42ACD">
      <w:pPr>
        <w:pStyle w:val="a3"/>
        <w:ind w:firstLine="768"/>
        <w:jc w:val="both"/>
        <w:rPr>
          <w:lang w:val="ru-RU"/>
        </w:rPr>
      </w:pPr>
      <w:r w:rsidRPr="00B42ACD">
        <w:rPr>
          <w:lang w:val="ru-RU"/>
        </w:rPr>
        <w:t>Дидактические игры в соответствии с разделами коррекционно-развивающей работы со слабослышащими детьми.</w:t>
      </w:r>
    </w:p>
    <w:p w:rsidR="00097FB6" w:rsidRPr="00B42ACD" w:rsidRDefault="00097FB6" w:rsidP="00B42ACD">
      <w:pPr>
        <w:pStyle w:val="a3"/>
        <w:jc w:val="both"/>
        <w:rPr>
          <w:lang w:val="ru-RU"/>
        </w:rPr>
      </w:pPr>
      <w:r w:rsidRPr="00B42ACD">
        <w:rPr>
          <w:lang w:val="ru-RU"/>
        </w:rPr>
        <w:tab/>
      </w:r>
    </w:p>
    <w:p w:rsidR="00097FB6" w:rsidRPr="00B42ACD" w:rsidRDefault="00AA0CC3" w:rsidP="00B42ACD">
      <w:pPr>
        <w:ind w:left="20"/>
        <w:jc w:val="both"/>
        <w:rPr>
          <w:b/>
          <w:sz w:val="24"/>
          <w:szCs w:val="24"/>
          <w:lang w:val="ru-RU"/>
        </w:rPr>
      </w:pPr>
      <w:r w:rsidRPr="00B42ACD">
        <w:rPr>
          <w:b/>
          <w:spacing w:val="-6"/>
          <w:sz w:val="24"/>
          <w:szCs w:val="24"/>
          <w:lang w:val="ru-RU"/>
        </w:rPr>
        <w:t>3</w:t>
      </w:r>
      <w:r w:rsidR="00097FB6" w:rsidRPr="00B42ACD">
        <w:rPr>
          <w:b/>
          <w:spacing w:val="-6"/>
          <w:sz w:val="24"/>
          <w:szCs w:val="24"/>
          <w:lang w:val="ru-RU"/>
        </w:rPr>
        <w:t xml:space="preserve">.1.2.  </w:t>
      </w:r>
      <w:r w:rsidR="00097FB6" w:rsidRPr="00B42ACD">
        <w:rPr>
          <w:b/>
          <w:sz w:val="24"/>
          <w:szCs w:val="24"/>
          <w:lang w:val="ru-RU"/>
        </w:rPr>
        <w:t>Кадровые условия реализации Программы</w:t>
      </w:r>
    </w:p>
    <w:p w:rsidR="00194580" w:rsidRPr="00B42ACD" w:rsidRDefault="00097FB6" w:rsidP="00B42ACD">
      <w:pPr>
        <w:pStyle w:val="a3"/>
        <w:jc w:val="both"/>
        <w:rPr>
          <w:lang w:val="ru-RU"/>
        </w:rPr>
      </w:pPr>
      <w:r w:rsidRPr="00B42ACD">
        <w:rPr>
          <w:lang w:val="ru-RU"/>
        </w:rPr>
        <w:tab/>
        <w:t>В штатное расписание Организации для реализации адаптированную основную образовательную программу дошкольного образования включены:</w:t>
      </w:r>
    </w:p>
    <w:p w:rsidR="00097FB6" w:rsidRPr="00B42ACD" w:rsidRDefault="00097FB6" w:rsidP="00B42ACD">
      <w:pPr>
        <w:pStyle w:val="a3"/>
        <w:jc w:val="both"/>
        <w:rPr>
          <w:lang w:val="ru-RU"/>
        </w:rPr>
      </w:pPr>
      <w:r w:rsidRPr="00B42ACD">
        <w:rPr>
          <w:lang w:val="ru-RU"/>
        </w:rPr>
        <w:tab/>
        <w:t xml:space="preserve">- </w:t>
      </w:r>
      <w:r w:rsidRPr="00B42ACD">
        <w:rPr>
          <w:i/>
          <w:lang w:val="ru-RU"/>
        </w:rPr>
        <w:t xml:space="preserve"> учитель-логопед – </w:t>
      </w:r>
      <w:r w:rsidRPr="00B42ACD">
        <w:rPr>
          <w:lang w:val="ru-RU"/>
        </w:rPr>
        <w:t>высшее профессиональное педагогическое образование в области логопедии:</w:t>
      </w:r>
    </w:p>
    <w:p w:rsidR="00AA0CC3" w:rsidRPr="00B42ACD" w:rsidRDefault="006277E2" w:rsidP="00B42ACD">
      <w:pPr>
        <w:ind w:left="20"/>
        <w:jc w:val="both"/>
        <w:rPr>
          <w:sz w:val="24"/>
          <w:szCs w:val="24"/>
          <w:lang w:val="ru-RU"/>
        </w:rPr>
      </w:pPr>
      <w:r w:rsidRPr="00B42ACD">
        <w:rPr>
          <w:sz w:val="24"/>
          <w:szCs w:val="24"/>
          <w:lang w:val="ru-RU"/>
        </w:rPr>
        <w:tab/>
        <w:t xml:space="preserve">- </w:t>
      </w:r>
      <w:r w:rsidRPr="00B42ACD">
        <w:rPr>
          <w:i/>
          <w:sz w:val="24"/>
          <w:szCs w:val="24"/>
          <w:lang w:val="ru-RU"/>
        </w:rPr>
        <w:t xml:space="preserve">  педагогические   работники   -   </w:t>
      </w:r>
      <w:r w:rsidRPr="00B42ACD">
        <w:rPr>
          <w:sz w:val="24"/>
          <w:szCs w:val="24"/>
          <w:lang w:val="ru-RU"/>
        </w:rPr>
        <w:t>воспитатель (включая   старшего), музыкальный руководитель, инструктор физического развития</w:t>
      </w:r>
      <w:bookmarkStart w:id="45" w:name="4.1.3_Материально-техническое_обеспечени"/>
      <w:bookmarkEnd w:id="45"/>
    </w:p>
    <w:p w:rsidR="006277E2" w:rsidRPr="00B42ACD" w:rsidRDefault="00AA0CC3" w:rsidP="00B42ACD">
      <w:pPr>
        <w:ind w:left="20"/>
        <w:jc w:val="both"/>
        <w:rPr>
          <w:sz w:val="24"/>
          <w:szCs w:val="24"/>
          <w:lang w:val="ru-RU"/>
        </w:rPr>
      </w:pPr>
      <w:r w:rsidRPr="00B42ACD">
        <w:rPr>
          <w:sz w:val="24"/>
          <w:szCs w:val="24"/>
          <w:lang w:val="ru-RU"/>
        </w:rPr>
        <w:t>3</w:t>
      </w:r>
      <w:r w:rsidR="006277E2" w:rsidRPr="00B42ACD">
        <w:rPr>
          <w:b/>
          <w:sz w:val="24"/>
          <w:szCs w:val="24"/>
          <w:lang w:val="ru-RU"/>
        </w:rPr>
        <w:t>.1.3 Материально-техническое обеспечение Программы</w:t>
      </w:r>
    </w:p>
    <w:p w:rsidR="006277E2" w:rsidRPr="00B42ACD" w:rsidRDefault="006277E2" w:rsidP="00B42ACD">
      <w:pPr>
        <w:pStyle w:val="a3"/>
        <w:tabs>
          <w:tab w:val="left" w:pos="2377"/>
          <w:tab w:val="left" w:pos="3952"/>
          <w:tab w:val="left" w:pos="5378"/>
          <w:tab w:val="left" w:pos="7702"/>
        </w:tabs>
        <w:ind w:right="37" w:firstLine="768"/>
        <w:jc w:val="both"/>
        <w:rPr>
          <w:lang w:val="ru-RU"/>
        </w:rPr>
      </w:pPr>
      <w:r w:rsidRPr="00B42ACD">
        <w:rPr>
          <w:lang w:val="ru-RU"/>
        </w:rPr>
        <w:t xml:space="preserve">Организация, </w:t>
      </w:r>
      <w:r w:rsidR="002E06BB" w:rsidRPr="00B42ACD">
        <w:rPr>
          <w:lang w:val="ru-RU"/>
        </w:rPr>
        <w:t>реализующая</w:t>
      </w:r>
      <w:r w:rsidR="002E06BB" w:rsidRPr="00B42ACD">
        <w:rPr>
          <w:lang w:val="ru-RU"/>
        </w:rPr>
        <w:tab/>
        <w:t xml:space="preserve">Программу, </w:t>
      </w:r>
      <w:r w:rsidRPr="00B42ACD">
        <w:rPr>
          <w:lang w:val="ru-RU"/>
        </w:rPr>
        <w:t xml:space="preserve">должна  </w:t>
      </w:r>
      <w:r w:rsidRPr="00B42ACD">
        <w:rPr>
          <w:spacing w:val="16"/>
          <w:lang w:val="ru-RU"/>
        </w:rPr>
        <w:t xml:space="preserve"> </w:t>
      </w:r>
      <w:r w:rsidRPr="00B42ACD">
        <w:rPr>
          <w:lang w:val="ru-RU"/>
        </w:rPr>
        <w:t>обеспечить</w:t>
      </w:r>
      <w:r w:rsidRPr="00B42ACD">
        <w:rPr>
          <w:lang w:val="ru-RU"/>
        </w:rPr>
        <w:tab/>
      </w:r>
      <w:r w:rsidRPr="00B42ACD">
        <w:rPr>
          <w:spacing w:val="-1"/>
          <w:lang w:val="ru-RU"/>
        </w:rPr>
        <w:t xml:space="preserve">материально-технические </w:t>
      </w:r>
      <w:r w:rsidRPr="00B42ACD">
        <w:rPr>
          <w:lang w:val="ru-RU"/>
        </w:rPr>
        <w:t xml:space="preserve">условия, позволяющие достичь обозначенные </w:t>
      </w:r>
      <w:r w:rsidRPr="00B42ACD">
        <w:rPr>
          <w:spacing w:val="-6"/>
          <w:lang w:val="ru-RU"/>
        </w:rPr>
        <w:t xml:space="preserve">ею </w:t>
      </w:r>
      <w:r w:rsidRPr="00B42ACD">
        <w:rPr>
          <w:lang w:val="ru-RU"/>
        </w:rPr>
        <w:t>цели и выполнить</w:t>
      </w:r>
      <w:r w:rsidRPr="00B42ACD">
        <w:rPr>
          <w:spacing w:val="-18"/>
          <w:lang w:val="ru-RU"/>
        </w:rPr>
        <w:t xml:space="preserve"> </w:t>
      </w:r>
      <w:r w:rsidRPr="00B42ACD">
        <w:rPr>
          <w:lang w:val="ru-RU"/>
        </w:rPr>
        <w:t>задачи.</w:t>
      </w:r>
    </w:p>
    <w:p w:rsidR="006277E2" w:rsidRPr="00B42ACD" w:rsidRDefault="006277E2" w:rsidP="00B42ACD">
      <w:pPr>
        <w:pStyle w:val="a3"/>
        <w:ind w:right="381" w:firstLine="768"/>
        <w:jc w:val="both"/>
        <w:rPr>
          <w:lang w:val="ru-RU"/>
        </w:rPr>
      </w:pPr>
      <w:r w:rsidRPr="00B42ACD">
        <w:rPr>
          <w:lang w:val="ru-RU"/>
        </w:rPr>
        <w:t>Организация, осуществляющая образовательную деятельность по АООП, должна создать материально-технические условия, обеспечивающие:</w:t>
      </w:r>
    </w:p>
    <w:p w:rsidR="006277E2" w:rsidRPr="00B42ACD" w:rsidRDefault="006277E2" w:rsidP="00B42ACD">
      <w:pPr>
        <w:pStyle w:val="a5"/>
        <w:numPr>
          <w:ilvl w:val="0"/>
          <w:numId w:val="32"/>
        </w:numPr>
        <w:tabs>
          <w:tab w:val="left" w:pos="1053"/>
        </w:tabs>
        <w:ind w:hanging="264"/>
        <w:contextualSpacing w:val="0"/>
        <w:jc w:val="both"/>
        <w:rPr>
          <w:sz w:val="24"/>
          <w:szCs w:val="24"/>
          <w:lang w:val="ru-RU"/>
        </w:rPr>
      </w:pPr>
      <w:r w:rsidRPr="00B42ACD">
        <w:rPr>
          <w:sz w:val="24"/>
          <w:szCs w:val="24"/>
          <w:lang w:val="ru-RU"/>
        </w:rPr>
        <w:t>возможность достижения воспитанниками целевых ориентиров освоения</w:t>
      </w:r>
      <w:r w:rsidRPr="00B42ACD">
        <w:rPr>
          <w:spacing w:val="-46"/>
          <w:sz w:val="24"/>
          <w:szCs w:val="24"/>
          <w:lang w:val="ru-RU"/>
        </w:rPr>
        <w:t xml:space="preserve"> </w:t>
      </w:r>
      <w:r w:rsidRPr="00B42ACD">
        <w:rPr>
          <w:sz w:val="24"/>
          <w:szCs w:val="24"/>
          <w:lang w:val="ru-RU"/>
        </w:rPr>
        <w:t>Программы;</w:t>
      </w:r>
    </w:p>
    <w:p w:rsidR="006277E2" w:rsidRPr="00B42ACD" w:rsidRDefault="006277E2" w:rsidP="00B42ACD">
      <w:pPr>
        <w:pStyle w:val="a5"/>
        <w:numPr>
          <w:ilvl w:val="0"/>
          <w:numId w:val="32"/>
        </w:numPr>
        <w:tabs>
          <w:tab w:val="left" w:pos="1053"/>
        </w:tabs>
        <w:ind w:hanging="264"/>
        <w:contextualSpacing w:val="0"/>
        <w:jc w:val="both"/>
        <w:rPr>
          <w:sz w:val="24"/>
          <w:szCs w:val="24"/>
        </w:rPr>
      </w:pPr>
      <w:proofErr w:type="spellStart"/>
      <w:r w:rsidRPr="00B42ACD">
        <w:rPr>
          <w:sz w:val="24"/>
          <w:szCs w:val="24"/>
        </w:rPr>
        <w:t>выполнение</w:t>
      </w:r>
      <w:proofErr w:type="spellEnd"/>
      <w:r w:rsidRPr="00B42ACD">
        <w:rPr>
          <w:sz w:val="24"/>
          <w:szCs w:val="24"/>
        </w:rPr>
        <w:t xml:space="preserve"> </w:t>
      </w:r>
      <w:proofErr w:type="spellStart"/>
      <w:r w:rsidRPr="00B42ACD">
        <w:rPr>
          <w:sz w:val="24"/>
          <w:szCs w:val="24"/>
        </w:rPr>
        <w:t>Организацией</w:t>
      </w:r>
      <w:proofErr w:type="spellEnd"/>
      <w:r w:rsidRPr="00B42ACD">
        <w:rPr>
          <w:spacing w:val="-14"/>
          <w:sz w:val="24"/>
          <w:szCs w:val="24"/>
        </w:rPr>
        <w:t xml:space="preserve"> </w:t>
      </w:r>
      <w:proofErr w:type="spellStart"/>
      <w:r w:rsidRPr="00B42ACD">
        <w:rPr>
          <w:sz w:val="24"/>
          <w:szCs w:val="24"/>
        </w:rPr>
        <w:t>требований</w:t>
      </w:r>
      <w:proofErr w:type="spellEnd"/>
      <w:r w:rsidRPr="00B42ACD">
        <w:rPr>
          <w:sz w:val="24"/>
          <w:szCs w:val="24"/>
        </w:rPr>
        <w:t>:</w:t>
      </w:r>
    </w:p>
    <w:p w:rsidR="006277E2" w:rsidRPr="00B42ACD" w:rsidRDefault="006277E2" w:rsidP="00B42ACD">
      <w:pPr>
        <w:pStyle w:val="a3"/>
        <w:ind w:left="788"/>
        <w:jc w:val="both"/>
        <w:rPr>
          <w:lang w:val="ru-RU"/>
        </w:rPr>
      </w:pPr>
      <w:r w:rsidRPr="00B42ACD">
        <w:rPr>
          <w:lang w:val="ru-RU"/>
        </w:rPr>
        <w:t>– санитарно-эпидемиологических правил и нормативов:</w:t>
      </w:r>
    </w:p>
    <w:p w:rsidR="006277E2" w:rsidRPr="00B42ACD" w:rsidRDefault="006277E2" w:rsidP="00B42ACD">
      <w:pPr>
        <w:pStyle w:val="a5"/>
        <w:numPr>
          <w:ilvl w:val="0"/>
          <w:numId w:val="31"/>
        </w:numPr>
        <w:tabs>
          <w:tab w:val="left" w:pos="933"/>
        </w:tabs>
        <w:contextualSpacing w:val="0"/>
        <w:jc w:val="both"/>
        <w:rPr>
          <w:sz w:val="24"/>
          <w:szCs w:val="24"/>
          <w:lang w:val="ru-RU"/>
        </w:rPr>
      </w:pPr>
      <w:r w:rsidRPr="00B42ACD">
        <w:rPr>
          <w:sz w:val="24"/>
          <w:szCs w:val="24"/>
          <w:lang w:val="ru-RU"/>
        </w:rPr>
        <w:t>к условиям размещения организаций, осуществляющих образовательную</w:t>
      </w:r>
      <w:r w:rsidRPr="00B42ACD">
        <w:rPr>
          <w:spacing w:val="-39"/>
          <w:sz w:val="24"/>
          <w:szCs w:val="24"/>
          <w:lang w:val="ru-RU"/>
        </w:rPr>
        <w:t xml:space="preserve"> </w:t>
      </w:r>
      <w:r w:rsidRPr="00B42ACD">
        <w:rPr>
          <w:sz w:val="24"/>
          <w:szCs w:val="24"/>
          <w:lang w:val="ru-RU"/>
        </w:rPr>
        <w:t>деятельность,</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оборудованию</w:t>
      </w:r>
      <w:proofErr w:type="spellEnd"/>
      <w:r w:rsidRPr="00B42ACD">
        <w:rPr>
          <w:sz w:val="24"/>
          <w:szCs w:val="24"/>
        </w:rPr>
        <w:t xml:space="preserve"> и </w:t>
      </w:r>
      <w:proofErr w:type="spellStart"/>
      <w:r w:rsidRPr="00B42ACD">
        <w:rPr>
          <w:sz w:val="24"/>
          <w:szCs w:val="24"/>
        </w:rPr>
        <w:t>содержанию</w:t>
      </w:r>
      <w:proofErr w:type="spellEnd"/>
      <w:r w:rsidRPr="00B42ACD">
        <w:rPr>
          <w:spacing w:val="-18"/>
          <w:sz w:val="24"/>
          <w:szCs w:val="24"/>
        </w:rPr>
        <w:t xml:space="preserve"> </w:t>
      </w:r>
      <w:proofErr w:type="spellStart"/>
      <w:r w:rsidRPr="00B42ACD">
        <w:rPr>
          <w:sz w:val="24"/>
          <w:szCs w:val="24"/>
        </w:rPr>
        <w:t>территории</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lang w:val="ru-RU"/>
        </w:rPr>
      </w:pPr>
      <w:r w:rsidRPr="00B42ACD">
        <w:rPr>
          <w:sz w:val="24"/>
          <w:szCs w:val="24"/>
          <w:lang w:val="ru-RU"/>
        </w:rPr>
        <w:t>помещениям, их оборудованию и</w:t>
      </w:r>
      <w:r w:rsidRPr="00B42ACD">
        <w:rPr>
          <w:spacing w:val="-19"/>
          <w:sz w:val="24"/>
          <w:szCs w:val="24"/>
          <w:lang w:val="ru-RU"/>
        </w:rPr>
        <w:t xml:space="preserve"> </w:t>
      </w:r>
      <w:r w:rsidRPr="00B42ACD">
        <w:rPr>
          <w:sz w:val="24"/>
          <w:szCs w:val="24"/>
          <w:lang w:val="ru-RU"/>
        </w:rPr>
        <w:t>содержанию,</w:t>
      </w:r>
    </w:p>
    <w:p w:rsidR="006277E2" w:rsidRPr="00B42ACD" w:rsidRDefault="006277E2" w:rsidP="00B42ACD">
      <w:pPr>
        <w:pStyle w:val="a5"/>
        <w:numPr>
          <w:ilvl w:val="0"/>
          <w:numId w:val="31"/>
        </w:numPr>
        <w:tabs>
          <w:tab w:val="left" w:pos="933"/>
        </w:tabs>
        <w:contextualSpacing w:val="0"/>
        <w:jc w:val="both"/>
        <w:rPr>
          <w:sz w:val="24"/>
          <w:szCs w:val="24"/>
          <w:lang w:val="ru-RU"/>
        </w:rPr>
      </w:pPr>
      <w:r w:rsidRPr="00B42ACD">
        <w:rPr>
          <w:sz w:val="24"/>
          <w:szCs w:val="24"/>
          <w:lang w:val="ru-RU"/>
        </w:rPr>
        <w:t>естественному и искусственному освещению</w:t>
      </w:r>
      <w:r w:rsidRPr="00B42ACD">
        <w:rPr>
          <w:spacing w:val="-35"/>
          <w:sz w:val="24"/>
          <w:szCs w:val="24"/>
          <w:lang w:val="ru-RU"/>
        </w:rPr>
        <w:t xml:space="preserve"> </w:t>
      </w:r>
      <w:r w:rsidRPr="00B42ACD">
        <w:rPr>
          <w:sz w:val="24"/>
          <w:szCs w:val="24"/>
          <w:lang w:val="ru-RU"/>
        </w:rPr>
        <w:t>помещений,</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отоплению</w:t>
      </w:r>
      <w:proofErr w:type="spellEnd"/>
      <w:r w:rsidRPr="00B42ACD">
        <w:rPr>
          <w:sz w:val="24"/>
          <w:szCs w:val="24"/>
        </w:rPr>
        <w:t xml:space="preserve"> и</w:t>
      </w:r>
      <w:r w:rsidRPr="00B42ACD">
        <w:rPr>
          <w:spacing w:val="-12"/>
          <w:sz w:val="24"/>
          <w:szCs w:val="24"/>
        </w:rPr>
        <w:t xml:space="preserve"> </w:t>
      </w:r>
      <w:proofErr w:type="spellStart"/>
      <w:r w:rsidRPr="00B42ACD">
        <w:rPr>
          <w:sz w:val="24"/>
          <w:szCs w:val="24"/>
        </w:rPr>
        <w:t>вентиляции</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водоснабжению</w:t>
      </w:r>
      <w:proofErr w:type="spellEnd"/>
      <w:r w:rsidRPr="00B42ACD">
        <w:rPr>
          <w:sz w:val="24"/>
          <w:szCs w:val="24"/>
        </w:rPr>
        <w:t xml:space="preserve"> и</w:t>
      </w:r>
      <w:r w:rsidRPr="00B42ACD">
        <w:rPr>
          <w:spacing w:val="-17"/>
          <w:sz w:val="24"/>
          <w:szCs w:val="24"/>
        </w:rPr>
        <w:t xml:space="preserve"> </w:t>
      </w:r>
      <w:proofErr w:type="spellStart"/>
      <w:r w:rsidRPr="00B42ACD">
        <w:rPr>
          <w:sz w:val="24"/>
          <w:szCs w:val="24"/>
        </w:rPr>
        <w:t>канализации</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организации</w:t>
      </w:r>
      <w:proofErr w:type="spellEnd"/>
      <w:r w:rsidRPr="00B42ACD">
        <w:rPr>
          <w:spacing w:val="-5"/>
          <w:sz w:val="24"/>
          <w:szCs w:val="24"/>
        </w:rPr>
        <w:t xml:space="preserve"> </w:t>
      </w:r>
      <w:proofErr w:type="spellStart"/>
      <w:r w:rsidRPr="00B42ACD">
        <w:rPr>
          <w:sz w:val="24"/>
          <w:szCs w:val="24"/>
        </w:rPr>
        <w:t>питания</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медицинскому</w:t>
      </w:r>
      <w:proofErr w:type="spellEnd"/>
      <w:r w:rsidRPr="00B42ACD">
        <w:rPr>
          <w:spacing w:val="-26"/>
          <w:sz w:val="24"/>
          <w:szCs w:val="24"/>
        </w:rPr>
        <w:t xml:space="preserve"> </w:t>
      </w:r>
      <w:proofErr w:type="spellStart"/>
      <w:r w:rsidRPr="00B42ACD">
        <w:rPr>
          <w:sz w:val="24"/>
          <w:szCs w:val="24"/>
        </w:rPr>
        <w:t>обеспечению</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lang w:val="ru-RU"/>
        </w:rPr>
      </w:pPr>
      <w:r w:rsidRPr="00B42ACD">
        <w:rPr>
          <w:sz w:val="24"/>
          <w:szCs w:val="24"/>
          <w:lang w:val="ru-RU"/>
        </w:rPr>
        <w:t>приему детей в организации, осуществляющие образовательную</w:t>
      </w:r>
      <w:r w:rsidRPr="00B42ACD">
        <w:rPr>
          <w:spacing w:val="-32"/>
          <w:sz w:val="24"/>
          <w:szCs w:val="24"/>
          <w:lang w:val="ru-RU"/>
        </w:rPr>
        <w:t xml:space="preserve"> </w:t>
      </w:r>
      <w:r w:rsidRPr="00B42ACD">
        <w:rPr>
          <w:sz w:val="24"/>
          <w:szCs w:val="24"/>
          <w:lang w:val="ru-RU"/>
        </w:rPr>
        <w:t>деятельность,</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организации</w:t>
      </w:r>
      <w:proofErr w:type="spellEnd"/>
      <w:r w:rsidRPr="00B42ACD">
        <w:rPr>
          <w:sz w:val="24"/>
          <w:szCs w:val="24"/>
        </w:rPr>
        <w:t xml:space="preserve"> </w:t>
      </w:r>
      <w:proofErr w:type="spellStart"/>
      <w:r w:rsidRPr="00B42ACD">
        <w:rPr>
          <w:sz w:val="24"/>
          <w:szCs w:val="24"/>
        </w:rPr>
        <w:t>режима</w:t>
      </w:r>
      <w:proofErr w:type="spellEnd"/>
      <w:r w:rsidRPr="00B42ACD">
        <w:rPr>
          <w:spacing w:val="-5"/>
          <w:sz w:val="24"/>
          <w:szCs w:val="24"/>
        </w:rPr>
        <w:t xml:space="preserve"> </w:t>
      </w:r>
      <w:proofErr w:type="spellStart"/>
      <w:r w:rsidRPr="00B42ACD">
        <w:rPr>
          <w:sz w:val="24"/>
          <w:szCs w:val="24"/>
        </w:rPr>
        <w:t>дня</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организации</w:t>
      </w:r>
      <w:proofErr w:type="spellEnd"/>
      <w:r w:rsidRPr="00B42ACD">
        <w:rPr>
          <w:sz w:val="24"/>
          <w:szCs w:val="24"/>
        </w:rPr>
        <w:t xml:space="preserve"> </w:t>
      </w:r>
      <w:proofErr w:type="spellStart"/>
      <w:r w:rsidRPr="00B42ACD">
        <w:rPr>
          <w:sz w:val="24"/>
          <w:szCs w:val="24"/>
        </w:rPr>
        <w:t>физического</w:t>
      </w:r>
      <w:proofErr w:type="spellEnd"/>
      <w:r w:rsidRPr="00B42ACD">
        <w:rPr>
          <w:spacing w:val="-7"/>
          <w:sz w:val="24"/>
          <w:szCs w:val="24"/>
        </w:rPr>
        <w:t xml:space="preserve"> </w:t>
      </w:r>
      <w:proofErr w:type="spellStart"/>
      <w:r w:rsidRPr="00B42ACD">
        <w:rPr>
          <w:sz w:val="24"/>
          <w:szCs w:val="24"/>
        </w:rPr>
        <w:t>воспитания</w:t>
      </w:r>
      <w:proofErr w:type="spellEnd"/>
      <w:r w:rsidRPr="00B42ACD">
        <w:rPr>
          <w:sz w:val="24"/>
          <w:szCs w:val="24"/>
        </w:rPr>
        <w:t>,</w:t>
      </w:r>
    </w:p>
    <w:p w:rsidR="006277E2" w:rsidRPr="00B42ACD" w:rsidRDefault="006277E2" w:rsidP="00B42ACD">
      <w:pPr>
        <w:pStyle w:val="a5"/>
        <w:numPr>
          <w:ilvl w:val="0"/>
          <w:numId w:val="31"/>
        </w:numPr>
        <w:tabs>
          <w:tab w:val="left" w:pos="933"/>
        </w:tabs>
        <w:contextualSpacing w:val="0"/>
        <w:jc w:val="both"/>
        <w:rPr>
          <w:sz w:val="24"/>
          <w:szCs w:val="24"/>
        </w:rPr>
      </w:pPr>
      <w:proofErr w:type="spellStart"/>
      <w:r w:rsidRPr="00B42ACD">
        <w:rPr>
          <w:sz w:val="24"/>
          <w:szCs w:val="24"/>
        </w:rPr>
        <w:t>личной</w:t>
      </w:r>
      <w:proofErr w:type="spellEnd"/>
      <w:r w:rsidRPr="00B42ACD">
        <w:rPr>
          <w:sz w:val="24"/>
          <w:szCs w:val="24"/>
        </w:rPr>
        <w:t xml:space="preserve"> </w:t>
      </w:r>
      <w:proofErr w:type="spellStart"/>
      <w:r w:rsidRPr="00B42ACD">
        <w:rPr>
          <w:sz w:val="24"/>
          <w:szCs w:val="24"/>
        </w:rPr>
        <w:t>гигиене</w:t>
      </w:r>
      <w:proofErr w:type="spellEnd"/>
      <w:r w:rsidRPr="00B42ACD">
        <w:rPr>
          <w:spacing w:val="-11"/>
          <w:sz w:val="24"/>
          <w:szCs w:val="24"/>
        </w:rPr>
        <w:t xml:space="preserve"> </w:t>
      </w:r>
      <w:proofErr w:type="spellStart"/>
      <w:r w:rsidRPr="00B42ACD">
        <w:rPr>
          <w:sz w:val="24"/>
          <w:szCs w:val="24"/>
        </w:rPr>
        <w:t>персонала</w:t>
      </w:r>
      <w:proofErr w:type="spellEnd"/>
      <w:r w:rsidRPr="00B42ACD">
        <w:rPr>
          <w:sz w:val="24"/>
          <w:szCs w:val="24"/>
        </w:rPr>
        <w:t>;</w:t>
      </w:r>
    </w:p>
    <w:p w:rsidR="006277E2" w:rsidRPr="00B42ACD" w:rsidRDefault="006277E2" w:rsidP="00B42ACD">
      <w:pPr>
        <w:pStyle w:val="a5"/>
        <w:numPr>
          <w:ilvl w:val="0"/>
          <w:numId w:val="30"/>
        </w:numPr>
        <w:tabs>
          <w:tab w:val="left" w:pos="971"/>
        </w:tabs>
        <w:ind w:hanging="182"/>
        <w:contextualSpacing w:val="0"/>
        <w:jc w:val="both"/>
        <w:rPr>
          <w:sz w:val="24"/>
          <w:szCs w:val="24"/>
        </w:rPr>
      </w:pPr>
      <w:proofErr w:type="spellStart"/>
      <w:r w:rsidRPr="00B42ACD">
        <w:rPr>
          <w:sz w:val="24"/>
          <w:szCs w:val="24"/>
        </w:rPr>
        <w:lastRenderedPageBreak/>
        <w:t>пожарной</w:t>
      </w:r>
      <w:proofErr w:type="spellEnd"/>
      <w:r w:rsidRPr="00B42ACD">
        <w:rPr>
          <w:sz w:val="24"/>
          <w:szCs w:val="24"/>
        </w:rPr>
        <w:t xml:space="preserve"> </w:t>
      </w:r>
      <w:proofErr w:type="spellStart"/>
      <w:r w:rsidRPr="00B42ACD">
        <w:rPr>
          <w:sz w:val="24"/>
          <w:szCs w:val="24"/>
        </w:rPr>
        <w:t>безопасности</w:t>
      </w:r>
      <w:proofErr w:type="spellEnd"/>
      <w:r w:rsidRPr="00B42ACD">
        <w:rPr>
          <w:sz w:val="24"/>
          <w:szCs w:val="24"/>
        </w:rPr>
        <w:t xml:space="preserve"> и</w:t>
      </w:r>
      <w:r w:rsidRPr="00B42ACD">
        <w:rPr>
          <w:spacing w:val="-11"/>
          <w:sz w:val="24"/>
          <w:szCs w:val="24"/>
        </w:rPr>
        <w:t xml:space="preserve"> </w:t>
      </w:r>
      <w:proofErr w:type="spellStart"/>
      <w:r w:rsidRPr="00B42ACD">
        <w:rPr>
          <w:sz w:val="24"/>
          <w:szCs w:val="24"/>
        </w:rPr>
        <w:t>электробезопасности</w:t>
      </w:r>
      <w:proofErr w:type="spellEnd"/>
      <w:r w:rsidRPr="00B42ACD">
        <w:rPr>
          <w:sz w:val="24"/>
          <w:szCs w:val="24"/>
        </w:rPr>
        <w:t>;</w:t>
      </w:r>
    </w:p>
    <w:p w:rsidR="006277E2" w:rsidRPr="00B42ACD" w:rsidRDefault="006277E2" w:rsidP="00B42ACD">
      <w:pPr>
        <w:pStyle w:val="a5"/>
        <w:numPr>
          <w:ilvl w:val="0"/>
          <w:numId w:val="30"/>
        </w:numPr>
        <w:tabs>
          <w:tab w:val="left" w:pos="967"/>
        </w:tabs>
        <w:ind w:left="966" w:hanging="178"/>
        <w:contextualSpacing w:val="0"/>
        <w:jc w:val="both"/>
        <w:rPr>
          <w:sz w:val="24"/>
          <w:szCs w:val="24"/>
          <w:lang w:val="ru-RU"/>
        </w:rPr>
      </w:pPr>
      <w:r w:rsidRPr="00B42ACD">
        <w:rPr>
          <w:sz w:val="24"/>
          <w:szCs w:val="24"/>
          <w:lang w:val="ru-RU"/>
        </w:rPr>
        <w:t>охране здоровья воспитанников и охране труда работников</w:t>
      </w:r>
      <w:r w:rsidRPr="00B42ACD">
        <w:rPr>
          <w:spacing w:val="-34"/>
          <w:sz w:val="24"/>
          <w:szCs w:val="24"/>
          <w:lang w:val="ru-RU"/>
        </w:rPr>
        <w:t xml:space="preserve"> </w:t>
      </w:r>
      <w:r w:rsidRPr="00B42ACD">
        <w:rPr>
          <w:sz w:val="24"/>
          <w:szCs w:val="24"/>
          <w:lang w:val="ru-RU"/>
        </w:rPr>
        <w:t>Организации;</w:t>
      </w:r>
    </w:p>
    <w:p w:rsidR="006277E2" w:rsidRPr="00B42ACD" w:rsidRDefault="006277E2" w:rsidP="00B42ACD">
      <w:pPr>
        <w:pStyle w:val="a3"/>
        <w:ind w:right="17" w:firstLine="768"/>
        <w:jc w:val="both"/>
        <w:rPr>
          <w:lang w:val="ru-RU"/>
        </w:rPr>
      </w:pPr>
      <w:r w:rsidRPr="00B42ACD">
        <w:rPr>
          <w:lang w:val="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277E2" w:rsidRPr="00B42ACD" w:rsidRDefault="006277E2" w:rsidP="00B42ACD">
      <w:pPr>
        <w:pStyle w:val="a3"/>
        <w:ind w:right="27" w:firstLine="768"/>
        <w:jc w:val="both"/>
        <w:rPr>
          <w:lang w:val="ru-RU"/>
        </w:rPr>
      </w:pPr>
      <w:r w:rsidRPr="00B42ACD">
        <w:rPr>
          <w:lang w:val="ru-RU"/>
        </w:rPr>
        <w:t>Организация должна иметь необходимое для всех видов образовательной деятельности воспитанников (в т. ч детей с нарушениями слуха), педагогической, административной и хозяйственной деятельности оснащение и оборудование:</w:t>
      </w:r>
    </w:p>
    <w:p w:rsidR="006277E2" w:rsidRPr="00B42ACD" w:rsidRDefault="006277E2" w:rsidP="00B42ACD">
      <w:pPr>
        <w:pStyle w:val="a3"/>
        <w:ind w:left="788"/>
        <w:jc w:val="both"/>
        <w:rPr>
          <w:lang w:val="ru-RU"/>
        </w:rPr>
      </w:pPr>
      <w:r w:rsidRPr="00B42ACD">
        <w:rPr>
          <w:lang w:val="ru-RU"/>
        </w:rPr>
        <w:t>– учебно-методический комплект Программы (в т. ч. комплект различных развивающих</w:t>
      </w:r>
    </w:p>
    <w:p w:rsidR="006277E2" w:rsidRPr="00B42ACD" w:rsidRDefault="006277E2" w:rsidP="00B42ACD">
      <w:pPr>
        <w:pStyle w:val="a3"/>
        <w:jc w:val="both"/>
        <w:rPr>
          <w:lang w:val="ru-RU"/>
        </w:rPr>
      </w:pPr>
      <w:r w:rsidRPr="00B42ACD">
        <w:rPr>
          <w:lang w:val="ru-RU"/>
        </w:rPr>
        <w:t>игр);</w:t>
      </w:r>
    </w:p>
    <w:p w:rsidR="006277E2" w:rsidRPr="00B42ACD" w:rsidRDefault="006277E2" w:rsidP="00B42ACD">
      <w:pPr>
        <w:pStyle w:val="a3"/>
        <w:jc w:val="both"/>
        <w:rPr>
          <w:lang w:val="ru-RU"/>
        </w:rPr>
      </w:pPr>
      <w:r w:rsidRPr="00B42ACD">
        <w:rPr>
          <w:lang w:val="ru-RU"/>
        </w:rPr>
        <w:tab/>
        <w:t xml:space="preserve">- помещения для занятий и проектов, обеспечивающие образование детей через </w:t>
      </w:r>
      <w:r w:rsidRPr="00B42ACD">
        <w:rPr>
          <w:spacing w:val="-3"/>
          <w:lang w:val="ru-RU"/>
        </w:rPr>
        <w:t xml:space="preserve">игру, </w:t>
      </w:r>
      <w:r w:rsidRPr="00B42ACD">
        <w:rPr>
          <w:lang w:val="ru-RU"/>
        </w:rPr>
        <w:t>общение, познавательно-исследовательскую деятельность и другие формы активности ребенка с участием взрослых, и других</w:t>
      </w:r>
      <w:r w:rsidRPr="00B42ACD">
        <w:rPr>
          <w:spacing w:val="-21"/>
          <w:lang w:val="ru-RU"/>
        </w:rPr>
        <w:t xml:space="preserve"> </w:t>
      </w:r>
      <w:r w:rsidRPr="00B42ACD">
        <w:rPr>
          <w:lang w:val="ru-RU"/>
        </w:rPr>
        <w:t>детей;</w:t>
      </w:r>
    </w:p>
    <w:p w:rsidR="006277E2" w:rsidRPr="00B42ACD" w:rsidRDefault="006277E2" w:rsidP="00B42ACD">
      <w:pPr>
        <w:pStyle w:val="a5"/>
        <w:numPr>
          <w:ilvl w:val="0"/>
          <w:numId w:val="33"/>
        </w:numPr>
        <w:tabs>
          <w:tab w:val="left" w:pos="1120"/>
        </w:tabs>
        <w:ind w:right="17" w:firstLine="768"/>
        <w:contextualSpacing w:val="0"/>
        <w:jc w:val="both"/>
        <w:rPr>
          <w:sz w:val="24"/>
          <w:szCs w:val="24"/>
          <w:lang w:val="ru-RU"/>
        </w:rPr>
      </w:pPr>
      <w:r w:rsidRPr="00B42ACD">
        <w:rPr>
          <w:sz w:val="24"/>
          <w:szCs w:val="24"/>
          <w:lang w:val="ru-RU"/>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sidRPr="00B42ACD">
        <w:rPr>
          <w:spacing w:val="-4"/>
          <w:sz w:val="24"/>
          <w:szCs w:val="24"/>
          <w:lang w:val="ru-RU"/>
        </w:rPr>
        <w:t xml:space="preserve"> </w:t>
      </w:r>
      <w:r w:rsidR="007D7A30">
        <w:rPr>
          <w:sz w:val="24"/>
          <w:szCs w:val="24"/>
          <w:lang w:val="ru-RU"/>
        </w:rPr>
        <w:t>возраста;</w:t>
      </w:r>
    </w:p>
    <w:p w:rsidR="006277E2" w:rsidRPr="00B42ACD" w:rsidRDefault="006277E2" w:rsidP="00B42ACD">
      <w:pPr>
        <w:pStyle w:val="a5"/>
        <w:numPr>
          <w:ilvl w:val="0"/>
          <w:numId w:val="33"/>
        </w:numPr>
        <w:tabs>
          <w:tab w:val="left" w:pos="1019"/>
        </w:tabs>
        <w:ind w:right="23" w:firstLine="768"/>
        <w:contextualSpacing w:val="0"/>
        <w:jc w:val="both"/>
        <w:rPr>
          <w:sz w:val="24"/>
          <w:szCs w:val="24"/>
          <w:lang w:val="ru-RU"/>
        </w:rPr>
      </w:pPr>
      <w:r w:rsidRPr="00B42ACD">
        <w:rPr>
          <w:sz w:val="24"/>
          <w:szCs w:val="24"/>
          <w:lang w:val="ru-RU"/>
        </w:rPr>
        <w:t>мебель, техническое оборудование, спортивный и хозяйственный инвентарь, инвентарь для художественного творчества, музыкальные</w:t>
      </w:r>
      <w:r w:rsidRPr="00B42ACD">
        <w:rPr>
          <w:spacing w:val="-14"/>
          <w:sz w:val="24"/>
          <w:szCs w:val="24"/>
          <w:lang w:val="ru-RU"/>
        </w:rPr>
        <w:t xml:space="preserve"> </w:t>
      </w:r>
      <w:r w:rsidRPr="00B42ACD">
        <w:rPr>
          <w:sz w:val="24"/>
          <w:szCs w:val="24"/>
          <w:lang w:val="ru-RU"/>
        </w:rPr>
        <w:t>инструменты.</w:t>
      </w:r>
    </w:p>
    <w:p w:rsidR="006277E2" w:rsidRPr="00B42ACD" w:rsidRDefault="006277E2" w:rsidP="00B42ACD">
      <w:pPr>
        <w:pStyle w:val="a3"/>
        <w:ind w:right="23" w:firstLine="768"/>
        <w:jc w:val="both"/>
        <w:rPr>
          <w:lang w:val="ru-RU"/>
        </w:rPr>
      </w:pPr>
      <w:r w:rsidRPr="00B42ACD">
        <w:rPr>
          <w:lang w:val="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6277E2" w:rsidRPr="00B42ACD" w:rsidRDefault="006277E2" w:rsidP="00B42ACD">
      <w:pPr>
        <w:pStyle w:val="a3"/>
        <w:ind w:right="17" w:firstLine="768"/>
        <w:jc w:val="both"/>
        <w:rPr>
          <w:lang w:val="ru-RU"/>
        </w:rPr>
      </w:pPr>
      <w:r w:rsidRPr="00B42ACD">
        <w:rPr>
          <w:lang w:val="ru-RU"/>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6277E2" w:rsidRPr="00B42ACD" w:rsidRDefault="006277E2" w:rsidP="00B42ACD">
      <w:pPr>
        <w:pStyle w:val="a3"/>
        <w:ind w:right="17"/>
        <w:jc w:val="both"/>
        <w:rPr>
          <w:lang w:val="ru-RU"/>
        </w:rPr>
      </w:pPr>
      <w:r w:rsidRPr="00B42ACD">
        <w:rPr>
          <w:lang w:val="ru-RU"/>
        </w:rPr>
        <w:tab/>
        <w:t xml:space="preserve">Программой так же предусмотрено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w:t>
      </w:r>
      <w:r w:rsidRPr="00B42ACD">
        <w:rPr>
          <w:spacing w:val="-4"/>
          <w:lang w:val="ru-RU"/>
        </w:rPr>
        <w:t>услуг</w:t>
      </w:r>
      <w:r w:rsidRPr="00B42ACD">
        <w:rPr>
          <w:spacing w:val="52"/>
          <w:lang w:val="ru-RU"/>
        </w:rPr>
        <w:t xml:space="preserve"> </w:t>
      </w:r>
      <w:r w:rsidRPr="00B42ACD">
        <w:rPr>
          <w:lang w:val="ru-RU"/>
        </w:rPr>
        <w:t>связи, в т. ч. информационно-телекоммуникационной сети Интернет.</w:t>
      </w:r>
    </w:p>
    <w:p w:rsidR="006277E2" w:rsidRPr="00B42ACD" w:rsidRDefault="006277E2" w:rsidP="00B42ACD">
      <w:pPr>
        <w:pStyle w:val="a3"/>
        <w:rPr>
          <w:lang w:val="ru-RU"/>
        </w:rPr>
      </w:pPr>
      <w:r w:rsidRPr="00B42ACD">
        <w:rPr>
          <w:lang w:val="ru-RU"/>
        </w:rPr>
        <w:tab/>
      </w:r>
    </w:p>
    <w:p w:rsidR="006277E2" w:rsidRPr="00B42ACD" w:rsidRDefault="00AA0CC3" w:rsidP="00B42ACD">
      <w:pPr>
        <w:ind w:left="788"/>
        <w:rPr>
          <w:b/>
          <w:sz w:val="24"/>
          <w:szCs w:val="24"/>
          <w:lang w:val="ru-RU"/>
        </w:rPr>
      </w:pPr>
      <w:bookmarkStart w:id="46" w:name="4.1.4._Финансовые_условия_реализации_Про"/>
      <w:bookmarkEnd w:id="46"/>
      <w:r w:rsidRPr="00B42ACD">
        <w:rPr>
          <w:b/>
          <w:sz w:val="24"/>
          <w:szCs w:val="24"/>
          <w:lang w:val="ru-RU"/>
        </w:rPr>
        <w:t>3</w:t>
      </w:r>
      <w:r w:rsidR="006277E2" w:rsidRPr="00B42ACD">
        <w:rPr>
          <w:b/>
          <w:sz w:val="24"/>
          <w:szCs w:val="24"/>
          <w:lang w:val="ru-RU"/>
        </w:rPr>
        <w:t>.1.4. Финансовые условия реализации Программы</w:t>
      </w:r>
    </w:p>
    <w:p w:rsidR="007F329F" w:rsidRPr="00B42ACD" w:rsidRDefault="006277E2" w:rsidP="00B42ACD">
      <w:pPr>
        <w:pStyle w:val="a3"/>
        <w:ind w:right="17" w:firstLine="768"/>
        <w:jc w:val="both"/>
        <w:rPr>
          <w:lang w:val="ru-RU"/>
        </w:rPr>
      </w:pPr>
      <w:r w:rsidRPr="00B42ACD">
        <w:rPr>
          <w:lang w:val="ru-RU"/>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w:t>
      </w:r>
      <w:r w:rsidR="00276F06" w:rsidRPr="00B42ACD">
        <w:rPr>
          <w:lang w:val="ru-RU"/>
        </w:rPr>
        <w:t xml:space="preserve"> не будет</w:t>
      </w:r>
      <w:r w:rsidRPr="00B42ACD">
        <w:rPr>
          <w:lang w:val="ru-RU"/>
        </w:rPr>
        <w:t xml:space="preserve"> возможности при необходимости провести психологическую диагностику, а значит</w:t>
      </w:r>
      <w:r w:rsidR="00276F06" w:rsidRPr="00B42ACD">
        <w:rPr>
          <w:lang w:val="ru-RU"/>
        </w:rPr>
        <w:t xml:space="preserve"> выполнить</w:t>
      </w:r>
      <w:r w:rsidRPr="00B42ACD">
        <w:rPr>
          <w:lang w:val="ru-RU"/>
        </w:rPr>
        <w:t xml:space="preserve"> </w:t>
      </w:r>
      <w:r w:rsidR="00276F06" w:rsidRPr="00B42ACD">
        <w:rPr>
          <w:lang w:val="ru-RU"/>
        </w:rPr>
        <w:t>требование стандарта, п.</w:t>
      </w:r>
      <w:r w:rsidRPr="00B42ACD">
        <w:rPr>
          <w:lang w:val="ru-RU"/>
        </w:rPr>
        <w:t xml:space="preserve">  3.2.3</w:t>
      </w:r>
      <w:r w:rsidR="00276F06" w:rsidRPr="00B42ACD">
        <w:rPr>
          <w:lang w:val="ru-RU"/>
        </w:rPr>
        <w:t xml:space="preserve">), то организация обязана его привлечь для создания требуемых условий, а значит, обязана оплатить </w:t>
      </w:r>
      <w:r w:rsidR="00276F06" w:rsidRPr="00B42ACD">
        <w:rPr>
          <w:spacing w:val="-3"/>
          <w:lang w:val="ru-RU"/>
        </w:rPr>
        <w:t xml:space="preserve">его </w:t>
      </w:r>
      <w:r w:rsidR="00276F06" w:rsidRPr="00B42ACD">
        <w:rPr>
          <w:spacing w:val="-5"/>
          <w:lang w:val="ru-RU"/>
        </w:rPr>
        <w:t xml:space="preserve">труд, </w:t>
      </w:r>
      <w:r w:rsidR="00276F06" w:rsidRPr="00B42ACD">
        <w:rPr>
          <w:lang w:val="ru-RU"/>
        </w:rPr>
        <w:t xml:space="preserve">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r w:rsidR="00276F06" w:rsidRPr="00B42ACD">
        <w:rPr>
          <w:spacing w:val="-3"/>
          <w:lang w:val="ru-RU"/>
        </w:rPr>
        <w:t xml:space="preserve">На </w:t>
      </w:r>
      <w:r w:rsidR="00276F06" w:rsidRPr="00B42ACD">
        <w:rPr>
          <w:lang w:val="ru-RU"/>
        </w:rPr>
        <w:t>уровнях же учредителя организации, субъекта Российской Федерации, определяемые финансовые условия реализации образовательных</w:t>
      </w:r>
      <w:r w:rsidR="00276F06" w:rsidRPr="00B42ACD">
        <w:rPr>
          <w:spacing w:val="50"/>
          <w:lang w:val="ru-RU"/>
        </w:rPr>
        <w:t xml:space="preserve"> </w:t>
      </w:r>
      <w:r w:rsidR="00276F06" w:rsidRPr="00B42ACD">
        <w:rPr>
          <w:lang w:val="ru-RU"/>
        </w:rPr>
        <w:t>программ</w:t>
      </w:r>
      <w:r w:rsidR="007F329F" w:rsidRPr="00B42ACD">
        <w:rPr>
          <w:lang w:val="ru-RU"/>
        </w:rPr>
        <w:t xml:space="preserve">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w:t>
      </w:r>
      <w:r w:rsidR="007F329F" w:rsidRPr="00B42ACD">
        <w:rPr>
          <w:lang w:val="ru-RU"/>
        </w:rPr>
        <w:lastRenderedPageBreak/>
        <w:t xml:space="preserve">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7F329F" w:rsidRPr="00B42ACD" w:rsidRDefault="002E06BB" w:rsidP="00B42ACD">
      <w:pPr>
        <w:pStyle w:val="a3"/>
        <w:jc w:val="both"/>
        <w:rPr>
          <w:lang w:val="ru-RU"/>
        </w:rPr>
      </w:pPr>
      <w:r w:rsidRPr="00B42ACD">
        <w:rPr>
          <w:b/>
          <w:lang w:val="ru-RU"/>
        </w:rPr>
        <w:tab/>
      </w:r>
      <w:r w:rsidR="007F329F" w:rsidRPr="00B42ACD">
        <w:rPr>
          <w:b/>
          <w:lang w:val="ru-RU"/>
        </w:rPr>
        <w:t xml:space="preserve">Финансовое обеспечение </w:t>
      </w:r>
      <w:r w:rsidR="007F329F" w:rsidRPr="00B42ACD">
        <w:rPr>
          <w:lang w:val="ru-RU"/>
        </w:rPr>
        <w:t>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7F329F" w:rsidRPr="00B42ACD">
        <w:rPr>
          <w:position w:val="9"/>
          <w:lang w:val="ru-RU"/>
        </w:rPr>
        <w:t>1</w:t>
      </w:r>
      <w:r w:rsidR="007F329F" w:rsidRPr="00B42ACD">
        <w:rPr>
          <w:lang w:val="ru-RU"/>
        </w:rPr>
        <w:t>.</w:t>
      </w:r>
    </w:p>
    <w:p w:rsidR="007F329F" w:rsidRPr="00B42ACD" w:rsidRDefault="007F329F" w:rsidP="00B42ACD">
      <w:pPr>
        <w:pStyle w:val="a3"/>
        <w:ind w:right="17" w:firstLine="768"/>
        <w:jc w:val="both"/>
        <w:rPr>
          <w:lang w:val="ru-RU"/>
        </w:rPr>
      </w:pPr>
      <w:r w:rsidRPr="00B42ACD">
        <w:rPr>
          <w:lang w:val="ru-RU"/>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7F329F" w:rsidRPr="00B42ACD" w:rsidRDefault="007F329F" w:rsidP="00B42ACD">
      <w:pPr>
        <w:pStyle w:val="a3"/>
        <w:ind w:right="17"/>
        <w:jc w:val="both"/>
        <w:rPr>
          <w:lang w:val="ru-RU"/>
        </w:rPr>
      </w:pPr>
      <w:r w:rsidRPr="00B42ACD">
        <w:rPr>
          <w:lang w:val="ru-RU"/>
        </w:rPr>
        <w:tab/>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w:t>
      </w:r>
    </w:p>
    <w:p w:rsidR="007F329F" w:rsidRPr="00B42ACD" w:rsidRDefault="007F329F" w:rsidP="00B42ACD">
      <w:pPr>
        <w:pStyle w:val="a3"/>
        <w:jc w:val="both"/>
        <w:rPr>
          <w:lang w:val="ru-RU"/>
        </w:rPr>
      </w:pPr>
      <w:r w:rsidRPr="00B42ACD">
        <w:rPr>
          <w:lang w:val="ru-RU"/>
        </w:rPr>
        <w:tab/>
        <w:t xml:space="preserve">расходов на средства обучения, включая средства обучения необходимые   для </w:t>
      </w:r>
    </w:p>
    <w:p w:rsidR="00BD22BC" w:rsidRPr="00B42ACD" w:rsidRDefault="007F329F" w:rsidP="00B42ACD">
      <w:pPr>
        <w:pStyle w:val="a3"/>
        <w:ind w:right="17"/>
        <w:jc w:val="both"/>
        <w:rPr>
          <w:lang w:val="ru-RU"/>
        </w:rPr>
      </w:pPr>
      <w:r w:rsidRPr="00B42ACD">
        <w:rPr>
          <w:lang w:val="ru-RU"/>
        </w:rPr>
        <w:t>организации реализации, адаптированной основной общеобразовательной программы для</w:t>
      </w:r>
      <w:r w:rsidR="00BD22BC" w:rsidRPr="00B42ACD">
        <w:rPr>
          <w:lang w:val="ru-RU"/>
        </w:rPr>
        <w:t xml:space="preserve">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 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w:t>
      </w:r>
      <w:r w:rsidR="00BD22BC" w:rsidRPr="00B42ACD">
        <w:rPr>
          <w:spacing w:val="-5"/>
          <w:lang w:val="ru-RU"/>
        </w:rPr>
        <w:t xml:space="preserve">услуг </w:t>
      </w:r>
      <w:r w:rsidR="00BD22BC" w:rsidRPr="00B42ACD">
        <w:rPr>
          <w:lang w:val="ru-RU"/>
        </w:rPr>
        <w:t>связи, в том числе расходов, связанных с подключением к информационной сети</w:t>
      </w:r>
      <w:r w:rsidR="00BD22BC" w:rsidRPr="00B42ACD">
        <w:rPr>
          <w:spacing w:val="-19"/>
          <w:lang w:val="ru-RU"/>
        </w:rPr>
        <w:t xml:space="preserve"> </w:t>
      </w:r>
      <w:r w:rsidR="00BD22BC" w:rsidRPr="00B42ACD">
        <w:rPr>
          <w:lang w:val="ru-RU"/>
        </w:rPr>
        <w:t>Интернет;</w:t>
      </w:r>
    </w:p>
    <w:p w:rsidR="00BD22BC" w:rsidRPr="00B42ACD" w:rsidRDefault="00BD22BC" w:rsidP="00B42ACD">
      <w:pPr>
        <w:pStyle w:val="a3"/>
        <w:jc w:val="both"/>
        <w:rPr>
          <w:lang w:val="ru-RU"/>
        </w:rPr>
      </w:pPr>
      <w:r w:rsidRPr="00B42ACD">
        <w:rPr>
          <w:lang w:val="ru-RU"/>
        </w:rPr>
        <w:tab/>
        <w:t>расходов, связанных   с   доп</w:t>
      </w:r>
      <w:r w:rsidR="00B81E39" w:rsidRPr="00B42ACD">
        <w:rPr>
          <w:lang w:val="ru-RU"/>
        </w:rPr>
        <w:t xml:space="preserve">олнительным   профессиональным </w:t>
      </w:r>
      <w:r w:rsidRPr="00B42ACD">
        <w:rPr>
          <w:lang w:val="ru-RU"/>
        </w:rPr>
        <w:t>образованием педагогических работников по профилю их педагогической деятельности;</w:t>
      </w:r>
    </w:p>
    <w:p w:rsidR="00BD22BC" w:rsidRPr="00B42ACD" w:rsidRDefault="00BD22BC" w:rsidP="00B42ACD">
      <w:pPr>
        <w:pStyle w:val="a3"/>
        <w:tabs>
          <w:tab w:val="left" w:pos="796"/>
          <w:tab w:val="left" w:pos="2024"/>
          <w:tab w:val="left" w:pos="3328"/>
          <w:tab w:val="left" w:pos="3674"/>
        </w:tabs>
        <w:jc w:val="both"/>
        <w:rPr>
          <w:lang w:val="ru-RU"/>
        </w:rPr>
      </w:pPr>
      <w:r w:rsidRPr="00B42ACD">
        <w:rPr>
          <w:lang w:val="ru-RU"/>
        </w:rPr>
        <w:tab/>
        <w:t>иных расходов, связанных с реализацией Программы</w:t>
      </w:r>
      <w:r w:rsidR="00B81E39" w:rsidRPr="00B42ACD">
        <w:rPr>
          <w:lang w:val="ru-RU"/>
        </w:rPr>
        <w:t xml:space="preserve">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B81E39" w:rsidRPr="00B42ACD" w:rsidRDefault="00B81E39" w:rsidP="00B42ACD">
      <w:pPr>
        <w:pStyle w:val="a3"/>
        <w:ind w:right="17"/>
        <w:jc w:val="both"/>
        <w:rPr>
          <w:lang w:val="ru-RU"/>
        </w:rPr>
      </w:pPr>
      <w:r w:rsidRPr="00B42ACD">
        <w:rPr>
          <w:lang w:val="ru-RU"/>
        </w:rPr>
        <w:tab/>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B81E39" w:rsidRPr="00B42ACD" w:rsidRDefault="00B81E39" w:rsidP="00B42ACD">
      <w:pPr>
        <w:pStyle w:val="a3"/>
        <w:ind w:right="20" w:firstLine="768"/>
        <w:jc w:val="both"/>
        <w:rPr>
          <w:lang w:val="ru-RU"/>
        </w:rPr>
      </w:pPr>
      <w:r w:rsidRPr="00B42ACD">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w:t>
      </w:r>
      <w:r w:rsidRPr="00B42ACD">
        <w:rPr>
          <w:lang w:val="ru-RU"/>
        </w:rPr>
        <w:lastRenderedPageBreak/>
        <w:t>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B81E39" w:rsidRPr="00B42ACD" w:rsidRDefault="00B81E39" w:rsidP="00B42ACD">
      <w:pPr>
        <w:pStyle w:val="a3"/>
        <w:jc w:val="both"/>
        <w:rPr>
          <w:lang w:val="ru-RU"/>
        </w:rPr>
      </w:pPr>
      <w:r w:rsidRPr="00B42ACD">
        <w:rPr>
          <w:lang w:val="ru-RU"/>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B81E39" w:rsidRPr="00B42ACD" w:rsidRDefault="00B81E39" w:rsidP="00B42ACD">
      <w:pPr>
        <w:pStyle w:val="a3"/>
        <w:jc w:val="both"/>
        <w:rPr>
          <w:lang w:val="ru-RU"/>
        </w:rPr>
      </w:pPr>
      <w:r w:rsidRPr="00B42ACD">
        <w:rPr>
          <w:lang w:val="ru-RU"/>
        </w:rPr>
        <w:tab/>
        <w:t>Финансовое</w:t>
      </w:r>
      <w:r w:rsidRPr="00B42ACD">
        <w:rPr>
          <w:lang w:val="ru-RU"/>
        </w:rPr>
        <w:tab/>
        <w:t>обеспечение</w:t>
      </w:r>
      <w:r w:rsidRPr="00B42ACD">
        <w:rPr>
          <w:lang w:val="ru-RU"/>
        </w:rPr>
        <w:tab/>
        <w:t>реализации</w:t>
      </w:r>
      <w:r w:rsidRPr="00B42ACD">
        <w:rPr>
          <w:lang w:val="ru-RU"/>
        </w:rPr>
        <w:tab/>
        <w:t>Программы</w:t>
      </w:r>
      <w:r w:rsidRPr="00B42ACD">
        <w:rPr>
          <w:lang w:val="ru-RU"/>
        </w:rPr>
        <w:tab/>
        <w:t>в бюджетном</w:t>
      </w:r>
      <w:r w:rsidRPr="00B42ACD">
        <w:rPr>
          <w:lang w:val="ru-RU"/>
        </w:rPr>
        <w:tab/>
        <w:t>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муниципальных (государственных)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B81E39" w:rsidRPr="00B42ACD" w:rsidRDefault="00B81E39" w:rsidP="00B42ACD">
      <w:pPr>
        <w:pStyle w:val="a3"/>
        <w:ind w:right="18" w:firstLine="768"/>
        <w:jc w:val="both"/>
        <w:rPr>
          <w:lang w:val="ru-RU"/>
        </w:rPr>
      </w:pPr>
      <w:r w:rsidRPr="00B42ACD">
        <w:rPr>
          <w:lang w:val="ru-RU"/>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1E464E" w:rsidRPr="00B42ACD" w:rsidRDefault="00B81E39" w:rsidP="00B42ACD">
      <w:pPr>
        <w:pStyle w:val="a3"/>
        <w:ind w:right="17"/>
        <w:jc w:val="both"/>
        <w:rPr>
          <w:lang w:val="ru-RU"/>
        </w:rPr>
      </w:pPr>
      <w:r w:rsidRPr="00B42ACD">
        <w:rPr>
          <w:lang w:val="ru-RU"/>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w:t>
      </w:r>
      <w:r w:rsidR="001E464E" w:rsidRPr="00B42ACD">
        <w:rPr>
          <w:lang w:val="ru-RU"/>
        </w:rPr>
        <w:t xml:space="preserve"> </w:t>
      </w:r>
      <w:r w:rsidRPr="00B42ACD">
        <w:rPr>
          <w:lang w:val="ru-RU"/>
        </w:rPr>
        <w:t xml:space="preserve">учитываться нормативы финансирования </w:t>
      </w:r>
      <w:r w:rsidR="001E464E" w:rsidRPr="00B42ACD">
        <w:rPr>
          <w:lang w:val="ru-RU"/>
        </w:rPr>
        <w:t>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1E464E" w:rsidRPr="00B42ACD" w:rsidRDefault="001E464E" w:rsidP="00B42ACD">
      <w:pPr>
        <w:pStyle w:val="a3"/>
        <w:ind w:right="19" w:firstLine="768"/>
        <w:jc w:val="both"/>
        <w:rPr>
          <w:lang w:val="ru-RU"/>
        </w:rPr>
      </w:pPr>
      <w:r w:rsidRPr="00B42ACD">
        <w:rPr>
          <w:lang w:val="ru-RU"/>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1E464E" w:rsidRPr="00B42ACD" w:rsidRDefault="001E464E" w:rsidP="00B42ACD">
      <w:pPr>
        <w:pStyle w:val="a3"/>
        <w:ind w:right="17" w:firstLine="768"/>
        <w:jc w:val="both"/>
        <w:rPr>
          <w:lang w:val="ru-RU"/>
        </w:rPr>
      </w:pPr>
      <w:r w:rsidRPr="00B42ACD">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w:t>
      </w:r>
      <w:r w:rsidRPr="00B42ACD">
        <w:rPr>
          <w:spacing w:val="-4"/>
          <w:lang w:val="ru-RU"/>
        </w:rPr>
        <w:t>услуг</w:t>
      </w:r>
      <w:r w:rsidRPr="00B42ACD">
        <w:rPr>
          <w:spacing w:val="52"/>
          <w:lang w:val="ru-RU"/>
        </w:rPr>
        <w:t xml:space="preserve"> </w:t>
      </w:r>
      <w:r w:rsidRPr="00B42ACD">
        <w:rPr>
          <w:lang w:val="ru-RU"/>
        </w:rPr>
        <w:t>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w:t>
      </w:r>
    </w:p>
    <w:p w:rsidR="001E464E" w:rsidRPr="00B42ACD" w:rsidRDefault="001E464E" w:rsidP="00B42ACD">
      <w:pPr>
        <w:pStyle w:val="a3"/>
        <w:ind w:right="27" w:firstLine="768"/>
        <w:jc w:val="both"/>
        <w:rPr>
          <w:lang w:val="ru-RU"/>
        </w:rPr>
      </w:pPr>
      <w:r w:rsidRPr="00B42ACD">
        <w:rPr>
          <w:lang w:val="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1E464E" w:rsidRPr="00B42ACD" w:rsidRDefault="001E464E" w:rsidP="00B42ACD">
      <w:pPr>
        <w:pStyle w:val="a3"/>
        <w:ind w:right="36" w:firstLine="768"/>
        <w:jc w:val="both"/>
        <w:rPr>
          <w:lang w:val="ru-RU"/>
        </w:rPr>
      </w:pPr>
      <w:r w:rsidRPr="00B42ACD">
        <w:rPr>
          <w:lang w:val="ru-RU"/>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1E464E" w:rsidRPr="00B42ACD" w:rsidRDefault="001E464E" w:rsidP="00B42ACD">
      <w:pPr>
        <w:pStyle w:val="a3"/>
        <w:ind w:right="17" w:firstLine="768"/>
        <w:jc w:val="both"/>
        <w:rPr>
          <w:lang w:val="ru-RU"/>
        </w:rPr>
      </w:pPr>
      <w:r w:rsidRPr="00B42ACD">
        <w:rPr>
          <w:lang w:val="ru-RU"/>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w:t>
      </w:r>
    </w:p>
    <w:p w:rsidR="001E464E" w:rsidRPr="00B42ACD" w:rsidRDefault="001E464E" w:rsidP="00B42ACD">
      <w:pPr>
        <w:pStyle w:val="a3"/>
        <w:ind w:right="17"/>
        <w:jc w:val="both"/>
        <w:rPr>
          <w:lang w:val="ru-RU"/>
        </w:rPr>
      </w:pPr>
      <w:r w:rsidRPr="00B42ACD">
        <w:rPr>
          <w:lang w:val="ru-RU"/>
        </w:rPr>
        <w:t xml:space="preserve">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w:t>
      </w:r>
      <w:r w:rsidRPr="00B42ACD">
        <w:rPr>
          <w:lang w:val="ru-RU"/>
        </w:rPr>
        <w:lastRenderedPageBreak/>
        <w:t>различных возрастов детей, типов населенных пунктов, направленностей и режимов групп, в которых реализуется Программа.</w:t>
      </w:r>
    </w:p>
    <w:p w:rsidR="001E464E" w:rsidRPr="00B42ACD" w:rsidRDefault="002E06BB" w:rsidP="00B42ACD">
      <w:pPr>
        <w:pStyle w:val="a3"/>
        <w:jc w:val="both"/>
        <w:rPr>
          <w:lang w:val="ru-RU"/>
        </w:rPr>
      </w:pPr>
      <w:r w:rsidRPr="00B42ACD">
        <w:rPr>
          <w:lang w:val="ru-RU"/>
        </w:rPr>
        <w:tab/>
      </w:r>
      <w:r w:rsidR="001E464E" w:rsidRPr="00B42ACD">
        <w:rPr>
          <w:lang w:val="ru-RU"/>
        </w:rP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1E464E" w:rsidRPr="00B42ACD">
        <w:rPr>
          <w:spacing w:val="58"/>
          <w:lang w:val="ru-RU"/>
        </w:rPr>
        <w:t xml:space="preserve"> </w:t>
      </w:r>
      <w:r w:rsidR="001E464E" w:rsidRPr="00B42ACD">
        <w:rPr>
          <w:lang w:val="ru-RU"/>
        </w:rPr>
        <w:t>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1E464E" w:rsidRPr="00B42ACD" w:rsidRDefault="001E464E" w:rsidP="00B42ACD">
      <w:pPr>
        <w:pStyle w:val="a5"/>
        <w:numPr>
          <w:ilvl w:val="0"/>
          <w:numId w:val="34"/>
        </w:numPr>
        <w:tabs>
          <w:tab w:val="left" w:pos="731"/>
        </w:tabs>
        <w:ind w:right="24" w:hanging="360"/>
        <w:contextualSpacing w:val="0"/>
        <w:jc w:val="both"/>
        <w:rPr>
          <w:sz w:val="24"/>
          <w:szCs w:val="24"/>
          <w:lang w:val="ru-RU"/>
        </w:rPr>
      </w:pPr>
      <w:r w:rsidRPr="00B42ACD">
        <w:rPr>
          <w:sz w:val="24"/>
          <w:szCs w:val="24"/>
          <w:lang w:val="ru-RU"/>
        </w:rP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w:t>
      </w:r>
      <w:proofErr w:type="spellStart"/>
      <w:r w:rsidRPr="00B42ACD">
        <w:rPr>
          <w:sz w:val="24"/>
          <w:szCs w:val="24"/>
          <w:lang w:val="ru-RU"/>
        </w:rPr>
        <w:t>Минобрнауки</w:t>
      </w:r>
      <w:proofErr w:type="spellEnd"/>
      <w:r w:rsidRPr="00B42ACD">
        <w:rPr>
          <w:sz w:val="24"/>
          <w:szCs w:val="24"/>
          <w:lang w:val="ru-RU"/>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w:t>
      </w:r>
      <w:r w:rsidRPr="00B42ACD">
        <w:rPr>
          <w:spacing w:val="4"/>
          <w:sz w:val="24"/>
          <w:szCs w:val="24"/>
          <w:lang w:val="ru-RU"/>
        </w:rPr>
        <w:t xml:space="preserve"> </w:t>
      </w:r>
      <w:r w:rsidRPr="00B42ACD">
        <w:rPr>
          <w:sz w:val="24"/>
          <w:szCs w:val="24"/>
          <w:lang w:val="ru-RU"/>
        </w:rPr>
        <w:t>часов.</w:t>
      </w:r>
    </w:p>
    <w:p w:rsidR="000B7B43" w:rsidRPr="00B42ACD" w:rsidRDefault="001E464E" w:rsidP="00B42ACD">
      <w:pPr>
        <w:pStyle w:val="a5"/>
        <w:numPr>
          <w:ilvl w:val="0"/>
          <w:numId w:val="34"/>
        </w:numPr>
        <w:tabs>
          <w:tab w:val="left" w:pos="731"/>
        </w:tabs>
        <w:ind w:right="24" w:hanging="360"/>
        <w:contextualSpacing w:val="0"/>
        <w:jc w:val="both"/>
        <w:rPr>
          <w:sz w:val="24"/>
          <w:szCs w:val="24"/>
          <w:lang w:val="ru-RU"/>
        </w:rPr>
      </w:pPr>
      <w:r w:rsidRPr="00B42ACD">
        <w:rPr>
          <w:sz w:val="24"/>
          <w:szCs w:val="24"/>
          <w:lang w:val="ru-RU"/>
        </w:rPr>
        <w:t>необходимость</w:t>
      </w:r>
      <w:r w:rsidRPr="00B42ACD">
        <w:rPr>
          <w:sz w:val="24"/>
          <w:szCs w:val="24"/>
          <w:lang w:val="ru-RU"/>
        </w:rPr>
        <w:tab/>
        <w:t>привлечения дополнительных педагогических работников для сопровождения детей с тяжелыми и   фонетико-фонематическими нарушениями речи     в</w:t>
      </w:r>
      <w:r w:rsidR="000B7B43" w:rsidRPr="00B42ACD">
        <w:rPr>
          <w:sz w:val="24"/>
          <w:szCs w:val="24"/>
          <w:lang w:val="ru-RU"/>
        </w:rPr>
        <w:t xml:space="preserve"> количестве одного дефектолога (учителя – 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0B7B43" w:rsidRPr="00B42ACD" w:rsidRDefault="000B7B43" w:rsidP="00B42ACD">
      <w:pPr>
        <w:pStyle w:val="a5"/>
        <w:numPr>
          <w:ilvl w:val="0"/>
          <w:numId w:val="34"/>
        </w:numPr>
        <w:tabs>
          <w:tab w:val="left" w:pos="731"/>
        </w:tabs>
        <w:ind w:right="24" w:hanging="360"/>
        <w:contextualSpacing w:val="0"/>
        <w:jc w:val="both"/>
        <w:rPr>
          <w:sz w:val="24"/>
          <w:szCs w:val="24"/>
          <w:lang w:val="ru-RU"/>
        </w:rPr>
      </w:pPr>
      <w:r w:rsidRPr="00B42ACD">
        <w:rPr>
          <w:sz w:val="24"/>
          <w:szCs w:val="24"/>
          <w:lang w:val="ru-RU"/>
        </w:rPr>
        <w:t>необходимость</w:t>
      </w:r>
      <w:r w:rsidRPr="00B42ACD">
        <w:rPr>
          <w:spacing w:val="-6"/>
          <w:sz w:val="24"/>
          <w:szCs w:val="24"/>
          <w:lang w:val="ru-RU"/>
        </w:rPr>
        <w:t xml:space="preserve"> </w:t>
      </w:r>
      <w:r w:rsidRPr="00B42ACD">
        <w:rPr>
          <w:sz w:val="24"/>
          <w:szCs w:val="24"/>
          <w:lang w:val="ru-RU"/>
        </w:rPr>
        <w:t>уменьшения</w:t>
      </w:r>
      <w:r w:rsidRPr="00B42ACD">
        <w:rPr>
          <w:spacing w:val="-7"/>
          <w:sz w:val="24"/>
          <w:szCs w:val="24"/>
          <w:lang w:val="ru-RU"/>
        </w:rPr>
        <w:t xml:space="preserve"> </w:t>
      </w:r>
      <w:r w:rsidRPr="00B42ACD">
        <w:rPr>
          <w:sz w:val="24"/>
          <w:szCs w:val="24"/>
          <w:lang w:val="ru-RU"/>
        </w:rPr>
        <w:t>числа</w:t>
      </w:r>
      <w:r w:rsidRPr="00B42ACD">
        <w:rPr>
          <w:spacing w:val="-8"/>
          <w:sz w:val="24"/>
          <w:szCs w:val="24"/>
          <w:lang w:val="ru-RU"/>
        </w:rPr>
        <w:t xml:space="preserve"> </w:t>
      </w:r>
      <w:r w:rsidRPr="00B42ACD">
        <w:rPr>
          <w:sz w:val="24"/>
          <w:szCs w:val="24"/>
          <w:lang w:val="ru-RU"/>
        </w:rPr>
        <w:t>детей</w:t>
      </w:r>
      <w:r w:rsidRPr="00B42ACD">
        <w:rPr>
          <w:spacing w:val="-7"/>
          <w:sz w:val="24"/>
          <w:szCs w:val="24"/>
          <w:lang w:val="ru-RU"/>
        </w:rPr>
        <w:t xml:space="preserve"> </w:t>
      </w:r>
      <w:r w:rsidRPr="00B42ACD">
        <w:rPr>
          <w:sz w:val="24"/>
          <w:szCs w:val="24"/>
          <w:lang w:val="ru-RU"/>
        </w:rPr>
        <w:t>в</w:t>
      </w:r>
      <w:r w:rsidRPr="00B42ACD">
        <w:rPr>
          <w:spacing w:val="-9"/>
          <w:sz w:val="24"/>
          <w:szCs w:val="24"/>
          <w:lang w:val="ru-RU"/>
        </w:rPr>
        <w:t xml:space="preserve"> </w:t>
      </w:r>
      <w:r w:rsidRPr="00B42ACD">
        <w:rPr>
          <w:sz w:val="24"/>
          <w:szCs w:val="24"/>
          <w:lang w:val="ru-RU"/>
        </w:rPr>
        <w:t>компенсирующих</w:t>
      </w:r>
      <w:r w:rsidRPr="00B42ACD">
        <w:rPr>
          <w:spacing w:val="-33"/>
          <w:sz w:val="24"/>
          <w:szCs w:val="24"/>
          <w:lang w:val="ru-RU"/>
        </w:rPr>
        <w:t xml:space="preserve"> </w:t>
      </w:r>
      <w:r w:rsidRPr="00B42ACD">
        <w:rPr>
          <w:sz w:val="24"/>
          <w:szCs w:val="24"/>
          <w:lang w:val="ru-RU"/>
        </w:rPr>
        <w:t>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 до 12 человек. Необходимость уменьшения числа детей в группах комбинированной</w:t>
      </w:r>
      <w:r w:rsidRPr="00B42ACD">
        <w:rPr>
          <w:spacing w:val="-34"/>
          <w:sz w:val="24"/>
          <w:szCs w:val="24"/>
          <w:lang w:val="ru-RU"/>
        </w:rPr>
        <w:t xml:space="preserve"> </w:t>
      </w:r>
      <w:r w:rsidRPr="00B42ACD">
        <w:rPr>
          <w:sz w:val="24"/>
          <w:szCs w:val="24"/>
          <w:lang w:val="ru-RU"/>
        </w:rPr>
        <w:t>направленности: для детей с тяжелыми нарушениями речи в возрасте до 3-х лет – до 10 человек, в том числе не более 3-х детей с тяжелыми нарушениями речи; для детей с тяжелыми нарушениями речи в возрасте старше 3-х лет – до 18 человек, в 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w:t>
      </w:r>
    </w:p>
    <w:p w:rsidR="000B7B43" w:rsidRPr="00B42ACD" w:rsidRDefault="000B7B43" w:rsidP="00B42ACD">
      <w:pPr>
        <w:pStyle w:val="a5"/>
        <w:numPr>
          <w:ilvl w:val="0"/>
          <w:numId w:val="34"/>
        </w:numPr>
        <w:tabs>
          <w:tab w:val="left" w:pos="371"/>
          <w:tab w:val="left" w:pos="371"/>
        </w:tabs>
        <w:ind w:right="144"/>
        <w:contextualSpacing w:val="0"/>
        <w:jc w:val="both"/>
        <w:rPr>
          <w:sz w:val="24"/>
          <w:szCs w:val="24"/>
          <w:lang w:val="ru-RU"/>
        </w:rPr>
      </w:pPr>
      <w:r w:rsidRPr="00B42ACD">
        <w:rPr>
          <w:sz w:val="24"/>
          <w:szCs w:val="24"/>
          <w:lang w:val="ru-RU"/>
        </w:rPr>
        <w:t>необходимость</w:t>
      </w:r>
      <w:r w:rsidRPr="00B42ACD">
        <w:rPr>
          <w:spacing w:val="-7"/>
          <w:sz w:val="24"/>
          <w:szCs w:val="24"/>
          <w:lang w:val="ru-RU"/>
        </w:rPr>
        <w:t xml:space="preserve"> </w:t>
      </w:r>
      <w:r w:rsidRPr="00B42ACD">
        <w:rPr>
          <w:sz w:val="24"/>
          <w:szCs w:val="24"/>
          <w:lang w:val="ru-RU"/>
        </w:rPr>
        <w:t>приобретения</w:t>
      </w:r>
      <w:r w:rsidRPr="00B42ACD">
        <w:rPr>
          <w:spacing w:val="-5"/>
          <w:sz w:val="24"/>
          <w:szCs w:val="24"/>
          <w:lang w:val="ru-RU"/>
        </w:rPr>
        <w:t xml:space="preserve"> </w:t>
      </w:r>
      <w:r w:rsidRPr="00B42ACD">
        <w:rPr>
          <w:sz w:val="24"/>
          <w:szCs w:val="24"/>
          <w:lang w:val="ru-RU"/>
        </w:rPr>
        <w:t>дополнительных</w:t>
      </w:r>
      <w:r w:rsidRPr="00B42ACD">
        <w:rPr>
          <w:spacing w:val="-9"/>
          <w:sz w:val="24"/>
          <w:szCs w:val="24"/>
          <w:lang w:val="ru-RU"/>
        </w:rPr>
        <w:t xml:space="preserve"> </w:t>
      </w:r>
      <w:r w:rsidRPr="00B42ACD">
        <w:rPr>
          <w:sz w:val="24"/>
          <w:szCs w:val="24"/>
          <w:lang w:val="ru-RU"/>
        </w:rPr>
        <w:t>средств</w:t>
      </w:r>
      <w:r w:rsidRPr="00B42ACD">
        <w:rPr>
          <w:spacing w:val="-3"/>
          <w:sz w:val="24"/>
          <w:szCs w:val="24"/>
          <w:lang w:val="ru-RU"/>
        </w:rPr>
        <w:t xml:space="preserve"> </w:t>
      </w:r>
      <w:r w:rsidRPr="00B42ACD">
        <w:rPr>
          <w:sz w:val="24"/>
          <w:szCs w:val="24"/>
          <w:lang w:val="ru-RU"/>
        </w:rPr>
        <w:t>обучения,</w:t>
      </w:r>
      <w:r w:rsidRPr="00B42ACD">
        <w:rPr>
          <w:spacing w:val="-3"/>
          <w:sz w:val="24"/>
          <w:szCs w:val="24"/>
          <w:lang w:val="ru-RU"/>
        </w:rPr>
        <w:t xml:space="preserve"> </w:t>
      </w:r>
      <w:r w:rsidRPr="00B42ACD">
        <w:rPr>
          <w:sz w:val="24"/>
          <w:szCs w:val="24"/>
          <w:lang w:val="ru-RU"/>
        </w:rPr>
        <w:t>в</w:t>
      </w:r>
      <w:r w:rsidRPr="00B42ACD">
        <w:rPr>
          <w:spacing w:val="-7"/>
          <w:sz w:val="24"/>
          <w:szCs w:val="24"/>
          <w:lang w:val="ru-RU"/>
        </w:rPr>
        <w:t xml:space="preserve"> </w:t>
      </w:r>
      <w:r w:rsidRPr="00B42ACD">
        <w:rPr>
          <w:sz w:val="24"/>
          <w:szCs w:val="24"/>
          <w:lang w:val="ru-RU"/>
        </w:rPr>
        <w:t>которых</w:t>
      </w:r>
      <w:r w:rsidRPr="00B42ACD">
        <w:rPr>
          <w:spacing w:val="-9"/>
          <w:sz w:val="24"/>
          <w:szCs w:val="24"/>
          <w:lang w:val="ru-RU"/>
        </w:rPr>
        <w:t xml:space="preserve"> </w:t>
      </w:r>
      <w:r w:rsidRPr="00B42ACD">
        <w:rPr>
          <w:sz w:val="24"/>
          <w:szCs w:val="24"/>
          <w:lang w:val="ru-RU"/>
        </w:rPr>
        <w:t>нуждаются</w:t>
      </w:r>
      <w:r w:rsidRPr="00B42ACD">
        <w:rPr>
          <w:spacing w:val="-33"/>
          <w:sz w:val="24"/>
          <w:szCs w:val="24"/>
          <w:lang w:val="ru-RU"/>
        </w:rPr>
        <w:t xml:space="preserve"> </w:t>
      </w:r>
      <w:r w:rsidRPr="00B42ACD">
        <w:rPr>
          <w:sz w:val="24"/>
          <w:szCs w:val="24"/>
          <w:lang w:val="ru-RU"/>
        </w:rPr>
        <w:t>дети с тяжелыми нарушениями речи при освоения образовательной</w:t>
      </w:r>
      <w:r w:rsidRPr="00B42ACD">
        <w:rPr>
          <w:spacing w:val="-32"/>
          <w:sz w:val="24"/>
          <w:szCs w:val="24"/>
          <w:lang w:val="ru-RU"/>
        </w:rPr>
        <w:t xml:space="preserve"> </w:t>
      </w:r>
      <w:r w:rsidRPr="00B42ACD">
        <w:rPr>
          <w:sz w:val="24"/>
          <w:szCs w:val="24"/>
          <w:lang w:val="ru-RU"/>
        </w:rPr>
        <w:t>программы.</w:t>
      </w:r>
    </w:p>
    <w:p w:rsidR="000B7B43" w:rsidRPr="00B42ACD" w:rsidRDefault="000B7B43" w:rsidP="00B42ACD">
      <w:pPr>
        <w:pStyle w:val="a3"/>
        <w:jc w:val="both"/>
        <w:rPr>
          <w:lang w:val="ru-RU"/>
        </w:rPr>
      </w:pPr>
      <w:r w:rsidRPr="00B42ACD">
        <w:rPr>
          <w:lang w:val="ru-RU"/>
        </w:rPr>
        <w:tab/>
        <w:t>Дополнительно, в случае если</w:t>
      </w:r>
      <w:r w:rsidRPr="00B42ACD">
        <w:rPr>
          <w:spacing w:val="51"/>
          <w:lang w:val="ru-RU"/>
        </w:rPr>
        <w:t xml:space="preserve"> </w:t>
      </w:r>
      <w:r w:rsidRPr="00B42ACD">
        <w:rPr>
          <w:lang w:val="ru-RU"/>
        </w:rPr>
        <w:t>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CD2AAE" w:rsidRPr="00B42ACD" w:rsidRDefault="000B7B43" w:rsidP="00B42ACD">
      <w:pPr>
        <w:pStyle w:val="a3"/>
        <w:ind w:right="17"/>
        <w:jc w:val="both"/>
        <w:rPr>
          <w:lang w:val="ru-RU"/>
        </w:rPr>
      </w:pPr>
      <w:r w:rsidRPr="00B42ACD">
        <w:rPr>
          <w:lang w:val="ru-RU"/>
        </w:rPr>
        <w:t xml:space="preserve">В соответствии с общими требования к определению нормативных </w:t>
      </w:r>
      <w:r w:rsidR="00CD2AAE" w:rsidRPr="00B42ACD">
        <w:rPr>
          <w:lang w:val="ru-RU"/>
        </w:rPr>
        <w:t>з</w:t>
      </w:r>
      <w:r w:rsidRPr="00B42ACD">
        <w:rPr>
          <w:lang w:val="ru-RU"/>
        </w:rPr>
        <w:t>атрат на оказание</w:t>
      </w:r>
      <w:r w:rsidR="00CD2AAE" w:rsidRPr="00B42ACD">
        <w:rPr>
          <w:lang w:val="ru-RU"/>
        </w:rPr>
        <w:t xml:space="preserve"> государственных (муниципальных)  услуг  в  сфере  образования,  науки  и  молодежной   политики, применимых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00CD2AAE" w:rsidRPr="00B42ACD">
        <w:rPr>
          <w:lang w:val="ru-RU"/>
        </w:rPr>
        <w:t>Минобрнауки</w:t>
      </w:r>
      <w:proofErr w:type="spellEnd"/>
      <w:r w:rsidR="00CD2AAE" w:rsidRPr="00B42ACD">
        <w:rPr>
          <w:lang w:val="ru-RU"/>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w:t>
      </w:r>
      <w:r w:rsidR="00CD2AAE" w:rsidRPr="00B42ACD">
        <w:rPr>
          <w:lang w:val="ru-RU"/>
        </w:rPr>
        <w:lastRenderedPageBreak/>
        <w:t>указанной</w:t>
      </w:r>
    </w:p>
    <w:p w:rsidR="00CD2AAE" w:rsidRPr="00B42ACD" w:rsidRDefault="00CD2AAE" w:rsidP="00B42ACD">
      <w:pPr>
        <w:pStyle w:val="a3"/>
        <w:tabs>
          <w:tab w:val="left" w:pos="1324"/>
        </w:tabs>
        <w:jc w:val="both"/>
        <w:rPr>
          <w:lang w:val="ru-RU"/>
        </w:rPr>
      </w:pPr>
      <w:r w:rsidRPr="00B42ACD">
        <w:rPr>
          <w:lang w:val="ru-RU"/>
        </w:rPr>
        <w:t>категории потребителей. Таким образом, расчет н</w:t>
      </w:r>
      <w:r w:rsidR="002E06BB" w:rsidRPr="00B42ACD">
        <w:rPr>
          <w:lang w:val="ru-RU"/>
        </w:rPr>
        <w:t xml:space="preserve">ормативных затрат на реализацию </w:t>
      </w:r>
      <w:r w:rsidRPr="00B42ACD">
        <w:rPr>
          <w:lang w:val="ru-RU"/>
        </w:rPr>
        <w:t>адаптированной основной общеобразовательной программы для детей с тяжелыми     нарушениями должен осуществляться посредством применения повышенных коэффициентов к нормативным затратам на оказание услуг по реализации основных общеобразовательных программ дошкольного образования.</w:t>
      </w:r>
    </w:p>
    <w:p w:rsidR="00DC2236" w:rsidRPr="00B42ACD" w:rsidRDefault="00C72B8C" w:rsidP="00B42ACD">
      <w:pPr>
        <w:pStyle w:val="a3"/>
        <w:jc w:val="both"/>
        <w:rPr>
          <w:lang w:val="ru-RU"/>
        </w:rPr>
      </w:pPr>
      <w:r w:rsidRPr="00B42ACD">
        <w:rPr>
          <w:lang w:val="ru-RU"/>
        </w:rPr>
        <w:tab/>
        <w:t>Н</w:t>
      </w:r>
      <w:r w:rsidR="00DC2236" w:rsidRPr="00B42ACD">
        <w:rPr>
          <w:lang w:val="ru-RU"/>
        </w:rPr>
        <w:t xml:space="preserve">ормативные затраты на оплату труда и начисления на выплаты по оплате труда педагогических работников рассчитанные на одну услугу по реализации </w:t>
      </w:r>
    </w:p>
    <w:p w:rsidR="00DC2236" w:rsidRPr="00B42ACD" w:rsidRDefault="00DC2236" w:rsidP="00B42ACD">
      <w:pPr>
        <w:pStyle w:val="a3"/>
        <w:jc w:val="both"/>
        <w:rPr>
          <w:lang w:val="ru-RU"/>
        </w:rPr>
      </w:pPr>
      <w:r w:rsidRPr="00B42ACD">
        <w:rPr>
          <w:lang w:val="ru-RU"/>
        </w:rPr>
        <w:t>общеобразовательной программы дошкольного образования, с учетом возраста детей и режима их пребывания в группе.</w:t>
      </w:r>
      <w:r w:rsidRPr="00B42ACD">
        <w:rPr>
          <w:lang w:val="ru-RU"/>
        </w:rPr>
        <w:tab/>
      </w:r>
    </w:p>
    <w:p w:rsidR="00C72B8C" w:rsidRPr="00B42ACD" w:rsidRDefault="00C72B8C" w:rsidP="00B42ACD">
      <w:pPr>
        <w:pStyle w:val="a3"/>
        <w:ind w:right="27" w:firstLine="768"/>
        <w:jc w:val="both"/>
        <w:rPr>
          <w:lang w:val="ru-RU"/>
        </w:rPr>
      </w:pPr>
      <w:r w:rsidRPr="00B42ACD">
        <w:rPr>
          <w:b/>
          <w:lang w:val="ru-RU"/>
        </w:rPr>
        <w:t xml:space="preserve">Объем финансового обеспечения реализации </w:t>
      </w:r>
      <w:r w:rsidRPr="00B42ACD">
        <w:rPr>
          <w:lang w:val="ru-RU"/>
        </w:rPr>
        <w:t>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C72B8C" w:rsidRPr="00B42ACD" w:rsidRDefault="00C72B8C" w:rsidP="00B42ACD">
      <w:pPr>
        <w:ind w:left="20" w:right="17" w:firstLine="768"/>
        <w:jc w:val="both"/>
        <w:rPr>
          <w:sz w:val="24"/>
          <w:szCs w:val="24"/>
          <w:lang w:val="ru-RU"/>
        </w:rPr>
      </w:pPr>
      <w:r w:rsidRPr="00B42ACD">
        <w:rPr>
          <w:b/>
          <w:sz w:val="24"/>
          <w:szCs w:val="24"/>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B42ACD">
        <w:rPr>
          <w:sz w:val="24"/>
          <w:szCs w:val="24"/>
          <w:lang w:val="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C72B8C" w:rsidRPr="00B42ACD" w:rsidRDefault="00AA0CC3" w:rsidP="007D7A30">
      <w:pPr>
        <w:pStyle w:val="a3"/>
        <w:tabs>
          <w:tab w:val="left" w:pos="1060"/>
        </w:tabs>
        <w:ind w:right="17"/>
        <w:jc w:val="center"/>
        <w:rPr>
          <w:lang w:val="ru-RU"/>
        </w:rPr>
      </w:pPr>
      <w:bookmarkStart w:id="47" w:name="4.1.5._Планирование_образовательной_деят"/>
      <w:bookmarkEnd w:id="47"/>
      <w:r w:rsidRPr="007D7A30">
        <w:rPr>
          <w:b/>
          <w:lang w:val="ru-RU"/>
        </w:rPr>
        <w:t>3</w:t>
      </w:r>
      <w:r w:rsidR="00C72B8C" w:rsidRPr="007D7A30">
        <w:rPr>
          <w:b/>
          <w:lang w:val="ru-RU"/>
        </w:rPr>
        <w:t>.1</w:t>
      </w:r>
      <w:r w:rsidR="00C72B8C" w:rsidRPr="00B42ACD">
        <w:rPr>
          <w:b/>
          <w:lang w:val="ru-RU"/>
        </w:rPr>
        <w:t>.5.  Планирование образовательной деятельности</w:t>
      </w:r>
    </w:p>
    <w:p w:rsidR="000B7B43" w:rsidRPr="00B42ACD" w:rsidRDefault="00C72B8C" w:rsidP="00B42ACD">
      <w:pPr>
        <w:pStyle w:val="a3"/>
        <w:ind w:right="17" w:firstLine="768"/>
        <w:jc w:val="both"/>
        <w:rPr>
          <w:lang w:val="ru-RU"/>
        </w:rPr>
      </w:pPr>
      <w:r w:rsidRPr="00B42ACD">
        <w:rPr>
          <w:lang w:val="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C72B8C" w:rsidRPr="00B42ACD" w:rsidRDefault="00C72B8C" w:rsidP="00B42ACD">
      <w:pPr>
        <w:pStyle w:val="a3"/>
        <w:ind w:right="32" w:firstLine="768"/>
        <w:jc w:val="both"/>
        <w:rPr>
          <w:lang w:val="ru-RU"/>
        </w:rPr>
      </w:pPr>
      <w:r w:rsidRPr="00B42ACD">
        <w:rPr>
          <w:lang w:val="ru-RU"/>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C72B8C" w:rsidRDefault="00C72B8C" w:rsidP="00B42ACD">
      <w:pPr>
        <w:pStyle w:val="a3"/>
        <w:jc w:val="both"/>
        <w:rPr>
          <w:lang w:val="ru-RU"/>
        </w:rPr>
      </w:pPr>
      <w:r w:rsidRPr="00B42ACD">
        <w:rPr>
          <w:lang w:val="ru-RU"/>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должны учитывать внутренней, так и внешней оценки качества реализации программы Организации.</w:t>
      </w:r>
    </w:p>
    <w:p w:rsidR="007D7A30" w:rsidRPr="00B42ACD" w:rsidRDefault="007D7A30" w:rsidP="00A967CE">
      <w:pPr>
        <w:pStyle w:val="a3"/>
        <w:ind w:left="0"/>
        <w:jc w:val="both"/>
        <w:rPr>
          <w:lang w:val="ru-RU"/>
        </w:rPr>
      </w:pPr>
    </w:p>
    <w:p w:rsidR="00C72B8C" w:rsidRPr="00B42ACD" w:rsidRDefault="00C72B8C" w:rsidP="00B42ACD">
      <w:pPr>
        <w:pStyle w:val="a3"/>
        <w:ind w:right="17" w:firstLine="768"/>
        <w:jc w:val="both"/>
        <w:rPr>
          <w:lang w:val="ru-RU"/>
        </w:rPr>
      </w:pPr>
    </w:p>
    <w:p w:rsidR="00C72B8C" w:rsidRPr="00B42ACD" w:rsidRDefault="00C72B8C" w:rsidP="00B42ACD">
      <w:pPr>
        <w:ind w:left="20"/>
        <w:jc w:val="center"/>
        <w:rPr>
          <w:b/>
          <w:sz w:val="24"/>
          <w:szCs w:val="24"/>
        </w:rPr>
      </w:pPr>
      <w:bookmarkStart w:id="48" w:name="Формы_организации_деятельности"/>
      <w:bookmarkEnd w:id="48"/>
      <w:proofErr w:type="spellStart"/>
      <w:r w:rsidRPr="00B42ACD">
        <w:rPr>
          <w:b/>
          <w:sz w:val="24"/>
          <w:szCs w:val="24"/>
        </w:rPr>
        <w:t>Формы</w:t>
      </w:r>
      <w:proofErr w:type="spellEnd"/>
      <w:r w:rsidRPr="00B42ACD">
        <w:rPr>
          <w:b/>
          <w:sz w:val="24"/>
          <w:szCs w:val="24"/>
        </w:rPr>
        <w:t xml:space="preserve"> </w:t>
      </w:r>
      <w:proofErr w:type="spellStart"/>
      <w:r w:rsidRPr="00B42ACD">
        <w:rPr>
          <w:b/>
          <w:sz w:val="24"/>
          <w:szCs w:val="24"/>
        </w:rPr>
        <w:t>организации</w:t>
      </w:r>
      <w:proofErr w:type="spellEnd"/>
      <w:r w:rsidRPr="00B42ACD">
        <w:rPr>
          <w:b/>
          <w:sz w:val="24"/>
          <w:szCs w:val="24"/>
        </w:rPr>
        <w:t xml:space="preserve"> </w:t>
      </w:r>
      <w:proofErr w:type="spellStart"/>
      <w:r w:rsidRPr="00B42ACD">
        <w:rPr>
          <w:b/>
          <w:sz w:val="24"/>
          <w:szCs w:val="24"/>
        </w:rPr>
        <w:t>деятельности</w:t>
      </w:r>
      <w:proofErr w:type="spellEnd"/>
    </w:p>
    <w:p w:rsidR="00C72B8C" w:rsidRPr="00B42ACD" w:rsidRDefault="00C72B8C" w:rsidP="00B42ACD">
      <w:pPr>
        <w:ind w:left="20"/>
        <w:jc w:val="center"/>
        <w:rPr>
          <w:b/>
          <w:sz w:val="24"/>
          <w:szCs w:val="24"/>
        </w:rPr>
      </w:pPr>
    </w:p>
    <w:tbl>
      <w:tblPr>
        <w:tblStyle w:val="a6"/>
        <w:tblW w:w="10767" w:type="dxa"/>
        <w:tblInd w:w="-572" w:type="dxa"/>
        <w:tblLayout w:type="fixed"/>
        <w:tblLook w:val="04A0" w:firstRow="1" w:lastRow="0" w:firstColumn="1" w:lastColumn="0" w:noHBand="0" w:noVBand="1"/>
      </w:tblPr>
      <w:tblGrid>
        <w:gridCol w:w="3657"/>
        <w:gridCol w:w="7110"/>
      </w:tblGrid>
      <w:tr w:rsidR="00C72B8C" w:rsidRPr="00B42ACD" w:rsidTr="005E7429">
        <w:tc>
          <w:tcPr>
            <w:tcW w:w="3657" w:type="dxa"/>
          </w:tcPr>
          <w:p w:rsidR="00C72B8C" w:rsidRPr="00B42ACD" w:rsidRDefault="00C72B8C" w:rsidP="00B42ACD">
            <w:pPr>
              <w:ind w:left="184"/>
              <w:jc w:val="center"/>
              <w:rPr>
                <w:sz w:val="24"/>
                <w:szCs w:val="24"/>
              </w:rPr>
            </w:pPr>
            <w:proofErr w:type="spellStart"/>
            <w:r w:rsidRPr="00B42ACD">
              <w:rPr>
                <w:sz w:val="24"/>
                <w:szCs w:val="24"/>
              </w:rPr>
              <w:t>Детская</w:t>
            </w:r>
            <w:proofErr w:type="spellEnd"/>
            <w:r w:rsidRPr="00B42ACD">
              <w:rPr>
                <w:sz w:val="24"/>
                <w:szCs w:val="24"/>
              </w:rPr>
              <w:t xml:space="preserve"> </w:t>
            </w:r>
            <w:proofErr w:type="spellStart"/>
            <w:r w:rsidRPr="00B42ACD">
              <w:rPr>
                <w:sz w:val="24"/>
                <w:szCs w:val="24"/>
              </w:rPr>
              <w:t>деятельность</w:t>
            </w:r>
            <w:proofErr w:type="spellEnd"/>
          </w:p>
          <w:p w:rsidR="00C72B8C" w:rsidRPr="00B42ACD" w:rsidRDefault="00C72B8C" w:rsidP="00B42ACD">
            <w:pPr>
              <w:rPr>
                <w:sz w:val="24"/>
                <w:szCs w:val="24"/>
              </w:rPr>
            </w:pPr>
          </w:p>
        </w:tc>
        <w:tc>
          <w:tcPr>
            <w:tcW w:w="7110" w:type="dxa"/>
          </w:tcPr>
          <w:p w:rsidR="00C72B8C" w:rsidRPr="00B42ACD" w:rsidRDefault="00C72B8C" w:rsidP="007D7A30">
            <w:pPr>
              <w:ind w:left="1593" w:right="2604"/>
              <w:jc w:val="center"/>
              <w:rPr>
                <w:sz w:val="24"/>
                <w:szCs w:val="24"/>
              </w:rPr>
            </w:pPr>
            <w:proofErr w:type="spellStart"/>
            <w:r w:rsidRPr="00B42ACD">
              <w:rPr>
                <w:sz w:val="24"/>
                <w:szCs w:val="24"/>
              </w:rPr>
              <w:t>Примеры</w:t>
            </w:r>
            <w:proofErr w:type="spellEnd"/>
            <w:r w:rsidRPr="00B42ACD">
              <w:rPr>
                <w:sz w:val="24"/>
                <w:szCs w:val="24"/>
              </w:rPr>
              <w:t xml:space="preserve"> </w:t>
            </w:r>
            <w:proofErr w:type="spellStart"/>
            <w:r w:rsidRPr="00B42ACD">
              <w:rPr>
                <w:sz w:val="24"/>
                <w:szCs w:val="24"/>
              </w:rPr>
              <w:t>форм</w:t>
            </w:r>
            <w:proofErr w:type="spellEnd"/>
            <w:r w:rsidRPr="00B42ACD">
              <w:rPr>
                <w:sz w:val="24"/>
                <w:szCs w:val="24"/>
              </w:rPr>
              <w:t xml:space="preserve"> </w:t>
            </w:r>
            <w:proofErr w:type="spellStart"/>
            <w:r w:rsidRPr="00B42ACD">
              <w:rPr>
                <w:sz w:val="24"/>
                <w:szCs w:val="24"/>
              </w:rPr>
              <w:t>работы</w:t>
            </w:r>
            <w:proofErr w:type="spellEnd"/>
          </w:p>
          <w:p w:rsidR="00C72B8C" w:rsidRPr="00B42ACD" w:rsidRDefault="00C72B8C" w:rsidP="00B42ACD">
            <w:pPr>
              <w:rPr>
                <w:sz w:val="24"/>
                <w:szCs w:val="24"/>
              </w:rPr>
            </w:pPr>
          </w:p>
        </w:tc>
      </w:tr>
      <w:tr w:rsidR="00C72B8C" w:rsidRPr="00977EB3" w:rsidTr="005E7429">
        <w:tc>
          <w:tcPr>
            <w:tcW w:w="3657" w:type="dxa"/>
          </w:tcPr>
          <w:p w:rsidR="00C72B8C" w:rsidRPr="00B42ACD" w:rsidRDefault="00B20663" w:rsidP="00B42ACD">
            <w:pPr>
              <w:rPr>
                <w:sz w:val="24"/>
                <w:szCs w:val="24"/>
                <w:lang w:val="ru-RU"/>
              </w:rPr>
            </w:pPr>
            <w:r w:rsidRPr="00B42ACD">
              <w:rPr>
                <w:sz w:val="24"/>
                <w:szCs w:val="24"/>
                <w:lang w:val="ru-RU"/>
              </w:rPr>
              <w:t>Игровая</w:t>
            </w:r>
          </w:p>
        </w:tc>
        <w:tc>
          <w:tcPr>
            <w:tcW w:w="7110" w:type="dxa"/>
          </w:tcPr>
          <w:p w:rsidR="00C72B8C" w:rsidRPr="00B42ACD" w:rsidRDefault="009548A5" w:rsidP="00B42ACD">
            <w:pPr>
              <w:ind w:left="158" w:right="-86"/>
              <w:rPr>
                <w:sz w:val="24"/>
                <w:szCs w:val="24"/>
                <w:lang w:val="ru-RU"/>
              </w:rPr>
            </w:pPr>
            <w:r w:rsidRPr="00B42ACD">
              <w:rPr>
                <w:sz w:val="24"/>
                <w:szCs w:val="24"/>
                <w:lang w:val="ru-RU"/>
              </w:rPr>
              <w:t>Сюжетные игры, игры с правилами</w:t>
            </w:r>
          </w:p>
        </w:tc>
      </w:tr>
      <w:tr w:rsidR="00C72B8C" w:rsidRPr="00772288" w:rsidTr="005E7429">
        <w:tc>
          <w:tcPr>
            <w:tcW w:w="3657" w:type="dxa"/>
          </w:tcPr>
          <w:p w:rsidR="00C72B8C" w:rsidRPr="00B42ACD" w:rsidRDefault="00B20663" w:rsidP="00B42ACD">
            <w:pPr>
              <w:rPr>
                <w:sz w:val="24"/>
                <w:szCs w:val="24"/>
                <w:lang w:val="ru-RU"/>
              </w:rPr>
            </w:pPr>
            <w:r w:rsidRPr="00B42ACD">
              <w:rPr>
                <w:sz w:val="24"/>
                <w:szCs w:val="24"/>
                <w:lang w:val="ru-RU"/>
              </w:rPr>
              <w:t>Двигательная</w:t>
            </w:r>
          </w:p>
        </w:tc>
        <w:tc>
          <w:tcPr>
            <w:tcW w:w="7110" w:type="dxa"/>
          </w:tcPr>
          <w:p w:rsidR="007D7A30" w:rsidRDefault="007D7A30" w:rsidP="007D7A30">
            <w:pPr>
              <w:ind w:left="158" w:right="2466"/>
              <w:rPr>
                <w:sz w:val="24"/>
                <w:szCs w:val="24"/>
                <w:lang w:val="ru-RU"/>
              </w:rPr>
            </w:pPr>
            <w:r>
              <w:rPr>
                <w:sz w:val="24"/>
                <w:szCs w:val="24"/>
                <w:lang w:val="ru-RU"/>
              </w:rPr>
              <w:t xml:space="preserve">Подвижные игры с </w:t>
            </w:r>
            <w:r w:rsidR="00B20663" w:rsidRPr="00B42ACD">
              <w:rPr>
                <w:sz w:val="24"/>
                <w:szCs w:val="24"/>
                <w:lang w:val="ru-RU"/>
              </w:rPr>
              <w:t xml:space="preserve">правилами, подвижные дидактические игры, игровые упражнения, </w:t>
            </w:r>
          </w:p>
          <w:p w:rsidR="00C72B8C" w:rsidRPr="00B42ACD" w:rsidRDefault="00B20663" w:rsidP="007D7A30">
            <w:pPr>
              <w:ind w:left="158" w:right="2466"/>
              <w:rPr>
                <w:sz w:val="24"/>
                <w:szCs w:val="24"/>
                <w:lang w:val="ru-RU"/>
              </w:rPr>
            </w:pPr>
            <w:r w:rsidRPr="00B42ACD">
              <w:rPr>
                <w:sz w:val="24"/>
                <w:szCs w:val="24"/>
                <w:lang w:val="ru-RU"/>
              </w:rPr>
              <w:t>соревнования</w:t>
            </w:r>
          </w:p>
        </w:tc>
      </w:tr>
      <w:tr w:rsidR="00C72B8C" w:rsidRPr="00977EB3" w:rsidTr="005E7429">
        <w:tc>
          <w:tcPr>
            <w:tcW w:w="3657" w:type="dxa"/>
          </w:tcPr>
          <w:p w:rsidR="00C72B8C" w:rsidRPr="00B42ACD" w:rsidRDefault="00B20663" w:rsidP="00B42ACD">
            <w:pPr>
              <w:rPr>
                <w:sz w:val="24"/>
                <w:szCs w:val="24"/>
              </w:rPr>
            </w:pPr>
            <w:r w:rsidRPr="00B42ACD">
              <w:rPr>
                <w:sz w:val="24"/>
                <w:szCs w:val="24"/>
                <w:lang w:val="ru-RU"/>
              </w:rPr>
              <w:lastRenderedPageBreak/>
              <w:t>Коммуникативная</w:t>
            </w:r>
          </w:p>
        </w:tc>
        <w:tc>
          <w:tcPr>
            <w:tcW w:w="7110" w:type="dxa"/>
          </w:tcPr>
          <w:p w:rsidR="00B20663" w:rsidRPr="00B42ACD" w:rsidRDefault="00B20663" w:rsidP="00B42ACD">
            <w:pPr>
              <w:ind w:left="158"/>
              <w:rPr>
                <w:sz w:val="24"/>
                <w:szCs w:val="24"/>
                <w:lang w:val="ru-RU"/>
              </w:rPr>
            </w:pPr>
            <w:r w:rsidRPr="00B42ACD">
              <w:rPr>
                <w:sz w:val="24"/>
                <w:szCs w:val="24"/>
                <w:lang w:val="ru-RU"/>
              </w:rPr>
              <w:t>Беседа</w:t>
            </w:r>
          </w:p>
          <w:p w:rsidR="00B20663" w:rsidRPr="00B42ACD" w:rsidRDefault="00B20663" w:rsidP="00B42ACD">
            <w:pPr>
              <w:ind w:left="158" w:right="4969"/>
              <w:rPr>
                <w:sz w:val="24"/>
                <w:szCs w:val="24"/>
                <w:lang w:val="ru-RU"/>
              </w:rPr>
            </w:pPr>
            <w:r w:rsidRPr="00B42ACD">
              <w:rPr>
                <w:sz w:val="24"/>
                <w:szCs w:val="24"/>
                <w:lang w:val="ru-RU"/>
              </w:rPr>
              <w:t>Ситуативный разговор Речевая ситуация</w:t>
            </w:r>
          </w:p>
          <w:p w:rsidR="00C72B8C" w:rsidRPr="00B42ACD" w:rsidRDefault="00B20663" w:rsidP="007D7A30">
            <w:pPr>
              <w:ind w:left="158" w:right="1615"/>
              <w:rPr>
                <w:sz w:val="24"/>
                <w:szCs w:val="24"/>
                <w:lang w:val="ru-RU"/>
              </w:rPr>
            </w:pPr>
            <w:r w:rsidRPr="00B42ACD">
              <w:rPr>
                <w:sz w:val="24"/>
                <w:szCs w:val="24"/>
                <w:lang w:val="ru-RU"/>
              </w:rPr>
              <w:t>Составление и отгадывание загадок Игры (сюжетные, с правилами)</w:t>
            </w:r>
          </w:p>
        </w:tc>
      </w:tr>
      <w:tr w:rsidR="00C72B8C" w:rsidRPr="00977EB3" w:rsidTr="005E7429">
        <w:tc>
          <w:tcPr>
            <w:tcW w:w="3657" w:type="dxa"/>
          </w:tcPr>
          <w:p w:rsidR="00C72B8C" w:rsidRPr="00B42ACD" w:rsidRDefault="00B20663" w:rsidP="00B42ACD">
            <w:pPr>
              <w:rPr>
                <w:sz w:val="24"/>
                <w:szCs w:val="24"/>
                <w:lang w:val="ru-RU"/>
              </w:rPr>
            </w:pPr>
            <w:r w:rsidRPr="00B42ACD">
              <w:rPr>
                <w:sz w:val="24"/>
                <w:szCs w:val="24"/>
                <w:lang w:val="ru-RU"/>
              </w:rPr>
              <w:t>Трудовая</w:t>
            </w:r>
          </w:p>
        </w:tc>
        <w:tc>
          <w:tcPr>
            <w:tcW w:w="7110" w:type="dxa"/>
          </w:tcPr>
          <w:p w:rsidR="007D7A30" w:rsidRDefault="00B20663" w:rsidP="007D7A30">
            <w:pPr>
              <w:ind w:left="158" w:right="3458"/>
              <w:rPr>
                <w:sz w:val="24"/>
                <w:szCs w:val="24"/>
                <w:lang w:val="ru-RU"/>
              </w:rPr>
            </w:pPr>
            <w:r w:rsidRPr="00B42ACD">
              <w:rPr>
                <w:sz w:val="24"/>
                <w:szCs w:val="24"/>
                <w:lang w:val="ru-RU"/>
              </w:rPr>
              <w:t xml:space="preserve">Совместные действия Дежурство </w:t>
            </w:r>
          </w:p>
          <w:p w:rsidR="00B20663" w:rsidRPr="00B42ACD" w:rsidRDefault="00B20663" w:rsidP="007D7A30">
            <w:pPr>
              <w:ind w:left="158" w:right="3458"/>
              <w:rPr>
                <w:sz w:val="24"/>
                <w:szCs w:val="24"/>
                <w:lang w:val="ru-RU"/>
              </w:rPr>
            </w:pPr>
            <w:r w:rsidRPr="00B42ACD">
              <w:rPr>
                <w:sz w:val="24"/>
                <w:szCs w:val="24"/>
                <w:lang w:val="ru-RU"/>
              </w:rPr>
              <w:t>Поручение</w:t>
            </w:r>
          </w:p>
          <w:p w:rsidR="007D7A30" w:rsidRDefault="00B20663" w:rsidP="007D7A30">
            <w:pPr>
              <w:ind w:left="158" w:right="3458"/>
              <w:rPr>
                <w:sz w:val="24"/>
                <w:szCs w:val="24"/>
                <w:lang w:val="ru-RU"/>
              </w:rPr>
            </w:pPr>
            <w:r w:rsidRPr="00B42ACD">
              <w:rPr>
                <w:sz w:val="24"/>
                <w:szCs w:val="24"/>
                <w:lang w:val="ru-RU"/>
              </w:rPr>
              <w:t xml:space="preserve">Задание </w:t>
            </w:r>
          </w:p>
          <w:p w:rsidR="00C72B8C" w:rsidRPr="00B42ACD" w:rsidRDefault="00B20663" w:rsidP="007D7A30">
            <w:pPr>
              <w:ind w:left="158" w:right="3458"/>
              <w:rPr>
                <w:sz w:val="24"/>
                <w:szCs w:val="24"/>
                <w:lang w:val="ru-RU"/>
              </w:rPr>
            </w:pPr>
            <w:r w:rsidRPr="00B42ACD">
              <w:rPr>
                <w:sz w:val="24"/>
                <w:szCs w:val="24"/>
                <w:lang w:val="ru-RU"/>
              </w:rPr>
              <w:t>Реализация</w:t>
            </w:r>
            <w:r w:rsidRPr="00B42ACD">
              <w:rPr>
                <w:spacing w:val="17"/>
                <w:sz w:val="24"/>
                <w:szCs w:val="24"/>
                <w:lang w:val="ru-RU"/>
              </w:rPr>
              <w:t xml:space="preserve"> </w:t>
            </w:r>
            <w:r w:rsidRPr="00B42ACD">
              <w:rPr>
                <w:spacing w:val="-7"/>
                <w:sz w:val="24"/>
                <w:szCs w:val="24"/>
                <w:lang w:val="ru-RU"/>
              </w:rPr>
              <w:t>проекта</w:t>
            </w:r>
          </w:p>
        </w:tc>
      </w:tr>
      <w:tr w:rsidR="00C72B8C" w:rsidRPr="00772288" w:rsidTr="005E7429">
        <w:tc>
          <w:tcPr>
            <w:tcW w:w="3657" w:type="dxa"/>
          </w:tcPr>
          <w:p w:rsidR="00B20663" w:rsidRPr="00B42ACD" w:rsidRDefault="00B20663" w:rsidP="00B42ACD">
            <w:pPr>
              <w:ind w:left="160" w:right="-79"/>
              <w:rPr>
                <w:sz w:val="24"/>
                <w:szCs w:val="24"/>
              </w:rPr>
            </w:pPr>
            <w:proofErr w:type="spellStart"/>
            <w:r w:rsidRPr="00B42ACD">
              <w:rPr>
                <w:sz w:val="24"/>
                <w:szCs w:val="24"/>
              </w:rPr>
              <w:t>Познавательно</w:t>
            </w:r>
            <w:proofErr w:type="spellEnd"/>
            <w:r w:rsidRPr="00B42ACD">
              <w:rPr>
                <w:sz w:val="24"/>
                <w:szCs w:val="24"/>
              </w:rPr>
              <w:t xml:space="preserve">- </w:t>
            </w:r>
            <w:proofErr w:type="spellStart"/>
            <w:r w:rsidRPr="00B42ACD">
              <w:rPr>
                <w:sz w:val="24"/>
                <w:szCs w:val="24"/>
              </w:rPr>
              <w:t>исследовательская</w:t>
            </w:r>
            <w:proofErr w:type="spellEnd"/>
          </w:p>
          <w:p w:rsidR="00C72B8C" w:rsidRPr="00B42ACD" w:rsidRDefault="00C72B8C" w:rsidP="00B42ACD">
            <w:pPr>
              <w:rPr>
                <w:sz w:val="24"/>
                <w:szCs w:val="24"/>
              </w:rPr>
            </w:pPr>
          </w:p>
        </w:tc>
        <w:tc>
          <w:tcPr>
            <w:tcW w:w="7110" w:type="dxa"/>
          </w:tcPr>
          <w:p w:rsidR="00B20663" w:rsidRPr="00B42ACD" w:rsidRDefault="00B20663" w:rsidP="00B42ACD">
            <w:pPr>
              <w:ind w:left="158" w:right="-86"/>
              <w:rPr>
                <w:sz w:val="24"/>
                <w:szCs w:val="24"/>
                <w:lang w:val="ru-RU"/>
              </w:rPr>
            </w:pPr>
            <w:r w:rsidRPr="00B42ACD">
              <w:rPr>
                <w:sz w:val="24"/>
                <w:szCs w:val="24"/>
                <w:lang w:val="ru-RU"/>
              </w:rPr>
              <w:t>Наблюдение Экскурсия</w:t>
            </w:r>
          </w:p>
          <w:p w:rsidR="007D7A30" w:rsidRDefault="00B20663" w:rsidP="007D7A30">
            <w:pPr>
              <w:ind w:left="158" w:right="198"/>
              <w:rPr>
                <w:sz w:val="24"/>
                <w:szCs w:val="24"/>
                <w:lang w:val="ru-RU"/>
              </w:rPr>
            </w:pPr>
            <w:r w:rsidRPr="00B42ACD">
              <w:rPr>
                <w:sz w:val="24"/>
                <w:szCs w:val="24"/>
                <w:lang w:val="ru-RU"/>
              </w:rPr>
              <w:t xml:space="preserve">Поисково-исследовательская лаборатория </w:t>
            </w:r>
          </w:p>
          <w:p w:rsidR="007D7A30" w:rsidRDefault="00B20663" w:rsidP="007D7A30">
            <w:pPr>
              <w:ind w:left="158" w:right="198"/>
              <w:rPr>
                <w:sz w:val="24"/>
                <w:szCs w:val="24"/>
                <w:lang w:val="ru-RU"/>
              </w:rPr>
            </w:pPr>
            <w:r w:rsidRPr="00B42ACD">
              <w:rPr>
                <w:sz w:val="24"/>
                <w:szCs w:val="24"/>
                <w:lang w:val="ru-RU"/>
              </w:rPr>
              <w:t xml:space="preserve">Решение проблемных ситуаций </w:t>
            </w:r>
          </w:p>
          <w:p w:rsidR="007D7A30" w:rsidRDefault="00B20663" w:rsidP="007D7A30">
            <w:pPr>
              <w:ind w:left="158" w:right="198"/>
              <w:rPr>
                <w:sz w:val="24"/>
                <w:szCs w:val="24"/>
                <w:lang w:val="ru-RU"/>
              </w:rPr>
            </w:pPr>
            <w:r w:rsidRPr="00B42ACD">
              <w:rPr>
                <w:sz w:val="24"/>
                <w:szCs w:val="24"/>
                <w:lang w:val="ru-RU"/>
              </w:rPr>
              <w:t xml:space="preserve">Экспериментирование </w:t>
            </w:r>
          </w:p>
          <w:p w:rsidR="00B20663" w:rsidRPr="00B42ACD" w:rsidRDefault="00B20663" w:rsidP="007D7A30">
            <w:pPr>
              <w:ind w:left="158" w:right="198"/>
              <w:rPr>
                <w:sz w:val="24"/>
                <w:szCs w:val="24"/>
                <w:lang w:val="ru-RU"/>
              </w:rPr>
            </w:pPr>
            <w:r w:rsidRPr="00B42ACD">
              <w:rPr>
                <w:sz w:val="24"/>
                <w:szCs w:val="24"/>
                <w:lang w:val="ru-RU"/>
              </w:rPr>
              <w:t>Коллекционирование</w:t>
            </w:r>
          </w:p>
          <w:p w:rsidR="007D7A30" w:rsidRDefault="00B20663" w:rsidP="007D7A30">
            <w:pPr>
              <w:ind w:left="158" w:right="2891"/>
              <w:rPr>
                <w:sz w:val="24"/>
                <w:szCs w:val="24"/>
                <w:lang w:val="ru-RU"/>
              </w:rPr>
            </w:pPr>
            <w:r w:rsidRPr="00B42ACD">
              <w:rPr>
                <w:sz w:val="24"/>
                <w:szCs w:val="24"/>
                <w:lang w:val="ru-RU"/>
              </w:rPr>
              <w:t xml:space="preserve">Моделирование </w:t>
            </w:r>
          </w:p>
          <w:p w:rsidR="00B20663" w:rsidRPr="00B42ACD" w:rsidRDefault="00B20663" w:rsidP="007D7A30">
            <w:pPr>
              <w:ind w:left="158" w:right="2891"/>
              <w:rPr>
                <w:sz w:val="24"/>
                <w:szCs w:val="24"/>
                <w:lang w:val="ru-RU"/>
              </w:rPr>
            </w:pPr>
            <w:r w:rsidRPr="00B42ACD">
              <w:rPr>
                <w:sz w:val="24"/>
                <w:szCs w:val="24"/>
                <w:lang w:val="ru-RU"/>
              </w:rPr>
              <w:t>Проектная деятельность</w:t>
            </w:r>
          </w:p>
          <w:p w:rsidR="007D7A30" w:rsidRDefault="00B20663" w:rsidP="00B42ACD">
            <w:pPr>
              <w:ind w:left="158"/>
              <w:rPr>
                <w:sz w:val="24"/>
                <w:szCs w:val="24"/>
                <w:lang w:val="ru-RU"/>
              </w:rPr>
            </w:pPr>
            <w:r w:rsidRPr="00B42ACD">
              <w:rPr>
                <w:sz w:val="24"/>
                <w:szCs w:val="24"/>
                <w:lang w:val="ru-RU"/>
              </w:rPr>
              <w:t xml:space="preserve">Клуб математических игр, праздников, турниров и забав </w:t>
            </w:r>
          </w:p>
          <w:p w:rsidR="00C72B8C" w:rsidRPr="00B42ACD" w:rsidRDefault="00B20663" w:rsidP="00B42ACD">
            <w:pPr>
              <w:ind w:left="158"/>
              <w:rPr>
                <w:sz w:val="24"/>
                <w:szCs w:val="24"/>
                <w:lang w:val="ru-RU"/>
              </w:rPr>
            </w:pPr>
            <w:r w:rsidRPr="00B42ACD">
              <w:rPr>
                <w:sz w:val="24"/>
                <w:szCs w:val="24"/>
                <w:lang w:val="ru-RU"/>
              </w:rPr>
              <w:t>Игры (сюжетные, с правилами)</w:t>
            </w:r>
          </w:p>
        </w:tc>
      </w:tr>
      <w:tr w:rsidR="00C72B8C" w:rsidRPr="00772288" w:rsidTr="005E7429">
        <w:tc>
          <w:tcPr>
            <w:tcW w:w="3657" w:type="dxa"/>
          </w:tcPr>
          <w:p w:rsidR="00C72B8C" w:rsidRPr="00B42ACD" w:rsidRDefault="00B20663" w:rsidP="00B42ACD">
            <w:pPr>
              <w:rPr>
                <w:sz w:val="24"/>
                <w:szCs w:val="24"/>
                <w:lang w:val="ru-RU"/>
              </w:rPr>
            </w:pPr>
            <w:r w:rsidRPr="00B42ACD">
              <w:rPr>
                <w:sz w:val="24"/>
                <w:szCs w:val="24"/>
                <w:lang w:val="ru-RU"/>
              </w:rPr>
              <w:t xml:space="preserve">Продуктивная </w:t>
            </w:r>
          </w:p>
        </w:tc>
        <w:tc>
          <w:tcPr>
            <w:tcW w:w="7110" w:type="dxa"/>
          </w:tcPr>
          <w:p w:rsidR="007D7A30" w:rsidRDefault="00B20663" w:rsidP="007D7A30">
            <w:pPr>
              <w:ind w:left="158"/>
              <w:rPr>
                <w:sz w:val="24"/>
                <w:szCs w:val="24"/>
                <w:lang w:val="ru-RU"/>
              </w:rPr>
            </w:pPr>
            <w:r w:rsidRPr="00B42ACD">
              <w:rPr>
                <w:sz w:val="24"/>
                <w:szCs w:val="24"/>
                <w:lang w:val="ru-RU"/>
              </w:rPr>
              <w:t xml:space="preserve">Мастерская по изготовлению продуктов детского творчества </w:t>
            </w:r>
          </w:p>
          <w:p w:rsidR="00C72B8C" w:rsidRPr="00B42ACD" w:rsidRDefault="00B20663" w:rsidP="00B42ACD">
            <w:pPr>
              <w:ind w:left="158" w:right="1974"/>
              <w:rPr>
                <w:sz w:val="24"/>
                <w:szCs w:val="24"/>
                <w:lang w:val="ru-RU"/>
              </w:rPr>
            </w:pPr>
            <w:r w:rsidRPr="00B42ACD">
              <w:rPr>
                <w:sz w:val="24"/>
                <w:szCs w:val="24"/>
                <w:lang w:val="ru-RU"/>
              </w:rPr>
              <w:t>Реализация проектов</w:t>
            </w:r>
          </w:p>
        </w:tc>
      </w:tr>
      <w:tr w:rsidR="00C72B8C" w:rsidRPr="00977EB3" w:rsidTr="005E7429">
        <w:tc>
          <w:tcPr>
            <w:tcW w:w="3657" w:type="dxa"/>
          </w:tcPr>
          <w:p w:rsidR="00C72B8C" w:rsidRPr="00B42ACD" w:rsidRDefault="00B20663" w:rsidP="00B42ACD">
            <w:pPr>
              <w:rPr>
                <w:sz w:val="24"/>
                <w:szCs w:val="24"/>
                <w:lang w:val="ru-RU"/>
              </w:rPr>
            </w:pPr>
            <w:r w:rsidRPr="00B42ACD">
              <w:rPr>
                <w:sz w:val="24"/>
                <w:szCs w:val="24"/>
                <w:lang w:val="ru-RU"/>
              </w:rPr>
              <w:t>Музыкально - художественная</w:t>
            </w:r>
          </w:p>
        </w:tc>
        <w:tc>
          <w:tcPr>
            <w:tcW w:w="7110" w:type="dxa"/>
          </w:tcPr>
          <w:p w:rsidR="007D7A30" w:rsidRDefault="00B20663" w:rsidP="00B42ACD">
            <w:pPr>
              <w:ind w:left="158"/>
              <w:rPr>
                <w:sz w:val="24"/>
                <w:szCs w:val="24"/>
                <w:lang w:val="ru-RU"/>
              </w:rPr>
            </w:pPr>
            <w:r w:rsidRPr="00B42ACD">
              <w:rPr>
                <w:sz w:val="24"/>
                <w:szCs w:val="24"/>
                <w:lang w:val="ru-RU"/>
              </w:rPr>
              <w:t xml:space="preserve">Слушание </w:t>
            </w:r>
          </w:p>
          <w:p w:rsidR="00B20663" w:rsidRPr="00B42ACD" w:rsidRDefault="00B20663" w:rsidP="00B42ACD">
            <w:pPr>
              <w:ind w:left="158"/>
              <w:rPr>
                <w:sz w:val="24"/>
                <w:szCs w:val="24"/>
                <w:lang w:val="ru-RU"/>
              </w:rPr>
            </w:pPr>
            <w:r w:rsidRPr="00B42ACD">
              <w:rPr>
                <w:sz w:val="24"/>
                <w:szCs w:val="24"/>
                <w:lang w:val="ru-RU"/>
              </w:rPr>
              <w:t>Пение</w:t>
            </w:r>
          </w:p>
          <w:p w:rsidR="007D7A30" w:rsidRDefault="00B20663" w:rsidP="00B42ACD">
            <w:pPr>
              <w:tabs>
                <w:tab w:val="left" w:pos="6838"/>
              </w:tabs>
              <w:ind w:left="158" w:right="56"/>
              <w:rPr>
                <w:sz w:val="24"/>
                <w:szCs w:val="24"/>
                <w:lang w:val="ru-RU"/>
              </w:rPr>
            </w:pPr>
            <w:r w:rsidRPr="00B42ACD">
              <w:rPr>
                <w:sz w:val="24"/>
                <w:szCs w:val="24"/>
                <w:lang w:val="ru-RU"/>
              </w:rPr>
              <w:t xml:space="preserve">Музыкально-ритмические движения </w:t>
            </w:r>
          </w:p>
          <w:p w:rsidR="00B20663" w:rsidRPr="00B42ACD" w:rsidRDefault="00B20663" w:rsidP="00B42ACD">
            <w:pPr>
              <w:tabs>
                <w:tab w:val="left" w:pos="6838"/>
              </w:tabs>
              <w:ind w:left="158" w:right="56"/>
              <w:rPr>
                <w:sz w:val="24"/>
                <w:szCs w:val="24"/>
                <w:lang w:val="ru-RU"/>
              </w:rPr>
            </w:pPr>
            <w:r w:rsidRPr="00B42ACD">
              <w:rPr>
                <w:sz w:val="24"/>
                <w:szCs w:val="24"/>
                <w:lang w:val="ru-RU"/>
              </w:rPr>
              <w:t>Музыкальное творчество</w:t>
            </w:r>
          </w:p>
          <w:p w:rsidR="00C72B8C" w:rsidRPr="00B42ACD" w:rsidRDefault="00B20663" w:rsidP="00BC4451">
            <w:pPr>
              <w:ind w:left="158" w:right="56"/>
              <w:rPr>
                <w:sz w:val="24"/>
                <w:szCs w:val="24"/>
                <w:lang w:val="ru-RU"/>
              </w:rPr>
            </w:pPr>
            <w:r w:rsidRPr="00B42ACD">
              <w:rPr>
                <w:sz w:val="24"/>
                <w:szCs w:val="24"/>
                <w:lang w:val="ru-RU"/>
              </w:rPr>
              <w:t>Подвижные игры (с музыкальным сопровождением) Музыкально-дидактические игры</w:t>
            </w:r>
          </w:p>
        </w:tc>
      </w:tr>
      <w:tr w:rsidR="00B20663" w:rsidRPr="00B42ACD" w:rsidTr="005E7429">
        <w:tc>
          <w:tcPr>
            <w:tcW w:w="3657" w:type="dxa"/>
          </w:tcPr>
          <w:p w:rsidR="00B20663" w:rsidRPr="00B42ACD" w:rsidRDefault="00B20663" w:rsidP="00B42ACD">
            <w:pPr>
              <w:rPr>
                <w:sz w:val="24"/>
                <w:szCs w:val="24"/>
                <w:lang w:val="ru-RU"/>
              </w:rPr>
            </w:pPr>
            <w:r w:rsidRPr="00B42ACD">
              <w:rPr>
                <w:sz w:val="24"/>
                <w:szCs w:val="24"/>
                <w:lang w:val="ru-RU"/>
              </w:rPr>
              <w:t>Чтение художественной литературы</w:t>
            </w:r>
          </w:p>
        </w:tc>
        <w:tc>
          <w:tcPr>
            <w:tcW w:w="7110" w:type="dxa"/>
          </w:tcPr>
          <w:p w:rsidR="007D7A30" w:rsidRDefault="007D7A30" w:rsidP="00B42ACD">
            <w:pPr>
              <w:ind w:left="158" w:right="-86"/>
              <w:rPr>
                <w:sz w:val="24"/>
                <w:szCs w:val="24"/>
                <w:lang w:val="ru-RU"/>
              </w:rPr>
            </w:pPr>
            <w:proofErr w:type="spellStart"/>
            <w:r>
              <w:rPr>
                <w:sz w:val="24"/>
                <w:szCs w:val="24"/>
              </w:rPr>
              <w:t>Чтение</w:t>
            </w:r>
            <w:proofErr w:type="spellEnd"/>
            <w:r w:rsidR="00B20663" w:rsidRPr="00B42ACD">
              <w:rPr>
                <w:sz w:val="24"/>
                <w:szCs w:val="24"/>
              </w:rPr>
              <w:t xml:space="preserve"> </w:t>
            </w:r>
          </w:p>
          <w:p w:rsidR="007D7A30" w:rsidRDefault="007D7A30" w:rsidP="00B42ACD">
            <w:pPr>
              <w:ind w:left="158" w:right="-86"/>
              <w:rPr>
                <w:sz w:val="24"/>
                <w:szCs w:val="24"/>
                <w:lang w:val="ru-RU"/>
              </w:rPr>
            </w:pPr>
            <w:proofErr w:type="spellStart"/>
            <w:r>
              <w:rPr>
                <w:sz w:val="24"/>
                <w:szCs w:val="24"/>
              </w:rPr>
              <w:t>Обсуждение</w:t>
            </w:r>
            <w:proofErr w:type="spellEnd"/>
          </w:p>
          <w:p w:rsidR="007D7A30" w:rsidRPr="007D7A30" w:rsidRDefault="007D7A30" w:rsidP="00B42ACD">
            <w:pPr>
              <w:ind w:left="158" w:right="-86"/>
              <w:rPr>
                <w:sz w:val="24"/>
                <w:szCs w:val="24"/>
                <w:lang w:val="ru-RU"/>
              </w:rPr>
            </w:pPr>
            <w:proofErr w:type="spellStart"/>
            <w:r>
              <w:rPr>
                <w:sz w:val="24"/>
                <w:szCs w:val="24"/>
              </w:rPr>
              <w:t>Разучивание</w:t>
            </w:r>
            <w:proofErr w:type="spellEnd"/>
          </w:p>
          <w:p w:rsidR="00B20663" w:rsidRPr="00B42ACD" w:rsidRDefault="00B20663" w:rsidP="00B42ACD">
            <w:pPr>
              <w:ind w:left="158" w:right="-86"/>
              <w:rPr>
                <w:sz w:val="24"/>
                <w:szCs w:val="24"/>
              </w:rPr>
            </w:pPr>
            <w:proofErr w:type="spellStart"/>
            <w:r w:rsidRPr="00B42ACD">
              <w:rPr>
                <w:sz w:val="24"/>
                <w:szCs w:val="24"/>
              </w:rPr>
              <w:t>Беседы</w:t>
            </w:r>
            <w:proofErr w:type="spellEnd"/>
          </w:p>
        </w:tc>
      </w:tr>
    </w:tbl>
    <w:p w:rsidR="00C72B8C" w:rsidRPr="00B42ACD" w:rsidRDefault="00C72B8C" w:rsidP="00B42ACD">
      <w:pPr>
        <w:ind w:left="20"/>
        <w:rPr>
          <w:b/>
          <w:sz w:val="24"/>
          <w:szCs w:val="24"/>
        </w:rPr>
      </w:pPr>
    </w:p>
    <w:p w:rsidR="001E464E" w:rsidRPr="00B42ACD" w:rsidRDefault="001E464E" w:rsidP="00B42ACD">
      <w:pPr>
        <w:tabs>
          <w:tab w:val="left" w:pos="731"/>
        </w:tabs>
        <w:ind w:right="24"/>
        <w:jc w:val="both"/>
        <w:rPr>
          <w:sz w:val="24"/>
          <w:szCs w:val="24"/>
          <w:lang w:val="ru-RU"/>
        </w:rPr>
      </w:pPr>
    </w:p>
    <w:p w:rsidR="00B20663" w:rsidRPr="00B42ACD" w:rsidRDefault="009548A5" w:rsidP="00B42ACD">
      <w:pPr>
        <w:ind w:left="20"/>
        <w:jc w:val="center"/>
        <w:rPr>
          <w:b/>
          <w:sz w:val="24"/>
          <w:szCs w:val="24"/>
        </w:rPr>
      </w:pPr>
      <w:proofErr w:type="spellStart"/>
      <w:r w:rsidRPr="00B42ACD">
        <w:rPr>
          <w:b/>
          <w:sz w:val="24"/>
          <w:szCs w:val="24"/>
        </w:rPr>
        <w:t>И</w:t>
      </w:r>
      <w:r w:rsidR="00B20663" w:rsidRPr="00B42ACD">
        <w:rPr>
          <w:b/>
          <w:sz w:val="24"/>
          <w:szCs w:val="24"/>
        </w:rPr>
        <w:t>спользование</w:t>
      </w:r>
      <w:proofErr w:type="spellEnd"/>
      <w:r w:rsidR="00B20663" w:rsidRPr="00B42ACD">
        <w:rPr>
          <w:b/>
          <w:sz w:val="24"/>
          <w:szCs w:val="24"/>
        </w:rPr>
        <w:t xml:space="preserve"> </w:t>
      </w:r>
      <w:proofErr w:type="spellStart"/>
      <w:r w:rsidR="00B20663" w:rsidRPr="00B42ACD">
        <w:rPr>
          <w:b/>
          <w:sz w:val="24"/>
          <w:szCs w:val="24"/>
        </w:rPr>
        <w:t>современных</w:t>
      </w:r>
      <w:proofErr w:type="spellEnd"/>
      <w:r w:rsidR="00B20663" w:rsidRPr="00B42ACD">
        <w:rPr>
          <w:b/>
          <w:sz w:val="24"/>
          <w:szCs w:val="24"/>
        </w:rPr>
        <w:t xml:space="preserve"> </w:t>
      </w:r>
      <w:proofErr w:type="spellStart"/>
      <w:r w:rsidR="00B20663" w:rsidRPr="00B42ACD">
        <w:rPr>
          <w:b/>
          <w:sz w:val="24"/>
          <w:szCs w:val="24"/>
        </w:rPr>
        <w:t>технологий</w:t>
      </w:r>
      <w:proofErr w:type="spellEnd"/>
      <w:r w:rsidR="00B20663" w:rsidRPr="00B42ACD">
        <w:rPr>
          <w:b/>
          <w:sz w:val="24"/>
          <w:szCs w:val="24"/>
        </w:rPr>
        <w:t>:</w:t>
      </w:r>
    </w:p>
    <w:p w:rsidR="001E464E" w:rsidRPr="00B42ACD" w:rsidRDefault="001E464E" w:rsidP="00B42ACD">
      <w:pPr>
        <w:pStyle w:val="a3"/>
        <w:ind w:right="23" w:firstLine="768"/>
        <w:rPr>
          <w:lang w:val="ru-RU"/>
        </w:rPr>
      </w:pPr>
    </w:p>
    <w:p w:rsidR="00573472" w:rsidRPr="00B42ACD" w:rsidRDefault="00B20663" w:rsidP="00B42ACD">
      <w:pPr>
        <w:pStyle w:val="a3"/>
        <w:ind w:right="17"/>
        <w:jc w:val="both"/>
        <w:rPr>
          <w:lang w:val="ru-RU"/>
        </w:rPr>
      </w:pPr>
      <w:r w:rsidRPr="00B42ACD">
        <w:rPr>
          <w:b/>
          <w:lang w:val="ru-RU"/>
        </w:rPr>
        <w:t xml:space="preserve">1.   «Проектная   деятельность дошкольников». </w:t>
      </w:r>
      <w:r w:rsidRPr="00B42ACD">
        <w:rPr>
          <w:lang w:val="ru-RU"/>
        </w:rPr>
        <w:t>Технология предусматривает</w:t>
      </w:r>
      <w:r w:rsidRPr="00B42ACD">
        <w:rPr>
          <w:b/>
          <w:lang w:val="ru-RU"/>
        </w:rPr>
        <w:t xml:space="preserve"> </w:t>
      </w:r>
      <w:r w:rsidRPr="00B42ACD">
        <w:rPr>
          <w:lang w:val="ru-RU"/>
        </w:rPr>
        <w:t xml:space="preserve">обучение, основанное на «встрече» познавательных потребностей детей и педагогического </w:t>
      </w:r>
      <w:r w:rsidR="009548A5" w:rsidRPr="00B42ACD">
        <w:rPr>
          <w:lang w:val="ru-RU"/>
        </w:rPr>
        <w:t xml:space="preserve">воздействия </w:t>
      </w:r>
      <w:r w:rsidRPr="00B42ACD">
        <w:rPr>
          <w:lang w:val="ru-RU"/>
        </w:rPr>
        <w:t>взрослого.</w:t>
      </w:r>
      <w:r w:rsidRPr="00B42ACD">
        <w:rPr>
          <w:lang w:val="ru-RU"/>
        </w:rPr>
        <w:tab/>
        <w:t xml:space="preserve">Технология  </w:t>
      </w:r>
      <w:r w:rsidRPr="00B42ACD">
        <w:rPr>
          <w:spacing w:val="11"/>
          <w:lang w:val="ru-RU"/>
        </w:rPr>
        <w:t xml:space="preserve"> </w:t>
      </w:r>
      <w:r w:rsidRPr="00B42ACD">
        <w:rPr>
          <w:lang w:val="ru-RU"/>
        </w:rPr>
        <w:t>обеспечивает</w:t>
      </w:r>
      <w:r w:rsidRPr="00B42ACD">
        <w:rPr>
          <w:lang w:val="ru-RU"/>
        </w:rPr>
        <w:tab/>
        <w:t>детям</w:t>
      </w:r>
      <w:r w:rsidRPr="00B42ACD">
        <w:rPr>
          <w:lang w:val="ru-RU"/>
        </w:rPr>
        <w:tab/>
        <w:t>позицию</w:t>
      </w:r>
      <w:r w:rsidRPr="00B42ACD">
        <w:rPr>
          <w:lang w:val="ru-RU"/>
        </w:rPr>
        <w:tab/>
        <w:t>полноправных</w:t>
      </w:r>
      <w:r w:rsidRPr="00B42ACD">
        <w:rPr>
          <w:lang w:val="ru-RU"/>
        </w:rPr>
        <w:tab/>
        <w:t>субъектов деятельности (влияние на выбор темы образовательной работы, самоопределение</w:t>
      </w:r>
      <w:r w:rsidRPr="00B42ACD">
        <w:rPr>
          <w:spacing w:val="-14"/>
          <w:lang w:val="ru-RU"/>
        </w:rPr>
        <w:t xml:space="preserve"> </w:t>
      </w:r>
      <w:r w:rsidRPr="00B42ACD">
        <w:rPr>
          <w:lang w:val="ru-RU"/>
        </w:rPr>
        <w:t>в</w:t>
      </w:r>
      <w:r w:rsidR="00573472" w:rsidRPr="00B42ACD">
        <w:rPr>
          <w:lang w:val="ru-RU"/>
        </w:rPr>
        <w:t xml:space="preserve">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w:t>
      </w:r>
      <w:r w:rsidR="00573472" w:rsidRPr="00B42ACD">
        <w:rPr>
          <w:spacing w:val="4"/>
          <w:lang w:val="ru-RU"/>
        </w:rPr>
        <w:t xml:space="preserve">об </w:t>
      </w:r>
      <w:r w:rsidR="00573472" w:rsidRPr="00B42ACD">
        <w:rPr>
          <w:lang w:val="ru-RU"/>
        </w:rPr>
        <w:t xml:space="preserve">участии или неучастии в общем проекте или конкретном действии). Задача взрослых состоит в </w:t>
      </w:r>
      <w:r w:rsidR="009548A5" w:rsidRPr="00B42ACD">
        <w:rPr>
          <w:lang w:val="ru-RU"/>
        </w:rPr>
        <w:t>том, чтобы</w:t>
      </w:r>
      <w:r w:rsidR="00573472" w:rsidRPr="00B42ACD">
        <w:rPr>
          <w:lang w:val="ru-RU"/>
        </w:rPr>
        <w:t xml:space="preserve">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w:t>
      </w:r>
      <w:r w:rsidR="00573472" w:rsidRPr="00B42ACD">
        <w:rPr>
          <w:spacing w:val="-4"/>
          <w:lang w:val="ru-RU"/>
        </w:rPr>
        <w:t>до</w:t>
      </w:r>
      <w:r w:rsidR="00573472" w:rsidRPr="00B42ACD">
        <w:rPr>
          <w:spacing w:val="52"/>
          <w:lang w:val="ru-RU"/>
        </w:rPr>
        <w:t xml:space="preserve"> </w:t>
      </w:r>
      <w:r w:rsidR="00573472" w:rsidRPr="00B42ACD">
        <w:rPr>
          <w:lang w:val="ru-RU"/>
        </w:rPr>
        <w:t xml:space="preserve">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w:t>
      </w:r>
      <w:r w:rsidR="00573472" w:rsidRPr="00B42ACD">
        <w:rPr>
          <w:lang w:val="ru-RU"/>
        </w:rPr>
        <w:lastRenderedPageBreak/>
        <w:t>т.д.), конфликтом, не решаемым самими ребятами или ситуациями, когда дети просят помощи взрослого. Продолжительность работы по теме может длиться несколько</w:t>
      </w:r>
      <w:r w:rsidR="00573472" w:rsidRPr="00B42ACD">
        <w:rPr>
          <w:spacing w:val="-13"/>
          <w:lang w:val="ru-RU"/>
        </w:rPr>
        <w:t xml:space="preserve"> </w:t>
      </w:r>
      <w:r w:rsidR="00573472" w:rsidRPr="00B42ACD">
        <w:rPr>
          <w:lang w:val="ru-RU"/>
        </w:rPr>
        <w:t>дней.</w:t>
      </w:r>
    </w:p>
    <w:p w:rsidR="00573472" w:rsidRPr="00B42ACD" w:rsidRDefault="00573472" w:rsidP="007D7A30">
      <w:pPr>
        <w:pStyle w:val="a3"/>
        <w:ind w:right="24" w:firstLine="689"/>
        <w:jc w:val="both"/>
        <w:rPr>
          <w:lang w:val="ru-RU"/>
        </w:rPr>
      </w:pPr>
      <w:r w:rsidRPr="00B42ACD">
        <w:rPr>
          <w:lang w:val="ru-RU"/>
        </w:rPr>
        <w:t>Итоговый компонент дневного цикла образовательной деятельности «План – дело – анализ»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573472" w:rsidRPr="00B42ACD" w:rsidRDefault="007D7A30" w:rsidP="007D7A30">
      <w:pPr>
        <w:pStyle w:val="a3"/>
        <w:ind w:right="32"/>
        <w:jc w:val="both"/>
        <w:rPr>
          <w:lang w:val="ru-RU"/>
        </w:rPr>
      </w:pPr>
      <w:r>
        <w:rPr>
          <w:lang w:val="ru-RU"/>
        </w:rPr>
        <w:t xml:space="preserve">          </w:t>
      </w:r>
      <w:r w:rsidR="00573472" w:rsidRPr="00B42ACD">
        <w:rPr>
          <w:lang w:val="ru-RU"/>
        </w:rPr>
        <w:t>Технология предназначена для использования в работе с детьми старших и подготовительных к школе групп. Данную технологию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w:t>
      </w:r>
    </w:p>
    <w:p w:rsidR="00573472" w:rsidRPr="00B42ACD" w:rsidRDefault="009548A5" w:rsidP="007D7A30">
      <w:pPr>
        <w:pStyle w:val="a3"/>
        <w:jc w:val="both"/>
        <w:rPr>
          <w:lang w:val="ru-RU"/>
        </w:rPr>
      </w:pPr>
      <w:r w:rsidRPr="00B42ACD">
        <w:rPr>
          <w:lang w:val="ru-RU"/>
        </w:rPr>
        <w:tab/>
      </w:r>
      <w:r w:rsidR="00573472" w:rsidRPr="00B42ACD">
        <w:rPr>
          <w:lang w:val="ru-RU"/>
        </w:rPr>
        <w:t xml:space="preserve">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 К старшему дошкольному возрасту интеллектуальное развитие детей достигает момента, когда они способны усваивать большей по объёму сложной по качеству информации. Определяющую роль начинает играть память как средство    накопления активно приобретаемого в данный   период   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 По мнению Л.С. Выготского, для детей характерна </w:t>
      </w:r>
      <w:proofErr w:type="spellStart"/>
      <w:r w:rsidR="00573472" w:rsidRPr="00B42ACD">
        <w:rPr>
          <w:lang w:val="ru-RU"/>
        </w:rPr>
        <w:t>синкретичность</w:t>
      </w:r>
      <w:proofErr w:type="spellEnd"/>
      <w:r w:rsidR="00573472" w:rsidRPr="00B42ACD">
        <w:rPr>
          <w:lang w:val="ru-RU"/>
        </w:rPr>
        <w:t xml:space="preserve"> восприятия, выражающаяся в нерас</w:t>
      </w:r>
      <w:r w:rsidR="007D7A30">
        <w:rPr>
          <w:lang w:val="ru-RU"/>
        </w:rPr>
        <w:t xml:space="preserve">членённости чувственного образа </w:t>
      </w:r>
      <w:r w:rsidR="00573472" w:rsidRPr="00B42ACD">
        <w:rPr>
          <w:lang w:val="ru-RU"/>
        </w:rPr>
        <w:t>объекта. Синкретизм имеет большое значение в процессе развития мышления. Для эффективного осуществления интеграции необходимо развивать все виды восприятия: зрительное, слуховое, тактильное, кинестетическое, вкусовое, обонятельное. Чтобы правильно отобрать содержание знаний для их дальнейшей интеграции, важно учитывать, что, помимо наличия общих оснований, они должны:</w:t>
      </w:r>
    </w:p>
    <w:p w:rsidR="00573472" w:rsidRPr="00B42ACD" w:rsidRDefault="00573472" w:rsidP="007D7A30">
      <w:pPr>
        <w:pStyle w:val="a5"/>
        <w:numPr>
          <w:ilvl w:val="0"/>
          <w:numId w:val="35"/>
        </w:numPr>
        <w:tabs>
          <w:tab w:val="left" w:pos="933"/>
        </w:tabs>
        <w:ind w:hanging="62"/>
        <w:contextualSpacing w:val="0"/>
        <w:jc w:val="both"/>
        <w:rPr>
          <w:sz w:val="24"/>
          <w:szCs w:val="24"/>
          <w:lang w:val="ru-RU"/>
        </w:rPr>
      </w:pPr>
      <w:r w:rsidRPr="00B42ACD">
        <w:rPr>
          <w:sz w:val="24"/>
          <w:szCs w:val="24"/>
          <w:lang w:val="ru-RU"/>
        </w:rPr>
        <w:t>расширять и обогащать имеющиеся представления</w:t>
      </w:r>
      <w:r w:rsidRPr="00B42ACD">
        <w:rPr>
          <w:spacing w:val="-23"/>
          <w:sz w:val="24"/>
          <w:szCs w:val="24"/>
          <w:lang w:val="ru-RU"/>
        </w:rPr>
        <w:t xml:space="preserve"> </w:t>
      </w:r>
      <w:r w:rsidRPr="00B42ACD">
        <w:rPr>
          <w:sz w:val="24"/>
          <w:szCs w:val="24"/>
          <w:lang w:val="ru-RU"/>
        </w:rPr>
        <w:t>дошкольников;</w:t>
      </w:r>
    </w:p>
    <w:p w:rsidR="00573472" w:rsidRPr="00B42ACD" w:rsidRDefault="00573472" w:rsidP="007D7A30">
      <w:pPr>
        <w:pStyle w:val="a5"/>
        <w:numPr>
          <w:ilvl w:val="0"/>
          <w:numId w:val="35"/>
        </w:numPr>
        <w:tabs>
          <w:tab w:val="left" w:pos="933"/>
        </w:tabs>
        <w:ind w:left="932"/>
        <w:contextualSpacing w:val="0"/>
        <w:jc w:val="both"/>
        <w:rPr>
          <w:sz w:val="24"/>
          <w:szCs w:val="24"/>
          <w:lang w:val="ru-RU"/>
        </w:rPr>
      </w:pPr>
      <w:r w:rsidRPr="00B42ACD">
        <w:rPr>
          <w:sz w:val="24"/>
          <w:szCs w:val="24"/>
          <w:lang w:val="ru-RU"/>
        </w:rPr>
        <w:t>быть нужными при последующем обучении в</w:t>
      </w:r>
      <w:r w:rsidRPr="00B42ACD">
        <w:rPr>
          <w:spacing w:val="-6"/>
          <w:sz w:val="24"/>
          <w:szCs w:val="24"/>
          <w:lang w:val="ru-RU"/>
        </w:rPr>
        <w:t xml:space="preserve"> </w:t>
      </w:r>
      <w:r w:rsidRPr="00B42ACD">
        <w:rPr>
          <w:sz w:val="24"/>
          <w:szCs w:val="24"/>
          <w:lang w:val="ru-RU"/>
        </w:rPr>
        <w:t>школе;</w:t>
      </w:r>
    </w:p>
    <w:p w:rsidR="00573472" w:rsidRPr="00B42ACD" w:rsidRDefault="00573472" w:rsidP="007D7A30">
      <w:pPr>
        <w:pStyle w:val="a5"/>
        <w:numPr>
          <w:ilvl w:val="0"/>
          <w:numId w:val="35"/>
        </w:numPr>
        <w:tabs>
          <w:tab w:val="left" w:pos="1134"/>
        </w:tabs>
        <w:ind w:left="0" w:right="700" w:firstLine="788"/>
        <w:contextualSpacing w:val="0"/>
        <w:jc w:val="both"/>
        <w:rPr>
          <w:sz w:val="24"/>
          <w:szCs w:val="24"/>
          <w:lang w:val="ru-RU"/>
        </w:rPr>
      </w:pPr>
      <w:r w:rsidRPr="00B42ACD">
        <w:rPr>
          <w:sz w:val="24"/>
          <w:szCs w:val="24"/>
          <w:lang w:val="ru-RU"/>
        </w:rPr>
        <w:t>быть доступными и опираться на личный опыт, связываться с повседневной</w:t>
      </w:r>
      <w:r w:rsidRPr="00B42ACD">
        <w:rPr>
          <w:spacing w:val="-38"/>
          <w:sz w:val="24"/>
          <w:szCs w:val="24"/>
          <w:lang w:val="ru-RU"/>
        </w:rPr>
        <w:t xml:space="preserve"> </w:t>
      </w:r>
      <w:r w:rsidRPr="00B42ACD">
        <w:rPr>
          <w:sz w:val="24"/>
          <w:szCs w:val="24"/>
          <w:lang w:val="ru-RU"/>
        </w:rPr>
        <w:t>жизнью. Кроме того, знания должны вовлекать детей в решение проблемно-поисковых</w:t>
      </w:r>
      <w:r w:rsidRPr="00B42ACD">
        <w:rPr>
          <w:spacing w:val="23"/>
          <w:sz w:val="24"/>
          <w:szCs w:val="24"/>
          <w:lang w:val="ru-RU"/>
        </w:rPr>
        <w:t xml:space="preserve"> </w:t>
      </w:r>
      <w:r w:rsidRPr="00B42ACD">
        <w:rPr>
          <w:sz w:val="24"/>
          <w:szCs w:val="24"/>
          <w:lang w:val="ru-RU"/>
        </w:rPr>
        <w:t>задач, сформулированных</w:t>
      </w:r>
      <w:r w:rsidRPr="00B42ACD">
        <w:rPr>
          <w:sz w:val="24"/>
          <w:szCs w:val="24"/>
          <w:lang w:val="ru-RU"/>
        </w:rPr>
        <w:tab/>
        <w:t>на</w:t>
      </w:r>
      <w:r w:rsidRPr="00B42ACD">
        <w:rPr>
          <w:sz w:val="24"/>
          <w:szCs w:val="24"/>
          <w:lang w:val="ru-RU"/>
        </w:rPr>
        <w:tab/>
        <w:t>основе</w:t>
      </w:r>
      <w:r w:rsidRPr="00B42ACD">
        <w:rPr>
          <w:sz w:val="24"/>
          <w:szCs w:val="24"/>
          <w:lang w:val="ru-RU"/>
        </w:rPr>
        <w:tab/>
        <w:t>личного</w:t>
      </w:r>
      <w:r w:rsidRPr="00B42ACD">
        <w:rPr>
          <w:sz w:val="24"/>
          <w:szCs w:val="24"/>
          <w:lang w:val="ru-RU"/>
        </w:rPr>
        <w:tab/>
        <w:t xml:space="preserve">опыта; активизировать познавательные </w:t>
      </w:r>
      <w:r w:rsidRPr="00B42ACD">
        <w:rPr>
          <w:spacing w:val="-1"/>
          <w:sz w:val="24"/>
          <w:szCs w:val="24"/>
          <w:lang w:val="ru-RU"/>
        </w:rPr>
        <w:t xml:space="preserve">интересы, </w:t>
      </w:r>
      <w:r w:rsidRPr="00B42ACD">
        <w:rPr>
          <w:sz w:val="24"/>
          <w:szCs w:val="24"/>
          <w:lang w:val="ru-RU"/>
        </w:rPr>
        <w:t xml:space="preserve">стремление к </w:t>
      </w:r>
      <w:r w:rsidR="00E269EA" w:rsidRPr="00B42ACD">
        <w:rPr>
          <w:sz w:val="24"/>
          <w:szCs w:val="24"/>
          <w:lang w:val="ru-RU"/>
        </w:rPr>
        <w:t>усвоению новой информации</w:t>
      </w:r>
      <w:r w:rsidRPr="00B42ACD">
        <w:rPr>
          <w:sz w:val="24"/>
          <w:szCs w:val="24"/>
          <w:lang w:val="ru-RU"/>
        </w:rPr>
        <w:t xml:space="preserve">; </w:t>
      </w:r>
      <w:r w:rsidR="006D78CD" w:rsidRPr="00B42ACD">
        <w:rPr>
          <w:sz w:val="24"/>
          <w:szCs w:val="24"/>
          <w:lang w:val="ru-RU"/>
        </w:rPr>
        <w:t>стимулировать умственную деятельность</w:t>
      </w:r>
      <w:r w:rsidRPr="00B42ACD">
        <w:rPr>
          <w:spacing w:val="1"/>
          <w:sz w:val="24"/>
          <w:szCs w:val="24"/>
          <w:lang w:val="ru-RU"/>
        </w:rPr>
        <w:t xml:space="preserve"> </w:t>
      </w:r>
      <w:r w:rsidRPr="00B42ACD">
        <w:rPr>
          <w:sz w:val="24"/>
          <w:szCs w:val="24"/>
          <w:lang w:val="ru-RU"/>
        </w:rPr>
        <w:t>(процессы анализа, синтеза, сравнения, обобщения и классификации); повышать уровни самоконтроля, самоорганизации и самооценки.</w:t>
      </w:r>
    </w:p>
    <w:p w:rsidR="00E269EA" w:rsidRPr="00B42ACD" w:rsidRDefault="00573472" w:rsidP="007D7A30">
      <w:pPr>
        <w:pStyle w:val="a3"/>
        <w:ind w:left="0" w:firstLine="709"/>
        <w:jc w:val="both"/>
        <w:rPr>
          <w:lang w:val="ru-RU"/>
        </w:rPr>
      </w:pPr>
      <w:r w:rsidRPr="00B42ACD">
        <w:rPr>
          <w:lang w:val="ru-RU"/>
        </w:rPr>
        <w:t>Одним из вариантов интеграции в дошкольном образовании рассматривается метод проектов</w:t>
      </w:r>
      <w:r w:rsidRPr="00B42ACD">
        <w:rPr>
          <w:i/>
          <w:lang w:val="ru-RU"/>
        </w:rPr>
        <w:t xml:space="preserve">. </w:t>
      </w:r>
      <w:r w:rsidRPr="00B42ACD">
        <w:rPr>
          <w:lang w:val="ru-RU"/>
        </w:rPr>
        <w:t>Как показывает практика, использование в образовательной деятельности данного метода способствуют формированию у дошкольников позиции самостоятельности, активности</w:t>
      </w:r>
      <w:r w:rsidR="00E269EA" w:rsidRPr="00B42ACD">
        <w:rPr>
          <w:lang w:val="ru-RU"/>
        </w:rPr>
        <w:t>,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w:t>
      </w:r>
    </w:p>
    <w:p w:rsidR="00E269EA" w:rsidRPr="00B42ACD" w:rsidRDefault="00E269EA" w:rsidP="007D7A30">
      <w:pPr>
        <w:pStyle w:val="a3"/>
        <w:ind w:left="0" w:firstLine="709"/>
        <w:jc w:val="both"/>
        <w:rPr>
          <w:lang w:val="ru-RU"/>
        </w:rPr>
      </w:pPr>
      <w:r w:rsidRPr="00B42ACD">
        <w:rPr>
          <w:lang w:val="ru-RU"/>
        </w:rPr>
        <w:t>О перспективности метода проектов свидетельствуют широкие возможности развития составляющих успешной личности:</w:t>
      </w:r>
    </w:p>
    <w:p w:rsidR="00E269EA" w:rsidRPr="00B42ACD" w:rsidRDefault="00E269EA" w:rsidP="00B42ACD">
      <w:pPr>
        <w:pStyle w:val="a5"/>
        <w:numPr>
          <w:ilvl w:val="0"/>
          <w:numId w:val="36"/>
        </w:numPr>
        <w:tabs>
          <w:tab w:val="left" w:pos="933"/>
        </w:tabs>
        <w:contextualSpacing w:val="0"/>
        <w:jc w:val="both"/>
        <w:rPr>
          <w:sz w:val="24"/>
          <w:szCs w:val="24"/>
          <w:lang w:val="ru-RU"/>
        </w:rPr>
      </w:pPr>
      <w:r w:rsidRPr="00B42ACD">
        <w:rPr>
          <w:sz w:val="24"/>
          <w:szCs w:val="24"/>
          <w:lang w:val="ru-RU"/>
        </w:rPr>
        <w:t>наблюдения и анализа явлений окружающей</w:t>
      </w:r>
      <w:r w:rsidRPr="00B42ACD">
        <w:rPr>
          <w:spacing w:val="-27"/>
          <w:sz w:val="24"/>
          <w:szCs w:val="24"/>
          <w:lang w:val="ru-RU"/>
        </w:rPr>
        <w:t xml:space="preserve"> </w:t>
      </w:r>
      <w:r w:rsidRPr="00B42ACD">
        <w:rPr>
          <w:sz w:val="24"/>
          <w:szCs w:val="24"/>
          <w:lang w:val="ru-RU"/>
        </w:rPr>
        <w:t>действительности;</w:t>
      </w:r>
    </w:p>
    <w:p w:rsidR="00B20663" w:rsidRPr="00B42ACD" w:rsidRDefault="00E269EA" w:rsidP="00B42ACD">
      <w:pPr>
        <w:pStyle w:val="a5"/>
        <w:numPr>
          <w:ilvl w:val="0"/>
          <w:numId w:val="36"/>
        </w:numPr>
        <w:tabs>
          <w:tab w:val="left" w:pos="933"/>
        </w:tabs>
        <w:contextualSpacing w:val="0"/>
        <w:jc w:val="both"/>
        <w:rPr>
          <w:sz w:val="24"/>
          <w:szCs w:val="24"/>
          <w:lang w:val="ru-RU"/>
        </w:rPr>
      </w:pPr>
      <w:r w:rsidRPr="00B42ACD">
        <w:rPr>
          <w:sz w:val="24"/>
          <w:szCs w:val="24"/>
          <w:lang w:val="ru-RU"/>
        </w:rPr>
        <w:t>проведения сравнения, обобщения и умения делать</w:t>
      </w:r>
      <w:r w:rsidRPr="00B42ACD">
        <w:rPr>
          <w:spacing w:val="-17"/>
          <w:sz w:val="24"/>
          <w:szCs w:val="24"/>
          <w:lang w:val="ru-RU"/>
        </w:rPr>
        <w:t xml:space="preserve"> </w:t>
      </w:r>
      <w:r w:rsidRPr="00B42ACD">
        <w:rPr>
          <w:sz w:val="24"/>
          <w:szCs w:val="24"/>
          <w:lang w:val="ru-RU"/>
        </w:rPr>
        <w:t>выводы;</w:t>
      </w:r>
    </w:p>
    <w:p w:rsidR="006D78CD" w:rsidRPr="00B42ACD" w:rsidRDefault="006D78CD" w:rsidP="00B42ACD">
      <w:pPr>
        <w:pStyle w:val="a5"/>
        <w:numPr>
          <w:ilvl w:val="0"/>
          <w:numId w:val="37"/>
        </w:numPr>
        <w:tabs>
          <w:tab w:val="left" w:pos="933"/>
        </w:tabs>
        <w:ind w:firstLine="0"/>
        <w:contextualSpacing w:val="0"/>
        <w:jc w:val="both"/>
        <w:rPr>
          <w:sz w:val="24"/>
          <w:szCs w:val="24"/>
          <w:lang w:val="ru-RU"/>
        </w:rPr>
      </w:pPr>
      <w:r w:rsidRPr="00B42ACD">
        <w:rPr>
          <w:sz w:val="24"/>
          <w:szCs w:val="24"/>
          <w:lang w:val="ru-RU"/>
        </w:rPr>
        <w:t>творческого мышления, логики познания, пытливости</w:t>
      </w:r>
      <w:r w:rsidRPr="00B42ACD">
        <w:rPr>
          <w:spacing w:val="-9"/>
          <w:sz w:val="24"/>
          <w:szCs w:val="24"/>
          <w:lang w:val="ru-RU"/>
        </w:rPr>
        <w:t xml:space="preserve"> </w:t>
      </w:r>
      <w:r w:rsidRPr="00B42ACD">
        <w:rPr>
          <w:spacing w:val="-5"/>
          <w:sz w:val="24"/>
          <w:szCs w:val="24"/>
          <w:lang w:val="ru-RU"/>
        </w:rPr>
        <w:t>ума;</w:t>
      </w:r>
    </w:p>
    <w:p w:rsidR="006D78CD" w:rsidRPr="00B42ACD" w:rsidRDefault="006D78CD" w:rsidP="00B42ACD">
      <w:pPr>
        <w:pStyle w:val="a5"/>
        <w:numPr>
          <w:ilvl w:val="0"/>
          <w:numId w:val="37"/>
        </w:numPr>
        <w:tabs>
          <w:tab w:val="left" w:pos="933"/>
        </w:tabs>
        <w:ind w:left="932"/>
        <w:contextualSpacing w:val="0"/>
        <w:jc w:val="both"/>
        <w:rPr>
          <w:sz w:val="24"/>
          <w:szCs w:val="24"/>
        </w:rPr>
      </w:pPr>
      <w:proofErr w:type="spellStart"/>
      <w:r w:rsidRPr="00B42ACD">
        <w:rPr>
          <w:sz w:val="24"/>
          <w:szCs w:val="24"/>
        </w:rPr>
        <w:t>совместной</w:t>
      </w:r>
      <w:proofErr w:type="spellEnd"/>
      <w:r w:rsidRPr="00B42ACD">
        <w:rPr>
          <w:sz w:val="24"/>
          <w:szCs w:val="24"/>
        </w:rPr>
        <w:t xml:space="preserve"> </w:t>
      </w:r>
      <w:proofErr w:type="spellStart"/>
      <w:r w:rsidRPr="00B42ACD">
        <w:rPr>
          <w:sz w:val="24"/>
          <w:szCs w:val="24"/>
        </w:rPr>
        <w:t>познавательно-поисковой</w:t>
      </w:r>
      <w:proofErr w:type="spellEnd"/>
      <w:r w:rsidRPr="00B42ACD">
        <w:rPr>
          <w:spacing w:val="-11"/>
          <w:sz w:val="24"/>
          <w:szCs w:val="24"/>
        </w:rPr>
        <w:t xml:space="preserve"> </w:t>
      </w:r>
      <w:proofErr w:type="spellStart"/>
      <w:r w:rsidRPr="00B42ACD">
        <w:rPr>
          <w:sz w:val="24"/>
          <w:szCs w:val="24"/>
        </w:rPr>
        <w:t>деятельности</w:t>
      </w:r>
      <w:proofErr w:type="spellEnd"/>
      <w:r w:rsidRPr="00B42ACD">
        <w:rPr>
          <w:sz w:val="24"/>
          <w:szCs w:val="24"/>
        </w:rPr>
        <w:t>;</w:t>
      </w:r>
    </w:p>
    <w:p w:rsidR="006D78CD" w:rsidRPr="00B42ACD" w:rsidRDefault="006D78CD" w:rsidP="00B42ACD">
      <w:pPr>
        <w:pStyle w:val="a5"/>
        <w:numPr>
          <w:ilvl w:val="0"/>
          <w:numId w:val="37"/>
        </w:numPr>
        <w:tabs>
          <w:tab w:val="left" w:pos="933"/>
        </w:tabs>
        <w:ind w:left="932"/>
        <w:contextualSpacing w:val="0"/>
        <w:jc w:val="both"/>
        <w:rPr>
          <w:sz w:val="24"/>
          <w:szCs w:val="24"/>
          <w:lang w:val="ru-RU"/>
        </w:rPr>
      </w:pPr>
      <w:r w:rsidRPr="00B42ACD">
        <w:rPr>
          <w:sz w:val="24"/>
          <w:szCs w:val="24"/>
          <w:lang w:val="ru-RU"/>
        </w:rPr>
        <w:t>коммуникативных и рефлексивных навыков и</w:t>
      </w:r>
      <w:r w:rsidRPr="00B42ACD">
        <w:rPr>
          <w:spacing w:val="-23"/>
          <w:sz w:val="24"/>
          <w:szCs w:val="24"/>
          <w:lang w:val="ru-RU"/>
        </w:rPr>
        <w:t xml:space="preserve"> </w:t>
      </w:r>
      <w:r w:rsidRPr="00B42ACD">
        <w:rPr>
          <w:sz w:val="24"/>
          <w:szCs w:val="24"/>
          <w:lang w:val="ru-RU"/>
        </w:rPr>
        <w:t>др.</w:t>
      </w:r>
    </w:p>
    <w:p w:rsidR="006D78CD" w:rsidRPr="00B42ACD" w:rsidRDefault="006D78CD" w:rsidP="00B42ACD">
      <w:pPr>
        <w:pStyle w:val="a3"/>
        <w:ind w:right="24" w:firstLine="830"/>
        <w:jc w:val="both"/>
        <w:rPr>
          <w:lang w:val="ru-RU"/>
        </w:rPr>
      </w:pPr>
      <w:r w:rsidRPr="00B42ACD">
        <w:rPr>
          <w:lang w:val="ru-RU"/>
        </w:rPr>
        <w:t xml:space="preserve">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Особенностью проектной деятельности в дошкольном образовании является тесное </w:t>
      </w:r>
      <w:r w:rsidRPr="00B42ACD">
        <w:rPr>
          <w:lang w:val="ru-RU"/>
        </w:rPr>
        <w:lastRenderedPageBreak/>
        <w:t>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w:t>
      </w:r>
    </w:p>
    <w:p w:rsidR="006D78CD" w:rsidRPr="00B42ACD" w:rsidRDefault="006D78CD" w:rsidP="00B42ACD">
      <w:pPr>
        <w:pStyle w:val="a3"/>
        <w:ind w:right="44" w:firstLine="768"/>
        <w:jc w:val="both"/>
        <w:rPr>
          <w:lang w:val="ru-RU"/>
        </w:rPr>
      </w:pPr>
      <w:r w:rsidRPr="00B42ACD">
        <w:rPr>
          <w:lang w:val="ru-RU"/>
        </w:rPr>
        <w:t>Взрослые помогают детям обнаружить проблему (возможна провокация этой проблемы), вызывают интерес к ней и вовлекают детей в совместный проект.</w:t>
      </w:r>
    </w:p>
    <w:p w:rsidR="006D78CD" w:rsidRPr="00B42ACD" w:rsidRDefault="006D78CD" w:rsidP="00B42ACD">
      <w:pPr>
        <w:pStyle w:val="a3"/>
        <w:ind w:right="17" w:firstLine="830"/>
        <w:jc w:val="both"/>
        <w:rPr>
          <w:lang w:val="ru-RU"/>
        </w:rPr>
      </w:pPr>
      <w:r w:rsidRPr="00B42ACD">
        <w:rPr>
          <w:lang w:val="ru-RU"/>
        </w:rPr>
        <w:t>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w:t>
      </w:r>
    </w:p>
    <w:p w:rsidR="006D78CD" w:rsidRPr="00B42ACD" w:rsidRDefault="006D78CD" w:rsidP="00B42ACD">
      <w:pPr>
        <w:ind w:left="850"/>
        <w:jc w:val="both"/>
        <w:rPr>
          <w:sz w:val="24"/>
          <w:szCs w:val="24"/>
          <w:lang w:val="ru-RU"/>
        </w:rPr>
      </w:pPr>
      <w:r w:rsidRPr="00B42ACD">
        <w:rPr>
          <w:i/>
          <w:sz w:val="24"/>
          <w:szCs w:val="24"/>
          <w:u w:val="single"/>
          <w:lang w:val="ru-RU"/>
        </w:rPr>
        <w:t>В образовательной практике выделяют следующие этапы работы над проектом</w:t>
      </w:r>
      <w:r w:rsidRPr="00B42ACD">
        <w:rPr>
          <w:sz w:val="24"/>
          <w:szCs w:val="24"/>
          <w:lang w:val="ru-RU"/>
        </w:rPr>
        <w:t>:</w:t>
      </w:r>
    </w:p>
    <w:p w:rsidR="006D78CD" w:rsidRPr="00B42ACD" w:rsidRDefault="006D78CD" w:rsidP="00B42ACD">
      <w:pPr>
        <w:pStyle w:val="a3"/>
        <w:ind w:right="56" w:firstLine="768"/>
        <w:jc w:val="both"/>
        <w:rPr>
          <w:lang w:val="ru-RU"/>
        </w:rPr>
      </w:pPr>
      <w:r w:rsidRPr="00B42ACD">
        <w:rPr>
          <w:i/>
          <w:u w:val="single"/>
          <w:lang w:val="ru-RU"/>
        </w:rPr>
        <w:t>Целеполагание</w:t>
      </w:r>
      <w:r w:rsidRPr="00B42ACD">
        <w:rPr>
          <w:lang w:val="ru-RU"/>
        </w:rPr>
        <w:t>: педагог помогает ребенку выбрать наиболее актуальную и посильную для него задачу на определенный отрезок времени.</w:t>
      </w:r>
    </w:p>
    <w:p w:rsidR="006D78CD" w:rsidRPr="00B42ACD" w:rsidRDefault="006D78CD" w:rsidP="00B42ACD">
      <w:pPr>
        <w:ind w:left="788"/>
        <w:jc w:val="both"/>
        <w:rPr>
          <w:i/>
          <w:sz w:val="24"/>
          <w:szCs w:val="24"/>
          <w:lang w:val="ru-RU"/>
        </w:rPr>
      </w:pPr>
      <w:r w:rsidRPr="00B42ACD">
        <w:rPr>
          <w:i/>
          <w:sz w:val="24"/>
          <w:szCs w:val="24"/>
          <w:u w:val="single"/>
          <w:lang w:val="ru-RU"/>
        </w:rPr>
        <w:t>Разработка содержания проекта, планирование деятельности по достижению цели:</w:t>
      </w:r>
    </w:p>
    <w:p w:rsidR="006D78CD" w:rsidRPr="00B42ACD" w:rsidRDefault="006D78CD" w:rsidP="00B42ACD">
      <w:pPr>
        <w:pStyle w:val="a5"/>
        <w:numPr>
          <w:ilvl w:val="0"/>
          <w:numId w:val="37"/>
        </w:numPr>
        <w:tabs>
          <w:tab w:val="left" w:pos="933"/>
        </w:tabs>
        <w:ind w:left="932"/>
        <w:contextualSpacing w:val="0"/>
        <w:jc w:val="both"/>
        <w:rPr>
          <w:sz w:val="24"/>
          <w:szCs w:val="24"/>
          <w:lang w:val="ru-RU"/>
        </w:rPr>
      </w:pPr>
      <w:r w:rsidRPr="00B42ACD">
        <w:rPr>
          <w:sz w:val="24"/>
          <w:szCs w:val="24"/>
          <w:lang w:val="ru-RU"/>
        </w:rPr>
        <w:t>к кому обратиться за помощью (педагогу, родителю,</w:t>
      </w:r>
      <w:r w:rsidRPr="00B42ACD">
        <w:rPr>
          <w:spacing w:val="-24"/>
          <w:sz w:val="24"/>
          <w:szCs w:val="24"/>
          <w:lang w:val="ru-RU"/>
        </w:rPr>
        <w:t xml:space="preserve"> </w:t>
      </w:r>
      <w:r w:rsidRPr="00B42ACD">
        <w:rPr>
          <w:sz w:val="24"/>
          <w:szCs w:val="24"/>
          <w:lang w:val="ru-RU"/>
        </w:rPr>
        <w:t>др.);</w:t>
      </w:r>
    </w:p>
    <w:p w:rsidR="006D78CD" w:rsidRPr="00B42ACD" w:rsidRDefault="006D78CD" w:rsidP="00B42ACD">
      <w:pPr>
        <w:pStyle w:val="a5"/>
        <w:numPr>
          <w:ilvl w:val="0"/>
          <w:numId w:val="37"/>
        </w:numPr>
        <w:tabs>
          <w:tab w:val="left" w:pos="933"/>
        </w:tabs>
        <w:ind w:left="932"/>
        <w:contextualSpacing w:val="0"/>
        <w:jc w:val="both"/>
        <w:rPr>
          <w:sz w:val="24"/>
          <w:szCs w:val="24"/>
          <w:lang w:val="ru-RU"/>
        </w:rPr>
      </w:pPr>
      <w:r w:rsidRPr="00B42ACD">
        <w:rPr>
          <w:sz w:val="24"/>
          <w:szCs w:val="24"/>
          <w:lang w:val="ru-RU"/>
        </w:rPr>
        <w:t>в каких источниках можно найти</w:t>
      </w:r>
      <w:r w:rsidRPr="00B42ACD">
        <w:rPr>
          <w:spacing w:val="-19"/>
          <w:sz w:val="24"/>
          <w:szCs w:val="24"/>
          <w:lang w:val="ru-RU"/>
        </w:rPr>
        <w:t xml:space="preserve"> </w:t>
      </w:r>
      <w:r w:rsidRPr="00B42ACD">
        <w:rPr>
          <w:sz w:val="24"/>
          <w:szCs w:val="24"/>
          <w:lang w:val="ru-RU"/>
        </w:rPr>
        <w:t>информацию;</w:t>
      </w:r>
    </w:p>
    <w:p w:rsidR="006D78CD" w:rsidRPr="00B42ACD" w:rsidRDefault="006D78CD" w:rsidP="00B42ACD">
      <w:pPr>
        <w:pStyle w:val="a5"/>
        <w:numPr>
          <w:ilvl w:val="0"/>
          <w:numId w:val="37"/>
        </w:numPr>
        <w:tabs>
          <w:tab w:val="left" w:pos="933"/>
        </w:tabs>
        <w:ind w:left="932"/>
        <w:contextualSpacing w:val="0"/>
        <w:jc w:val="both"/>
        <w:rPr>
          <w:sz w:val="24"/>
          <w:szCs w:val="24"/>
          <w:lang w:val="ru-RU"/>
        </w:rPr>
      </w:pPr>
      <w:r w:rsidRPr="00B42ACD">
        <w:rPr>
          <w:sz w:val="24"/>
          <w:szCs w:val="24"/>
          <w:lang w:val="ru-RU"/>
        </w:rPr>
        <w:t>какие предметы (оборудование, пособия)</w:t>
      </w:r>
      <w:r w:rsidRPr="00B42ACD">
        <w:rPr>
          <w:spacing w:val="-19"/>
          <w:sz w:val="24"/>
          <w:szCs w:val="24"/>
          <w:lang w:val="ru-RU"/>
        </w:rPr>
        <w:t xml:space="preserve"> </w:t>
      </w:r>
      <w:r w:rsidRPr="00B42ACD">
        <w:rPr>
          <w:sz w:val="24"/>
          <w:szCs w:val="24"/>
          <w:lang w:val="ru-RU"/>
        </w:rPr>
        <w:t>использовать;</w:t>
      </w:r>
    </w:p>
    <w:p w:rsidR="006D78CD" w:rsidRPr="00B42ACD" w:rsidRDefault="006D78CD" w:rsidP="00B42ACD">
      <w:pPr>
        <w:pStyle w:val="a5"/>
        <w:numPr>
          <w:ilvl w:val="0"/>
          <w:numId w:val="37"/>
        </w:numPr>
        <w:tabs>
          <w:tab w:val="left" w:pos="933"/>
        </w:tabs>
        <w:ind w:right="-1" w:firstLine="0"/>
        <w:contextualSpacing w:val="0"/>
        <w:jc w:val="both"/>
        <w:rPr>
          <w:sz w:val="24"/>
          <w:szCs w:val="24"/>
        </w:rPr>
      </w:pPr>
      <w:r w:rsidRPr="00B42ACD">
        <w:rPr>
          <w:sz w:val="24"/>
          <w:szCs w:val="24"/>
          <w:lang w:val="ru-RU"/>
        </w:rPr>
        <w:t xml:space="preserve">с    какими    предметами    научиться    работать.  </w:t>
      </w:r>
      <w:r w:rsidRPr="00B42ACD">
        <w:rPr>
          <w:i/>
          <w:sz w:val="24"/>
          <w:szCs w:val="24"/>
          <w:u w:val="single"/>
          <w:lang w:val="ru-RU"/>
        </w:rPr>
        <w:t xml:space="preserve">Выполнение      проекта   </w:t>
      </w:r>
      <w:proofErr w:type="gramStart"/>
      <w:r w:rsidRPr="00B42ACD">
        <w:rPr>
          <w:i/>
          <w:sz w:val="24"/>
          <w:szCs w:val="24"/>
          <w:u w:val="single"/>
          <w:lang w:val="ru-RU"/>
        </w:rPr>
        <w:t xml:space="preserve">   (</w:t>
      </w:r>
      <w:proofErr w:type="gramEnd"/>
      <w:r w:rsidRPr="00B42ACD">
        <w:rPr>
          <w:i/>
          <w:sz w:val="24"/>
          <w:szCs w:val="24"/>
          <w:u w:val="single"/>
          <w:lang w:val="ru-RU"/>
        </w:rPr>
        <w:t>практическая      часть). Публичное представление продукта проектной</w:t>
      </w:r>
      <w:r w:rsidRPr="00B42ACD">
        <w:rPr>
          <w:i/>
          <w:spacing w:val="-18"/>
          <w:sz w:val="24"/>
          <w:szCs w:val="24"/>
          <w:u w:val="single"/>
          <w:lang w:val="ru-RU"/>
        </w:rPr>
        <w:t xml:space="preserve"> </w:t>
      </w:r>
      <w:r w:rsidRPr="00B42ACD">
        <w:rPr>
          <w:i/>
          <w:sz w:val="24"/>
          <w:szCs w:val="24"/>
          <w:u w:val="single"/>
          <w:lang w:val="ru-RU"/>
        </w:rPr>
        <w:t xml:space="preserve">деятельности. </w:t>
      </w:r>
      <w:proofErr w:type="spellStart"/>
      <w:r w:rsidRPr="00B42ACD">
        <w:rPr>
          <w:i/>
          <w:sz w:val="24"/>
          <w:szCs w:val="24"/>
          <w:u w:val="single"/>
        </w:rPr>
        <w:t>Подве</w:t>
      </w:r>
      <w:r w:rsidR="0020161B" w:rsidRPr="00B42ACD">
        <w:rPr>
          <w:i/>
          <w:sz w:val="24"/>
          <w:szCs w:val="24"/>
          <w:u w:val="single"/>
        </w:rPr>
        <w:t>дение</w:t>
      </w:r>
      <w:proofErr w:type="spellEnd"/>
      <w:r w:rsidR="0020161B" w:rsidRPr="00B42ACD">
        <w:rPr>
          <w:i/>
          <w:sz w:val="24"/>
          <w:szCs w:val="24"/>
          <w:u w:val="single"/>
        </w:rPr>
        <w:t xml:space="preserve"> </w:t>
      </w:r>
      <w:proofErr w:type="spellStart"/>
      <w:r w:rsidR="0020161B" w:rsidRPr="00B42ACD">
        <w:rPr>
          <w:i/>
          <w:sz w:val="24"/>
          <w:szCs w:val="24"/>
          <w:u w:val="single"/>
        </w:rPr>
        <w:t>итогов</w:t>
      </w:r>
      <w:proofErr w:type="spellEnd"/>
      <w:r w:rsidR="0020161B" w:rsidRPr="00B42ACD">
        <w:rPr>
          <w:i/>
          <w:sz w:val="24"/>
          <w:szCs w:val="24"/>
          <w:u w:val="single"/>
        </w:rPr>
        <w:t xml:space="preserve">, </w:t>
      </w:r>
      <w:proofErr w:type="spellStart"/>
      <w:r w:rsidR="0020161B" w:rsidRPr="00B42ACD">
        <w:rPr>
          <w:i/>
          <w:sz w:val="24"/>
          <w:szCs w:val="24"/>
          <w:u w:val="single"/>
        </w:rPr>
        <w:t>определение</w:t>
      </w:r>
      <w:proofErr w:type="spellEnd"/>
      <w:r w:rsidR="0020161B" w:rsidRPr="00B42ACD">
        <w:rPr>
          <w:i/>
          <w:sz w:val="24"/>
          <w:szCs w:val="24"/>
          <w:u w:val="single"/>
        </w:rPr>
        <w:t xml:space="preserve"> </w:t>
      </w:r>
      <w:proofErr w:type="spellStart"/>
      <w:r w:rsidR="0020161B" w:rsidRPr="00B42ACD">
        <w:rPr>
          <w:i/>
          <w:sz w:val="24"/>
          <w:szCs w:val="24"/>
          <w:u w:val="single"/>
        </w:rPr>
        <w:t>задач</w:t>
      </w:r>
      <w:proofErr w:type="spellEnd"/>
      <w:r w:rsidR="0020161B" w:rsidRPr="00B42ACD">
        <w:rPr>
          <w:i/>
          <w:sz w:val="24"/>
          <w:szCs w:val="24"/>
          <w:u w:val="single"/>
        </w:rPr>
        <w:t xml:space="preserve"> </w:t>
      </w:r>
      <w:proofErr w:type="spellStart"/>
      <w:r w:rsidRPr="00B42ACD">
        <w:rPr>
          <w:i/>
          <w:sz w:val="24"/>
          <w:szCs w:val="24"/>
          <w:u w:val="single"/>
        </w:rPr>
        <w:t>для</w:t>
      </w:r>
      <w:proofErr w:type="spellEnd"/>
      <w:r w:rsidRPr="00B42ACD">
        <w:rPr>
          <w:i/>
          <w:sz w:val="24"/>
          <w:szCs w:val="24"/>
          <w:u w:val="single"/>
        </w:rPr>
        <w:t xml:space="preserve"> </w:t>
      </w:r>
      <w:proofErr w:type="spellStart"/>
      <w:r w:rsidRPr="00B42ACD">
        <w:rPr>
          <w:i/>
          <w:sz w:val="24"/>
          <w:szCs w:val="24"/>
          <w:u w:val="single"/>
        </w:rPr>
        <w:t>новых</w:t>
      </w:r>
      <w:proofErr w:type="spellEnd"/>
      <w:r w:rsidRPr="00B42ACD">
        <w:rPr>
          <w:i/>
          <w:spacing w:val="-10"/>
          <w:sz w:val="24"/>
          <w:szCs w:val="24"/>
          <w:u w:val="single"/>
        </w:rPr>
        <w:t xml:space="preserve"> </w:t>
      </w:r>
      <w:proofErr w:type="spellStart"/>
      <w:r w:rsidRPr="00B42ACD">
        <w:rPr>
          <w:i/>
          <w:sz w:val="24"/>
          <w:szCs w:val="24"/>
          <w:u w:val="single"/>
        </w:rPr>
        <w:t>проектов</w:t>
      </w:r>
      <w:proofErr w:type="spellEnd"/>
      <w:r w:rsidRPr="00B42ACD">
        <w:rPr>
          <w:sz w:val="24"/>
          <w:szCs w:val="24"/>
        </w:rPr>
        <w:t>.</w:t>
      </w:r>
    </w:p>
    <w:p w:rsidR="006D78CD" w:rsidRPr="00B42ACD" w:rsidRDefault="006D78CD" w:rsidP="00B42ACD">
      <w:pPr>
        <w:pStyle w:val="a3"/>
        <w:ind w:right="25" w:firstLine="830"/>
        <w:jc w:val="both"/>
        <w:rPr>
          <w:lang w:val="ru-RU"/>
        </w:rPr>
      </w:pPr>
      <w:r w:rsidRPr="00B42ACD">
        <w:rPr>
          <w:lang w:val="ru-RU"/>
        </w:rPr>
        <w:t>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w:t>
      </w:r>
    </w:p>
    <w:p w:rsidR="001E464E" w:rsidRPr="00B42ACD" w:rsidRDefault="006D78CD" w:rsidP="00B42ACD">
      <w:pPr>
        <w:pStyle w:val="a3"/>
        <w:ind w:right="36" w:firstLine="830"/>
        <w:jc w:val="both"/>
        <w:rPr>
          <w:lang w:val="ru-RU"/>
        </w:rPr>
      </w:pPr>
      <w:r w:rsidRPr="00B42ACD">
        <w:rPr>
          <w:lang w:val="ru-RU"/>
        </w:rPr>
        <w:t>Особенно ценным является возникновение темы по инициативе детей. Целесообразно в проектную деятельность вводить детей вопросами: Что я знаю об этом? Что я хочу узнать? Что для этого надо сделать? Совместно с детьми планируются этапы работы над проектом, определяется продукт и вид презентации.</w:t>
      </w:r>
    </w:p>
    <w:p w:rsidR="006D78CD" w:rsidRPr="00B42ACD" w:rsidRDefault="006D78CD" w:rsidP="00B42ACD">
      <w:pPr>
        <w:pStyle w:val="a3"/>
        <w:ind w:right="828" w:firstLine="830"/>
        <w:jc w:val="both"/>
        <w:rPr>
          <w:lang w:val="ru-RU"/>
        </w:rPr>
      </w:pPr>
      <w:r w:rsidRPr="00B42ACD">
        <w:rPr>
          <w:i/>
          <w:u w:val="single"/>
          <w:lang w:val="ru-RU"/>
        </w:rPr>
        <w:t xml:space="preserve">Задачи </w:t>
      </w:r>
      <w:r w:rsidRPr="00B42ACD">
        <w:rPr>
          <w:lang w:val="ru-RU"/>
        </w:rPr>
        <w:t>развития дошкольников на разных возрастных этапах средствами проектной деятельности различны и определяются следующим образом</w:t>
      </w:r>
    </w:p>
    <w:p w:rsidR="006D78CD" w:rsidRPr="00B42ACD" w:rsidRDefault="006D78CD" w:rsidP="00B42ACD">
      <w:pPr>
        <w:ind w:left="788"/>
        <w:jc w:val="both"/>
        <w:rPr>
          <w:i/>
          <w:sz w:val="24"/>
          <w:szCs w:val="24"/>
        </w:rPr>
      </w:pPr>
      <w:proofErr w:type="spellStart"/>
      <w:r w:rsidRPr="00B42ACD">
        <w:rPr>
          <w:i/>
          <w:sz w:val="24"/>
          <w:szCs w:val="24"/>
          <w:u w:val="single"/>
        </w:rPr>
        <w:t>Старший</w:t>
      </w:r>
      <w:proofErr w:type="spellEnd"/>
      <w:r w:rsidRPr="00B42ACD">
        <w:rPr>
          <w:i/>
          <w:sz w:val="24"/>
          <w:szCs w:val="24"/>
          <w:u w:val="single"/>
        </w:rPr>
        <w:t xml:space="preserve"> </w:t>
      </w:r>
      <w:proofErr w:type="spellStart"/>
      <w:r w:rsidRPr="00B42ACD">
        <w:rPr>
          <w:i/>
          <w:sz w:val="24"/>
          <w:szCs w:val="24"/>
          <w:u w:val="single"/>
        </w:rPr>
        <w:t>дошкольный</w:t>
      </w:r>
      <w:proofErr w:type="spellEnd"/>
      <w:r w:rsidRPr="00B42ACD">
        <w:rPr>
          <w:i/>
          <w:sz w:val="24"/>
          <w:szCs w:val="24"/>
          <w:u w:val="single"/>
        </w:rPr>
        <w:t xml:space="preserve"> </w:t>
      </w:r>
      <w:proofErr w:type="spellStart"/>
      <w:r w:rsidRPr="00B42ACD">
        <w:rPr>
          <w:i/>
          <w:sz w:val="24"/>
          <w:szCs w:val="24"/>
          <w:u w:val="single"/>
        </w:rPr>
        <w:t>возраст</w:t>
      </w:r>
      <w:proofErr w:type="spellEnd"/>
      <w:r w:rsidRPr="00B42ACD">
        <w:rPr>
          <w:i/>
          <w:sz w:val="24"/>
          <w:szCs w:val="24"/>
          <w:u w:val="single"/>
        </w:rPr>
        <w:t>:</w:t>
      </w:r>
    </w:p>
    <w:p w:rsidR="006D78CD" w:rsidRPr="00B42ACD" w:rsidRDefault="006D78CD" w:rsidP="00B42ACD">
      <w:pPr>
        <w:pStyle w:val="a5"/>
        <w:numPr>
          <w:ilvl w:val="0"/>
          <w:numId w:val="38"/>
        </w:numPr>
        <w:tabs>
          <w:tab w:val="left" w:pos="933"/>
        </w:tabs>
        <w:ind w:firstLine="768"/>
        <w:contextualSpacing w:val="0"/>
        <w:jc w:val="both"/>
        <w:rPr>
          <w:sz w:val="24"/>
          <w:szCs w:val="24"/>
        </w:rPr>
      </w:pPr>
      <w:proofErr w:type="spellStart"/>
      <w:r w:rsidRPr="00B42ACD">
        <w:rPr>
          <w:sz w:val="24"/>
          <w:szCs w:val="24"/>
        </w:rPr>
        <w:t>формирование</w:t>
      </w:r>
      <w:proofErr w:type="spellEnd"/>
      <w:r w:rsidRPr="00B42ACD">
        <w:rPr>
          <w:sz w:val="24"/>
          <w:szCs w:val="24"/>
        </w:rPr>
        <w:t xml:space="preserve"> </w:t>
      </w:r>
      <w:proofErr w:type="spellStart"/>
      <w:r w:rsidRPr="00B42ACD">
        <w:rPr>
          <w:sz w:val="24"/>
          <w:szCs w:val="24"/>
        </w:rPr>
        <w:t>предпосылок</w:t>
      </w:r>
      <w:proofErr w:type="spellEnd"/>
      <w:r w:rsidRPr="00B42ACD">
        <w:rPr>
          <w:sz w:val="24"/>
          <w:szCs w:val="24"/>
        </w:rPr>
        <w:t xml:space="preserve"> </w:t>
      </w:r>
      <w:proofErr w:type="spellStart"/>
      <w:r w:rsidRPr="00B42ACD">
        <w:rPr>
          <w:sz w:val="24"/>
          <w:szCs w:val="24"/>
        </w:rPr>
        <w:t>исследовательской</w:t>
      </w:r>
      <w:proofErr w:type="spellEnd"/>
      <w:r w:rsidRPr="00B42ACD">
        <w:rPr>
          <w:spacing w:val="-18"/>
          <w:sz w:val="24"/>
          <w:szCs w:val="24"/>
        </w:rPr>
        <w:t xml:space="preserve"> </w:t>
      </w:r>
      <w:proofErr w:type="spellStart"/>
      <w:r w:rsidRPr="00B42ACD">
        <w:rPr>
          <w:sz w:val="24"/>
          <w:szCs w:val="24"/>
        </w:rPr>
        <w:t>деятельности</w:t>
      </w:r>
      <w:proofErr w:type="spellEnd"/>
      <w:r w:rsidRPr="00B42ACD">
        <w:rPr>
          <w:sz w:val="24"/>
          <w:szCs w:val="24"/>
        </w:rPr>
        <w:t>;</w:t>
      </w:r>
    </w:p>
    <w:p w:rsidR="006D78CD" w:rsidRPr="00B42ACD" w:rsidRDefault="006D78CD" w:rsidP="00B42ACD">
      <w:pPr>
        <w:pStyle w:val="a5"/>
        <w:numPr>
          <w:ilvl w:val="0"/>
          <w:numId w:val="38"/>
        </w:numPr>
        <w:tabs>
          <w:tab w:val="left" w:pos="1000"/>
        </w:tabs>
        <w:ind w:right="537" w:firstLine="768"/>
        <w:contextualSpacing w:val="0"/>
        <w:jc w:val="both"/>
        <w:rPr>
          <w:sz w:val="24"/>
          <w:szCs w:val="24"/>
          <w:lang w:val="ru-RU"/>
        </w:rPr>
      </w:pPr>
      <w:r w:rsidRPr="00B42ACD">
        <w:rPr>
          <w:sz w:val="24"/>
          <w:szCs w:val="24"/>
          <w:lang w:val="ru-RU"/>
        </w:rPr>
        <w:t>формирование умения определять возможные методы решения проблемы с</w:t>
      </w:r>
      <w:r w:rsidRPr="00B42ACD">
        <w:rPr>
          <w:spacing w:val="-32"/>
          <w:sz w:val="24"/>
          <w:szCs w:val="24"/>
          <w:lang w:val="ru-RU"/>
        </w:rPr>
        <w:t xml:space="preserve"> </w:t>
      </w:r>
      <w:r w:rsidRPr="00B42ACD">
        <w:rPr>
          <w:sz w:val="24"/>
          <w:szCs w:val="24"/>
          <w:lang w:val="ru-RU"/>
        </w:rPr>
        <w:t>помощью взрослого и</w:t>
      </w:r>
      <w:r w:rsidRPr="00B42ACD">
        <w:rPr>
          <w:spacing w:val="-2"/>
          <w:sz w:val="24"/>
          <w:szCs w:val="24"/>
          <w:lang w:val="ru-RU"/>
        </w:rPr>
        <w:t xml:space="preserve"> </w:t>
      </w:r>
      <w:r w:rsidRPr="00B42ACD">
        <w:rPr>
          <w:sz w:val="24"/>
          <w:szCs w:val="24"/>
          <w:lang w:val="ru-RU"/>
        </w:rPr>
        <w:t>самостоятельно;</w:t>
      </w:r>
    </w:p>
    <w:p w:rsidR="006D78CD" w:rsidRPr="00B42ACD" w:rsidRDefault="006D78CD" w:rsidP="00B42ACD">
      <w:pPr>
        <w:pStyle w:val="a5"/>
        <w:numPr>
          <w:ilvl w:val="0"/>
          <w:numId w:val="38"/>
        </w:numPr>
        <w:tabs>
          <w:tab w:val="left" w:pos="933"/>
        </w:tabs>
        <w:ind w:right="17" w:firstLine="768"/>
        <w:contextualSpacing w:val="0"/>
        <w:jc w:val="both"/>
        <w:rPr>
          <w:sz w:val="24"/>
          <w:szCs w:val="24"/>
          <w:lang w:val="ru-RU"/>
        </w:rPr>
      </w:pPr>
      <w:r w:rsidRPr="00B42ACD">
        <w:rPr>
          <w:sz w:val="24"/>
          <w:szCs w:val="24"/>
          <w:lang w:val="ru-RU"/>
        </w:rPr>
        <w:t>формирование</w:t>
      </w:r>
      <w:r w:rsidRPr="00B42ACD">
        <w:rPr>
          <w:spacing w:val="-5"/>
          <w:sz w:val="24"/>
          <w:szCs w:val="24"/>
          <w:lang w:val="ru-RU"/>
        </w:rPr>
        <w:t xml:space="preserve"> </w:t>
      </w:r>
      <w:r w:rsidRPr="00B42ACD">
        <w:rPr>
          <w:sz w:val="24"/>
          <w:szCs w:val="24"/>
          <w:lang w:val="ru-RU"/>
        </w:rPr>
        <w:t>умения</w:t>
      </w:r>
      <w:r w:rsidRPr="00B42ACD">
        <w:rPr>
          <w:spacing w:val="-4"/>
          <w:sz w:val="24"/>
          <w:szCs w:val="24"/>
          <w:lang w:val="ru-RU"/>
        </w:rPr>
        <w:t xml:space="preserve"> </w:t>
      </w:r>
      <w:r w:rsidRPr="00B42ACD">
        <w:rPr>
          <w:sz w:val="24"/>
          <w:szCs w:val="24"/>
          <w:lang w:val="ru-RU"/>
        </w:rPr>
        <w:t>применять</w:t>
      </w:r>
      <w:r w:rsidRPr="00B42ACD">
        <w:rPr>
          <w:spacing w:val="-6"/>
          <w:sz w:val="24"/>
          <w:szCs w:val="24"/>
          <w:lang w:val="ru-RU"/>
        </w:rPr>
        <w:t xml:space="preserve"> </w:t>
      </w:r>
      <w:r w:rsidRPr="00B42ACD">
        <w:rPr>
          <w:sz w:val="24"/>
          <w:szCs w:val="24"/>
          <w:lang w:val="ru-RU"/>
        </w:rPr>
        <w:t>методы,</w:t>
      </w:r>
      <w:r w:rsidRPr="00B42ACD">
        <w:rPr>
          <w:spacing w:val="-6"/>
          <w:sz w:val="24"/>
          <w:szCs w:val="24"/>
          <w:lang w:val="ru-RU"/>
        </w:rPr>
        <w:t xml:space="preserve"> </w:t>
      </w:r>
      <w:r w:rsidRPr="00B42ACD">
        <w:rPr>
          <w:sz w:val="24"/>
          <w:szCs w:val="24"/>
          <w:lang w:val="ru-RU"/>
        </w:rPr>
        <w:t>способствующие</w:t>
      </w:r>
      <w:r w:rsidRPr="00B42ACD">
        <w:rPr>
          <w:spacing w:val="-5"/>
          <w:sz w:val="24"/>
          <w:szCs w:val="24"/>
          <w:lang w:val="ru-RU"/>
        </w:rPr>
        <w:t xml:space="preserve"> </w:t>
      </w:r>
      <w:r w:rsidRPr="00B42ACD">
        <w:rPr>
          <w:sz w:val="24"/>
          <w:szCs w:val="24"/>
          <w:lang w:val="ru-RU"/>
        </w:rPr>
        <w:t>решению</w:t>
      </w:r>
      <w:r w:rsidRPr="00B42ACD">
        <w:rPr>
          <w:spacing w:val="-6"/>
          <w:sz w:val="24"/>
          <w:szCs w:val="24"/>
          <w:lang w:val="ru-RU"/>
        </w:rPr>
        <w:t xml:space="preserve"> </w:t>
      </w:r>
      <w:r w:rsidRPr="00B42ACD">
        <w:rPr>
          <w:sz w:val="24"/>
          <w:szCs w:val="24"/>
          <w:lang w:val="ru-RU"/>
        </w:rPr>
        <w:t>поставленной</w:t>
      </w:r>
      <w:r w:rsidRPr="00B42ACD">
        <w:rPr>
          <w:spacing w:val="-32"/>
          <w:sz w:val="24"/>
          <w:szCs w:val="24"/>
          <w:lang w:val="ru-RU"/>
        </w:rPr>
        <w:t xml:space="preserve"> </w:t>
      </w:r>
      <w:r w:rsidRPr="00B42ACD">
        <w:rPr>
          <w:sz w:val="24"/>
          <w:szCs w:val="24"/>
          <w:lang w:val="ru-RU"/>
        </w:rPr>
        <w:t>задачи, с использованием различных</w:t>
      </w:r>
      <w:r w:rsidRPr="00B42ACD">
        <w:rPr>
          <w:spacing w:val="-15"/>
          <w:sz w:val="24"/>
          <w:szCs w:val="24"/>
          <w:lang w:val="ru-RU"/>
        </w:rPr>
        <w:t xml:space="preserve"> </w:t>
      </w:r>
      <w:r w:rsidRPr="00B42ACD">
        <w:rPr>
          <w:sz w:val="24"/>
          <w:szCs w:val="24"/>
          <w:lang w:val="ru-RU"/>
        </w:rPr>
        <w:t>вариантов;</w:t>
      </w:r>
    </w:p>
    <w:p w:rsidR="006D78CD" w:rsidRPr="00B42ACD" w:rsidRDefault="006D78CD" w:rsidP="00B42ACD">
      <w:pPr>
        <w:pStyle w:val="a5"/>
        <w:numPr>
          <w:ilvl w:val="0"/>
          <w:numId w:val="38"/>
        </w:numPr>
        <w:tabs>
          <w:tab w:val="left" w:pos="957"/>
        </w:tabs>
        <w:ind w:right="158" w:firstLine="768"/>
        <w:contextualSpacing w:val="0"/>
        <w:jc w:val="both"/>
        <w:rPr>
          <w:sz w:val="24"/>
          <w:szCs w:val="24"/>
          <w:lang w:val="ru-RU"/>
        </w:rPr>
      </w:pPr>
      <w:r w:rsidRPr="00B42ACD">
        <w:rPr>
          <w:sz w:val="24"/>
          <w:szCs w:val="24"/>
          <w:lang w:val="ru-RU"/>
        </w:rPr>
        <w:t>развивать потребность в использовании терминологии, ведении конструктивной беседы</w:t>
      </w:r>
      <w:r w:rsidRPr="00B42ACD">
        <w:rPr>
          <w:spacing w:val="-32"/>
          <w:sz w:val="24"/>
          <w:szCs w:val="24"/>
          <w:lang w:val="ru-RU"/>
        </w:rPr>
        <w:t xml:space="preserve"> </w:t>
      </w:r>
      <w:r w:rsidRPr="00B42ACD">
        <w:rPr>
          <w:sz w:val="24"/>
          <w:szCs w:val="24"/>
          <w:lang w:val="ru-RU"/>
        </w:rPr>
        <w:t>в процессе совместной исследовательской</w:t>
      </w:r>
      <w:r w:rsidRPr="00B42ACD">
        <w:rPr>
          <w:spacing w:val="-18"/>
          <w:sz w:val="24"/>
          <w:szCs w:val="24"/>
          <w:lang w:val="ru-RU"/>
        </w:rPr>
        <w:t xml:space="preserve"> </w:t>
      </w:r>
      <w:r w:rsidRPr="00B42ACD">
        <w:rPr>
          <w:sz w:val="24"/>
          <w:szCs w:val="24"/>
          <w:lang w:val="ru-RU"/>
        </w:rPr>
        <w:t>деятельности.</w:t>
      </w:r>
    </w:p>
    <w:p w:rsidR="006D78CD" w:rsidRPr="00B42ACD" w:rsidRDefault="005E7429" w:rsidP="00B42ACD">
      <w:pPr>
        <w:pStyle w:val="a3"/>
        <w:tabs>
          <w:tab w:val="left" w:pos="1597"/>
          <w:tab w:val="left" w:pos="2749"/>
          <w:tab w:val="left" w:pos="4384"/>
          <w:tab w:val="left" w:pos="6241"/>
          <w:tab w:val="left" w:pos="6586"/>
          <w:tab w:val="left" w:pos="7944"/>
          <w:tab w:val="left" w:pos="9081"/>
          <w:tab w:val="left" w:pos="10145"/>
        </w:tabs>
        <w:ind w:right="17"/>
        <w:jc w:val="both"/>
        <w:rPr>
          <w:lang w:val="ru-RU"/>
        </w:rPr>
      </w:pPr>
      <w:r w:rsidRPr="00B42ACD">
        <w:rPr>
          <w:lang w:val="ru-RU"/>
        </w:rPr>
        <w:t xml:space="preserve">         П</w:t>
      </w:r>
      <w:r w:rsidR="006D78CD" w:rsidRPr="00B42ACD">
        <w:rPr>
          <w:lang w:val="ru-RU"/>
        </w:rPr>
        <w:t>роектную деятельность целесообразнее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необходимы и эффективны в образовательной   деятельности   детей   младшего   дошкольного   возраста.   Начиная   с</w:t>
      </w:r>
      <w:r w:rsidR="006D78CD" w:rsidRPr="00B42ACD">
        <w:rPr>
          <w:spacing w:val="53"/>
          <w:lang w:val="ru-RU"/>
        </w:rPr>
        <w:t xml:space="preserve"> </w:t>
      </w:r>
      <w:r w:rsidR="006D78CD" w:rsidRPr="00B42ACD">
        <w:rPr>
          <w:lang w:val="ru-RU"/>
        </w:rPr>
        <w:t>младшего дошкольного</w:t>
      </w:r>
      <w:r w:rsidR="006D78CD" w:rsidRPr="00B42ACD">
        <w:rPr>
          <w:lang w:val="ru-RU"/>
        </w:rPr>
        <w:tab/>
        <w:t>возраста, используются</w:t>
      </w:r>
      <w:r w:rsidR="006D78CD" w:rsidRPr="00B42ACD">
        <w:rPr>
          <w:lang w:val="ru-RU"/>
        </w:rPr>
        <w:tab/>
      </w:r>
      <w:proofErr w:type="spellStart"/>
      <w:r w:rsidR="006D78CD" w:rsidRPr="00B42ACD">
        <w:rPr>
          <w:lang w:val="ru-RU"/>
        </w:rPr>
        <w:t>ролево</w:t>
      </w:r>
      <w:proofErr w:type="spellEnd"/>
      <w:r w:rsidR="006D78CD" w:rsidRPr="00B42ACD">
        <w:rPr>
          <w:lang w:val="ru-RU"/>
        </w:rPr>
        <w:t>-игровые и творческие проекты, которые не противоречат, но подчеркивают специфику проектной деятельности с</w:t>
      </w:r>
      <w:r w:rsidR="006D78CD" w:rsidRPr="00B42ACD">
        <w:rPr>
          <w:spacing w:val="-35"/>
          <w:lang w:val="ru-RU"/>
        </w:rPr>
        <w:t xml:space="preserve"> </w:t>
      </w:r>
      <w:r w:rsidR="006D78CD" w:rsidRPr="00B42ACD">
        <w:rPr>
          <w:lang w:val="ru-RU"/>
        </w:rPr>
        <w:t>дошкольниками.</w:t>
      </w:r>
    </w:p>
    <w:p w:rsidR="006D78CD" w:rsidRPr="00B42ACD" w:rsidRDefault="006D78CD" w:rsidP="00B42ACD">
      <w:pPr>
        <w:pStyle w:val="a3"/>
        <w:ind w:right="24" w:firstLine="830"/>
        <w:jc w:val="both"/>
        <w:rPr>
          <w:lang w:val="ru-RU"/>
        </w:rPr>
      </w:pPr>
      <w:r w:rsidRPr="00B42ACD">
        <w:rPr>
          <w:lang w:val="ru-RU"/>
        </w:rPr>
        <w:t>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8E7658" w:rsidRPr="00B42ACD" w:rsidRDefault="006D78CD" w:rsidP="00B42ACD">
      <w:pPr>
        <w:pStyle w:val="a3"/>
        <w:ind w:right="17" w:firstLine="830"/>
        <w:jc w:val="both"/>
        <w:rPr>
          <w:lang w:val="ru-RU"/>
        </w:rPr>
      </w:pPr>
      <w:r w:rsidRPr="00B42ACD">
        <w:rPr>
          <w:lang w:val="ru-RU"/>
        </w:rPr>
        <w:t xml:space="preserve">Таким образом, реализация проектной деятельности в образовательной практике связана с формированием определённой среды. В связи с этим использование проектов </w:t>
      </w:r>
      <w:r w:rsidRPr="00B42ACD">
        <w:rPr>
          <w:lang w:val="ru-RU"/>
        </w:rPr>
        <w:lastRenderedPageBreak/>
        <w:t xml:space="preserve">предполагает, прежде всего кардинальное изменение роли педагога, который должен стать организатором, руководителем и консультантом. Вторым необходимым условием </w:t>
      </w:r>
      <w:r w:rsidR="008E7658" w:rsidRPr="00B42ACD">
        <w:rPr>
          <w:lang w:val="ru-RU"/>
        </w:rPr>
        <w:t>выполнения проектов дошкольниками является наличие информации, обеспечивающей самостоятельность ребёнка в выборе темы и выполнении работы. Наконец, должны быть созданы оптимальные условия для оформления результатов проектной деятельности и их обсуждения.</w:t>
      </w:r>
    </w:p>
    <w:p w:rsidR="008E7658" w:rsidRPr="00B42ACD" w:rsidRDefault="008E7658" w:rsidP="00B42ACD">
      <w:pPr>
        <w:pStyle w:val="a3"/>
        <w:ind w:right="23" w:firstLine="830"/>
        <w:jc w:val="both"/>
        <w:rPr>
          <w:lang w:val="ru-RU"/>
        </w:rPr>
      </w:pPr>
      <w:r w:rsidRPr="00B42ACD">
        <w:rPr>
          <w:lang w:val="ru-RU"/>
        </w:rPr>
        <w:t>Проекты подразделяются на краткосрочные, среднесрочные, долгосрочные. Выбор длительности проекта зависит от тематического планирования деятельности воспитателя с детьми и отражается в рабочих образовательных программах.</w:t>
      </w:r>
    </w:p>
    <w:p w:rsidR="008E7658" w:rsidRPr="00B42ACD" w:rsidRDefault="008E7658" w:rsidP="00B42ACD">
      <w:pPr>
        <w:pStyle w:val="a3"/>
        <w:ind w:right="23" w:firstLine="830"/>
        <w:jc w:val="both"/>
        <w:rPr>
          <w:lang w:val="ru-RU"/>
        </w:rPr>
      </w:pPr>
      <w:r w:rsidRPr="00B42ACD">
        <w:rPr>
          <w:lang w:val="ru-RU"/>
        </w:rPr>
        <w:t>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w:t>
      </w:r>
    </w:p>
    <w:p w:rsidR="006D78CD" w:rsidRPr="00B42ACD" w:rsidRDefault="009548A5" w:rsidP="00B42ACD">
      <w:pPr>
        <w:pStyle w:val="a3"/>
        <w:jc w:val="both"/>
        <w:rPr>
          <w:lang w:val="ru-RU"/>
        </w:rPr>
      </w:pPr>
      <w:r w:rsidRPr="00B42ACD">
        <w:rPr>
          <w:lang w:val="ru-RU"/>
        </w:rPr>
        <w:tab/>
      </w:r>
      <w:r w:rsidR="008E7658" w:rsidRPr="00B42ACD">
        <w:rPr>
          <w:lang w:val="ru-RU"/>
        </w:rPr>
        <w:t xml:space="preserve">Проектная деятельность помогает связать обучение с жизнью, формирует исследовательские навыки, развивает познавательную активность, самостоятельность, творческие </w:t>
      </w:r>
    </w:p>
    <w:p w:rsidR="008E7658" w:rsidRPr="00B42ACD" w:rsidRDefault="008E7658" w:rsidP="00B42ACD">
      <w:pPr>
        <w:pStyle w:val="a3"/>
        <w:jc w:val="both"/>
        <w:rPr>
          <w:lang w:val="ru-RU"/>
        </w:rPr>
      </w:pPr>
      <w:r w:rsidRPr="00B42ACD">
        <w:rPr>
          <w:lang w:val="ru-RU"/>
        </w:rPr>
        <w:t>способности, умение планировать, работать в коллективе. Все это способствует успешному обучению детей в школе.</w:t>
      </w:r>
    </w:p>
    <w:p w:rsidR="00C3399C" w:rsidRPr="00B42ACD" w:rsidRDefault="009548A5" w:rsidP="00B42ACD">
      <w:pPr>
        <w:pStyle w:val="a3"/>
        <w:ind w:right="7"/>
        <w:jc w:val="both"/>
        <w:rPr>
          <w:lang w:val="ru-RU"/>
        </w:rPr>
      </w:pPr>
      <w:r w:rsidRPr="00B42ACD">
        <w:rPr>
          <w:lang w:val="ru-RU"/>
        </w:rPr>
        <w:tab/>
      </w:r>
      <w:r w:rsidR="008E7658" w:rsidRPr="00B42ACD">
        <w:rPr>
          <w:lang w:val="ru-RU"/>
        </w:rPr>
        <w:t>Проектная</w:t>
      </w:r>
      <w:r w:rsidR="008E7658" w:rsidRPr="00B42ACD">
        <w:rPr>
          <w:lang w:val="ru-RU"/>
        </w:rPr>
        <w:tab/>
        <w:t>деятельность</w:t>
      </w:r>
      <w:r w:rsidR="008E7658" w:rsidRPr="00B42ACD">
        <w:rPr>
          <w:lang w:val="ru-RU"/>
        </w:rPr>
        <w:tab/>
        <w:t>может</w:t>
      </w:r>
      <w:r w:rsidR="008E7658" w:rsidRPr="00B42ACD">
        <w:rPr>
          <w:lang w:val="ru-RU"/>
        </w:rPr>
        <w:tab/>
        <w:t>быть зафиксирована в виде плана воспитательно- образовательной работы (с пометкой</w:t>
      </w:r>
      <w:r w:rsidR="008E7658" w:rsidRPr="00B42ACD">
        <w:rPr>
          <w:spacing w:val="-7"/>
          <w:lang w:val="ru-RU"/>
        </w:rPr>
        <w:t xml:space="preserve"> </w:t>
      </w:r>
      <w:r w:rsidR="008E7658" w:rsidRPr="00B42ACD">
        <w:rPr>
          <w:lang w:val="ru-RU"/>
        </w:rPr>
        <w:t xml:space="preserve">«проект»), может быть разработана специальная проектная </w:t>
      </w:r>
      <w:r w:rsidR="00C3399C" w:rsidRPr="00B42ACD">
        <w:rPr>
          <w:lang w:val="ru-RU"/>
        </w:rPr>
        <w:t xml:space="preserve">карта, в которой указаны виды коллективной деятельности, через которые реализуются  </w:t>
      </w:r>
      <w:r w:rsidR="00C3399C" w:rsidRPr="00B42ACD">
        <w:rPr>
          <w:spacing w:val="58"/>
          <w:lang w:val="ru-RU"/>
        </w:rPr>
        <w:t xml:space="preserve"> </w:t>
      </w:r>
      <w:r w:rsidR="00C3399C" w:rsidRPr="00B42ACD">
        <w:rPr>
          <w:lang w:val="ru-RU"/>
        </w:rPr>
        <w:t>отдельные этапы проекта; может быть использована матрица проекта, содержащая необходимую информацию о проекте.</w:t>
      </w:r>
    </w:p>
    <w:p w:rsidR="00C3399C" w:rsidRPr="00B42ACD" w:rsidRDefault="00C3399C" w:rsidP="00B42ACD">
      <w:pPr>
        <w:ind w:left="1767"/>
        <w:rPr>
          <w:b/>
          <w:sz w:val="24"/>
          <w:szCs w:val="24"/>
          <w:lang w:val="ru-RU"/>
        </w:rPr>
      </w:pPr>
      <w:bookmarkStart w:id="49" w:name="Интеграция_деятельности_учителя-дефектол"/>
      <w:bookmarkEnd w:id="49"/>
      <w:r w:rsidRPr="00B42ACD">
        <w:rPr>
          <w:b/>
          <w:sz w:val="24"/>
          <w:szCs w:val="24"/>
          <w:lang w:val="ru-RU"/>
        </w:rPr>
        <w:t>Интеграция деятельности учителя-дефектолога и воспитателя</w:t>
      </w:r>
    </w:p>
    <w:p w:rsidR="00C3399C" w:rsidRPr="00B42ACD" w:rsidRDefault="00C3399C" w:rsidP="00B42ACD">
      <w:pPr>
        <w:pStyle w:val="a3"/>
        <w:ind w:right="34" w:firstLine="360"/>
        <w:jc w:val="both"/>
        <w:rPr>
          <w:lang w:val="ru-RU"/>
        </w:rPr>
      </w:pPr>
      <w:r w:rsidRPr="00B42ACD">
        <w:rPr>
          <w:lang w:val="ru-RU"/>
        </w:rPr>
        <w:t>Эффективность коррекционно-образовательной деятельности в группе компенсирующей направленности для слабослышащих детей во многом зависит прежде всего от преемственности в работе всех специалистов.</w:t>
      </w:r>
    </w:p>
    <w:p w:rsidR="00C3399C" w:rsidRPr="00B42ACD" w:rsidRDefault="00C3399C" w:rsidP="00B42ACD">
      <w:pPr>
        <w:pStyle w:val="a3"/>
        <w:ind w:right="17"/>
        <w:jc w:val="both"/>
        <w:rPr>
          <w:lang w:val="ru-RU"/>
        </w:rPr>
      </w:pPr>
      <w:r w:rsidRPr="00B42ACD">
        <w:rPr>
          <w:lang w:val="ru-RU"/>
        </w:rPr>
        <w:tab/>
        <w:t xml:space="preserve">Взаимодействие с воспитателями учитель-дефектолог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предметно – развивающего пространства в групповом помещении; совместное осуществление образовательной деятельности в ходе режимных моментов, еженедельные задания учителя-логопеда воспитателям. В тетради взаимодействия для воспитателей в начале каждого месяца учитель-дефектолог указывает лексические темы на месяц, примерный лексический материал по каждой изучаемой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 Планируя </w:t>
      </w:r>
      <w:r w:rsidRPr="00B42ACD">
        <w:rPr>
          <w:i/>
          <w:lang w:val="ru-RU"/>
        </w:rPr>
        <w:t xml:space="preserve">индивидуальную работу </w:t>
      </w:r>
      <w:r w:rsidRPr="00B42ACD">
        <w:rPr>
          <w:lang w:val="ru-RU"/>
        </w:rPr>
        <w:t>воспитателей с детьми, дефектолог рекомендует им занятия по тем разделам программы, при усвоении которых эти дети испытывают наибольшие затруднения. Прежде всего логопед рекомендует индивидуальную работу по автоматизации и дифференциации звуков.</w:t>
      </w:r>
    </w:p>
    <w:p w:rsidR="00B21E60" w:rsidRPr="00B42ACD" w:rsidRDefault="00ED1267" w:rsidP="00A967CE">
      <w:pPr>
        <w:pStyle w:val="a3"/>
        <w:tabs>
          <w:tab w:val="left" w:pos="2367"/>
        </w:tabs>
        <w:ind w:right="17"/>
        <w:jc w:val="both"/>
        <w:rPr>
          <w:lang w:val="ru-RU"/>
        </w:rPr>
      </w:pPr>
      <w:r>
        <w:rPr>
          <w:lang w:val="ru-RU"/>
        </w:rPr>
        <w:tab/>
      </w:r>
    </w:p>
    <w:p w:rsidR="009232F1" w:rsidRPr="00B42ACD" w:rsidRDefault="009232F1" w:rsidP="00B42ACD">
      <w:pPr>
        <w:pStyle w:val="a3"/>
        <w:ind w:right="17"/>
        <w:jc w:val="both"/>
        <w:rPr>
          <w:lang w:val="ru-RU"/>
        </w:rPr>
      </w:pPr>
    </w:p>
    <w:tbl>
      <w:tblPr>
        <w:tblStyle w:val="a6"/>
        <w:tblW w:w="0" w:type="auto"/>
        <w:tblInd w:w="20" w:type="dxa"/>
        <w:tblLook w:val="04A0" w:firstRow="1" w:lastRow="0" w:firstColumn="1" w:lastColumn="0" w:noHBand="0" w:noVBand="1"/>
      </w:tblPr>
      <w:tblGrid>
        <w:gridCol w:w="4569"/>
        <w:gridCol w:w="5265"/>
      </w:tblGrid>
      <w:tr w:rsidR="00640A06" w:rsidRPr="00B42ACD" w:rsidTr="005A28FC">
        <w:tc>
          <w:tcPr>
            <w:tcW w:w="5097" w:type="dxa"/>
          </w:tcPr>
          <w:p w:rsidR="00B21E60" w:rsidRPr="00B42ACD" w:rsidRDefault="00640A06" w:rsidP="00B42ACD">
            <w:pPr>
              <w:ind w:left="271"/>
              <w:jc w:val="center"/>
              <w:rPr>
                <w:b/>
                <w:sz w:val="24"/>
                <w:szCs w:val="24"/>
                <w:lang w:val="ru-RU"/>
              </w:rPr>
            </w:pPr>
            <w:r w:rsidRPr="00B42ACD">
              <w:rPr>
                <w:b/>
                <w:sz w:val="24"/>
                <w:szCs w:val="24"/>
                <w:lang w:val="ru-RU"/>
              </w:rPr>
              <w:t xml:space="preserve">Задачи, стоящие перед </w:t>
            </w:r>
          </w:p>
          <w:p w:rsidR="00640A06" w:rsidRPr="00B42ACD" w:rsidRDefault="00640A06" w:rsidP="00B42ACD">
            <w:pPr>
              <w:ind w:left="271"/>
              <w:jc w:val="center"/>
              <w:rPr>
                <w:b/>
                <w:sz w:val="24"/>
                <w:szCs w:val="24"/>
                <w:lang w:val="ru-RU"/>
              </w:rPr>
            </w:pPr>
            <w:r w:rsidRPr="00B42ACD">
              <w:rPr>
                <w:b/>
                <w:sz w:val="24"/>
                <w:szCs w:val="24"/>
                <w:lang w:val="ru-RU"/>
              </w:rPr>
              <w:t>учителем-логопедом</w:t>
            </w:r>
          </w:p>
          <w:p w:rsidR="00640A06" w:rsidRPr="00B42ACD" w:rsidRDefault="00640A06" w:rsidP="00B42ACD">
            <w:pPr>
              <w:pStyle w:val="a3"/>
              <w:ind w:left="0" w:right="17"/>
              <w:jc w:val="center"/>
              <w:rPr>
                <w:lang w:val="ru-RU"/>
              </w:rPr>
            </w:pPr>
          </w:p>
        </w:tc>
        <w:tc>
          <w:tcPr>
            <w:tcW w:w="6215" w:type="dxa"/>
          </w:tcPr>
          <w:p w:rsidR="00B21E60" w:rsidRPr="00B42ACD" w:rsidRDefault="00640A06" w:rsidP="00B42ACD">
            <w:pPr>
              <w:ind w:left="631"/>
              <w:jc w:val="center"/>
              <w:rPr>
                <w:b/>
                <w:sz w:val="24"/>
                <w:szCs w:val="24"/>
                <w:lang w:val="ru-RU"/>
              </w:rPr>
            </w:pPr>
            <w:proofErr w:type="spellStart"/>
            <w:r w:rsidRPr="00B42ACD">
              <w:rPr>
                <w:b/>
                <w:sz w:val="24"/>
                <w:szCs w:val="24"/>
              </w:rPr>
              <w:t>Задачи</w:t>
            </w:r>
            <w:proofErr w:type="spellEnd"/>
            <w:r w:rsidRPr="00B42ACD">
              <w:rPr>
                <w:b/>
                <w:sz w:val="24"/>
                <w:szCs w:val="24"/>
              </w:rPr>
              <w:t xml:space="preserve">, </w:t>
            </w:r>
            <w:proofErr w:type="spellStart"/>
            <w:r w:rsidRPr="00B42ACD">
              <w:rPr>
                <w:b/>
                <w:sz w:val="24"/>
                <w:szCs w:val="24"/>
              </w:rPr>
              <w:t>стоящие</w:t>
            </w:r>
            <w:proofErr w:type="spellEnd"/>
            <w:r w:rsidRPr="00B42ACD">
              <w:rPr>
                <w:b/>
                <w:sz w:val="24"/>
                <w:szCs w:val="24"/>
              </w:rPr>
              <w:t xml:space="preserve"> </w:t>
            </w:r>
            <w:proofErr w:type="spellStart"/>
            <w:r w:rsidRPr="00B42ACD">
              <w:rPr>
                <w:b/>
                <w:sz w:val="24"/>
                <w:szCs w:val="24"/>
              </w:rPr>
              <w:t>перед</w:t>
            </w:r>
            <w:proofErr w:type="spellEnd"/>
            <w:r w:rsidRPr="00B42ACD">
              <w:rPr>
                <w:b/>
                <w:sz w:val="24"/>
                <w:szCs w:val="24"/>
              </w:rPr>
              <w:t xml:space="preserve"> </w:t>
            </w:r>
          </w:p>
          <w:p w:rsidR="00640A06" w:rsidRPr="00B42ACD" w:rsidRDefault="00640A06" w:rsidP="00B42ACD">
            <w:pPr>
              <w:ind w:left="631"/>
              <w:jc w:val="center"/>
              <w:rPr>
                <w:b/>
                <w:sz w:val="24"/>
                <w:szCs w:val="24"/>
              </w:rPr>
            </w:pPr>
            <w:proofErr w:type="spellStart"/>
            <w:r w:rsidRPr="00B42ACD">
              <w:rPr>
                <w:b/>
                <w:sz w:val="24"/>
                <w:szCs w:val="24"/>
              </w:rPr>
              <w:t>воспитателем</w:t>
            </w:r>
            <w:proofErr w:type="spellEnd"/>
          </w:p>
          <w:p w:rsidR="00640A06" w:rsidRPr="00B42ACD" w:rsidRDefault="00640A06" w:rsidP="00B42ACD">
            <w:pPr>
              <w:pStyle w:val="a3"/>
              <w:ind w:left="0" w:right="17"/>
              <w:jc w:val="center"/>
              <w:rPr>
                <w:lang w:val="ru-RU"/>
              </w:rPr>
            </w:pPr>
          </w:p>
        </w:tc>
      </w:tr>
      <w:tr w:rsidR="00640A06" w:rsidRPr="00977EB3" w:rsidTr="005A28FC">
        <w:tc>
          <w:tcPr>
            <w:tcW w:w="5097" w:type="dxa"/>
          </w:tcPr>
          <w:p w:rsidR="00640A06" w:rsidRPr="00B42ACD" w:rsidRDefault="00640A06" w:rsidP="00B42ACD">
            <w:pPr>
              <w:pStyle w:val="a3"/>
              <w:ind w:left="122"/>
              <w:rPr>
                <w:lang w:val="ru-RU"/>
              </w:rPr>
            </w:pPr>
            <w:r w:rsidRPr="00B42ACD">
              <w:rPr>
                <w:lang w:val="ru-RU"/>
              </w:rPr>
              <w:t xml:space="preserve">1. Создание условий для проявления </w:t>
            </w:r>
            <w:proofErr w:type="gramStart"/>
            <w:r w:rsidRPr="00B42ACD">
              <w:rPr>
                <w:lang w:val="ru-RU"/>
              </w:rPr>
              <w:t xml:space="preserve">речевой </w:t>
            </w:r>
            <w:r w:rsidR="009548A5" w:rsidRPr="00B42ACD">
              <w:rPr>
                <w:lang w:val="ru-RU"/>
              </w:rPr>
              <w:t xml:space="preserve"> </w:t>
            </w:r>
            <w:r w:rsidRPr="00B42ACD">
              <w:rPr>
                <w:lang w:val="ru-RU"/>
              </w:rPr>
              <w:t>активности</w:t>
            </w:r>
            <w:proofErr w:type="gramEnd"/>
            <w:r w:rsidRPr="00B42ACD">
              <w:rPr>
                <w:lang w:val="ru-RU"/>
              </w:rPr>
              <w:t xml:space="preserve"> и подражательности, преодоления речевого негативизма</w:t>
            </w:r>
            <w:r w:rsidR="000D3E9F" w:rsidRPr="00B42ACD">
              <w:rPr>
                <w:lang w:val="ru-RU"/>
              </w:rPr>
              <w:t>.</w:t>
            </w:r>
          </w:p>
        </w:tc>
        <w:tc>
          <w:tcPr>
            <w:tcW w:w="6215" w:type="dxa"/>
          </w:tcPr>
          <w:p w:rsidR="00C823D7" w:rsidRPr="00B42ACD" w:rsidRDefault="00640A06" w:rsidP="00B42ACD">
            <w:pPr>
              <w:pStyle w:val="a3"/>
              <w:ind w:left="112"/>
              <w:rPr>
                <w:lang w:val="ru-RU"/>
              </w:rPr>
            </w:pPr>
            <w:r w:rsidRPr="00B42ACD">
              <w:rPr>
                <w:lang w:val="ru-RU"/>
              </w:rPr>
              <w:t>1. Создание обстановки эмоционального</w:t>
            </w:r>
            <w:r w:rsidR="00C823D7" w:rsidRPr="00B42ACD">
              <w:rPr>
                <w:lang w:val="ru-RU"/>
              </w:rPr>
              <w:t xml:space="preserve"> благополучия детей в группе</w:t>
            </w:r>
            <w:r w:rsidR="000D3E9F" w:rsidRPr="00B42ACD">
              <w:rPr>
                <w:lang w:val="ru-RU"/>
              </w:rPr>
              <w:t>.</w:t>
            </w:r>
          </w:p>
          <w:p w:rsidR="00640A06" w:rsidRPr="00B42ACD" w:rsidRDefault="00640A06" w:rsidP="00B42ACD">
            <w:pPr>
              <w:pStyle w:val="a3"/>
              <w:ind w:left="0" w:right="17"/>
              <w:jc w:val="both"/>
              <w:rPr>
                <w:lang w:val="ru-RU"/>
              </w:rPr>
            </w:pPr>
          </w:p>
        </w:tc>
      </w:tr>
      <w:tr w:rsidR="00640A06" w:rsidRPr="00977EB3" w:rsidTr="005A28FC">
        <w:tc>
          <w:tcPr>
            <w:tcW w:w="5097" w:type="dxa"/>
          </w:tcPr>
          <w:p w:rsidR="00640A06" w:rsidRPr="00B42ACD" w:rsidRDefault="00C823D7" w:rsidP="00B42ACD">
            <w:pPr>
              <w:pStyle w:val="a3"/>
              <w:ind w:left="122" w:right="508"/>
              <w:rPr>
                <w:lang w:val="ru-RU"/>
              </w:rPr>
            </w:pPr>
            <w:r w:rsidRPr="00B42ACD">
              <w:rPr>
                <w:lang w:val="ru-RU"/>
              </w:rPr>
              <w:t xml:space="preserve">2. Обследование речи детей, </w:t>
            </w:r>
            <w:r w:rsidRPr="00B42ACD">
              <w:rPr>
                <w:lang w:val="ru-RU"/>
              </w:rPr>
              <w:lastRenderedPageBreak/>
              <w:t>психических процессов, связанных с речью, двигательных навыков.</w:t>
            </w:r>
          </w:p>
        </w:tc>
        <w:tc>
          <w:tcPr>
            <w:tcW w:w="6215" w:type="dxa"/>
          </w:tcPr>
          <w:p w:rsidR="00640A06" w:rsidRPr="00B42ACD" w:rsidRDefault="00C823D7" w:rsidP="00B42ACD">
            <w:pPr>
              <w:pStyle w:val="a3"/>
              <w:ind w:left="112" w:right="451"/>
              <w:rPr>
                <w:lang w:val="ru-RU"/>
              </w:rPr>
            </w:pPr>
            <w:r w:rsidRPr="00B42ACD">
              <w:rPr>
                <w:lang w:val="ru-RU"/>
              </w:rPr>
              <w:lastRenderedPageBreak/>
              <w:t xml:space="preserve">2. Обследование общего развития детей, </w:t>
            </w:r>
            <w:r w:rsidRPr="00B42ACD">
              <w:rPr>
                <w:lang w:val="ru-RU"/>
              </w:rPr>
              <w:lastRenderedPageBreak/>
              <w:t>состояния их знаний и навыков по программе предшествующей возрастной группы.</w:t>
            </w:r>
          </w:p>
        </w:tc>
      </w:tr>
      <w:tr w:rsidR="00640A06" w:rsidRPr="00977EB3" w:rsidTr="005A28FC">
        <w:tc>
          <w:tcPr>
            <w:tcW w:w="5097" w:type="dxa"/>
          </w:tcPr>
          <w:p w:rsidR="00C823D7" w:rsidRPr="00B42ACD" w:rsidRDefault="00C823D7" w:rsidP="00B42ACD">
            <w:pPr>
              <w:pStyle w:val="a3"/>
              <w:ind w:left="122"/>
              <w:rPr>
                <w:lang w:val="ru-RU"/>
              </w:rPr>
            </w:pPr>
            <w:r w:rsidRPr="00B42ACD">
              <w:rPr>
                <w:lang w:val="ru-RU"/>
              </w:rPr>
              <w:lastRenderedPageBreak/>
              <w:t>3. Заполнение речевой карты, изучение результатов обследования и определение уровня речевого развития ребенка</w:t>
            </w:r>
            <w:r w:rsidR="000D3E9F" w:rsidRPr="00B42ACD">
              <w:rPr>
                <w:lang w:val="ru-RU"/>
              </w:rPr>
              <w:t>.</w:t>
            </w:r>
          </w:p>
          <w:p w:rsidR="00640A06" w:rsidRPr="00B42ACD" w:rsidRDefault="00640A06" w:rsidP="00B42ACD">
            <w:pPr>
              <w:pStyle w:val="a3"/>
              <w:ind w:left="0" w:right="17"/>
              <w:jc w:val="both"/>
              <w:rPr>
                <w:lang w:val="ru-RU"/>
              </w:rPr>
            </w:pPr>
          </w:p>
        </w:tc>
        <w:tc>
          <w:tcPr>
            <w:tcW w:w="6215" w:type="dxa"/>
          </w:tcPr>
          <w:p w:rsidR="00640A06" w:rsidRPr="00B42ACD" w:rsidRDefault="00C823D7" w:rsidP="00B42ACD">
            <w:pPr>
              <w:pStyle w:val="a3"/>
              <w:ind w:left="112" w:right="383"/>
              <w:rPr>
                <w:lang w:val="ru-RU"/>
              </w:rPr>
            </w:pPr>
            <w:r w:rsidRPr="00B42ACD">
              <w:rPr>
                <w:lang w:val="ru-RU"/>
              </w:rPr>
              <w:t>3. Заполнение протокола обследования, изучение результатов его с целью перспективного планирования коррекционной работы</w:t>
            </w:r>
            <w:r w:rsidR="000D3E9F" w:rsidRPr="00B42ACD">
              <w:rPr>
                <w:lang w:val="ru-RU"/>
              </w:rPr>
              <w:t>.</w:t>
            </w:r>
          </w:p>
        </w:tc>
      </w:tr>
      <w:tr w:rsidR="00C823D7" w:rsidRPr="00977EB3" w:rsidTr="005A28FC">
        <w:tc>
          <w:tcPr>
            <w:tcW w:w="11312" w:type="dxa"/>
            <w:gridSpan w:val="2"/>
          </w:tcPr>
          <w:p w:rsidR="00C823D7" w:rsidRPr="00B42ACD" w:rsidRDefault="00C823D7" w:rsidP="00B42ACD">
            <w:pPr>
              <w:pStyle w:val="a3"/>
              <w:ind w:left="122" w:right="323"/>
              <w:rPr>
                <w:lang w:val="ru-RU"/>
              </w:rPr>
            </w:pPr>
            <w:r w:rsidRPr="00B42ACD">
              <w:rPr>
                <w:lang w:val="ru-RU"/>
              </w:rPr>
              <w:t>4.Обсуждение результатов обследования. Составление психолого-педагогической характеристики группы в целом</w:t>
            </w:r>
          </w:p>
        </w:tc>
      </w:tr>
      <w:tr w:rsidR="00640A06" w:rsidRPr="00977EB3" w:rsidTr="005A28FC">
        <w:tc>
          <w:tcPr>
            <w:tcW w:w="5097" w:type="dxa"/>
          </w:tcPr>
          <w:p w:rsidR="00640A06" w:rsidRPr="00B42ACD" w:rsidRDefault="00C823D7" w:rsidP="00B42ACD">
            <w:pPr>
              <w:pStyle w:val="a3"/>
              <w:ind w:left="122" w:right="120"/>
              <w:rPr>
                <w:lang w:val="ru-RU"/>
              </w:rPr>
            </w:pPr>
            <w:r w:rsidRPr="00B42ACD">
              <w:rPr>
                <w:lang w:val="ru-RU"/>
              </w:rPr>
              <w:t xml:space="preserve">5. Развитие слухового внимания детей </w:t>
            </w:r>
            <w:r w:rsidR="009548A5" w:rsidRPr="00B42ACD">
              <w:rPr>
                <w:lang w:val="ru-RU"/>
              </w:rPr>
              <w:t>и сознательного восприятия речи</w:t>
            </w:r>
            <w:r w:rsidR="000D3E9F" w:rsidRPr="00B42ACD">
              <w:rPr>
                <w:lang w:val="ru-RU"/>
              </w:rPr>
              <w:t>.</w:t>
            </w:r>
          </w:p>
        </w:tc>
        <w:tc>
          <w:tcPr>
            <w:tcW w:w="6215" w:type="dxa"/>
          </w:tcPr>
          <w:p w:rsidR="00640A06" w:rsidRPr="00B42ACD" w:rsidRDefault="00C823D7" w:rsidP="00B42ACD">
            <w:pPr>
              <w:pStyle w:val="a3"/>
              <w:ind w:left="112" w:right="400"/>
              <w:rPr>
                <w:lang w:val="ru-RU"/>
              </w:rPr>
            </w:pPr>
            <w:r w:rsidRPr="00B42ACD">
              <w:rPr>
                <w:lang w:val="ru-RU"/>
              </w:rPr>
              <w:t>5. Воспитание общего и речевого поведения детей, включая работу</w:t>
            </w:r>
            <w:r w:rsidR="009548A5" w:rsidRPr="00B42ACD">
              <w:rPr>
                <w:lang w:val="ru-RU"/>
              </w:rPr>
              <w:t xml:space="preserve"> по развитию слухового внимания</w:t>
            </w:r>
            <w:r w:rsidR="000D3E9F" w:rsidRPr="00B42ACD">
              <w:rPr>
                <w:lang w:val="ru-RU"/>
              </w:rPr>
              <w:t>.</w:t>
            </w:r>
          </w:p>
        </w:tc>
      </w:tr>
      <w:tr w:rsidR="00640A06" w:rsidRPr="00B42ACD" w:rsidTr="005A28FC">
        <w:tc>
          <w:tcPr>
            <w:tcW w:w="5097" w:type="dxa"/>
          </w:tcPr>
          <w:p w:rsidR="00640A06" w:rsidRPr="00B42ACD" w:rsidRDefault="005A28FC" w:rsidP="00B42ACD">
            <w:pPr>
              <w:pStyle w:val="a3"/>
              <w:ind w:left="122" w:right="410"/>
              <w:rPr>
                <w:lang w:val="ru-RU"/>
              </w:rPr>
            </w:pPr>
            <w:r w:rsidRPr="00B42ACD">
              <w:rPr>
                <w:lang w:val="ru-RU"/>
              </w:rPr>
              <w:t>6. Развитие зрительной, слуховой, вербальной памяти.</w:t>
            </w:r>
          </w:p>
        </w:tc>
        <w:tc>
          <w:tcPr>
            <w:tcW w:w="6215" w:type="dxa"/>
          </w:tcPr>
          <w:p w:rsidR="00C823D7" w:rsidRPr="00B42ACD" w:rsidRDefault="00C823D7" w:rsidP="00B42ACD">
            <w:pPr>
              <w:pStyle w:val="a3"/>
              <w:ind w:left="112"/>
              <w:rPr>
                <w:lang w:val="ru-RU"/>
              </w:rPr>
            </w:pPr>
            <w:r w:rsidRPr="00B42ACD">
              <w:t xml:space="preserve">6. </w:t>
            </w:r>
            <w:proofErr w:type="spellStart"/>
            <w:r w:rsidRPr="00B42ACD">
              <w:t>Расширение</w:t>
            </w:r>
            <w:proofErr w:type="spellEnd"/>
            <w:r w:rsidRPr="00B42ACD">
              <w:t xml:space="preserve"> </w:t>
            </w:r>
            <w:proofErr w:type="spellStart"/>
            <w:r w:rsidRPr="00B42ACD">
              <w:t>кругозора</w:t>
            </w:r>
            <w:proofErr w:type="spellEnd"/>
            <w:r w:rsidRPr="00B42ACD">
              <w:t xml:space="preserve"> </w:t>
            </w:r>
            <w:proofErr w:type="spellStart"/>
            <w:r w:rsidRPr="00B42ACD">
              <w:t>детей</w:t>
            </w:r>
            <w:proofErr w:type="spellEnd"/>
            <w:r w:rsidR="000D3E9F" w:rsidRPr="00B42ACD">
              <w:rPr>
                <w:lang w:val="ru-RU"/>
              </w:rPr>
              <w:t>.</w:t>
            </w:r>
          </w:p>
          <w:p w:rsidR="00640A06" w:rsidRPr="00B42ACD" w:rsidRDefault="00640A06" w:rsidP="00B42ACD">
            <w:pPr>
              <w:pStyle w:val="a3"/>
              <w:ind w:left="0" w:right="17"/>
              <w:jc w:val="both"/>
              <w:rPr>
                <w:lang w:val="ru-RU"/>
              </w:rPr>
            </w:pPr>
          </w:p>
        </w:tc>
      </w:tr>
      <w:tr w:rsidR="00640A06" w:rsidRPr="00977EB3" w:rsidTr="005A28FC">
        <w:tc>
          <w:tcPr>
            <w:tcW w:w="5097" w:type="dxa"/>
          </w:tcPr>
          <w:p w:rsidR="00640A06" w:rsidRPr="00B42ACD" w:rsidRDefault="005A28FC" w:rsidP="00B42ACD">
            <w:pPr>
              <w:pStyle w:val="a3"/>
              <w:ind w:left="122" w:right="1293"/>
              <w:rPr>
                <w:lang w:val="ru-RU"/>
              </w:rPr>
            </w:pPr>
            <w:r w:rsidRPr="00B42ACD">
              <w:rPr>
                <w:lang w:val="ru-RU"/>
              </w:rPr>
              <w:t xml:space="preserve">7. Активизация словарного запаса, </w:t>
            </w:r>
            <w:r w:rsidR="009548A5" w:rsidRPr="00B42ACD">
              <w:rPr>
                <w:lang w:val="ru-RU"/>
              </w:rPr>
              <w:t>формирование обобщающих понятий</w:t>
            </w:r>
            <w:r w:rsidR="000D3E9F" w:rsidRPr="00B42ACD">
              <w:rPr>
                <w:lang w:val="ru-RU"/>
              </w:rPr>
              <w:t>.</w:t>
            </w:r>
          </w:p>
        </w:tc>
        <w:tc>
          <w:tcPr>
            <w:tcW w:w="6215" w:type="dxa"/>
          </w:tcPr>
          <w:p w:rsidR="00640A06" w:rsidRPr="00B42ACD" w:rsidRDefault="005A28FC" w:rsidP="00B42ACD">
            <w:pPr>
              <w:pStyle w:val="a3"/>
              <w:ind w:left="112"/>
              <w:rPr>
                <w:lang w:val="ru-RU"/>
              </w:rPr>
            </w:pPr>
            <w:r w:rsidRPr="00B42ACD">
              <w:rPr>
                <w:lang w:val="ru-RU"/>
              </w:rPr>
              <w:t>7. Уточнение имеющегося словаря детей, расширение пассивного словарного запаса, его активизация по лексико-тематическим циклам</w:t>
            </w:r>
            <w:r w:rsidR="000D3E9F" w:rsidRPr="00B42ACD">
              <w:rPr>
                <w:lang w:val="ru-RU"/>
              </w:rPr>
              <w:t>.</w:t>
            </w:r>
          </w:p>
        </w:tc>
      </w:tr>
      <w:tr w:rsidR="00C823D7" w:rsidRPr="00977EB3" w:rsidTr="005A28FC">
        <w:tc>
          <w:tcPr>
            <w:tcW w:w="5097" w:type="dxa"/>
          </w:tcPr>
          <w:p w:rsidR="00C823D7" w:rsidRPr="00B42ACD" w:rsidRDefault="005A28FC" w:rsidP="00B42ACD">
            <w:pPr>
              <w:pStyle w:val="a3"/>
              <w:ind w:left="122" w:right="354"/>
              <w:jc w:val="both"/>
              <w:rPr>
                <w:lang w:val="ru-RU"/>
              </w:rPr>
            </w:pPr>
            <w:r w:rsidRPr="00B42ACD">
              <w:rPr>
                <w:lang w:val="ru-RU"/>
              </w:rPr>
              <w:t>8. Обучение детей процессам анализа,</w:t>
            </w:r>
            <w:r w:rsidRPr="00B42ACD">
              <w:rPr>
                <w:spacing w:val="-18"/>
                <w:lang w:val="ru-RU"/>
              </w:rPr>
              <w:t xml:space="preserve"> </w:t>
            </w:r>
            <w:r w:rsidRPr="00B42ACD">
              <w:rPr>
                <w:lang w:val="ru-RU"/>
              </w:rPr>
              <w:t>синтеза, сравнения предметов по их составным частям, признакам,</w:t>
            </w:r>
            <w:r w:rsidRPr="00B42ACD">
              <w:rPr>
                <w:spacing w:val="-7"/>
                <w:lang w:val="ru-RU"/>
              </w:rPr>
              <w:t xml:space="preserve"> </w:t>
            </w:r>
            <w:r w:rsidR="009548A5" w:rsidRPr="00B42ACD">
              <w:rPr>
                <w:lang w:val="ru-RU"/>
              </w:rPr>
              <w:t>действиям</w:t>
            </w:r>
            <w:r w:rsidR="000D3E9F" w:rsidRPr="00B42ACD">
              <w:rPr>
                <w:lang w:val="ru-RU"/>
              </w:rPr>
              <w:t>.</w:t>
            </w:r>
          </w:p>
        </w:tc>
        <w:tc>
          <w:tcPr>
            <w:tcW w:w="6215" w:type="dxa"/>
          </w:tcPr>
          <w:p w:rsidR="00C823D7" w:rsidRPr="00B42ACD" w:rsidRDefault="005A28FC" w:rsidP="00B42ACD">
            <w:pPr>
              <w:pStyle w:val="a3"/>
              <w:ind w:left="112" w:right="502"/>
              <w:rPr>
                <w:lang w:val="ru-RU"/>
              </w:rPr>
            </w:pPr>
            <w:r w:rsidRPr="00B42ACD">
              <w:rPr>
                <w:lang w:val="ru-RU"/>
              </w:rPr>
              <w:t>8. Развитие представлений детей о времени и пространстве, форме, величине и цвете предметов (сенсорное воспитание детей)</w:t>
            </w:r>
            <w:r w:rsidR="000D3E9F" w:rsidRPr="00B42ACD">
              <w:rPr>
                <w:lang w:val="ru-RU"/>
              </w:rPr>
              <w:t>.</w:t>
            </w:r>
          </w:p>
        </w:tc>
      </w:tr>
      <w:tr w:rsidR="00C823D7" w:rsidRPr="00977EB3" w:rsidTr="005A28FC">
        <w:tc>
          <w:tcPr>
            <w:tcW w:w="5097" w:type="dxa"/>
          </w:tcPr>
          <w:p w:rsidR="00C823D7" w:rsidRPr="00B42ACD" w:rsidRDefault="005A28FC" w:rsidP="00B42ACD">
            <w:pPr>
              <w:pStyle w:val="a3"/>
              <w:ind w:left="122" w:right="504"/>
              <w:rPr>
                <w:lang w:val="ru-RU"/>
              </w:rPr>
            </w:pPr>
            <w:r w:rsidRPr="00B42ACD">
              <w:rPr>
                <w:lang w:val="ru-RU"/>
              </w:rPr>
              <w:t>9. Развитие подвижности речевого аппарата, речевого дыхания и на этой основе работа по коррекции звукопроизношения</w:t>
            </w:r>
            <w:r w:rsidR="000D3E9F" w:rsidRPr="00B42ACD">
              <w:rPr>
                <w:lang w:val="ru-RU"/>
              </w:rPr>
              <w:t>.</w:t>
            </w:r>
          </w:p>
        </w:tc>
        <w:tc>
          <w:tcPr>
            <w:tcW w:w="6215" w:type="dxa"/>
          </w:tcPr>
          <w:p w:rsidR="005A28FC" w:rsidRPr="00B42ACD" w:rsidRDefault="005A28FC" w:rsidP="00B42ACD">
            <w:pPr>
              <w:pStyle w:val="a3"/>
              <w:ind w:left="112" w:right="352"/>
              <w:rPr>
                <w:lang w:val="ru-RU"/>
              </w:rPr>
            </w:pPr>
            <w:r w:rsidRPr="00B42ACD">
              <w:rPr>
                <w:lang w:val="ru-RU"/>
              </w:rPr>
              <w:t>9. Развитие общей, мелкой и артикуляционной моторики детей</w:t>
            </w:r>
            <w:r w:rsidR="000D3E9F" w:rsidRPr="00B42ACD">
              <w:rPr>
                <w:lang w:val="ru-RU"/>
              </w:rPr>
              <w:t>.</w:t>
            </w:r>
          </w:p>
          <w:p w:rsidR="00C823D7" w:rsidRPr="00B42ACD" w:rsidRDefault="00C823D7" w:rsidP="00B42ACD">
            <w:pPr>
              <w:pStyle w:val="a3"/>
              <w:ind w:left="0" w:right="17"/>
              <w:jc w:val="both"/>
              <w:rPr>
                <w:lang w:val="ru-RU"/>
              </w:rPr>
            </w:pPr>
          </w:p>
        </w:tc>
      </w:tr>
      <w:tr w:rsidR="00C823D7" w:rsidRPr="00977EB3" w:rsidTr="005A28FC">
        <w:tc>
          <w:tcPr>
            <w:tcW w:w="5097" w:type="dxa"/>
          </w:tcPr>
          <w:p w:rsidR="005A28FC" w:rsidRPr="00B42ACD" w:rsidRDefault="005A28FC" w:rsidP="00B42ACD">
            <w:pPr>
              <w:pStyle w:val="a3"/>
              <w:ind w:left="122"/>
              <w:rPr>
                <w:lang w:val="ru-RU"/>
              </w:rPr>
            </w:pPr>
            <w:r w:rsidRPr="00B42ACD">
              <w:t xml:space="preserve">10. </w:t>
            </w:r>
            <w:proofErr w:type="spellStart"/>
            <w:r w:rsidRPr="00B42ACD">
              <w:t>Развитие</w:t>
            </w:r>
            <w:proofErr w:type="spellEnd"/>
            <w:r w:rsidRPr="00B42ACD">
              <w:t xml:space="preserve"> </w:t>
            </w:r>
            <w:proofErr w:type="spellStart"/>
            <w:r w:rsidRPr="00B42ACD">
              <w:t>фонематического</w:t>
            </w:r>
            <w:proofErr w:type="spellEnd"/>
            <w:r w:rsidRPr="00B42ACD">
              <w:t xml:space="preserve"> </w:t>
            </w:r>
            <w:proofErr w:type="spellStart"/>
            <w:r w:rsidRPr="00B42ACD">
              <w:t>восприятия</w:t>
            </w:r>
            <w:proofErr w:type="spellEnd"/>
            <w:r w:rsidRPr="00B42ACD">
              <w:t xml:space="preserve"> </w:t>
            </w:r>
            <w:proofErr w:type="spellStart"/>
            <w:r w:rsidRPr="00B42ACD">
              <w:t>детей</w:t>
            </w:r>
            <w:proofErr w:type="spellEnd"/>
            <w:r w:rsidR="000D3E9F" w:rsidRPr="00B42ACD">
              <w:rPr>
                <w:lang w:val="ru-RU"/>
              </w:rPr>
              <w:t>.</w:t>
            </w:r>
          </w:p>
          <w:p w:rsidR="00C823D7" w:rsidRPr="00B42ACD" w:rsidRDefault="00C823D7" w:rsidP="00B42ACD">
            <w:pPr>
              <w:pStyle w:val="a3"/>
              <w:ind w:left="0" w:right="17"/>
              <w:jc w:val="both"/>
              <w:rPr>
                <w:lang w:val="ru-RU"/>
              </w:rPr>
            </w:pPr>
          </w:p>
        </w:tc>
        <w:tc>
          <w:tcPr>
            <w:tcW w:w="6215" w:type="dxa"/>
          </w:tcPr>
          <w:p w:rsidR="00C823D7" w:rsidRPr="00B42ACD" w:rsidRDefault="005A28FC" w:rsidP="00B42ACD">
            <w:pPr>
              <w:pStyle w:val="a3"/>
              <w:ind w:left="112"/>
              <w:rPr>
                <w:lang w:val="ru-RU"/>
              </w:rPr>
            </w:pPr>
            <w:r w:rsidRPr="00B42ACD">
              <w:rPr>
                <w:lang w:val="ru-RU"/>
              </w:rPr>
              <w:t>10. Подготовка детей к предстоящему логопедическому занятию, включая выполнение заданий и рекомендаций логопеда</w:t>
            </w:r>
            <w:r w:rsidR="000D3E9F" w:rsidRPr="00B42ACD">
              <w:rPr>
                <w:lang w:val="ru-RU"/>
              </w:rPr>
              <w:t>.</w:t>
            </w:r>
          </w:p>
        </w:tc>
      </w:tr>
      <w:tr w:rsidR="00C823D7" w:rsidRPr="00977EB3" w:rsidTr="005A28FC">
        <w:tc>
          <w:tcPr>
            <w:tcW w:w="5097" w:type="dxa"/>
          </w:tcPr>
          <w:p w:rsidR="00C823D7" w:rsidRPr="00B42ACD" w:rsidRDefault="005A28FC" w:rsidP="00B42ACD">
            <w:pPr>
              <w:pStyle w:val="a3"/>
              <w:ind w:left="122" w:right="299"/>
              <w:rPr>
                <w:lang w:val="ru-RU"/>
              </w:rPr>
            </w:pPr>
            <w:r w:rsidRPr="00B42ACD">
              <w:rPr>
                <w:lang w:val="ru-RU"/>
              </w:rPr>
              <w:t xml:space="preserve">11. Обучение детей процессам </w:t>
            </w:r>
            <w:proofErr w:type="spellStart"/>
            <w:r w:rsidRPr="00B42ACD">
              <w:rPr>
                <w:lang w:val="ru-RU"/>
              </w:rPr>
              <w:t>звуко</w:t>
            </w:r>
            <w:proofErr w:type="spellEnd"/>
            <w:r w:rsidRPr="00B42ACD">
              <w:rPr>
                <w:lang w:val="ru-RU"/>
              </w:rPr>
              <w:t>-слогового анализа и си</w:t>
            </w:r>
            <w:r w:rsidR="009548A5" w:rsidRPr="00B42ACD">
              <w:rPr>
                <w:lang w:val="ru-RU"/>
              </w:rPr>
              <w:t>нтеза слов, анализа предложений</w:t>
            </w:r>
            <w:r w:rsidR="000D3E9F" w:rsidRPr="00B42ACD">
              <w:rPr>
                <w:lang w:val="ru-RU"/>
              </w:rPr>
              <w:t>.</w:t>
            </w:r>
          </w:p>
        </w:tc>
        <w:tc>
          <w:tcPr>
            <w:tcW w:w="6215" w:type="dxa"/>
          </w:tcPr>
          <w:p w:rsidR="00C823D7" w:rsidRPr="00B42ACD" w:rsidRDefault="005A28FC" w:rsidP="00B42ACD">
            <w:pPr>
              <w:pStyle w:val="a3"/>
              <w:ind w:left="112" w:right="450"/>
              <w:rPr>
                <w:lang w:val="ru-RU"/>
              </w:rPr>
            </w:pPr>
            <w:r w:rsidRPr="00B42ACD">
              <w:rPr>
                <w:lang w:val="ru-RU"/>
              </w:rPr>
              <w:t>11. Закрепление речевых навыков, усвоенных детьми на логопедических занятиях</w:t>
            </w:r>
            <w:r w:rsidR="000D3E9F" w:rsidRPr="00B42ACD">
              <w:rPr>
                <w:lang w:val="ru-RU"/>
              </w:rPr>
              <w:t>.</w:t>
            </w:r>
          </w:p>
        </w:tc>
      </w:tr>
      <w:tr w:rsidR="00C823D7" w:rsidRPr="00977EB3" w:rsidTr="005A28FC">
        <w:tc>
          <w:tcPr>
            <w:tcW w:w="5097" w:type="dxa"/>
          </w:tcPr>
          <w:p w:rsidR="00C823D7" w:rsidRPr="00B42ACD" w:rsidRDefault="005A28FC" w:rsidP="00B42ACD">
            <w:pPr>
              <w:pStyle w:val="a3"/>
              <w:ind w:left="122" w:right="706"/>
              <w:rPr>
                <w:lang w:val="ru-RU"/>
              </w:rPr>
            </w:pPr>
            <w:r w:rsidRPr="00B42ACD">
              <w:rPr>
                <w:lang w:val="ru-RU"/>
              </w:rPr>
              <w:t>12. Развитие восприятия ритмико-слоговой структуры слова</w:t>
            </w:r>
            <w:r w:rsidR="000D3E9F" w:rsidRPr="00B42ACD">
              <w:rPr>
                <w:lang w:val="ru-RU"/>
              </w:rPr>
              <w:t>.</w:t>
            </w:r>
          </w:p>
        </w:tc>
        <w:tc>
          <w:tcPr>
            <w:tcW w:w="6215" w:type="dxa"/>
          </w:tcPr>
          <w:p w:rsidR="00C823D7" w:rsidRPr="00B42ACD" w:rsidRDefault="005A28FC" w:rsidP="00B42ACD">
            <w:pPr>
              <w:pStyle w:val="a3"/>
              <w:ind w:left="112"/>
              <w:rPr>
                <w:lang w:val="ru-RU"/>
              </w:rPr>
            </w:pPr>
            <w:r w:rsidRPr="00B42ACD">
              <w:rPr>
                <w:lang w:val="ru-RU"/>
              </w:rPr>
              <w:t>12. Развитие памяти детей путем заучивания речевого материала разного вида</w:t>
            </w:r>
            <w:r w:rsidR="000D3E9F" w:rsidRPr="00B42ACD">
              <w:rPr>
                <w:lang w:val="ru-RU"/>
              </w:rPr>
              <w:t>.</w:t>
            </w:r>
          </w:p>
        </w:tc>
      </w:tr>
      <w:tr w:rsidR="005A28FC" w:rsidRPr="00977EB3" w:rsidTr="005A28FC">
        <w:tc>
          <w:tcPr>
            <w:tcW w:w="5097" w:type="dxa"/>
          </w:tcPr>
          <w:p w:rsidR="005A28FC" w:rsidRPr="00B42ACD" w:rsidRDefault="005A28FC" w:rsidP="00B42ACD">
            <w:pPr>
              <w:pStyle w:val="a3"/>
              <w:ind w:left="122" w:right="238"/>
              <w:rPr>
                <w:lang w:val="ru-RU"/>
              </w:rPr>
            </w:pPr>
            <w:r w:rsidRPr="00B42ACD">
              <w:rPr>
                <w:lang w:val="ru-RU"/>
              </w:rPr>
              <w:t>13. Формирование навыков сл</w:t>
            </w:r>
            <w:r w:rsidR="009548A5" w:rsidRPr="00B42ACD">
              <w:rPr>
                <w:lang w:val="ru-RU"/>
              </w:rPr>
              <w:t>овообразования и словоизменения</w:t>
            </w:r>
            <w:r w:rsidR="000D3E9F" w:rsidRPr="00B42ACD">
              <w:rPr>
                <w:lang w:val="ru-RU"/>
              </w:rPr>
              <w:t>.</w:t>
            </w:r>
          </w:p>
        </w:tc>
        <w:tc>
          <w:tcPr>
            <w:tcW w:w="6215" w:type="dxa"/>
          </w:tcPr>
          <w:p w:rsidR="005A28FC" w:rsidRPr="00B42ACD" w:rsidRDefault="005A28FC" w:rsidP="00B42ACD">
            <w:pPr>
              <w:pStyle w:val="a3"/>
              <w:ind w:left="112" w:right="500"/>
              <w:rPr>
                <w:lang w:val="ru-RU"/>
              </w:rPr>
            </w:pPr>
            <w:r w:rsidRPr="00B42ACD">
              <w:rPr>
                <w:lang w:val="ru-RU"/>
              </w:rPr>
              <w:t>13. Закрепление навыков словообразования в различных играх и в повседневной жизни</w:t>
            </w:r>
            <w:r w:rsidR="000D3E9F" w:rsidRPr="00B42ACD">
              <w:rPr>
                <w:lang w:val="ru-RU"/>
              </w:rPr>
              <w:t>.</w:t>
            </w:r>
          </w:p>
        </w:tc>
      </w:tr>
      <w:tr w:rsidR="005A28FC" w:rsidRPr="00977EB3" w:rsidTr="005A28FC">
        <w:tc>
          <w:tcPr>
            <w:tcW w:w="5097" w:type="dxa"/>
          </w:tcPr>
          <w:p w:rsidR="005A28FC" w:rsidRPr="00B42ACD" w:rsidRDefault="005A28FC" w:rsidP="00B42ACD">
            <w:pPr>
              <w:pStyle w:val="a3"/>
              <w:ind w:left="122" w:right="186"/>
              <w:jc w:val="both"/>
              <w:rPr>
                <w:lang w:val="ru-RU"/>
              </w:rPr>
            </w:pPr>
            <w:r w:rsidRPr="00B42ACD">
              <w:rPr>
                <w:lang w:val="ru-RU"/>
              </w:rPr>
              <w:t>14. Формирование предложений разных типов в речи детей по моделям, демонстрации</w:t>
            </w:r>
            <w:r w:rsidRPr="00B42ACD">
              <w:rPr>
                <w:spacing w:val="-18"/>
                <w:lang w:val="ru-RU"/>
              </w:rPr>
              <w:t xml:space="preserve"> </w:t>
            </w:r>
            <w:r w:rsidRPr="00B42ACD">
              <w:rPr>
                <w:lang w:val="ru-RU"/>
              </w:rPr>
              <w:t>действий, вопросам, по картине и по</w:t>
            </w:r>
            <w:r w:rsidRPr="00B42ACD">
              <w:rPr>
                <w:spacing w:val="-17"/>
                <w:lang w:val="ru-RU"/>
              </w:rPr>
              <w:t xml:space="preserve"> </w:t>
            </w:r>
            <w:r w:rsidRPr="00B42ACD">
              <w:rPr>
                <w:lang w:val="ru-RU"/>
              </w:rPr>
              <w:t>ситуации</w:t>
            </w:r>
            <w:r w:rsidR="000D3E9F" w:rsidRPr="00B42ACD">
              <w:rPr>
                <w:lang w:val="ru-RU"/>
              </w:rPr>
              <w:t>.</w:t>
            </w:r>
          </w:p>
        </w:tc>
        <w:tc>
          <w:tcPr>
            <w:tcW w:w="6215" w:type="dxa"/>
          </w:tcPr>
          <w:p w:rsidR="005A28FC" w:rsidRPr="00B42ACD" w:rsidRDefault="005A28FC" w:rsidP="00B42ACD">
            <w:pPr>
              <w:pStyle w:val="a3"/>
              <w:ind w:left="112" w:right="390"/>
              <w:rPr>
                <w:lang w:val="ru-RU"/>
              </w:rPr>
            </w:pPr>
            <w:r w:rsidRPr="00B42ACD">
              <w:rPr>
                <w:lang w:val="ru-RU"/>
              </w:rPr>
              <w:t>14. Контроль за речью детей по рекомендации логопеда, тактичное исправление ошибок</w:t>
            </w:r>
            <w:r w:rsidR="000D3E9F" w:rsidRPr="00B42ACD">
              <w:rPr>
                <w:lang w:val="ru-RU"/>
              </w:rPr>
              <w:t>.</w:t>
            </w:r>
          </w:p>
          <w:p w:rsidR="005A28FC" w:rsidRPr="00B42ACD" w:rsidRDefault="005A28FC" w:rsidP="00B42ACD">
            <w:pPr>
              <w:pStyle w:val="a3"/>
              <w:ind w:left="0" w:right="17"/>
              <w:jc w:val="both"/>
              <w:rPr>
                <w:lang w:val="ru-RU"/>
              </w:rPr>
            </w:pPr>
          </w:p>
        </w:tc>
      </w:tr>
      <w:tr w:rsidR="005A28FC" w:rsidRPr="00977EB3" w:rsidTr="005A28FC">
        <w:tc>
          <w:tcPr>
            <w:tcW w:w="5097" w:type="dxa"/>
          </w:tcPr>
          <w:p w:rsidR="005A28FC" w:rsidRPr="00B42ACD" w:rsidRDefault="005A28FC" w:rsidP="00B42ACD">
            <w:pPr>
              <w:pStyle w:val="a3"/>
              <w:ind w:left="122" w:right="699"/>
              <w:rPr>
                <w:lang w:val="ru-RU"/>
              </w:rPr>
            </w:pPr>
            <w:r w:rsidRPr="00B42ACD">
              <w:rPr>
                <w:lang w:val="ru-RU"/>
              </w:rPr>
              <w:t>15. Подготовка к овладению, а затем и овладение диалогической формой общения</w:t>
            </w:r>
            <w:r w:rsidR="000D3E9F" w:rsidRPr="00B42ACD">
              <w:rPr>
                <w:lang w:val="ru-RU"/>
              </w:rPr>
              <w:t>.</w:t>
            </w:r>
          </w:p>
          <w:p w:rsidR="005A28FC" w:rsidRPr="00B42ACD" w:rsidRDefault="005A28FC" w:rsidP="00B42ACD">
            <w:pPr>
              <w:pStyle w:val="a3"/>
              <w:ind w:left="0" w:right="17"/>
              <w:jc w:val="both"/>
              <w:rPr>
                <w:lang w:val="ru-RU"/>
              </w:rPr>
            </w:pPr>
          </w:p>
        </w:tc>
        <w:tc>
          <w:tcPr>
            <w:tcW w:w="6215" w:type="dxa"/>
          </w:tcPr>
          <w:p w:rsidR="005A28FC" w:rsidRPr="00B42ACD" w:rsidRDefault="005A28FC" w:rsidP="00B42ACD">
            <w:pPr>
              <w:pStyle w:val="a3"/>
              <w:ind w:left="112" w:right="180"/>
              <w:rPr>
                <w:lang w:val="ru-RU"/>
              </w:rPr>
            </w:pPr>
            <w:r w:rsidRPr="00B42ACD">
              <w:rPr>
                <w:lang w:val="ru-RU"/>
              </w:rPr>
              <w:t>15. Развитие диалогической речи детей через использование подвижных, речевых, настольно- печатных игр, сюжетно-ролевых и игр- драматизаций, театрализованной деятельности детей, поручений в соответствии с уровнем развития детей</w:t>
            </w:r>
            <w:r w:rsidR="000D3E9F" w:rsidRPr="00B42ACD">
              <w:rPr>
                <w:lang w:val="ru-RU"/>
              </w:rPr>
              <w:t>.</w:t>
            </w:r>
          </w:p>
        </w:tc>
      </w:tr>
    </w:tbl>
    <w:p w:rsidR="00C3399C" w:rsidRPr="00B42ACD" w:rsidRDefault="00C3399C" w:rsidP="00B42ACD">
      <w:pPr>
        <w:pStyle w:val="a3"/>
        <w:ind w:right="17" w:firstLine="768"/>
        <w:jc w:val="both"/>
        <w:rPr>
          <w:lang w:val="ru-RU"/>
        </w:rPr>
      </w:pPr>
    </w:p>
    <w:p w:rsidR="00A967CE" w:rsidRDefault="00A967CE" w:rsidP="00B42ACD">
      <w:pPr>
        <w:ind w:right="-1" w:firstLine="19"/>
        <w:jc w:val="center"/>
        <w:rPr>
          <w:b/>
          <w:sz w:val="24"/>
          <w:szCs w:val="24"/>
          <w:lang w:val="ru-RU"/>
        </w:rPr>
      </w:pPr>
      <w:bookmarkStart w:id="50" w:name="План_взаимодействия_учителя_–_логопеда_с"/>
      <w:bookmarkEnd w:id="50"/>
    </w:p>
    <w:p w:rsidR="005A28FC" w:rsidRPr="00B42ACD" w:rsidRDefault="005A28FC" w:rsidP="00B42ACD">
      <w:pPr>
        <w:ind w:right="-1" w:firstLine="19"/>
        <w:jc w:val="center"/>
        <w:rPr>
          <w:b/>
          <w:sz w:val="24"/>
          <w:szCs w:val="24"/>
          <w:lang w:val="ru-RU"/>
        </w:rPr>
      </w:pPr>
      <w:r w:rsidRPr="00B42ACD">
        <w:rPr>
          <w:b/>
          <w:sz w:val="24"/>
          <w:szCs w:val="24"/>
          <w:lang w:val="ru-RU"/>
        </w:rPr>
        <w:t>План взаимодействия учителя – логопеда с инструктором по физической культуре для слабослышащих детей</w:t>
      </w:r>
    </w:p>
    <w:p w:rsidR="008E7658" w:rsidRPr="00B42ACD" w:rsidRDefault="008E7658" w:rsidP="00B42ACD">
      <w:pPr>
        <w:pStyle w:val="a3"/>
        <w:tabs>
          <w:tab w:val="left" w:pos="2150"/>
          <w:tab w:val="left" w:pos="3705"/>
          <w:tab w:val="left" w:pos="4564"/>
        </w:tabs>
        <w:ind w:right="17" w:firstLine="830"/>
        <w:rPr>
          <w:lang w:val="ru-RU"/>
        </w:rPr>
      </w:pPr>
    </w:p>
    <w:tbl>
      <w:tblPr>
        <w:tblStyle w:val="a6"/>
        <w:tblW w:w="9869" w:type="dxa"/>
        <w:tblInd w:w="20" w:type="dxa"/>
        <w:tblLayout w:type="fixed"/>
        <w:tblLook w:val="04A0" w:firstRow="1" w:lastRow="0" w:firstColumn="1" w:lastColumn="0" w:noHBand="0" w:noVBand="1"/>
      </w:tblPr>
      <w:tblGrid>
        <w:gridCol w:w="655"/>
        <w:gridCol w:w="709"/>
        <w:gridCol w:w="567"/>
        <w:gridCol w:w="1559"/>
        <w:gridCol w:w="1276"/>
        <w:gridCol w:w="2552"/>
        <w:gridCol w:w="2551"/>
      </w:tblGrid>
      <w:tr w:rsidR="005A28FC" w:rsidRPr="00B42ACD" w:rsidTr="00DA4D7B">
        <w:tc>
          <w:tcPr>
            <w:tcW w:w="4766" w:type="dxa"/>
            <w:gridSpan w:val="5"/>
          </w:tcPr>
          <w:p w:rsidR="005A28FC" w:rsidRPr="00B42ACD" w:rsidRDefault="005A28FC" w:rsidP="00B42ACD">
            <w:pPr>
              <w:ind w:left="235"/>
              <w:jc w:val="center"/>
              <w:rPr>
                <w:b/>
                <w:sz w:val="24"/>
                <w:szCs w:val="24"/>
                <w:lang w:val="ru-RU"/>
              </w:rPr>
            </w:pPr>
            <w:r w:rsidRPr="00B42ACD">
              <w:rPr>
                <w:b/>
                <w:sz w:val="24"/>
                <w:szCs w:val="24"/>
                <w:lang w:val="ru-RU"/>
              </w:rPr>
              <w:lastRenderedPageBreak/>
              <w:t>Изучаемые лексические темы и звуки</w:t>
            </w:r>
          </w:p>
          <w:p w:rsidR="005A28FC" w:rsidRPr="00B42ACD" w:rsidRDefault="005A28FC" w:rsidP="00B42ACD">
            <w:pPr>
              <w:pStyle w:val="a3"/>
              <w:ind w:left="0" w:right="20"/>
              <w:jc w:val="center"/>
              <w:rPr>
                <w:lang w:val="ru-RU"/>
              </w:rPr>
            </w:pPr>
          </w:p>
        </w:tc>
        <w:tc>
          <w:tcPr>
            <w:tcW w:w="2552" w:type="dxa"/>
          </w:tcPr>
          <w:p w:rsidR="005A28FC" w:rsidRPr="00B42ACD" w:rsidRDefault="009232F1" w:rsidP="00B42ACD">
            <w:pPr>
              <w:ind w:right="1131"/>
              <w:jc w:val="center"/>
              <w:rPr>
                <w:sz w:val="24"/>
                <w:szCs w:val="24"/>
                <w:lang w:val="ru-RU"/>
              </w:rPr>
            </w:pPr>
            <w:r w:rsidRPr="00B42ACD">
              <w:rPr>
                <w:b/>
                <w:sz w:val="24"/>
                <w:szCs w:val="24"/>
                <w:lang w:val="ru-RU"/>
              </w:rPr>
              <w:t>З</w:t>
            </w:r>
            <w:r w:rsidR="009548A5" w:rsidRPr="00B42ACD">
              <w:rPr>
                <w:b/>
                <w:sz w:val="24"/>
                <w:szCs w:val="24"/>
                <w:lang w:val="ru-RU"/>
              </w:rPr>
              <w:t>адачи</w:t>
            </w:r>
          </w:p>
        </w:tc>
        <w:tc>
          <w:tcPr>
            <w:tcW w:w="2551" w:type="dxa"/>
          </w:tcPr>
          <w:p w:rsidR="005A28FC" w:rsidRPr="00B42ACD" w:rsidRDefault="005A28FC" w:rsidP="00B42ACD">
            <w:pPr>
              <w:ind w:left="374"/>
              <w:jc w:val="center"/>
              <w:rPr>
                <w:b/>
                <w:sz w:val="24"/>
                <w:szCs w:val="24"/>
                <w:lang w:val="ru-RU"/>
              </w:rPr>
            </w:pPr>
            <w:proofErr w:type="spellStart"/>
            <w:r w:rsidRPr="00B42ACD">
              <w:rPr>
                <w:b/>
                <w:sz w:val="24"/>
                <w:szCs w:val="24"/>
              </w:rPr>
              <w:t>Содержание</w:t>
            </w:r>
            <w:proofErr w:type="spellEnd"/>
            <w:r w:rsidRPr="00B42ACD">
              <w:rPr>
                <w:b/>
                <w:sz w:val="24"/>
                <w:szCs w:val="24"/>
              </w:rPr>
              <w:t xml:space="preserve"> </w:t>
            </w:r>
            <w:proofErr w:type="spellStart"/>
            <w:r w:rsidRPr="00B42ACD">
              <w:rPr>
                <w:b/>
                <w:sz w:val="24"/>
                <w:szCs w:val="24"/>
              </w:rPr>
              <w:t>работы</w:t>
            </w:r>
            <w:proofErr w:type="spellEnd"/>
          </w:p>
        </w:tc>
      </w:tr>
      <w:tr w:rsidR="00517118" w:rsidRPr="00977EB3" w:rsidTr="00DA4D7B">
        <w:trPr>
          <w:trHeight w:val="1832"/>
        </w:trPr>
        <w:tc>
          <w:tcPr>
            <w:tcW w:w="655" w:type="dxa"/>
            <w:vMerge w:val="restart"/>
            <w:textDirection w:val="btLr"/>
          </w:tcPr>
          <w:p w:rsidR="00517118" w:rsidRPr="00B42ACD" w:rsidRDefault="00517118" w:rsidP="00B42ACD">
            <w:pPr>
              <w:ind w:left="110" w:right="113"/>
              <w:jc w:val="center"/>
              <w:rPr>
                <w:b/>
                <w:sz w:val="24"/>
                <w:szCs w:val="24"/>
              </w:rPr>
            </w:pPr>
            <w:r w:rsidRPr="00B42ACD">
              <w:rPr>
                <w:b/>
                <w:w w:val="99"/>
                <w:sz w:val="24"/>
                <w:szCs w:val="24"/>
              </w:rPr>
              <w:t>I</w:t>
            </w:r>
            <w:r w:rsidRPr="00B42ACD">
              <w:rPr>
                <w:b/>
                <w:sz w:val="24"/>
                <w:szCs w:val="24"/>
              </w:rPr>
              <w:t xml:space="preserve"> </w:t>
            </w:r>
            <w:proofErr w:type="spellStart"/>
            <w:r w:rsidRPr="00B42ACD">
              <w:rPr>
                <w:b/>
                <w:w w:val="99"/>
                <w:sz w:val="24"/>
                <w:szCs w:val="24"/>
              </w:rPr>
              <w:t>п</w:t>
            </w:r>
            <w:r w:rsidRPr="00B42ACD">
              <w:rPr>
                <w:b/>
                <w:spacing w:val="-1"/>
                <w:sz w:val="24"/>
                <w:szCs w:val="24"/>
              </w:rPr>
              <w:t>е</w:t>
            </w:r>
            <w:r w:rsidRPr="00B42ACD">
              <w:rPr>
                <w:b/>
                <w:w w:val="99"/>
                <w:sz w:val="24"/>
                <w:szCs w:val="24"/>
              </w:rPr>
              <w:t>ри</w:t>
            </w:r>
            <w:r w:rsidRPr="00B42ACD">
              <w:rPr>
                <w:b/>
                <w:sz w:val="24"/>
                <w:szCs w:val="24"/>
              </w:rPr>
              <w:t>од</w:t>
            </w:r>
            <w:proofErr w:type="spellEnd"/>
          </w:p>
          <w:p w:rsidR="00517118" w:rsidRPr="00B42ACD" w:rsidRDefault="00517118" w:rsidP="00B42ACD">
            <w:pPr>
              <w:pStyle w:val="a3"/>
              <w:ind w:left="113" w:right="20"/>
              <w:jc w:val="both"/>
              <w:rPr>
                <w:lang w:val="ru-RU"/>
              </w:rPr>
            </w:pPr>
          </w:p>
        </w:tc>
        <w:tc>
          <w:tcPr>
            <w:tcW w:w="709" w:type="dxa"/>
            <w:vMerge w:val="restart"/>
            <w:textDirection w:val="btLr"/>
          </w:tcPr>
          <w:p w:rsidR="00517118" w:rsidRPr="00B42ACD" w:rsidRDefault="00517118" w:rsidP="00B42ACD">
            <w:pPr>
              <w:ind w:left="791" w:right="113" w:hanging="757"/>
              <w:jc w:val="center"/>
              <w:rPr>
                <w:b/>
                <w:sz w:val="24"/>
                <w:szCs w:val="24"/>
              </w:rPr>
            </w:pPr>
            <w:proofErr w:type="spellStart"/>
            <w:r w:rsidRPr="00B42ACD">
              <w:rPr>
                <w:b/>
                <w:w w:val="99"/>
                <w:sz w:val="24"/>
                <w:szCs w:val="24"/>
              </w:rPr>
              <w:t>С</w:t>
            </w:r>
            <w:r w:rsidRPr="00B42ACD">
              <w:rPr>
                <w:b/>
                <w:spacing w:val="-2"/>
                <w:w w:val="99"/>
                <w:sz w:val="24"/>
                <w:szCs w:val="24"/>
              </w:rPr>
              <w:t>е</w:t>
            </w:r>
            <w:r w:rsidRPr="00B42ACD">
              <w:rPr>
                <w:b/>
                <w:w w:val="99"/>
                <w:sz w:val="24"/>
                <w:szCs w:val="24"/>
              </w:rPr>
              <w:t>н</w:t>
            </w:r>
            <w:r w:rsidRPr="00B42ACD">
              <w:rPr>
                <w:b/>
                <w:spacing w:val="1"/>
                <w:w w:val="99"/>
                <w:sz w:val="24"/>
                <w:szCs w:val="24"/>
              </w:rPr>
              <w:t>т</w:t>
            </w:r>
            <w:r w:rsidRPr="00B42ACD">
              <w:rPr>
                <w:b/>
                <w:sz w:val="24"/>
                <w:szCs w:val="24"/>
              </w:rPr>
              <w:t>ябрь</w:t>
            </w:r>
            <w:proofErr w:type="spellEnd"/>
          </w:p>
          <w:p w:rsidR="00517118" w:rsidRPr="00B42ACD" w:rsidRDefault="00517118" w:rsidP="00B42ACD">
            <w:pPr>
              <w:pStyle w:val="a3"/>
              <w:ind w:left="113" w:right="20"/>
              <w:jc w:val="center"/>
              <w:rPr>
                <w:lang w:val="ru-RU"/>
              </w:rPr>
            </w:pPr>
          </w:p>
        </w:tc>
        <w:tc>
          <w:tcPr>
            <w:tcW w:w="567" w:type="dxa"/>
          </w:tcPr>
          <w:p w:rsidR="00517118" w:rsidRPr="00B42ACD" w:rsidRDefault="00517118" w:rsidP="00B42ACD">
            <w:pPr>
              <w:pStyle w:val="a3"/>
              <w:ind w:left="13"/>
            </w:pPr>
            <w:r w:rsidRPr="00B42ACD">
              <w:rPr>
                <w:w w:val="94"/>
              </w:rPr>
              <w:t>I</w:t>
            </w:r>
          </w:p>
        </w:tc>
        <w:tc>
          <w:tcPr>
            <w:tcW w:w="2835" w:type="dxa"/>
            <w:gridSpan w:val="2"/>
            <w:vMerge w:val="restart"/>
          </w:tcPr>
          <w:p w:rsidR="00517118" w:rsidRPr="00B42ACD" w:rsidRDefault="00517118" w:rsidP="00B42ACD">
            <w:pPr>
              <w:pStyle w:val="a3"/>
              <w:ind w:left="0" w:right="20"/>
              <w:jc w:val="center"/>
              <w:rPr>
                <w:lang w:val="ru-RU"/>
              </w:rPr>
            </w:pPr>
            <w:r w:rsidRPr="00B42ACD">
              <w:rPr>
                <w:lang w:val="ru-RU"/>
              </w:rPr>
              <w:t>Обследование</w:t>
            </w:r>
          </w:p>
        </w:tc>
        <w:tc>
          <w:tcPr>
            <w:tcW w:w="2552" w:type="dxa"/>
            <w:vMerge w:val="restart"/>
          </w:tcPr>
          <w:p w:rsidR="00517118" w:rsidRPr="00B42ACD" w:rsidRDefault="00517118" w:rsidP="00B42ACD">
            <w:pPr>
              <w:pStyle w:val="a5"/>
              <w:numPr>
                <w:ilvl w:val="0"/>
                <w:numId w:val="39"/>
              </w:numPr>
              <w:tabs>
                <w:tab w:val="left" w:pos="356"/>
              </w:tabs>
              <w:ind w:left="34" w:right="34" w:firstLine="0"/>
              <w:contextualSpacing w:val="0"/>
              <w:rPr>
                <w:sz w:val="24"/>
                <w:szCs w:val="24"/>
                <w:lang w:val="ru-RU"/>
              </w:rPr>
            </w:pPr>
            <w:r w:rsidRPr="00B42ACD">
              <w:rPr>
                <w:sz w:val="24"/>
                <w:szCs w:val="24"/>
                <w:lang w:val="ru-RU"/>
              </w:rPr>
              <w:t>Формировать у детей потребность в ежедневной активной двигательной деятельности.</w:t>
            </w:r>
          </w:p>
          <w:p w:rsidR="00517118" w:rsidRPr="00B42ACD" w:rsidRDefault="00517118" w:rsidP="00B42ACD">
            <w:pPr>
              <w:pStyle w:val="a5"/>
              <w:numPr>
                <w:ilvl w:val="0"/>
                <w:numId w:val="39"/>
              </w:numPr>
              <w:tabs>
                <w:tab w:val="left" w:pos="356"/>
              </w:tabs>
              <w:ind w:left="34" w:right="34" w:firstLine="0"/>
              <w:contextualSpacing w:val="0"/>
              <w:rPr>
                <w:sz w:val="24"/>
                <w:szCs w:val="24"/>
              </w:rPr>
            </w:pPr>
            <w:proofErr w:type="spellStart"/>
            <w:r w:rsidRPr="00B42ACD">
              <w:rPr>
                <w:sz w:val="24"/>
                <w:szCs w:val="24"/>
              </w:rPr>
              <w:t>Формировать</w:t>
            </w:r>
            <w:proofErr w:type="spellEnd"/>
            <w:r w:rsidRPr="00B42ACD">
              <w:rPr>
                <w:sz w:val="24"/>
                <w:szCs w:val="24"/>
              </w:rPr>
              <w:t xml:space="preserve"> </w:t>
            </w:r>
            <w:proofErr w:type="spellStart"/>
            <w:r w:rsidRPr="00B42ACD">
              <w:rPr>
                <w:sz w:val="24"/>
                <w:szCs w:val="24"/>
              </w:rPr>
              <w:t>правильную</w:t>
            </w:r>
            <w:proofErr w:type="spellEnd"/>
            <w:r w:rsidRPr="00B42ACD">
              <w:rPr>
                <w:spacing w:val="-33"/>
                <w:sz w:val="24"/>
                <w:szCs w:val="24"/>
              </w:rPr>
              <w:t xml:space="preserve"> </w:t>
            </w:r>
            <w:proofErr w:type="spellStart"/>
            <w:r w:rsidRPr="00B42ACD">
              <w:rPr>
                <w:sz w:val="24"/>
                <w:szCs w:val="24"/>
              </w:rPr>
              <w:t>осанку</w:t>
            </w:r>
            <w:proofErr w:type="spellEnd"/>
            <w:r w:rsidRPr="00B42ACD">
              <w:rPr>
                <w:sz w:val="24"/>
                <w:szCs w:val="24"/>
              </w:rPr>
              <w:t>.</w:t>
            </w:r>
          </w:p>
          <w:p w:rsidR="00517118" w:rsidRPr="00B42ACD" w:rsidRDefault="00517118" w:rsidP="00B42ACD">
            <w:pPr>
              <w:pStyle w:val="a5"/>
              <w:numPr>
                <w:ilvl w:val="0"/>
                <w:numId w:val="39"/>
              </w:numPr>
              <w:tabs>
                <w:tab w:val="left" w:pos="365"/>
              </w:tabs>
              <w:ind w:left="34" w:right="34" w:firstLine="0"/>
              <w:contextualSpacing w:val="0"/>
              <w:rPr>
                <w:sz w:val="24"/>
                <w:szCs w:val="24"/>
                <w:lang w:val="ru-RU"/>
              </w:rPr>
            </w:pPr>
            <w:r w:rsidRPr="00B42ACD">
              <w:rPr>
                <w:sz w:val="24"/>
                <w:szCs w:val="24"/>
                <w:lang w:val="ru-RU"/>
              </w:rPr>
              <w:t>Развитие объема и устойчивости слухового внимания в спортивных играх и упражнениях, совершенствовать технику их</w:t>
            </w:r>
            <w:r w:rsidRPr="00B42ACD">
              <w:rPr>
                <w:spacing w:val="-11"/>
                <w:sz w:val="24"/>
                <w:szCs w:val="24"/>
                <w:lang w:val="ru-RU"/>
              </w:rPr>
              <w:t xml:space="preserve"> </w:t>
            </w:r>
            <w:r w:rsidRPr="00B42ACD">
              <w:rPr>
                <w:sz w:val="24"/>
                <w:szCs w:val="24"/>
                <w:lang w:val="ru-RU"/>
              </w:rPr>
              <w:t>выполнения.</w:t>
            </w:r>
          </w:p>
          <w:p w:rsidR="00517118" w:rsidRPr="00B42ACD" w:rsidRDefault="00517118" w:rsidP="00B42ACD">
            <w:pPr>
              <w:pStyle w:val="a5"/>
              <w:numPr>
                <w:ilvl w:val="0"/>
                <w:numId w:val="39"/>
              </w:numPr>
              <w:tabs>
                <w:tab w:val="left" w:pos="356"/>
              </w:tabs>
              <w:ind w:left="34" w:right="34" w:firstLine="0"/>
              <w:contextualSpacing w:val="0"/>
              <w:rPr>
                <w:sz w:val="24"/>
                <w:szCs w:val="24"/>
                <w:lang w:val="ru-RU"/>
              </w:rPr>
            </w:pPr>
            <w:r w:rsidRPr="00B42ACD">
              <w:rPr>
                <w:sz w:val="24"/>
                <w:szCs w:val="24"/>
                <w:lang w:val="ru-RU"/>
              </w:rPr>
              <w:t>Формирование речевого дыхания и силы голоса при выполнении динамических упражнений.</w:t>
            </w:r>
          </w:p>
          <w:p w:rsidR="00517118" w:rsidRPr="00B42ACD" w:rsidRDefault="00517118" w:rsidP="00B42ACD">
            <w:pPr>
              <w:pStyle w:val="a5"/>
              <w:numPr>
                <w:ilvl w:val="0"/>
                <w:numId w:val="39"/>
              </w:numPr>
              <w:tabs>
                <w:tab w:val="left" w:pos="365"/>
              </w:tabs>
              <w:ind w:left="34" w:right="34" w:firstLine="0"/>
              <w:contextualSpacing w:val="0"/>
              <w:rPr>
                <w:sz w:val="24"/>
                <w:szCs w:val="24"/>
                <w:lang w:val="ru-RU"/>
              </w:rPr>
            </w:pPr>
            <w:r w:rsidRPr="00B42ACD">
              <w:rPr>
                <w:sz w:val="24"/>
                <w:szCs w:val="24"/>
                <w:lang w:val="ru-RU"/>
              </w:rPr>
              <w:t>Воспитывать</w:t>
            </w:r>
            <w:r w:rsidRPr="00B42ACD">
              <w:rPr>
                <w:spacing w:val="-31"/>
                <w:sz w:val="24"/>
                <w:szCs w:val="24"/>
                <w:lang w:val="ru-RU"/>
              </w:rPr>
              <w:t xml:space="preserve"> </w:t>
            </w:r>
            <w:r w:rsidRPr="00B42ACD">
              <w:rPr>
                <w:sz w:val="24"/>
                <w:szCs w:val="24"/>
                <w:lang w:val="ru-RU"/>
              </w:rPr>
              <w:t>выдержку, настойчивость в достижении</w:t>
            </w:r>
            <w:r w:rsidRPr="00B42ACD">
              <w:rPr>
                <w:spacing w:val="-9"/>
                <w:sz w:val="24"/>
                <w:szCs w:val="24"/>
                <w:lang w:val="ru-RU"/>
              </w:rPr>
              <w:t xml:space="preserve"> </w:t>
            </w:r>
            <w:r w:rsidRPr="00B42ACD">
              <w:rPr>
                <w:sz w:val="24"/>
                <w:szCs w:val="24"/>
                <w:lang w:val="ru-RU"/>
              </w:rPr>
              <w:t>результатов.</w:t>
            </w:r>
          </w:p>
          <w:p w:rsidR="00517118" w:rsidRPr="00B42ACD" w:rsidRDefault="00517118" w:rsidP="00B42ACD">
            <w:pPr>
              <w:pStyle w:val="a5"/>
              <w:numPr>
                <w:ilvl w:val="0"/>
                <w:numId w:val="39"/>
              </w:numPr>
              <w:tabs>
                <w:tab w:val="left" w:pos="365"/>
              </w:tabs>
              <w:ind w:left="34" w:right="34" w:firstLine="0"/>
              <w:contextualSpacing w:val="0"/>
              <w:rPr>
                <w:sz w:val="24"/>
                <w:szCs w:val="24"/>
                <w:lang w:val="ru-RU"/>
              </w:rPr>
            </w:pPr>
            <w:r w:rsidRPr="00B42ACD">
              <w:rPr>
                <w:sz w:val="24"/>
                <w:szCs w:val="24"/>
                <w:lang w:val="ru-RU"/>
              </w:rPr>
              <w:t>Развитие общей моторики: совершенствовать</w:t>
            </w:r>
            <w:r w:rsidRPr="00B42ACD">
              <w:rPr>
                <w:spacing w:val="-25"/>
                <w:sz w:val="24"/>
                <w:szCs w:val="24"/>
                <w:lang w:val="ru-RU"/>
              </w:rPr>
              <w:t xml:space="preserve"> </w:t>
            </w:r>
            <w:r w:rsidRPr="00B42ACD">
              <w:rPr>
                <w:sz w:val="24"/>
                <w:szCs w:val="24"/>
                <w:lang w:val="ru-RU"/>
              </w:rPr>
              <w:t>ходьбу, бег, прыжки; доб</w:t>
            </w:r>
            <w:r w:rsidR="006E01FB" w:rsidRPr="00B42ACD">
              <w:rPr>
                <w:sz w:val="24"/>
                <w:szCs w:val="24"/>
                <w:lang w:val="ru-RU"/>
              </w:rPr>
              <w:t>иваться точности и легкости вы</w:t>
            </w:r>
            <w:r w:rsidRPr="00B42ACD">
              <w:rPr>
                <w:sz w:val="24"/>
                <w:szCs w:val="24"/>
                <w:lang w:val="ru-RU"/>
              </w:rPr>
              <w:t>полнения</w:t>
            </w:r>
            <w:r w:rsidRPr="00B42ACD">
              <w:rPr>
                <w:spacing w:val="-11"/>
                <w:sz w:val="24"/>
                <w:szCs w:val="24"/>
                <w:lang w:val="ru-RU"/>
              </w:rPr>
              <w:t xml:space="preserve"> </w:t>
            </w:r>
            <w:r w:rsidRPr="00B42ACD">
              <w:rPr>
                <w:sz w:val="24"/>
                <w:szCs w:val="24"/>
                <w:lang w:val="ru-RU"/>
              </w:rPr>
              <w:t>движений.</w:t>
            </w:r>
          </w:p>
          <w:p w:rsidR="00517118" w:rsidRPr="00B42ACD" w:rsidRDefault="00517118" w:rsidP="00B42ACD">
            <w:pPr>
              <w:pStyle w:val="a5"/>
              <w:numPr>
                <w:ilvl w:val="0"/>
                <w:numId w:val="39"/>
              </w:numPr>
              <w:tabs>
                <w:tab w:val="left" w:pos="365"/>
              </w:tabs>
              <w:ind w:left="34" w:right="34" w:firstLine="0"/>
              <w:contextualSpacing w:val="0"/>
              <w:rPr>
                <w:sz w:val="24"/>
                <w:szCs w:val="24"/>
                <w:lang w:val="ru-RU"/>
              </w:rPr>
            </w:pPr>
            <w:r w:rsidRPr="00B42ACD">
              <w:rPr>
                <w:sz w:val="24"/>
                <w:szCs w:val="24"/>
                <w:lang w:val="ru-RU"/>
              </w:rPr>
              <w:t>Совершенствовать основные движения</w:t>
            </w:r>
            <w:r w:rsidRPr="00B42ACD">
              <w:rPr>
                <w:spacing w:val="-27"/>
                <w:sz w:val="24"/>
                <w:szCs w:val="24"/>
                <w:lang w:val="ru-RU"/>
              </w:rPr>
              <w:t xml:space="preserve"> </w:t>
            </w:r>
            <w:r w:rsidRPr="00B42ACD">
              <w:rPr>
                <w:sz w:val="24"/>
                <w:szCs w:val="24"/>
                <w:lang w:val="ru-RU"/>
              </w:rPr>
              <w:t xml:space="preserve">путем введения </w:t>
            </w:r>
            <w:r w:rsidRPr="00B42ACD">
              <w:rPr>
                <w:sz w:val="24"/>
                <w:szCs w:val="24"/>
                <w:lang w:val="ru-RU"/>
              </w:rPr>
              <w:lastRenderedPageBreak/>
              <w:t>новых, сложно координированных</w:t>
            </w:r>
            <w:r w:rsidRPr="00B42ACD">
              <w:rPr>
                <w:spacing w:val="-21"/>
                <w:sz w:val="24"/>
                <w:szCs w:val="24"/>
                <w:lang w:val="ru-RU"/>
              </w:rPr>
              <w:t xml:space="preserve"> </w:t>
            </w:r>
            <w:r w:rsidRPr="00B42ACD">
              <w:rPr>
                <w:sz w:val="24"/>
                <w:szCs w:val="24"/>
                <w:lang w:val="ru-RU"/>
              </w:rPr>
              <w:t>видов.</w:t>
            </w:r>
          </w:p>
          <w:p w:rsidR="0036589A" w:rsidRPr="00B42ACD" w:rsidRDefault="00517118" w:rsidP="00B42ACD">
            <w:pPr>
              <w:pStyle w:val="a5"/>
              <w:numPr>
                <w:ilvl w:val="0"/>
                <w:numId w:val="39"/>
              </w:numPr>
              <w:tabs>
                <w:tab w:val="left" w:pos="365"/>
              </w:tabs>
              <w:ind w:left="34" w:right="34" w:firstLine="0"/>
              <w:contextualSpacing w:val="0"/>
              <w:rPr>
                <w:sz w:val="24"/>
                <w:szCs w:val="24"/>
                <w:lang w:val="ru-RU"/>
              </w:rPr>
            </w:pPr>
            <w:r w:rsidRPr="00B42ACD">
              <w:rPr>
                <w:sz w:val="24"/>
                <w:szCs w:val="24"/>
                <w:lang w:val="ru-RU"/>
              </w:rPr>
              <w:t>Развитие</w:t>
            </w:r>
            <w:r w:rsidRPr="00B42ACD">
              <w:rPr>
                <w:spacing w:val="-15"/>
                <w:sz w:val="24"/>
                <w:szCs w:val="24"/>
                <w:lang w:val="ru-RU"/>
              </w:rPr>
              <w:t xml:space="preserve"> </w:t>
            </w:r>
            <w:r w:rsidRPr="00B42ACD">
              <w:rPr>
                <w:sz w:val="24"/>
                <w:szCs w:val="24"/>
                <w:lang w:val="ru-RU"/>
              </w:rPr>
              <w:t>координации речи с движением в подвижных играх (подражание повадкам и движениям</w:t>
            </w:r>
            <w:r w:rsidRPr="00B42ACD">
              <w:rPr>
                <w:spacing w:val="-15"/>
                <w:sz w:val="24"/>
                <w:szCs w:val="24"/>
                <w:lang w:val="ru-RU"/>
              </w:rPr>
              <w:t xml:space="preserve"> </w:t>
            </w:r>
            <w:r w:rsidRPr="00B42ACD">
              <w:rPr>
                <w:sz w:val="24"/>
                <w:szCs w:val="24"/>
                <w:lang w:val="ru-RU"/>
              </w:rPr>
              <w:t>животных).</w:t>
            </w:r>
          </w:p>
          <w:p w:rsidR="00517118" w:rsidRPr="00B42ACD" w:rsidRDefault="00517118" w:rsidP="00B42ACD">
            <w:pPr>
              <w:rPr>
                <w:sz w:val="24"/>
                <w:szCs w:val="24"/>
                <w:lang w:val="ru-RU"/>
              </w:rPr>
            </w:pPr>
          </w:p>
        </w:tc>
        <w:tc>
          <w:tcPr>
            <w:tcW w:w="2551" w:type="dxa"/>
            <w:vMerge w:val="restart"/>
          </w:tcPr>
          <w:p w:rsidR="00517118" w:rsidRPr="00B42ACD" w:rsidRDefault="00517118" w:rsidP="006F6771">
            <w:pPr>
              <w:pStyle w:val="a3"/>
              <w:ind w:left="115"/>
              <w:rPr>
                <w:lang w:val="ru-RU"/>
              </w:rPr>
            </w:pPr>
            <w:r w:rsidRPr="00B42ACD">
              <w:rPr>
                <w:lang w:val="ru-RU"/>
              </w:rPr>
              <w:lastRenderedPageBreak/>
              <w:t xml:space="preserve">1.Утренняя гимнастика, динамический час, </w:t>
            </w:r>
            <w:proofErr w:type="spellStart"/>
            <w:r w:rsidRPr="00B42ACD">
              <w:rPr>
                <w:lang w:val="ru-RU"/>
              </w:rPr>
              <w:t>физминутки</w:t>
            </w:r>
            <w:proofErr w:type="spellEnd"/>
            <w:r w:rsidRPr="00B42ACD">
              <w:rPr>
                <w:lang w:val="ru-RU"/>
              </w:rPr>
              <w:t>, подвижные игры, спортивные упражнения</w:t>
            </w:r>
            <w:r w:rsidR="006E01FB" w:rsidRPr="00B42ACD">
              <w:rPr>
                <w:lang w:val="ru-RU"/>
              </w:rPr>
              <w:t>.</w:t>
            </w:r>
          </w:p>
          <w:p w:rsidR="00517118" w:rsidRPr="00B42ACD" w:rsidRDefault="00517118" w:rsidP="006F6771">
            <w:pPr>
              <w:pStyle w:val="a3"/>
              <w:ind w:left="115" w:right="186"/>
              <w:rPr>
                <w:lang w:val="ru-RU"/>
              </w:rPr>
            </w:pPr>
            <w:r w:rsidRPr="00B42ACD">
              <w:rPr>
                <w:lang w:val="ru-RU"/>
              </w:rPr>
              <w:t>2.Комплес общеразвивающих упражнений направленный на профилактику осанки и плоскостопия во вводной части физкультурных занятий</w:t>
            </w:r>
            <w:r w:rsidR="006E01FB" w:rsidRPr="00B42ACD">
              <w:rPr>
                <w:lang w:val="ru-RU"/>
              </w:rPr>
              <w:t>.</w:t>
            </w:r>
          </w:p>
          <w:p w:rsidR="00517118" w:rsidRPr="00B42ACD" w:rsidRDefault="00517118" w:rsidP="006F6771">
            <w:pPr>
              <w:pStyle w:val="a5"/>
              <w:numPr>
                <w:ilvl w:val="0"/>
                <w:numId w:val="40"/>
              </w:numPr>
              <w:tabs>
                <w:tab w:val="left" w:pos="361"/>
              </w:tabs>
              <w:ind w:right="292" w:firstLine="0"/>
              <w:contextualSpacing w:val="0"/>
              <w:rPr>
                <w:sz w:val="24"/>
                <w:szCs w:val="24"/>
                <w:lang w:val="ru-RU"/>
              </w:rPr>
            </w:pPr>
            <w:r w:rsidRPr="00B42ACD">
              <w:rPr>
                <w:sz w:val="24"/>
                <w:szCs w:val="24"/>
                <w:lang w:val="ru-RU"/>
              </w:rPr>
              <w:t xml:space="preserve">Утренняя </w:t>
            </w:r>
            <w:r w:rsidRPr="00B42ACD">
              <w:rPr>
                <w:spacing w:val="-4"/>
                <w:sz w:val="24"/>
                <w:szCs w:val="24"/>
                <w:lang w:val="ru-RU"/>
              </w:rPr>
              <w:t xml:space="preserve">гимнастика, </w:t>
            </w:r>
            <w:r w:rsidRPr="00B42ACD">
              <w:rPr>
                <w:sz w:val="24"/>
                <w:szCs w:val="24"/>
                <w:lang w:val="ru-RU"/>
              </w:rPr>
              <w:t>физкультурные занятия, подвижные</w:t>
            </w:r>
            <w:r w:rsidRPr="00B42ACD">
              <w:rPr>
                <w:spacing w:val="-5"/>
                <w:sz w:val="24"/>
                <w:szCs w:val="24"/>
                <w:lang w:val="ru-RU"/>
              </w:rPr>
              <w:t xml:space="preserve"> </w:t>
            </w:r>
            <w:r w:rsidRPr="00B42ACD">
              <w:rPr>
                <w:sz w:val="24"/>
                <w:szCs w:val="24"/>
                <w:lang w:val="ru-RU"/>
              </w:rPr>
              <w:t>игры</w:t>
            </w:r>
            <w:r w:rsidR="006E01FB" w:rsidRPr="00B42ACD">
              <w:rPr>
                <w:sz w:val="24"/>
                <w:szCs w:val="24"/>
                <w:lang w:val="ru-RU"/>
              </w:rPr>
              <w:t>.</w:t>
            </w:r>
          </w:p>
          <w:p w:rsidR="00517118" w:rsidRPr="00B42ACD" w:rsidRDefault="00517118" w:rsidP="006F6771">
            <w:pPr>
              <w:pStyle w:val="a5"/>
              <w:numPr>
                <w:ilvl w:val="0"/>
                <w:numId w:val="40"/>
              </w:numPr>
              <w:tabs>
                <w:tab w:val="left" w:pos="361"/>
              </w:tabs>
              <w:ind w:firstLine="0"/>
              <w:contextualSpacing w:val="0"/>
              <w:rPr>
                <w:sz w:val="24"/>
                <w:szCs w:val="24"/>
              </w:rPr>
            </w:pPr>
            <w:proofErr w:type="spellStart"/>
            <w:r w:rsidRPr="00B42ACD">
              <w:rPr>
                <w:sz w:val="24"/>
                <w:szCs w:val="24"/>
              </w:rPr>
              <w:t>Фонематическая</w:t>
            </w:r>
            <w:proofErr w:type="spellEnd"/>
            <w:r w:rsidRPr="00B42ACD">
              <w:rPr>
                <w:sz w:val="24"/>
                <w:szCs w:val="24"/>
              </w:rPr>
              <w:t xml:space="preserve"> </w:t>
            </w:r>
            <w:proofErr w:type="spellStart"/>
            <w:r w:rsidRPr="00B42ACD">
              <w:rPr>
                <w:sz w:val="24"/>
                <w:szCs w:val="24"/>
              </w:rPr>
              <w:t>ритмика</w:t>
            </w:r>
            <w:proofErr w:type="spellEnd"/>
            <w:r w:rsidRPr="00B42ACD">
              <w:rPr>
                <w:spacing w:val="-12"/>
                <w:sz w:val="24"/>
                <w:szCs w:val="24"/>
              </w:rPr>
              <w:t xml:space="preserve"> </w:t>
            </w:r>
            <w:proofErr w:type="spellStart"/>
            <w:r w:rsidRPr="00B42ACD">
              <w:rPr>
                <w:sz w:val="24"/>
                <w:szCs w:val="24"/>
              </w:rPr>
              <w:t>А.Я.Мухиной</w:t>
            </w:r>
            <w:proofErr w:type="spellEnd"/>
          </w:p>
          <w:p w:rsidR="00517118" w:rsidRPr="00B42ACD" w:rsidRDefault="00517118" w:rsidP="006F6771">
            <w:pPr>
              <w:pStyle w:val="a3"/>
              <w:ind w:left="115" w:right="169"/>
              <w:rPr>
                <w:lang w:val="ru-RU"/>
              </w:rPr>
            </w:pPr>
            <w:r w:rsidRPr="00B42ACD">
              <w:rPr>
                <w:lang w:val="ru-RU"/>
              </w:rPr>
              <w:t>(в заключительной части физкультурного занятия)</w:t>
            </w:r>
            <w:r w:rsidR="006E01FB" w:rsidRPr="00B42ACD">
              <w:rPr>
                <w:lang w:val="ru-RU"/>
              </w:rPr>
              <w:t>.</w:t>
            </w:r>
          </w:p>
          <w:p w:rsidR="00517118" w:rsidRPr="00B42ACD" w:rsidRDefault="00517118" w:rsidP="006F6771">
            <w:pPr>
              <w:pStyle w:val="a5"/>
              <w:numPr>
                <w:ilvl w:val="0"/>
                <w:numId w:val="40"/>
              </w:numPr>
              <w:tabs>
                <w:tab w:val="left" w:pos="361"/>
              </w:tabs>
              <w:ind w:right="523" w:firstLine="0"/>
              <w:contextualSpacing w:val="0"/>
              <w:rPr>
                <w:sz w:val="24"/>
                <w:szCs w:val="24"/>
                <w:lang w:val="ru-RU"/>
              </w:rPr>
            </w:pPr>
            <w:r w:rsidRPr="00B42ACD">
              <w:rPr>
                <w:sz w:val="24"/>
                <w:szCs w:val="24"/>
                <w:lang w:val="ru-RU"/>
              </w:rPr>
              <w:t>Подвижные игры, эстафеты, спортивные упражнения</w:t>
            </w:r>
            <w:r w:rsidR="006E01FB" w:rsidRPr="00B42ACD">
              <w:rPr>
                <w:sz w:val="24"/>
                <w:szCs w:val="24"/>
                <w:lang w:val="ru-RU"/>
              </w:rPr>
              <w:t>.</w:t>
            </w:r>
          </w:p>
          <w:p w:rsidR="00323456" w:rsidRPr="006F6771" w:rsidRDefault="00517118" w:rsidP="006F6771">
            <w:pPr>
              <w:pStyle w:val="a5"/>
              <w:numPr>
                <w:ilvl w:val="0"/>
                <w:numId w:val="40"/>
              </w:numPr>
              <w:tabs>
                <w:tab w:val="left" w:pos="175"/>
              </w:tabs>
              <w:ind w:firstLine="0"/>
              <w:rPr>
                <w:sz w:val="24"/>
                <w:szCs w:val="24"/>
              </w:rPr>
            </w:pPr>
            <w:proofErr w:type="spellStart"/>
            <w:r w:rsidRPr="006F6771">
              <w:rPr>
                <w:sz w:val="24"/>
                <w:szCs w:val="24"/>
              </w:rPr>
              <w:t>Физкультурные</w:t>
            </w:r>
            <w:proofErr w:type="spellEnd"/>
            <w:r w:rsidRPr="006F6771">
              <w:rPr>
                <w:spacing w:val="-11"/>
                <w:sz w:val="24"/>
                <w:szCs w:val="24"/>
              </w:rPr>
              <w:t xml:space="preserve"> </w:t>
            </w:r>
            <w:proofErr w:type="spellStart"/>
            <w:r w:rsidRPr="006F6771">
              <w:rPr>
                <w:sz w:val="24"/>
                <w:szCs w:val="24"/>
              </w:rPr>
              <w:t>занятия</w:t>
            </w:r>
            <w:proofErr w:type="spellEnd"/>
            <w:r w:rsidR="006E01FB" w:rsidRPr="006F6771">
              <w:rPr>
                <w:sz w:val="24"/>
                <w:szCs w:val="24"/>
                <w:lang w:val="ru-RU"/>
              </w:rPr>
              <w:t>.</w:t>
            </w:r>
          </w:p>
          <w:p w:rsidR="00517118" w:rsidRPr="006F6771" w:rsidRDefault="00517118" w:rsidP="006F6771">
            <w:pPr>
              <w:pStyle w:val="a5"/>
              <w:numPr>
                <w:ilvl w:val="0"/>
                <w:numId w:val="40"/>
              </w:numPr>
              <w:tabs>
                <w:tab w:val="left" w:pos="175"/>
                <w:tab w:val="left" w:pos="361"/>
              </w:tabs>
              <w:ind w:firstLine="0"/>
              <w:rPr>
                <w:sz w:val="24"/>
                <w:szCs w:val="24"/>
                <w:lang w:val="ru-RU"/>
              </w:rPr>
            </w:pPr>
            <w:r w:rsidRPr="006F6771">
              <w:rPr>
                <w:sz w:val="24"/>
                <w:szCs w:val="24"/>
                <w:lang w:val="ru-RU"/>
              </w:rPr>
              <w:t xml:space="preserve">Подвижные игры в соответствии с </w:t>
            </w:r>
            <w:r w:rsidRPr="006F6771">
              <w:rPr>
                <w:sz w:val="24"/>
                <w:szCs w:val="24"/>
                <w:lang w:val="ru-RU"/>
              </w:rPr>
              <w:lastRenderedPageBreak/>
              <w:t>лексическими темами</w:t>
            </w:r>
            <w:r w:rsidR="006E01FB" w:rsidRPr="006F6771">
              <w:rPr>
                <w:sz w:val="24"/>
                <w:szCs w:val="24"/>
                <w:lang w:val="ru-RU"/>
              </w:rPr>
              <w:t>.</w:t>
            </w:r>
          </w:p>
          <w:p w:rsidR="00517118" w:rsidRPr="00B42ACD" w:rsidRDefault="00517118" w:rsidP="00B42ACD">
            <w:pPr>
              <w:pStyle w:val="a3"/>
              <w:ind w:left="0" w:right="20"/>
              <w:rPr>
                <w:lang w:val="ru-RU"/>
              </w:rPr>
            </w:pPr>
          </w:p>
          <w:p w:rsidR="0036589A" w:rsidRPr="00B42ACD" w:rsidRDefault="0036589A" w:rsidP="00B42ACD">
            <w:pPr>
              <w:pStyle w:val="a3"/>
              <w:ind w:left="0" w:right="20"/>
              <w:rPr>
                <w:lang w:val="ru-RU"/>
              </w:rPr>
            </w:pPr>
          </w:p>
          <w:p w:rsidR="0036589A" w:rsidRPr="00B42ACD" w:rsidRDefault="0036589A" w:rsidP="00B42ACD">
            <w:pPr>
              <w:pStyle w:val="a3"/>
              <w:ind w:left="0" w:right="20"/>
              <w:rPr>
                <w:lang w:val="ru-RU"/>
              </w:rPr>
            </w:pPr>
          </w:p>
          <w:p w:rsidR="0036589A" w:rsidRPr="00B42ACD" w:rsidRDefault="0036589A" w:rsidP="00B42ACD">
            <w:pPr>
              <w:pStyle w:val="a3"/>
              <w:ind w:left="0" w:right="20"/>
              <w:rPr>
                <w:lang w:val="ru-RU"/>
              </w:rPr>
            </w:pPr>
          </w:p>
          <w:p w:rsidR="0036589A" w:rsidRPr="00B42ACD" w:rsidRDefault="0036589A" w:rsidP="00B42ACD">
            <w:pPr>
              <w:pStyle w:val="a3"/>
              <w:ind w:left="0" w:right="20"/>
              <w:rPr>
                <w:lang w:val="ru-RU"/>
              </w:rPr>
            </w:pPr>
          </w:p>
        </w:tc>
      </w:tr>
      <w:tr w:rsidR="00517118" w:rsidRPr="00B42ACD" w:rsidTr="00DA4D7B">
        <w:tc>
          <w:tcPr>
            <w:tcW w:w="655" w:type="dxa"/>
            <w:vMerge/>
          </w:tcPr>
          <w:p w:rsidR="00517118" w:rsidRPr="00B42ACD" w:rsidRDefault="00517118" w:rsidP="00B42ACD">
            <w:pPr>
              <w:pStyle w:val="a3"/>
              <w:ind w:left="0" w:right="20"/>
              <w:jc w:val="both"/>
              <w:rPr>
                <w:lang w:val="ru-RU"/>
              </w:rPr>
            </w:pPr>
          </w:p>
        </w:tc>
        <w:tc>
          <w:tcPr>
            <w:tcW w:w="709" w:type="dxa"/>
            <w:vMerge/>
          </w:tcPr>
          <w:p w:rsidR="00517118" w:rsidRPr="00B42ACD" w:rsidRDefault="00517118" w:rsidP="00B42ACD">
            <w:pPr>
              <w:pStyle w:val="a3"/>
              <w:ind w:left="0" w:right="20"/>
              <w:jc w:val="center"/>
              <w:rPr>
                <w:lang w:val="ru-RU"/>
              </w:rPr>
            </w:pPr>
          </w:p>
        </w:tc>
        <w:tc>
          <w:tcPr>
            <w:tcW w:w="567" w:type="dxa"/>
          </w:tcPr>
          <w:p w:rsidR="00517118" w:rsidRPr="00B42ACD" w:rsidRDefault="00517118" w:rsidP="00B42ACD">
            <w:pPr>
              <w:pStyle w:val="a3"/>
            </w:pPr>
            <w:r w:rsidRPr="00B42ACD">
              <w:t>II</w:t>
            </w:r>
          </w:p>
        </w:tc>
        <w:tc>
          <w:tcPr>
            <w:tcW w:w="2835" w:type="dxa"/>
            <w:gridSpan w:val="2"/>
            <w:vMerge/>
          </w:tcPr>
          <w:p w:rsidR="00517118" w:rsidRPr="00B42ACD" w:rsidRDefault="00517118" w:rsidP="00B42ACD">
            <w:pPr>
              <w:pStyle w:val="a3"/>
              <w:ind w:left="0" w:right="20"/>
              <w:jc w:val="center"/>
              <w:rPr>
                <w:lang w:val="ru-RU"/>
              </w:rPr>
            </w:pPr>
          </w:p>
        </w:tc>
        <w:tc>
          <w:tcPr>
            <w:tcW w:w="2552" w:type="dxa"/>
            <w:vMerge/>
          </w:tcPr>
          <w:p w:rsidR="00517118" w:rsidRPr="00B42ACD" w:rsidRDefault="00517118" w:rsidP="00B42ACD">
            <w:pPr>
              <w:pStyle w:val="a3"/>
              <w:ind w:left="0" w:right="20"/>
              <w:rPr>
                <w:lang w:val="ru-RU"/>
              </w:rPr>
            </w:pPr>
          </w:p>
        </w:tc>
        <w:tc>
          <w:tcPr>
            <w:tcW w:w="2551" w:type="dxa"/>
            <w:vMerge/>
          </w:tcPr>
          <w:p w:rsidR="00517118" w:rsidRPr="00B42ACD" w:rsidRDefault="00517118" w:rsidP="00B42ACD">
            <w:pPr>
              <w:pStyle w:val="a3"/>
              <w:ind w:left="0" w:right="20"/>
              <w:rPr>
                <w:lang w:val="ru-RU"/>
              </w:rPr>
            </w:pPr>
          </w:p>
        </w:tc>
      </w:tr>
      <w:tr w:rsidR="00323456" w:rsidRPr="00977EB3" w:rsidTr="00DA4D7B">
        <w:tc>
          <w:tcPr>
            <w:tcW w:w="655" w:type="dxa"/>
            <w:vMerge/>
          </w:tcPr>
          <w:p w:rsidR="00323456" w:rsidRPr="00B42ACD" w:rsidRDefault="00323456" w:rsidP="00B42ACD">
            <w:pPr>
              <w:pStyle w:val="a3"/>
              <w:ind w:left="0" w:right="20"/>
              <w:jc w:val="both"/>
              <w:rPr>
                <w:lang w:val="ru-RU"/>
              </w:rPr>
            </w:pPr>
          </w:p>
        </w:tc>
        <w:tc>
          <w:tcPr>
            <w:tcW w:w="709" w:type="dxa"/>
            <w:vMerge/>
          </w:tcPr>
          <w:p w:rsidR="00323456" w:rsidRPr="00B42ACD" w:rsidRDefault="00323456" w:rsidP="00B42ACD">
            <w:pPr>
              <w:pStyle w:val="a3"/>
              <w:ind w:left="0" w:right="20"/>
              <w:jc w:val="center"/>
              <w:rPr>
                <w:lang w:val="ru-RU"/>
              </w:rPr>
            </w:pPr>
          </w:p>
        </w:tc>
        <w:tc>
          <w:tcPr>
            <w:tcW w:w="567" w:type="dxa"/>
          </w:tcPr>
          <w:p w:rsidR="00323456" w:rsidRPr="00B42ACD" w:rsidRDefault="00323456" w:rsidP="00B42ACD">
            <w:pPr>
              <w:pStyle w:val="a3"/>
              <w:ind w:left="0" w:right="-108"/>
            </w:pPr>
            <w:r w:rsidRPr="00B42ACD">
              <w:t>III</w:t>
            </w:r>
          </w:p>
          <w:p w:rsidR="00323456" w:rsidRPr="00B42ACD" w:rsidRDefault="00323456" w:rsidP="00B42ACD">
            <w:pPr>
              <w:pStyle w:val="a3"/>
              <w:ind w:left="0" w:right="20"/>
              <w:jc w:val="center"/>
              <w:rPr>
                <w:lang w:val="ru-RU"/>
              </w:rPr>
            </w:pPr>
          </w:p>
        </w:tc>
        <w:tc>
          <w:tcPr>
            <w:tcW w:w="1559" w:type="dxa"/>
          </w:tcPr>
          <w:p w:rsidR="00323456" w:rsidRPr="00B42ACD" w:rsidRDefault="00323456" w:rsidP="00B42ACD">
            <w:pPr>
              <w:pStyle w:val="a3"/>
              <w:ind w:left="177"/>
              <w:jc w:val="center"/>
            </w:pPr>
            <w:proofErr w:type="spellStart"/>
            <w:r w:rsidRPr="00B42ACD">
              <w:t>Обследование</w:t>
            </w:r>
            <w:proofErr w:type="spellEnd"/>
          </w:p>
          <w:p w:rsidR="00323456" w:rsidRPr="00B42ACD" w:rsidRDefault="00323456" w:rsidP="00B42ACD">
            <w:pPr>
              <w:pStyle w:val="a3"/>
              <w:ind w:left="0" w:right="20"/>
              <w:jc w:val="center"/>
              <w:rPr>
                <w:lang w:val="ru-RU"/>
              </w:rPr>
            </w:pPr>
          </w:p>
        </w:tc>
        <w:tc>
          <w:tcPr>
            <w:tcW w:w="1276" w:type="dxa"/>
            <w:vMerge w:val="restart"/>
          </w:tcPr>
          <w:p w:rsidR="00E2142C" w:rsidRPr="00B42ACD" w:rsidRDefault="0008598A" w:rsidP="00B42ACD">
            <w:pPr>
              <w:pStyle w:val="a3"/>
              <w:ind w:left="155" w:right="135"/>
              <w:jc w:val="center"/>
              <w:rPr>
                <w:u w:val="single"/>
                <w:lang w:val="ru-RU"/>
              </w:rPr>
            </w:pPr>
            <w:proofErr w:type="spellStart"/>
            <w:r w:rsidRPr="00B42ACD">
              <w:rPr>
                <w:u w:val="single"/>
                <w:lang w:val="ru-RU"/>
              </w:rPr>
              <w:t>Ст.гр</w:t>
            </w:r>
            <w:proofErr w:type="spellEnd"/>
            <w:r w:rsidRPr="00B42ACD">
              <w:rPr>
                <w:u w:val="single"/>
                <w:lang w:val="ru-RU"/>
              </w:rPr>
              <w:t>.-</w:t>
            </w:r>
            <w:r w:rsidRPr="00B42ACD">
              <w:rPr>
                <w:lang w:val="ru-RU"/>
              </w:rPr>
              <w:t xml:space="preserve"> </w:t>
            </w:r>
            <w:proofErr w:type="spellStart"/>
            <w:r w:rsidRPr="00B42ACD">
              <w:rPr>
                <w:lang w:val="ru-RU"/>
              </w:rPr>
              <w:t>реч</w:t>
            </w:r>
            <w:proofErr w:type="spellEnd"/>
            <w:proofErr w:type="gramStart"/>
            <w:r w:rsidRPr="00B42ACD">
              <w:rPr>
                <w:lang w:val="ru-RU"/>
              </w:rPr>
              <w:t>.</w:t>
            </w:r>
            <w:proofErr w:type="gramEnd"/>
            <w:r w:rsidRPr="00B42ACD">
              <w:rPr>
                <w:lang w:val="ru-RU"/>
              </w:rPr>
              <w:t xml:space="preserve"> и </w:t>
            </w:r>
            <w:proofErr w:type="spellStart"/>
            <w:r w:rsidRPr="00B42ACD">
              <w:rPr>
                <w:lang w:val="ru-RU"/>
              </w:rPr>
              <w:t>нереч</w:t>
            </w:r>
            <w:proofErr w:type="spellEnd"/>
            <w:r w:rsidRPr="00B42ACD">
              <w:rPr>
                <w:lang w:val="ru-RU"/>
              </w:rPr>
              <w:t>. Звуки.</w:t>
            </w:r>
            <w:r w:rsidRPr="00B42ACD">
              <w:rPr>
                <w:u w:val="single"/>
                <w:lang w:val="ru-RU"/>
              </w:rPr>
              <w:t xml:space="preserve"> </w:t>
            </w:r>
          </w:p>
          <w:p w:rsidR="00E2142C" w:rsidRPr="00B42ACD" w:rsidRDefault="00E2142C" w:rsidP="00B42ACD">
            <w:pPr>
              <w:pStyle w:val="a3"/>
              <w:ind w:left="155" w:right="135"/>
              <w:jc w:val="center"/>
              <w:rPr>
                <w:u w:val="single"/>
                <w:lang w:val="ru-RU"/>
              </w:rPr>
            </w:pPr>
          </w:p>
          <w:p w:rsidR="00323456" w:rsidRPr="00B42ACD" w:rsidRDefault="00323456" w:rsidP="00B42ACD">
            <w:pPr>
              <w:pStyle w:val="a3"/>
              <w:ind w:left="155" w:right="135"/>
              <w:jc w:val="center"/>
              <w:rPr>
                <w:lang w:val="ru-RU"/>
              </w:rPr>
            </w:pPr>
            <w:proofErr w:type="spellStart"/>
            <w:r w:rsidRPr="00B42ACD">
              <w:rPr>
                <w:u w:val="single"/>
                <w:lang w:val="ru-RU"/>
              </w:rPr>
              <w:t>Подг.гр</w:t>
            </w:r>
            <w:proofErr w:type="spellEnd"/>
            <w:r w:rsidR="0008598A" w:rsidRPr="00B42ACD">
              <w:rPr>
                <w:lang w:val="ru-RU"/>
              </w:rPr>
              <w:t xml:space="preserve"> глас. звуки.</w:t>
            </w:r>
            <w:r w:rsidRPr="00B42ACD">
              <w:rPr>
                <w:lang w:val="ru-RU"/>
              </w:rPr>
              <w:t xml:space="preserve"> </w:t>
            </w:r>
          </w:p>
          <w:p w:rsidR="00323456" w:rsidRPr="00B42ACD" w:rsidRDefault="00323456" w:rsidP="00B42ACD">
            <w:pPr>
              <w:pStyle w:val="a3"/>
              <w:ind w:left="0" w:right="20"/>
              <w:jc w:val="center"/>
              <w:rPr>
                <w:lang w:val="ru-RU"/>
              </w:rPr>
            </w:pP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B42ACD" w:rsidTr="00DA4D7B">
        <w:tc>
          <w:tcPr>
            <w:tcW w:w="655" w:type="dxa"/>
            <w:vMerge/>
          </w:tcPr>
          <w:p w:rsidR="00323456" w:rsidRPr="00B42ACD" w:rsidRDefault="00323456" w:rsidP="00B42ACD">
            <w:pPr>
              <w:pStyle w:val="a3"/>
              <w:ind w:left="0" w:right="20"/>
              <w:jc w:val="both"/>
              <w:rPr>
                <w:lang w:val="ru-RU"/>
              </w:rPr>
            </w:pPr>
          </w:p>
        </w:tc>
        <w:tc>
          <w:tcPr>
            <w:tcW w:w="709" w:type="dxa"/>
            <w:vMerge/>
          </w:tcPr>
          <w:p w:rsidR="00323456" w:rsidRPr="00B42ACD" w:rsidRDefault="00323456" w:rsidP="00B42ACD">
            <w:pPr>
              <w:pStyle w:val="a3"/>
              <w:ind w:left="0" w:right="20"/>
              <w:jc w:val="center"/>
              <w:rPr>
                <w:lang w:val="ru-RU"/>
              </w:rPr>
            </w:pPr>
          </w:p>
        </w:tc>
        <w:tc>
          <w:tcPr>
            <w:tcW w:w="567" w:type="dxa"/>
          </w:tcPr>
          <w:p w:rsidR="00323456" w:rsidRPr="00B42ACD" w:rsidRDefault="00323456" w:rsidP="00B42ACD">
            <w:pPr>
              <w:pStyle w:val="a3"/>
              <w:rPr>
                <w:lang w:val="ru-RU"/>
              </w:rPr>
            </w:pPr>
            <w:r w:rsidRPr="00B42ACD">
              <w:t>IV</w:t>
            </w:r>
          </w:p>
          <w:p w:rsidR="00323456" w:rsidRPr="00B42ACD" w:rsidRDefault="00323456" w:rsidP="00B42ACD">
            <w:pPr>
              <w:pStyle w:val="a3"/>
              <w:ind w:left="0" w:right="20"/>
              <w:jc w:val="center"/>
              <w:rPr>
                <w:lang w:val="ru-RU"/>
              </w:rPr>
            </w:pPr>
          </w:p>
        </w:tc>
        <w:tc>
          <w:tcPr>
            <w:tcW w:w="1559" w:type="dxa"/>
          </w:tcPr>
          <w:p w:rsidR="00323456" w:rsidRPr="00B42ACD" w:rsidRDefault="00B21E60" w:rsidP="00B42ACD">
            <w:pPr>
              <w:pStyle w:val="a3"/>
              <w:ind w:left="268" w:right="240" w:hanging="20"/>
              <w:jc w:val="center"/>
              <w:rPr>
                <w:lang w:val="ru-RU"/>
              </w:rPr>
            </w:pPr>
            <w:r w:rsidRPr="00B42ACD">
              <w:rPr>
                <w:lang w:val="ru-RU"/>
              </w:rPr>
              <w:t>Мой любимый детский сад</w:t>
            </w:r>
          </w:p>
        </w:tc>
        <w:tc>
          <w:tcPr>
            <w:tcW w:w="1276" w:type="dxa"/>
            <w:vMerge/>
          </w:tcPr>
          <w:p w:rsidR="00323456" w:rsidRPr="00B42ACD" w:rsidRDefault="00323456" w:rsidP="00B42ACD">
            <w:pPr>
              <w:pStyle w:val="a3"/>
              <w:ind w:left="0" w:right="20"/>
              <w:jc w:val="center"/>
              <w:rPr>
                <w:lang w:val="ru-RU"/>
              </w:rPr>
            </w:pP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977EB3" w:rsidTr="00DA4D7B">
        <w:tc>
          <w:tcPr>
            <w:tcW w:w="655" w:type="dxa"/>
            <w:vMerge/>
          </w:tcPr>
          <w:p w:rsidR="00323456" w:rsidRPr="00B42ACD" w:rsidRDefault="00323456" w:rsidP="00B42ACD">
            <w:pPr>
              <w:pStyle w:val="a3"/>
              <w:ind w:left="0" w:right="20"/>
              <w:jc w:val="both"/>
              <w:rPr>
                <w:lang w:val="ru-RU"/>
              </w:rPr>
            </w:pPr>
          </w:p>
        </w:tc>
        <w:tc>
          <w:tcPr>
            <w:tcW w:w="709" w:type="dxa"/>
            <w:vMerge w:val="restart"/>
            <w:textDirection w:val="btLr"/>
          </w:tcPr>
          <w:p w:rsidR="00323456" w:rsidRPr="00B42ACD" w:rsidRDefault="00323456" w:rsidP="00B42ACD">
            <w:pPr>
              <w:pStyle w:val="a3"/>
              <w:ind w:left="113" w:right="20"/>
              <w:jc w:val="center"/>
              <w:rPr>
                <w:b/>
                <w:lang w:val="ru-RU"/>
              </w:rPr>
            </w:pPr>
            <w:r w:rsidRPr="00B42ACD">
              <w:rPr>
                <w:b/>
                <w:lang w:val="ru-RU"/>
              </w:rPr>
              <w:t>Октябрь</w:t>
            </w:r>
          </w:p>
        </w:tc>
        <w:tc>
          <w:tcPr>
            <w:tcW w:w="567" w:type="dxa"/>
          </w:tcPr>
          <w:p w:rsidR="00323456" w:rsidRPr="00B42ACD" w:rsidRDefault="00323456" w:rsidP="00B42ACD">
            <w:pPr>
              <w:pStyle w:val="a3"/>
              <w:ind w:left="13"/>
              <w:jc w:val="center"/>
              <w:rPr>
                <w:lang w:val="ru-RU"/>
              </w:rPr>
            </w:pPr>
            <w:r w:rsidRPr="00B42ACD">
              <w:rPr>
                <w:w w:val="94"/>
              </w:rPr>
              <w:t>I</w:t>
            </w:r>
          </w:p>
          <w:p w:rsidR="00323456" w:rsidRPr="00B42ACD" w:rsidRDefault="00323456" w:rsidP="00B42ACD">
            <w:pPr>
              <w:pStyle w:val="a3"/>
              <w:ind w:left="0" w:right="20"/>
              <w:jc w:val="center"/>
              <w:rPr>
                <w:lang w:val="ru-RU"/>
              </w:rPr>
            </w:pPr>
          </w:p>
        </w:tc>
        <w:tc>
          <w:tcPr>
            <w:tcW w:w="1559" w:type="dxa"/>
          </w:tcPr>
          <w:p w:rsidR="00323456" w:rsidRPr="00B42ACD" w:rsidRDefault="00B21E60" w:rsidP="00B42ACD">
            <w:pPr>
              <w:pStyle w:val="a3"/>
              <w:tabs>
                <w:tab w:val="left" w:pos="1735"/>
              </w:tabs>
              <w:ind w:left="34"/>
              <w:jc w:val="center"/>
              <w:rPr>
                <w:lang w:val="ru-RU"/>
              </w:rPr>
            </w:pPr>
            <w:r w:rsidRPr="00B42ACD">
              <w:rPr>
                <w:lang w:val="ru-RU"/>
              </w:rPr>
              <w:t>Безопасная дорога</w:t>
            </w:r>
          </w:p>
        </w:tc>
        <w:tc>
          <w:tcPr>
            <w:tcW w:w="1276" w:type="dxa"/>
            <w:vMerge w:val="restart"/>
          </w:tcPr>
          <w:p w:rsidR="00323456" w:rsidRPr="00B42ACD" w:rsidRDefault="0008598A" w:rsidP="00B42ACD">
            <w:pPr>
              <w:pStyle w:val="a3"/>
              <w:ind w:left="33"/>
              <w:jc w:val="center"/>
              <w:rPr>
                <w:lang w:val="ru-RU"/>
              </w:rPr>
            </w:pPr>
            <w:proofErr w:type="spellStart"/>
            <w:r w:rsidRPr="00B42ACD">
              <w:rPr>
                <w:u w:val="single"/>
                <w:lang w:val="ru-RU"/>
              </w:rPr>
              <w:t>С</w:t>
            </w:r>
            <w:r w:rsidR="00323456" w:rsidRPr="00B42ACD">
              <w:rPr>
                <w:u w:val="single"/>
                <w:lang w:val="ru-RU"/>
              </w:rPr>
              <w:t>т.гр</w:t>
            </w:r>
            <w:proofErr w:type="spellEnd"/>
            <w:r w:rsidR="00323456" w:rsidRPr="00B42ACD">
              <w:rPr>
                <w:u w:val="single"/>
                <w:lang w:val="ru-RU"/>
              </w:rPr>
              <w:t>.-</w:t>
            </w:r>
            <w:r w:rsidR="00323456" w:rsidRPr="00B42ACD">
              <w:rPr>
                <w:lang w:val="ru-RU"/>
              </w:rPr>
              <w:t xml:space="preserve"> сравн.</w:t>
            </w:r>
            <w:r w:rsidR="009232F1" w:rsidRPr="00B42ACD">
              <w:rPr>
                <w:lang w:val="ru-RU"/>
              </w:rPr>
              <w:t xml:space="preserve"> сло</w:t>
            </w:r>
            <w:r w:rsidRPr="00B42ACD">
              <w:rPr>
                <w:lang w:val="ru-RU"/>
              </w:rPr>
              <w:t xml:space="preserve">ва по звучанию и </w:t>
            </w:r>
            <w:proofErr w:type="gramStart"/>
            <w:r w:rsidRPr="00B42ACD">
              <w:rPr>
                <w:lang w:val="ru-RU"/>
              </w:rPr>
              <w:t>протяжен-</w:t>
            </w:r>
            <w:proofErr w:type="spellStart"/>
            <w:r w:rsidR="00323456" w:rsidRPr="00B42ACD">
              <w:rPr>
                <w:lang w:val="ru-RU"/>
              </w:rPr>
              <w:t>ности</w:t>
            </w:r>
            <w:proofErr w:type="spellEnd"/>
            <w:proofErr w:type="gramEnd"/>
            <w:r w:rsidR="00E2142C" w:rsidRPr="00B42ACD">
              <w:rPr>
                <w:lang w:val="ru-RU"/>
              </w:rPr>
              <w:t>.</w:t>
            </w:r>
          </w:p>
          <w:p w:rsidR="00E2142C" w:rsidRPr="00B42ACD" w:rsidRDefault="00E2142C" w:rsidP="00B42ACD">
            <w:pPr>
              <w:pStyle w:val="a3"/>
              <w:ind w:left="115"/>
              <w:jc w:val="center"/>
              <w:rPr>
                <w:u w:val="single"/>
                <w:lang w:val="ru-RU"/>
              </w:rPr>
            </w:pPr>
          </w:p>
          <w:p w:rsidR="0008598A" w:rsidRPr="00B42ACD" w:rsidRDefault="0008598A" w:rsidP="00B42ACD">
            <w:pPr>
              <w:pStyle w:val="a3"/>
              <w:ind w:left="115"/>
              <w:jc w:val="center"/>
              <w:rPr>
                <w:lang w:val="ru-RU"/>
              </w:rPr>
            </w:pPr>
            <w:proofErr w:type="spellStart"/>
            <w:r w:rsidRPr="00B42ACD">
              <w:rPr>
                <w:u w:val="single"/>
                <w:lang w:val="ru-RU"/>
              </w:rPr>
              <w:t>Подг.гр</w:t>
            </w:r>
            <w:proofErr w:type="spellEnd"/>
            <w:r w:rsidRPr="00B42ACD">
              <w:rPr>
                <w:lang w:val="ru-RU"/>
              </w:rPr>
              <w:t xml:space="preserve"> </w:t>
            </w:r>
            <w:proofErr w:type="spellStart"/>
            <w:r w:rsidRPr="00B42ACD">
              <w:rPr>
                <w:lang w:val="ru-RU"/>
              </w:rPr>
              <w:t>опред</w:t>
            </w:r>
            <w:proofErr w:type="spellEnd"/>
            <w:r w:rsidRPr="00B42ACD">
              <w:rPr>
                <w:lang w:val="ru-RU"/>
              </w:rPr>
              <w:t>. гласных</w:t>
            </w:r>
          </w:p>
          <w:p w:rsidR="00323456" w:rsidRPr="00B42ACD" w:rsidRDefault="0008598A" w:rsidP="00B42ACD">
            <w:pPr>
              <w:pStyle w:val="a3"/>
              <w:ind w:left="0" w:right="20"/>
              <w:jc w:val="center"/>
              <w:rPr>
                <w:lang w:val="ru-RU"/>
              </w:rPr>
            </w:pPr>
            <w:r w:rsidRPr="00B42ACD">
              <w:rPr>
                <w:lang w:val="ru-RU"/>
              </w:rPr>
              <w:t>звуков в слове.</w:t>
            </w: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977EB3" w:rsidTr="00DA4D7B">
        <w:tc>
          <w:tcPr>
            <w:tcW w:w="655" w:type="dxa"/>
            <w:vMerge/>
          </w:tcPr>
          <w:p w:rsidR="00323456" w:rsidRPr="00B42ACD" w:rsidRDefault="00323456" w:rsidP="00B42ACD">
            <w:pPr>
              <w:pStyle w:val="a3"/>
              <w:ind w:left="0" w:right="20"/>
              <w:jc w:val="both"/>
              <w:rPr>
                <w:lang w:val="ru-RU"/>
              </w:rPr>
            </w:pPr>
          </w:p>
        </w:tc>
        <w:tc>
          <w:tcPr>
            <w:tcW w:w="709" w:type="dxa"/>
            <w:vMerge/>
            <w:textDirection w:val="btLr"/>
          </w:tcPr>
          <w:p w:rsidR="00323456" w:rsidRPr="00B42ACD" w:rsidRDefault="00323456" w:rsidP="00B42ACD">
            <w:pPr>
              <w:pStyle w:val="a3"/>
              <w:ind w:left="113" w:right="20"/>
              <w:jc w:val="center"/>
              <w:rPr>
                <w:b/>
                <w:lang w:val="ru-RU"/>
              </w:rPr>
            </w:pPr>
          </w:p>
        </w:tc>
        <w:tc>
          <w:tcPr>
            <w:tcW w:w="567" w:type="dxa"/>
          </w:tcPr>
          <w:p w:rsidR="00323456" w:rsidRPr="00B42ACD" w:rsidRDefault="00323456" w:rsidP="00B42ACD">
            <w:pPr>
              <w:pStyle w:val="a3"/>
              <w:ind w:left="0" w:firstLine="34"/>
              <w:jc w:val="center"/>
            </w:pPr>
            <w:r w:rsidRPr="00B42ACD">
              <w:t>II</w:t>
            </w:r>
          </w:p>
          <w:p w:rsidR="00323456" w:rsidRPr="00B42ACD" w:rsidRDefault="00323456" w:rsidP="00B42ACD">
            <w:pPr>
              <w:pStyle w:val="a3"/>
              <w:ind w:left="0" w:right="20"/>
              <w:jc w:val="center"/>
              <w:rPr>
                <w:lang w:val="ru-RU"/>
              </w:rPr>
            </w:pPr>
          </w:p>
        </w:tc>
        <w:tc>
          <w:tcPr>
            <w:tcW w:w="1559" w:type="dxa"/>
          </w:tcPr>
          <w:p w:rsidR="00323456" w:rsidRPr="00B42ACD" w:rsidRDefault="00B21E60" w:rsidP="00B42ACD">
            <w:pPr>
              <w:pStyle w:val="a3"/>
              <w:ind w:left="187" w:firstLine="4"/>
              <w:jc w:val="center"/>
              <w:rPr>
                <w:lang w:val="ru-RU"/>
              </w:rPr>
            </w:pPr>
            <w:r w:rsidRPr="00B42ACD">
              <w:rPr>
                <w:lang w:val="ru-RU"/>
              </w:rPr>
              <w:t>Вот она, какая осень золотая!</w:t>
            </w:r>
          </w:p>
        </w:tc>
        <w:tc>
          <w:tcPr>
            <w:tcW w:w="1276" w:type="dxa"/>
            <w:vMerge/>
          </w:tcPr>
          <w:p w:rsidR="00323456" w:rsidRPr="00B42ACD" w:rsidRDefault="00323456" w:rsidP="00B42ACD">
            <w:pPr>
              <w:pStyle w:val="a3"/>
              <w:ind w:left="0" w:right="20"/>
              <w:jc w:val="center"/>
              <w:rPr>
                <w:lang w:val="ru-RU"/>
              </w:rPr>
            </w:pP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B42ACD" w:rsidTr="00DA4D7B">
        <w:tc>
          <w:tcPr>
            <w:tcW w:w="655" w:type="dxa"/>
            <w:vMerge/>
          </w:tcPr>
          <w:p w:rsidR="00323456" w:rsidRPr="00B42ACD" w:rsidRDefault="00323456" w:rsidP="00B42ACD">
            <w:pPr>
              <w:pStyle w:val="a3"/>
              <w:ind w:left="0" w:right="20"/>
              <w:jc w:val="both"/>
              <w:rPr>
                <w:lang w:val="ru-RU"/>
              </w:rPr>
            </w:pPr>
          </w:p>
        </w:tc>
        <w:tc>
          <w:tcPr>
            <w:tcW w:w="709" w:type="dxa"/>
            <w:vMerge/>
            <w:textDirection w:val="btLr"/>
          </w:tcPr>
          <w:p w:rsidR="00323456" w:rsidRPr="00B42ACD" w:rsidRDefault="00323456" w:rsidP="00B42ACD">
            <w:pPr>
              <w:pStyle w:val="a3"/>
              <w:ind w:left="113" w:right="20"/>
              <w:jc w:val="center"/>
              <w:rPr>
                <w:b/>
                <w:lang w:val="ru-RU"/>
              </w:rPr>
            </w:pPr>
          </w:p>
        </w:tc>
        <w:tc>
          <w:tcPr>
            <w:tcW w:w="567" w:type="dxa"/>
          </w:tcPr>
          <w:p w:rsidR="00323456" w:rsidRPr="00B42ACD" w:rsidRDefault="00323456" w:rsidP="00B42ACD">
            <w:pPr>
              <w:pStyle w:val="a3"/>
              <w:ind w:left="0"/>
              <w:jc w:val="center"/>
            </w:pPr>
            <w:r w:rsidRPr="00B42ACD">
              <w:t>III</w:t>
            </w:r>
          </w:p>
          <w:p w:rsidR="00323456" w:rsidRPr="00B42ACD" w:rsidRDefault="00323456" w:rsidP="00B42ACD">
            <w:pPr>
              <w:pStyle w:val="a3"/>
              <w:ind w:left="0" w:right="20"/>
              <w:jc w:val="center"/>
              <w:rPr>
                <w:lang w:val="ru-RU"/>
              </w:rPr>
            </w:pPr>
          </w:p>
        </w:tc>
        <w:tc>
          <w:tcPr>
            <w:tcW w:w="1559" w:type="dxa"/>
          </w:tcPr>
          <w:p w:rsidR="00323456" w:rsidRPr="00B42ACD" w:rsidRDefault="00B21E60" w:rsidP="00B42ACD">
            <w:pPr>
              <w:pStyle w:val="a3"/>
              <w:ind w:left="144" w:right="115" w:firstLine="129"/>
              <w:jc w:val="center"/>
              <w:rPr>
                <w:lang w:val="ru-RU"/>
              </w:rPr>
            </w:pPr>
            <w:r w:rsidRPr="00B42ACD">
              <w:rPr>
                <w:lang w:val="ru-RU"/>
              </w:rPr>
              <w:t>Хлеб всему голова</w:t>
            </w:r>
          </w:p>
        </w:tc>
        <w:tc>
          <w:tcPr>
            <w:tcW w:w="1276" w:type="dxa"/>
            <w:vMerge/>
          </w:tcPr>
          <w:p w:rsidR="00323456" w:rsidRPr="00B42ACD" w:rsidRDefault="00323456" w:rsidP="00B42ACD">
            <w:pPr>
              <w:pStyle w:val="a3"/>
              <w:ind w:left="0" w:right="20"/>
              <w:jc w:val="center"/>
              <w:rPr>
                <w:lang w:val="ru-RU"/>
              </w:rPr>
            </w:pP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B42ACD" w:rsidTr="00DA4D7B">
        <w:tc>
          <w:tcPr>
            <w:tcW w:w="655" w:type="dxa"/>
            <w:vMerge/>
          </w:tcPr>
          <w:p w:rsidR="00323456" w:rsidRPr="00B42ACD" w:rsidRDefault="00323456" w:rsidP="00B42ACD">
            <w:pPr>
              <w:pStyle w:val="a3"/>
              <w:ind w:left="0" w:right="20"/>
              <w:jc w:val="both"/>
              <w:rPr>
                <w:lang w:val="ru-RU"/>
              </w:rPr>
            </w:pPr>
          </w:p>
        </w:tc>
        <w:tc>
          <w:tcPr>
            <w:tcW w:w="709" w:type="dxa"/>
            <w:vMerge/>
            <w:textDirection w:val="btLr"/>
          </w:tcPr>
          <w:p w:rsidR="00323456" w:rsidRPr="00B42ACD" w:rsidRDefault="00323456" w:rsidP="00B42ACD">
            <w:pPr>
              <w:pStyle w:val="a3"/>
              <w:ind w:left="113" w:right="20"/>
              <w:jc w:val="center"/>
              <w:rPr>
                <w:b/>
                <w:lang w:val="ru-RU"/>
              </w:rPr>
            </w:pPr>
          </w:p>
        </w:tc>
        <w:tc>
          <w:tcPr>
            <w:tcW w:w="567" w:type="dxa"/>
          </w:tcPr>
          <w:p w:rsidR="00323456" w:rsidRPr="00B42ACD" w:rsidRDefault="00323456" w:rsidP="00B42ACD">
            <w:pPr>
              <w:pStyle w:val="a3"/>
              <w:ind w:left="0"/>
              <w:jc w:val="center"/>
            </w:pPr>
            <w:r w:rsidRPr="00B42ACD">
              <w:t>IV</w:t>
            </w:r>
          </w:p>
          <w:p w:rsidR="00323456" w:rsidRPr="00B42ACD" w:rsidRDefault="00323456" w:rsidP="00B42ACD">
            <w:pPr>
              <w:pStyle w:val="a3"/>
              <w:ind w:left="0" w:right="20"/>
              <w:jc w:val="center"/>
              <w:rPr>
                <w:lang w:val="ru-RU"/>
              </w:rPr>
            </w:pPr>
          </w:p>
        </w:tc>
        <w:tc>
          <w:tcPr>
            <w:tcW w:w="1559" w:type="dxa"/>
          </w:tcPr>
          <w:p w:rsidR="00323456" w:rsidRPr="00B42ACD" w:rsidRDefault="00B21E60" w:rsidP="00B42ACD">
            <w:pPr>
              <w:pStyle w:val="a3"/>
              <w:ind w:left="0" w:right="20"/>
              <w:jc w:val="center"/>
              <w:rPr>
                <w:lang w:val="ru-RU"/>
              </w:rPr>
            </w:pPr>
            <w:r w:rsidRPr="00B42ACD">
              <w:rPr>
                <w:lang w:val="ru-RU"/>
              </w:rPr>
              <w:t>Зеленная аптека</w:t>
            </w:r>
          </w:p>
        </w:tc>
        <w:tc>
          <w:tcPr>
            <w:tcW w:w="1276" w:type="dxa"/>
            <w:vMerge/>
          </w:tcPr>
          <w:p w:rsidR="00323456" w:rsidRPr="00B42ACD" w:rsidRDefault="00323456" w:rsidP="00B42ACD">
            <w:pPr>
              <w:pStyle w:val="a3"/>
              <w:ind w:left="0" w:right="20"/>
              <w:jc w:val="center"/>
              <w:rPr>
                <w:lang w:val="ru-RU"/>
              </w:rPr>
            </w:pP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323456" w:rsidRPr="00B42ACD" w:rsidTr="00DA4D7B">
        <w:tc>
          <w:tcPr>
            <w:tcW w:w="655" w:type="dxa"/>
            <w:vMerge/>
          </w:tcPr>
          <w:p w:rsidR="00323456" w:rsidRPr="00B42ACD" w:rsidRDefault="00323456" w:rsidP="00B42ACD">
            <w:pPr>
              <w:pStyle w:val="a3"/>
              <w:ind w:left="0" w:right="20"/>
              <w:jc w:val="both"/>
              <w:rPr>
                <w:lang w:val="ru-RU"/>
              </w:rPr>
            </w:pPr>
          </w:p>
        </w:tc>
        <w:tc>
          <w:tcPr>
            <w:tcW w:w="709" w:type="dxa"/>
            <w:vMerge w:val="restart"/>
            <w:textDirection w:val="btLr"/>
          </w:tcPr>
          <w:p w:rsidR="00323456" w:rsidRPr="00B42ACD" w:rsidRDefault="00323456" w:rsidP="00B42ACD">
            <w:pPr>
              <w:pStyle w:val="a3"/>
              <w:ind w:left="113" w:right="20"/>
              <w:jc w:val="center"/>
              <w:rPr>
                <w:b/>
                <w:lang w:val="ru-RU"/>
              </w:rPr>
            </w:pPr>
            <w:r w:rsidRPr="00B42ACD">
              <w:rPr>
                <w:b/>
                <w:lang w:val="ru-RU"/>
              </w:rPr>
              <w:t>Ноябрь</w:t>
            </w:r>
          </w:p>
        </w:tc>
        <w:tc>
          <w:tcPr>
            <w:tcW w:w="567" w:type="dxa"/>
          </w:tcPr>
          <w:p w:rsidR="0008598A" w:rsidRPr="00B42ACD" w:rsidRDefault="00323456" w:rsidP="00B42ACD">
            <w:pPr>
              <w:pStyle w:val="a3"/>
              <w:jc w:val="center"/>
              <w:rPr>
                <w:lang w:val="ru-RU"/>
              </w:rPr>
            </w:pPr>
            <w:r w:rsidRPr="00B42ACD">
              <w:rPr>
                <w:w w:val="94"/>
              </w:rPr>
              <w:t>I</w:t>
            </w:r>
            <w:r w:rsidR="0008598A" w:rsidRPr="00B42ACD">
              <w:t xml:space="preserve"> </w:t>
            </w:r>
          </w:p>
          <w:p w:rsidR="0008598A" w:rsidRPr="00B42ACD" w:rsidRDefault="0008598A" w:rsidP="00B42ACD">
            <w:pPr>
              <w:pStyle w:val="a3"/>
              <w:jc w:val="center"/>
            </w:pPr>
            <w:r w:rsidRPr="00B42ACD">
              <w:t>II</w:t>
            </w:r>
          </w:p>
          <w:p w:rsidR="00323456" w:rsidRPr="00B42ACD" w:rsidRDefault="00323456" w:rsidP="00B42ACD">
            <w:pPr>
              <w:pStyle w:val="a3"/>
              <w:ind w:left="13"/>
              <w:jc w:val="center"/>
            </w:pPr>
          </w:p>
          <w:p w:rsidR="00323456" w:rsidRPr="00B42ACD" w:rsidRDefault="00323456" w:rsidP="00B42ACD">
            <w:pPr>
              <w:pStyle w:val="a3"/>
              <w:ind w:left="0" w:right="20"/>
              <w:jc w:val="center"/>
              <w:rPr>
                <w:lang w:val="ru-RU"/>
              </w:rPr>
            </w:pPr>
          </w:p>
        </w:tc>
        <w:tc>
          <w:tcPr>
            <w:tcW w:w="1559" w:type="dxa"/>
          </w:tcPr>
          <w:p w:rsidR="00323456" w:rsidRPr="00B42ACD" w:rsidRDefault="0008598A" w:rsidP="00B42ACD">
            <w:pPr>
              <w:pStyle w:val="a3"/>
              <w:ind w:left="0" w:right="20"/>
              <w:rPr>
                <w:lang w:val="ru-RU"/>
              </w:rPr>
            </w:pPr>
            <w:r w:rsidRPr="00B42ACD">
              <w:rPr>
                <w:lang w:val="ru-RU"/>
              </w:rPr>
              <w:t>Хлеб всему голова</w:t>
            </w:r>
          </w:p>
        </w:tc>
        <w:tc>
          <w:tcPr>
            <w:tcW w:w="1276" w:type="dxa"/>
          </w:tcPr>
          <w:p w:rsidR="0008598A" w:rsidRPr="00B42ACD" w:rsidRDefault="0008598A" w:rsidP="00B42ACD">
            <w:pPr>
              <w:pStyle w:val="a3"/>
              <w:ind w:left="155" w:right="135"/>
              <w:jc w:val="center"/>
              <w:rPr>
                <w:lang w:val="ru-RU"/>
              </w:rPr>
            </w:pPr>
            <w:proofErr w:type="spellStart"/>
            <w:r w:rsidRPr="00B42ACD">
              <w:rPr>
                <w:u w:val="single"/>
                <w:lang w:val="ru-RU"/>
              </w:rPr>
              <w:t>Ст.гр</w:t>
            </w:r>
            <w:proofErr w:type="spellEnd"/>
            <w:r w:rsidRPr="00B42ACD">
              <w:rPr>
                <w:u w:val="single"/>
                <w:lang w:val="ru-RU"/>
              </w:rPr>
              <w:t>.-</w:t>
            </w:r>
            <w:r w:rsidRPr="00B42ACD">
              <w:rPr>
                <w:lang w:val="ru-RU"/>
              </w:rPr>
              <w:t xml:space="preserve"> </w:t>
            </w:r>
            <w:proofErr w:type="spellStart"/>
            <w:r w:rsidRPr="00B42ACD">
              <w:rPr>
                <w:lang w:val="ru-RU"/>
              </w:rPr>
              <w:t>реч</w:t>
            </w:r>
            <w:proofErr w:type="spellEnd"/>
            <w:proofErr w:type="gramStart"/>
            <w:r w:rsidRPr="00B42ACD">
              <w:rPr>
                <w:lang w:val="ru-RU"/>
              </w:rPr>
              <w:t>.</w:t>
            </w:r>
            <w:proofErr w:type="gramEnd"/>
            <w:r w:rsidRPr="00B42ACD">
              <w:rPr>
                <w:lang w:val="ru-RU"/>
              </w:rPr>
              <w:t xml:space="preserve"> и </w:t>
            </w:r>
            <w:proofErr w:type="spellStart"/>
            <w:r w:rsidRPr="00B42ACD">
              <w:rPr>
                <w:lang w:val="ru-RU"/>
              </w:rPr>
              <w:t>нереч</w:t>
            </w:r>
            <w:proofErr w:type="spellEnd"/>
            <w:r w:rsidRPr="00B42ACD">
              <w:rPr>
                <w:lang w:val="ru-RU"/>
              </w:rPr>
              <w:t>. звуки</w:t>
            </w:r>
          </w:p>
          <w:p w:rsidR="00E2142C" w:rsidRPr="00B42ACD" w:rsidRDefault="00E2142C" w:rsidP="00B42ACD">
            <w:pPr>
              <w:pStyle w:val="a3"/>
              <w:ind w:left="0" w:right="20"/>
              <w:jc w:val="center"/>
              <w:rPr>
                <w:u w:val="single"/>
                <w:lang w:val="ru-RU"/>
              </w:rPr>
            </w:pPr>
          </w:p>
          <w:p w:rsidR="00323456" w:rsidRPr="00B42ACD" w:rsidRDefault="0008598A" w:rsidP="00B42ACD">
            <w:pPr>
              <w:pStyle w:val="a3"/>
              <w:ind w:left="0" w:right="20"/>
              <w:jc w:val="center"/>
              <w:rPr>
                <w:lang w:val="ru-RU"/>
              </w:rPr>
            </w:pPr>
            <w:proofErr w:type="spellStart"/>
            <w:r w:rsidRPr="00B42ACD">
              <w:rPr>
                <w:u w:val="single"/>
                <w:lang w:val="ru-RU"/>
              </w:rPr>
              <w:t>Подг.гр</w:t>
            </w:r>
            <w:proofErr w:type="spellEnd"/>
            <w:r w:rsidRPr="00B42ACD">
              <w:rPr>
                <w:lang w:val="ru-RU"/>
              </w:rPr>
              <w:t xml:space="preserve"> глас. звуки.</w:t>
            </w:r>
          </w:p>
        </w:tc>
        <w:tc>
          <w:tcPr>
            <w:tcW w:w="2552" w:type="dxa"/>
            <w:vMerge/>
          </w:tcPr>
          <w:p w:rsidR="00323456" w:rsidRPr="00B42ACD" w:rsidRDefault="00323456" w:rsidP="00B42ACD">
            <w:pPr>
              <w:pStyle w:val="a3"/>
              <w:ind w:left="0" w:right="20"/>
              <w:rPr>
                <w:lang w:val="ru-RU"/>
              </w:rPr>
            </w:pPr>
          </w:p>
        </w:tc>
        <w:tc>
          <w:tcPr>
            <w:tcW w:w="2551" w:type="dxa"/>
            <w:vMerge/>
          </w:tcPr>
          <w:p w:rsidR="00323456" w:rsidRPr="00B42ACD" w:rsidRDefault="00323456" w:rsidP="00B42ACD">
            <w:pPr>
              <w:pStyle w:val="a3"/>
              <w:ind w:left="0" w:right="20"/>
              <w:rPr>
                <w:lang w:val="ru-RU"/>
              </w:rPr>
            </w:pPr>
          </w:p>
        </w:tc>
      </w:tr>
      <w:tr w:rsidR="00E2142C" w:rsidRPr="00977EB3" w:rsidTr="00DA4D7B">
        <w:trPr>
          <w:trHeight w:val="3822"/>
        </w:trPr>
        <w:tc>
          <w:tcPr>
            <w:tcW w:w="655" w:type="dxa"/>
            <w:vMerge/>
          </w:tcPr>
          <w:p w:rsidR="00E2142C" w:rsidRPr="00B42ACD" w:rsidRDefault="00E2142C" w:rsidP="00B42ACD">
            <w:pPr>
              <w:pStyle w:val="a3"/>
              <w:ind w:left="0" w:right="20"/>
              <w:jc w:val="both"/>
              <w:rPr>
                <w:lang w:val="ru-RU"/>
              </w:rPr>
            </w:pPr>
          </w:p>
        </w:tc>
        <w:tc>
          <w:tcPr>
            <w:tcW w:w="709" w:type="dxa"/>
            <w:vMerge/>
          </w:tcPr>
          <w:p w:rsidR="00E2142C" w:rsidRPr="00B42ACD" w:rsidRDefault="00E2142C" w:rsidP="00B42ACD">
            <w:pPr>
              <w:pStyle w:val="a3"/>
              <w:ind w:left="0" w:right="20"/>
              <w:jc w:val="both"/>
              <w:rPr>
                <w:lang w:val="ru-RU"/>
              </w:rPr>
            </w:pPr>
          </w:p>
        </w:tc>
        <w:tc>
          <w:tcPr>
            <w:tcW w:w="567" w:type="dxa"/>
          </w:tcPr>
          <w:p w:rsidR="00E2142C" w:rsidRPr="00B42ACD" w:rsidRDefault="00E2142C" w:rsidP="00B42ACD">
            <w:pPr>
              <w:pStyle w:val="a3"/>
              <w:jc w:val="center"/>
            </w:pPr>
            <w:r w:rsidRPr="00B42ACD">
              <w:t>III</w:t>
            </w:r>
          </w:p>
          <w:p w:rsidR="00E2142C" w:rsidRPr="00B42ACD" w:rsidRDefault="00E2142C" w:rsidP="00B42ACD">
            <w:pPr>
              <w:pStyle w:val="a3"/>
              <w:jc w:val="center"/>
            </w:pPr>
            <w:r w:rsidRPr="00B42ACD">
              <w:t>IV</w:t>
            </w:r>
          </w:p>
          <w:p w:rsidR="00E2142C" w:rsidRPr="00B42ACD" w:rsidRDefault="00E2142C" w:rsidP="00B42ACD">
            <w:pPr>
              <w:pStyle w:val="a3"/>
              <w:jc w:val="center"/>
              <w:rPr>
                <w:lang w:val="ru-RU"/>
              </w:rPr>
            </w:pPr>
          </w:p>
        </w:tc>
        <w:tc>
          <w:tcPr>
            <w:tcW w:w="1559" w:type="dxa"/>
          </w:tcPr>
          <w:p w:rsidR="00E2142C" w:rsidRPr="00B42ACD" w:rsidRDefault="009F0560" w:rsidP="00B42ACD">
            <w:pPr>
              <w:pStyle w:val="a3"/>
              <w:ind w:left="0" w:right="20"/>
              <w:rPr>
                <w:lang w:val="ru-RU"/>
              </w:rPr>
            </w:pPr>
            <w:r w:rsidRPr="00B42ACD">
              <w:rPr>
                <w:lang w:val="ru-RU"/>
              </w:rPr>
              <w:t>Зеленная аптека</w:t>
            </w: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p w:rsidR="009F0560" w:rsidRPr="00B42ACD" w:rsidRDefault="009F0560" w:rsidP="00B42ACD">
            <w:pPr>
              <w:pStyle w:val="a3"/>
              <w:ind w:left="0" w:right="20"/>
              <w:rPr>
                <w:lang w:val="ru-RU"/>
              </w:rPr>
            </w:pPr>
          </w:p>
        </w:tc>
        <w:tc>
          <w:tcPr>
            <w:tcW w:w="1276" w:type="dxa"/>
          </w:tcPr>
          <w:p w:rsidR="00E2142C" w:rsidRPr="00B42ACD" w:rsidRDefault="00E2142C" w:rsidP="00B42ACD">
            <w:pPr>
              <w:pStyle w:val="a3"/>
              <w:ind w:left="33"/>
              <w:jc w:val="center"/>
              <w:rPr>
                <w:lang w:val="ru-RU"/>
              </w:rPr>
            </w:pPr>
            <w:proofErr w:type="spellStart"/>
            <w:r w:rsidRPr="00B42ACD">
              <w:rPr>
                <w:u w:val="single"/>
                <w:lang w:val="ru-RU"/>
              </w:rPr>
              <w:t>Ст.гр</w:t>
            </w:r>
            <w:proofErr w:type="spellEnd"/>
            <w:r w:rsidRPr="00B42ACD">
              <w:rPr>
                <w:u w:val="single"/>
                <w:lang w:val="ru-RU"/>
              </w:rPr>
              <w:t>.-</w:t>
            </w:r>
            <w:r w:rsidRPr="00B42ACD">
              <w:rPr>
                <w:lang w:val="ru-RU"/>
              </w:rPr>
              <w:t xml:space="preserve"> сравн. слова по звучанию и </w:t>
            </w:r>
            <w:proofErr w:type="gramStart"/>
            <w:r w:rsidRPr="00B42ACD">
              <w:rPr>
                <w:lang w:val="ru-RU"/>
              </w:rPr>
              <w:t>протяжен-</w:t>
            </w:r>
            <w:proofErr w:type="spellStart"/>
            <w:r w:rsidRPr="00B42ACD">
              <w:rPr>
                <w:lang w:val="ru-RU"/>
              </w:rPr>
              <w:t>ности</w:t>
            </w:r>
            <w:proofErr w:type="spellEnd"/>
            <w:proofErr w:type="gramEnd"/>
            <w:r w:rsidRPr="00B42ACD">
              <w:rPr>
                <w:lang w:val="ru-RU"/>
              </w:rPr>
              <w:t>.</w:t>
            </w:r>
          </w:p>
          <w:p w:rsidR="00E2142C" w:rsidRPr="00B42ACD" w:rsidRDefault="00E2142C" w:rsidP="00B42ACD">
            <w:pPr>
              <w:pStyle w:val="a3"/>
              <w:ind w:left="115"/>
              <w:jc w:val="center"/>
              <w:rPr>
                <w:u w:val="single"/>
                <w:lang w:val="ru-RU"/>
              </w:rPr>
            </w:pPr>
          </w:p>
          <w:p w:rsidR="00E2142C" w:rsidRPr="00B42ACD" w:rsidRDefault="00E2142C" w:rsidP="00B42ACD">
            <w:pPr>
              <w:pStyle w:val="a3"/>
              <w:ind w:left="115"/>
              <w:jc w:val="center"/>
              <w:rPr>
                <w:lang w:val="ru-RU"/>
              </w:rPr>
            </w:pPr>
            <w:proofErr w:type="spellStart"/>
            <w:r w:rsidRPr="00B42ACD">
              <w:rPr>
                <w:u w:val="single"/>
                <w:lang w:val="ru-RU"/>
              </w:rPr>
              <w:t>Подг.гр</w:t>
            </w:r>
            <w:proofErr w:type="spellEnd"/>
            <w:r w:rsidRPr="00B42ACD">
              <w:rPr>
                <w:lang w:val="ru-RU"/>
              </w:rPr>
              <w:t xml:space="preserve"> </w:t>
            </w:r>
            <w:proofErr w:type="spellStart"/>
            <w:r w:rsidRPr="00B42ACD">
              <w:rPr>
                <w:lang w:val="ru-RU"/>
              </w:rPr>
              <w:t>опред</w:t>
            </w:r>
            <w:proofErr w:type="spellEnd"/>
            <w:r w:rsidRPr="00B42ACD">
              <w:rPr>
                <w:lang w:val="ru-RU"/>
              </w:rPr>
              <w:t>. гласных</w:t>
            </w:r>
          </w:p>
          <w:p w:rsidR="00E2142C" w:rsidRPr="00B42ACD" w:rsidRDefault="00E2142C" w:rsidP="00B42ACD">
            <w:pPr>
              <w:pStyle w:val="a3"/>
              <w:ind w:left="33"/>
              <w:jc w:val="center"/>
              <w:rPr>
                <w:lang w:val="ru-RU"/>
              </w:rPr>
            </w:pPr>
            <w:r w:rsidRPr="00B42ACD">
              <w:rPr>
                <w:lang w:val="ru-RU"/>
              </w:rPr>
              <w:t>звуков в слове.</w:t>
            </w:r>
          </w:p>
        </w:tc>
        <w:tc>
          <w:tcPr>
            <w:tcW w:w="2552" w:type="dxa"/>
            <w:vMerge/>
          </w:tcPr>
          <w:p w:rsidR="00E2142C" w:rsidRPr="00B42ACD" w:rsidRDefault="00E2142C" w:rsidP="00B42ACD">
            <w:pPr>
              <w:pStyle w:val="a3"/>
              <w:ind w:left="0" w:right="20"/>
              <w:rPr>
                <w:lang w:val="ru-RU"/>
              </w:rPr>
            </w:pPr>
          </w:p>
        </w:tc>
        <w:tc>
          <w:tcPr>
            <w:tcW w:w="2551" w:type="dxa"/>
            <w:vMerge/>
          </w:tcPr>
          <w:p w:rsidR="00E2142C" w:rsidRPr="00B42ACD" w:rsidRDefault="00E2142C" w:rsidP="00B42ACD">
            <w:pPr>
              <w:pStyle w:val="a3"/>
              <w:ind w:left="0" w:right="20"/>
              <w:rPr>
                <w:lang w:val="ru-RU"/>
              </w:rPr>
            </w:pPr>
          </w:p>
        </w:tc>
      </w:tr>
      <w:tr w:rsidR="00323456" w:rsidRPr="00B42ACD" w:rsidTr="00DA4D7B">
        <w:tc>
          <w:tcPr>
            <w:tcW w:w="4766" w:type="dxa"/>
            <w:gridSpan w:val="5"/>
          </w:tcPr>
          <w:p w:rsidR="00323456" w:rsidRPr="00B42ACD" w:rsidRDefault="00323456" w:rsidP="00B42ACD">
            <w:pPr>
              <w:ind w:left="235"/>
              <w:jc w:val="center"/>
              <w:rPr>
                <w:b/>
                <w:sz w:val="24"/>
                <w:szCs w:val="24"/>
                <w:lang w:val="ru-RU"/>
              </w:rPr>
            </w:pPr>
            <w:r w:rsidRPr="00B42ACD">
              <w:rPr>
                <w:b/>
                <w:sz w:val="24"/>
                <w:szCs w:val="24"/>
                <w:lang w:val="ru-RU"/>
              </w:rPr>
              <w:t>Изучаемые лексические темы и звуки</w:t>
            </w:r>
          </w:p>
          <w:p w:rsidR="00323456" w:rsidRPr="00B42ACD" w:rsidRDefault="00323456" w:rsidP="00B42ACD">
            <w:pPr>
              <w:pStyle w:val="a3"/>
              <w:ind w:left="0" w:right="20"/>
              <w:jc w:val="center"/>
              <w:rPr>
                <w:lang w:val="ru-RU"/>
              </w:rPr>
            </w:pPr>
          </w:p>
        </w:tc>
        <w:tc>
          <w:tcPr>
            <w:tcW w:w="2552" w:type="dxa"/>
          </w:tcPr>
          <w:p w:rsidR="00323456" w:rsidRPr="00B42ACD" w:rsidRDefault="00323456" w:rsidP="00B42ACD">
            <w:pPr>
              <w:pStyle w:val="a3"/>
              <w:ind w:left="0" w:right="20"/>
              <w:jc w:val="center"/>
              <w:rPr>
                <w:b/>
                <w:lang w:val="ru-RU"/>
              </w:rPr>
            </w:pPr>
            <w:r w:rsidRPr="00B42ACD">
              <w:rPr>
                <w:b/>
                <w:lang w:val="ru-RU"/>
              </w:rPr>
              <w:t>Задачи</w:t>
            </w:r>
          </w:p>
        </w:tc>
        <w:tc>
          <w:tcPr>
            <w:tcW w:w="2551" w:type="dxa"/>
          </w:tcPr>
          <w:p w:rsidR="00323456" w:rsidRPr="00B42ACD" w:rsidRDefault="00323456" w:rsidP="00B42ACD">
            <w:pPr>
              <w:ind w:left="374"/>
              <w:jc w:val="center"/>
              <w:rPr>
                <w:b/>
                <w:sz w:val="24"/>
                <w:szCs w:val="24"/>
                <w:lang w:val="ru-RU"/>
              </w:rPr>
            </w:pPr>
            <w:proofErr w:type="spellStart"/>
            <w:r w:rsidRPr="00B42ACD">
              <w:rPr>
                <w:b/>
                <w:sz w:val="24"/>
                <w:szCs w:val="24"/>
              </w:rPr>
              <w:t>Содержание</w:t>
            </w:r>
            <w:proofErr w:type="spellEnd"/>
            <w:r w:rsidRPr="00B42ACD">
              <w:rPr>
                <w:b/>
                <w:sz w:val="24"/>
                <w:szCs w:val="24"/>
              </w:rPr>
              <w:t xml:space="preserve"> </w:t>
            </w:r>
            <w:proofErr w:type="spellStart"/>
            <w:r w:rsidRPr="00B42ACD">
              <w:rPr>
                <w:b/>
                <w:sz w:val="24"/>
                <w:szCs w:val="24"/>
              </w:rPr>
              <w:t>работы</w:t>
            </w:r>
            <w:proofErr w:type="spellEnd"/>
          </w:p>
        </w:tc>
      </w:tr>
      <w:tr w:rsidR="004A198B" w:rsidRPr="00977EB3" w:rsidTr="00DA4D7B">
        <w:tc>
          <w:tcPr>
            <w:tcW w:w="655" w:type="dxa"/>
            <w:vMerge w:val="restart"/>
            <w:textDirection w:val="btLr"/>
          </w:tcPr>
          <w:p w:rsidR="004A198B" w:rsidRPr="00B42ACD" w:rsidRDefault="004A198B" w:rsidP="00B42ACD">
            <w:pPr>
              <w:ind w:left="206" w:right="-512"/>
              <w:jc w:val="center"/>
              <w:rPr>
                <w:b/>
                <w:sz w:val="24"/>
                <w:szCs w:val="24"/>
              </w:rPr>
            </w:pPr>
            <w:r w:rsidRPr="00B42ACD">
              <w:rPr>
                <w:b/>
                <w:w w:val="99"/>
                <w:sz w:val="24"/>
                <w:szCs w:val="24"/>
              </w:rPr>
              <w:t>II</w:t>
            </w:r>
            <w:r w:rsidRPr="00B42ACD">
              <w:rPr>
                <w:b/>
                <w:sz w:val="24"/>
                <w:szCs w:val="24"/>
              </w:rPr>
              <w:t xml:space="preserve"> </w:t>
            </w:r>
            <w:proofErr w:type="spellStart"/>
            <w:r w:rsidRPr="00B42ACD">
              <w:rPr>
                <w:b/>
                <w:w w:val="99"/>
                <w:sz w:val="24"/>
                <w:szCs w:val="24"/>
              </w:rPr>
              <w:t>п</w:t>
            </w:r>
            <w:r w:rsidRPr="00B42ACD">
              <w:rPr>
                <w:b/>
                <w:spacing w:val="-1"/>
                <w:sz w:val="24"/>
                <w:szCs w:val="24"/>
              </w:rPr>
              <w:t>е</w:t>
            </w:r>
            <w:r w:rsidRPr="00B42ACD">
              <w:rPr>
                <w:b/>
                <w:w w:val="99"/>
                <w:sz w:val="24"/>
                <w:szCs w:val="24"/>
              </w:rPr>
              <w:t>ри</w:t>
            </w:r>
            <w:r w:rsidRPr="00B42ACD">
              <w:rPr>
                <w:b/>
                <w:sz w:val="24"/>
                <w:szCs w:val="24"/>
              </w:rPr>
              <w:t>од</w:t>
            </w:r>
            <w:proofErr w:type="spellEnd"/>
          </w:p>
          <w:p w:rsidR="004A198B" w:rsidRPr="00B42ACD" w:rsidRDefault="004A198B" w:rsidP="00B42ACD">
            <w:pPr>
              <w:pStyle w:val="a3"/>
              <w:ind w:left="113" w:right="20"/>
              <w:jc w:val="center"/>
              <w:rPr>
                <w:b/>
                <w:lang w:val="ru-RU"/>
              </w:rPr>
            </w:pPr>
          </w:p>
        </w:tc>
        <w:tc>
          <w:tcPr>
            <w:tcW w:w="709" w:type="dxa"/>
            <w:vMerge w:val="restart"/>
            <w:textDirection w:val="btLr"/>
          </w:tcPr>
          <w:p w:rsidR="004A198B" w:rsidRPr="00B42ACD" w:rsidRDefault="004A198B" w:rsidP="00B42ACD">
            <w:pPr>
              <w:pStyle w:val="a3"/>
              <w:ind w:left="113" w:right="20"/>
              <w:jc w:val="center"/>
              <w:rPr>
                <w:b/>
                <w:lang w:val="ru-RU"/>
              </w:rPr>
            </w:pPr>
            <w:r w:rsidRPr="00B42ACD">
              <w:rPr>
                <w:b/>
                <w:lang w:val="ru-RU"/>
              </w:rPr>
              <w:t>Декабрь</w:t>
            </w:r>
          </w:p>
        </w:tc>
        <w:tc>
          <w:tcPr>
            <w:tcW w:w="567" w:type="dxa"/>
          </w:tcPr>
          <w:p w:rsidR="004A198B" w:rsidRPr="00B42ACD" w:rsidRDefault="004A198B" w:rsidP="00B42ACD">
            <w:pPr>
              <w:pStyle w:val="a3"/>
              <w:ind w:left="13"/>
              <w:jc w:val="center"/>
            </w:pPr>
            <w:r w:rsidRPr="00B42ACD">
              <w:rPr>
                <w:w w:val="94"/>
              </w:rPr>
              <w:t>I</w:t>
            </w:r>
          </w:p>
          <w:p w:rsidR="004A198B" w:rsidRPr="00B42ACD" w:rsidRDefault="004A198B" w:rsidP="00B42ACD">
            <w:pPr>
              <w:pStyle w:val="a3"/>
              <w:ind w:left="0" w:right="20"/>
              <w:jc w:val="both"/>
              <w:rPr>
                <w:lang w:val="ru-RU"/>
              </w:rPr>
            </w:pPr>
          </w:p>
        </w:tc>
        <w:tc>
          <w:tcPr>
            <w:tcW w:w="1559" w:type="dxa"/>
          </w:tcPr>
          <w:p w:rsidR="004A198B" w:rsidRPr="00B42ACD" w:rsidRDefault="00E2142C" w:rsidP="00B42ACD">
            <w:pPr>
              <w:pStyle w:val="a3"/>
              <w:ind w:left="0" w:right="20"/>
              <w:jc w:val="both"/>
              <w:rPr>
                <w:lang w:val="ru-RU"/>
              </w:rPr>
            </w:pPr>
            <w:r w:rsidRPr="00B42ACD">
              <w:rPr>
                <w:lang w:val="ru-RU"/>
              </w:rPr>
              <w:t>Северные мотивы</w:t>
            </w:r>
          </w:p>
        </w:tc>
        <w:tc>
          <w:tcPr>
            <w:tcW w:w="1276" w:type="dxa"/>
          </w:tcPr>
          <w:p w:rsidR="00E2142C" w:rsidRPr="00B42ACD" w:rsidRDefault="004A198B" w:rsidP="00B42ACD">
            <w:pPr>
              <w:pStyle w:val="a3"/>
              <w:ind w:left="155" w:right="129"/>
              <w:jc w:val="center"/>
              <w:rPr>
                <w:lang w:val="ru-RU"/>
              </w:rPr>
            </w:pPr>
            <w:proofErr w:type="spellStart"/>
            <w:r w:rsidRPr="00B42ACD">
              <w:rPr>
                <w:lang w:val="ru-RU"/>
              </w:rPr>
              <w:t>Ст</w:t>
            </w:r>
            <w:proofErr w:type="spellEnd"/>
            <w:r w:rsidR="00E2142C" w:rsidRPr="00B42ACD">
              <w:rPr>
                <w:lang w:val="ru-RU"/>
              </w:rPr>
              <w:t xml:space="preserve"> группа </w:t>
            </w:r>
            <w:r w:rsidRPr="00B42ACD">
              <w:rPr>
                <w:lang w:val="ru-RU"/>
              </w:rPr>
              <w:t>-И-</w:t>
            </w:r>
          </w:p>
          <w:p w:rsidR="00E2142C" w:rsidRPr="00B42ACD" w:rsidRDefault="00E2142C" w:rsidP="00B42ACD">
            <w:pPr>
              <w:pStyle w:val="a3"/>
              <w:ind w:left="155" w:right="129"/>
              <w:jc w:val="center"/>
              <w:rPr>
                <w:lang w:val="ru-RU"/>
              </w:rPr>
            </w:pPr>
          </w:p>
          <w:p w:rsidR="00E2142C" w:rsidRPr="00B42ACD" w:rsidRDefault="00E2142C" w:rsidP="00B42ACD">
            <w:pPr>
              <w:pStyle w:val="a3"/>
              <w:ind w:left="155" w:right="129"/>
              <w:jc w:val="center"/>
              <w:rPr>
                <w:lang w:val="ru-RU"/>
              </w:rPr>
            </w:pPr>
            <w:proofErr w:type="spellStart"/>
            <w:r w:rsidRPr="00B42ACD">
              <w:rPr>
                <w:lang w:val="ru-RU"/>
              </w:rPr>
              <w:t>Подг</w:t>
            </w:r>
            <w:proofErr w:type="spellEnd"/>
            <w:r w:rsidRPr="00B42ACD">
              <w:rPr>
                <w:lang w:val="ru-RU"/>
              </w:rPr>
              <w:t>. гр.</w:t>
            </w:r>
          </w:p>
          <w:p w:rsidR="00E2142C" w:rsidRPr="00B42ACD" w:rsidRDefault="00E2142C" w:rsidP="00B42ACD">
            <w:pPr>
              <w:pStyle w:val="a3"/>
              <w:ind w:left="155" w:right="129"/>
              <w:jc w:val="center"/>
              <w:rPr>
                <w:lang w:val="ru-RU"/>
              </w:rPr>
            </w:pPr>
            <w:r w:rsidRPr="00B42ACD">
              <w:rPr>
                <w:lang w:val="ru-RU"/>
              </w:rPr>
              <w:t>-Л-</w:t>
            </w:r>
          </w:p>
          <w:p w:rsidR="004A198B" w:rsidRPr="00B42ACD" w:rsidRDefault="004A198B" w:rsidP="00B42ACD">
            <w:pPr>
              <w:pStyle w:val="a3"/>
              <w:ind w:left="155" w:right="129"/>
              <w:jc w:val="center"/>
              <w:rPr>
                <w:lang w:val="ru-RU"/>
              </w:rPr>
            </w:pPr>
          </w:p>
        </w:tc>
        <w:tc>
          <w:tcPr>
            <w:tcW w:w="2552" w:type="dxa"/>
            <w:vMerge w:val="restart"/>
          </w:tcPr>
          <w:p w:rsidR="004A198B" w:rsidRPr="00B42ACD" w:rsidRDefault="004A198B" w:rsidP="00B42ACD">
            <w:pPr>
              <w:pStyle w:val="a3"/>
              <w:ind w:left="0" w:firstLine="34"/>
              <w:rPr>
                <w:lang w:val="ru-RU"/>
              </w:rPr>
            </w:pPr>
            <w:r w:rsidRPr="00B42ACD">
              <w:rPr>
                <w:lang w:val="ru-RU"/>
              </w:rPr>
              <w:t>1.Совершенствовать координацию движений, равновесие.</w:t>
            </w:r>
          </w:p>
          <w:p w:rsidR="004A198B" w:rsidRPr="00B42ACD" w:rsidRDefault="004A198B" w:rsidP="00B42ACD">
            <w:pPr>
              <w:pStyle w:val="a3"/>
              <w:ind w:left="106" w:firstLine="34"/>
              <w:rPr>
                <w:lang w:val="ru-RU"/>
              </w:rPr>
            </w:pPr>
            <w:r w:rsidRPr="00B42ACD">
              <w:rPr>
                <w:lang w:val="ru-RU"/>
              </w:rPr>
              <w:t>2. Формировать навык регулирования мышечного</w:t>
            </w:r>
            <w:r w:rsidR="009F0560" w:rsidRPr="00B42ACD">
              <w:rPr>
                <w:lang w:val="ru-RU"/>
              </w:rPr>
              <w:t xml:space="preserve"> </w:t>
            </w:r>
            <w:r w:rsidRPr="00B42ACD">
              <w:rPr>
                <w:lang w:val="ru-RU"/>
              </w:rPr>
              <w:t>тонуса, учить расслаблять мышцы конечностей и всего тела.</w:t>
            </w:r>
          </w:p>
          <w:p w:rsidR="004A198B" w:rsidRPr="00B42ACD" w:rsidRDefault="004A198B" w:rsidP="00B42ACD">
            <w:pPr>
              <w:pStyle w:val="a5"/>
              <w:numPr>
                <w:ilvl w:val="0"/>
                <w:numId w:val="41"/>
              </w:numPr>
              <w:tabs>
                <w:tab w:val="left" w:pos="351"/>
              </w:tabs>
              <w:ind w:firstLine="34"/>
              <w:contextualSpacing w:val="0"/>
              <w:rPr>
                <w:sz w:val="24"/>
                <w:szCs w:val="24"/>
                <w:lang w:val="ru-RU"/>
              </w:rPr>
            </w:pPr>
            <w:r w:rsidRPr="00B42ACD">
              <w:rPr>
                <w:sz w:val="24"/>
                <w:szCs w:val="24"/>
                <w:lang w:val="ru-RU"/>
              </w:rPr>
              <w:t>Воспитывать честность, дружелюбие, самостоятельность в процессе подвижных игр</w:t>
            </w:r>
            <w:r w:rsidRPr="00B42ACD">
              <w:rPr>
                <w:spacing w:val="-10"/>
                <w:sz w:val="24"/>
                <w:szCs w:val="24"/>
                <w:lang w:val="ru-RU"/>
              </w:rPr>
              <w:t xml:space="preserve"> </w:t>
            </w:r>
            <w:r w:rsidRPr="00B42ACD">
              <w:rPr>
                <w:sz w:val="24"/>
                <w:szCs w:val="24"/>
                <w:lang w:val="ru-RU"/>
              </w:rPr>
              <w:t>и выполнения различных физических</w:t>
            </w:r>
            <w:r w:rsidRPr="00B42ACD">
              <w:rPr>
                <w:spacing w:val="-13"/>
                <w:sz w:val="24"/>
                <w:szCs w:val="24"/>
                <w:lang w:val="ru-RU"/>
              </w:rPr>
              <w:t xml:space="preserve"> </w:t>
            </w:r>
            <w:r w:rsidRPr="00B42ACD">
              <w:rPr>
                <w:sz w:val="24"/>
                <w:szCs w:val="24"/>
                <w:lang w:val="ru-RU"/>
              </w:rPr>
              <w:t>упражнений.</w:t>
            </w:r>
          </w:p>
          <w:p w:rsidR="004A198B" w:rsidRPr="00B42ACD" w:rsidRDefault="004A198B" w:rsidP="00B42ACD">
            <w:pPr>
              <w:pStyle w:val="a5"/>
              <w:numPr>
                <w:ilvl w:val="0"/>
                <w:numId w:val="41"/>
              </w:numPr>
              <w:tabs>
                <w:tab w:val="left" w:pos="337"/>
              </w:tabs>
              <w:ind w:firstLine="34"/>
              <w:contextualSpacing w:val="0"/>
              <w:rPr>
                <w:sz w:val="24"/>
                <w:szCs w:val="24"/>
                <w:lang w:val="ru-RU"/>
              </w:rPr>
            </w:pPr>
            <w:r w:rsidRPr="00B42ACD">
              <w:rPr>
                <w:spacing w:val="-4"/>
                <w:sz w:val="24"/>
                <w:szCs w:val="24"/>
                <w:lang w:val="ru-RU"/>
              </w:rPr>
              <w:t xml:space="preserve">Развитие </w:t>
            </w:r>
            <w:r w:rsidRPr="00B42ACD">
              <w:rPr>
                <w:spacing w:val="-3"/>
                <w:sz w:val="24"/>
                <w:szCs w:val="24"/>
                <w:lang w:val="ru-RU"/>
              </w:rPr>
              <w:t xml:space="preserve">тонкой </w:t>
            </w:r>
            <w:r w:rsidRPr="00B42ACD">
              <w:rPr>
                <w:spacing w:val="-4"/>
                <w:sz w:val="24"/>
                <w:szCs w:val="24"/>
                <w:lang w:val="ru-RU"/>
              </w:rPr>
              <w:t xml:space="preserve">моторики </w:t>
            </w:r>
            <w:r w:rsidRPr="00B42ACD">
              <w:rPr>
                <w:spacing w:val="-5"/>
                <w:sz w:val="24"/>
                <w:szCs w:val="24"/>
                <w:lang w:val="ru-RU"/>
              </w:rPr>
              <w:t xml:space="preserve">рук </w:t>
            </w:r>
            <w:r w:rsidRPr="00B42ACD">
              <w:rPr>
                <w:sz w:val="24"/>
                <w:szCs w:val="24"/>
                <w:lang w:val="ru-RU"/>
              </w:rPr>
              <w:t xml:space="preserve">- </w:t>
            </w:r>
            <w:r w:rsidRPr="00B42ACD">
              <w:rPr>
                <w:spacing w:val="-6"/>
                <w:sz w:val="24"/>
                <w:szCs w:val="24"/>
                <w:lang w:val="ru-RU"/>
              </w:rPr>
              <w:t xml:space="preserve">упражнения </w:t>
            </w:r>
            <w:r w:rsidRPr="00B42ACD">
              <w:rPr>
                <w:sz w:val="24"/>
                <w:szCs w:val="24"/>
                <w:lang w:val="ru-RU"/>
              </w:rPr>
              <w:t xml:space="preserve">с </w:t>
            </w:r>
            <w:r w:rsidRPr="00B42ACD">
              <w:rPr>
                <w:spacing w:val="-5"/>
                <w:sz w:val="24"/>
                <w:szCs w:val="24"/>
                <w:lang w:val="ru-RU"/>
              </w:rPr>
              <w:t xml:space="preserve">предметами </w:t>
            </w:r>
            <w:r w:rsidRPr="00B42ACD">
              <w:rPr>
                <w:spacing w:val="-3"/>
                <w:sz w:val="24"/>
                <w:szCs w:val="24"/>
                <w:lang w:val="ru-RU"/>
              </w:rPr>
              <w:t xml:space="preserve">(малые мячи, </w:t>
            </w:r>
            <w:r w:rsidRPr="00B42ACD">
              <w:rPr>
                <w:spacing w:val="-5"/>
                <w:sz w:val="24"/>
                <w:szCs w:val="24"/>
                <w:lang w:val="ru-RU"/>
              </w:rPr>
              <w:t xml:space="preserve">утяжеленные </w:t>
            </w:r>
            <w:r w:rsidR="00D566E9" w:rsidRPr="00B42ACD">
              <w:rPr>
                <w:spacing w:val="-4"/>
                <w:sz w:val="24"/>
                <w:szCs w:val="24"/>
                <w:lang w:val="ru-RU"/>
              </w:rPr>
              <w:t>мешочки).</w:t>
            </w:r>
          </w:p>
          <w:p w:rsidR="004A198B" w:rsidRPr="00B42ACD" w:rsidRDefault="004A198B" w:rsidP="00B42ACD">
            <w:pPr>
              <w:pStyle w:val="a5"/>
              <w:numPr>
                <w:ilvl w:val="0"/>
                <w:numId w:val="41"/>
              </w:numPr>
              <w:tabs>
                <w:tab w:val="left" w:pos="337"/>
              </w:tabs>
              <w:ind w:firstLine="34"/>
              <w:contextualSpacing w:val="0"/>
              <w:rPr>
                <w:sz w:val="24"/>
                <w:szCs w:val="24"/>
                <w:lang w:val="ru-RU"/>
              </w:rPr>
            </w:pPr>
            <w:r w:rsidRPr="00B42ACD">
              <w:rPr>
                <w:spacing w:val="-4"/>
                <w:sz w:val="24"/>
                <w:szCs w:val="24"/>
                <w:lang w:val="ru-RU"/>
              </w:rPr>
              <w:t xml:space="preserve">Развитие чувства </w:t>
            </w:r>
            <w:r w:rsidRPr="00B42ACD">
              <w:rPr>
                <w:spacing w:val="-3"/>
                <w:sz w:val="24"/>
                <w:szCs w:val="24"/>
                <w:lang w:val="ru-RU"/>
              </w:rPr>
              <w:t xml:space="preserve">темпа </w:t>
            </w:r>
            <w:r w:rsidRPr="00B42ACD">
              <w:rPr>
                <w:sz w:val="24"/>
                <w:szCs w:val="24"/>
                <w:lang w:val="ru-RU"/>
              </w:rPr>
              <w:t xml:space="preserve">и </w:t>
            </w:r>
            <w:r w:rsidRPr="00B42ACD">
              <w:rPr>
                <w:spacing w:val="-4"/>
                <w:sz w:val="24"/>
                <w:szCs w:val="24"/>
                <w:lang w:val="ru-RU"/>
              </w:rPr>
              <w:t xml:space="preserve">ритма </w:t>
            </w:r>
            <w:r w:rsidRPr="00B42ACD">
              <w:rPr>
                <w:sz w:val="24"/>
                <w:szCs w:val="24"/>
                <w:lang w:val="ru-RU"/>
              </w:rPr>
              <w:t xml:space="preserve">при </w:t>
            </w:r>
            <w:r w:rsidRPr="00B42ACD">
              <w:rPr>
                <w:spacing w:val="-4"/>
                <w:sz w:val="24"/>
                <w:szCs w:val="24"/>
                <w:lang w:val="ru-RU"/>
              </w:rPr>
              <w:t xml:space="preserve">выполнении </w:t>
            </w:r>
            <w:r w:rsidRPr="00B42ACD">
              <w:rPr>
                <w:spacing w:val="-3"/>
                <w:sz w:val="24"/>
                <w:szCs w:val="24"/>
                <w:lang w:val="ru-RU"/>
              </w:rPr>
              <w:t xml:space="preserve">основных </w:t>
            </w:r>
            <w:r w:rsidRPr="00B42ACD">
              <w:rPr>
                <w:spacing w:val="-4"/>
                <w:sz w:val="24"/>
                <w:szCs w:val="24"/>
                <w:lang w:val="ru-RU"/>
              </w:rPr>
              <w:t xml:space="preserve">движений </w:t>
            </w:r>
            <w:r w:rsidRPr="00B42ACD">
              <w:rPr>
                <w:spacing w:val="-5"/>
                <w:sz w:val="24"/>
                <w:szCs w:val="24"/>
                <w:lang w:val="ru-RU"/>
              </w:rPr>
              <w:t xml:space="preserve">(ходьба, </w:t>
            </w:r>
            <w:r w:rsidRPr="00B42ACD">
              <w:rPr>
                <w:spacing w:val="-4"/>
                <w:sz w:val="24"/>
                <w:szCs w:val="24"/>
                <w:lang w:val="ru-RU"/>
              </w:rPr>
              <w:t xml:space="preserve">бег, прыжки) </w:t>
            </w:r>
            <w:r w:rsidRPr="00B42ACD">
              <w:rPr>
                <w:sz w:val="24"/>
                <w:szCs w:val="24"/>
                <w:lang w:val="ru-RU"/>
              </w:rPr>
              <w:t xml:space="preserve">– </w:t>
            </w:r>
            <w:r w:rsidRPr="00B42ACD">
              <w:rPr>
                <w:spacing w:val="-4"/>
                <w:sz w:val="24"/>
                <w:szCs w:val="24"/>
                <w:lang w:val="ru-RU"/>
              </w:rPr>
              <w:t xml:space="preserve">хороводные новогодние </w:t>
            </w:r>
            <w:r w:rsidRPr="00B42ACD">
              <w:rPr>
                <w:spacing w:val="-3"/>
                <w:sz w:val="24"/>
                <w:szCs w:val="24"/>
                <w:lang w:val="ru-RU"/>
              </w:rPr>
              <w:t>игры.</w:t>
            </w:r>
          </w:p>
          <w:p w:rsidR="004A198B" w:rsidRPr="00B42ACD" w:rsidRDefault="004A198B" w:rsidP="00B42ACD">
            <w:pPr>
              <w:pStyle w:val="a5"/>
              <w:numPr>
                <w:ilvl w:val="0"/>
                <w:numId w:val="41"/>
              </w:numPr>
              <w:tabs>
                <w:tab w:val="left" w:pos="337"/>
              </w:tabs>
              <w:ind w:firstLine="34"/>
              <w:contextualSpacing w:val="0"/>
              <w:rPr>
                <w:sz w:val="24"/>
                <w:szCs w:val="24"/>
                <w:lang w:val="ru-RU"/>
              </w:rPr>
            </w:pPr>
            <w:r w:rsidRPr="00B42ACD">
              <w:rPr>
                <w:spacing w:val="-4"/>
                <w:sz w:val="24"/>
                <w:szCs w:val="24"/>
                <w:lang w:val="ru-RU"/>
              </w:rPr>
              <w:t xml:space="preserve">Продолжить </w:t>
            </w:r>
            <w:r w:rsidRPr="00B42ACD">
              <w:rPr>
                <w:sz w:val="24"/>
                <w:szCs w:val="24"/>
                <w:lang w:val="ru-RU"/>
              </w:rPr>
              <w:t xml:space="preserve">формирование речевого дыхания и силы голоса </w:t>
            </w:r>
            <w:r w:rsidRPr="00B42ACD">
              <w:rPr>
                <w:spacing w:val="-3"/>
                <w:sz w:val="24"/>
                <w:szCs w:val="24"/>
                <w:lang w:val="ru-RU"/>
              </w:rPr>
              <w:t xml:space="preserve">при </w:t>
            </w:r>
            <w:r w:rsidRPr="00B42ACD">
              <w:rPr>
                <w:sz w:val="24"/>
                <w:szCs w:val="24"/>
                <w:lang w:val="ru-RU"/>
              </w:rPr>
              <w:lastRenderedPageBreak/>
              <w:t>выполнении динамических упражнений (фонематическая ритмика А.Я.</w:t>
            </w:r>
            <w:r w:rsidR="00D566E9" w:rsidRPr="00B42ACD">
              <w:rPr>
                <w:sz w:val="24"/>
                <w:szCs w:val="24"/>
                <w:lang w:val="ru-RU"/>
              </w:rPr>
              <w:t xml:space="preserve"> </w:t>
            </w:r>
            <w:r w:rsidRPr="00B42ACD">
              <w:rPr>
                <w:sz w:val="24"/>
                <w:szCs w:val="24"/>
                <w:lang w:val="ru-RU"/>
              </w:rPr>
              <w:t>Мухиной)</w:t>
            </w:r>
            <w:r w:rsidR="00D566E9" w:rsidRPr="00B42ACD">
              <w:rPr>
                <w:sz w:val="24"/>
                <w:szCs w:val="24"/>
                <w:lang w:val="ru-RU"/>
              </w:rPr>
              <w:t>.</w:t>
            </w:r>
          </w:p>
          <w:p w:rsidR="004A198B" w:rsidRPr="00B42ACD" w:rsidRDefault="004A198B" w:rsidP="00B42ACD">
            <w:pPr>
              <w:pStyle w:val="a3"/>
              <w:ind w:left="40"/>
              <w:rPr>
                <w:lang w:val="ru-RU"/>
              </w:rPr>
            </w:pPr>
          </w:p>
          <w:p w:rsidR="004A198B" w:rsidRPr="00B42ACD" w:rsidRDefault="004A198B" w:rsidP="00B42ACD">
            <w:pPr>
              <w:pStyle w:val="a3"/>
              <w:ind w:left="115"/>
              <w:rPr>
                <w:lang w:val="ru-RU"/>
              </w:rPr>
            </w:pPr>
          </w:p>
          <w:p w:rsidR="004A198B" w:rsidRPr="00B42ACD" w:rsidRDefault="004A198B" w:rsidP="00B42ACD">
            <w:pPr>
              <w:pStyle w:val="a3"/>
              <w:ind w:left="0" w:right="20"/>
              <w:jc w:val="both"/>
              <w:rPr>
                <w:lang w:val="ru-RU"/>
              </w:rPr>
            </w:pPr>
          </w:p>
        </w:tc>
        <w:tc>
          <w:tcPr>
            <w:tcW w:w="2551" w:type="dxa"/>
            <w:vMerge w:val="restart"/>
          </w:tcPr>
          <w:p w:rsidR="004A198B" w:rsidRPr="00B42ACD" w:rsidRDefault="004A198B" w:rsidP="00B42ACD">
            <w:pPr>
              <w:pStyle w:val="a3"/>
              <w:ind w:left="113" w:right="91"/>
              <w:rPr>
                <w:lang w:val="ru-RU"/>
              </w:rPr>
            </w:pPr>
            <w:r w:rsidRPr="00B42ACD">
              <w:rPr>
                <w:lang w:val="ru-RU"/>
              </w:rPr>
              <w:lastRenderedPageBreak/>
              <w:t>1.Физкультурные занятия, подвижные игры, спортивные упражнения</w:t>
            </w:r>
            <w:r w:rsidR="006F6771">
              <w:rPr>
                <w:lang w:val="ru-RU"/>
              </w:rPr>
              <w:t>.</w:t>
            </w:r>
          </w:p>
          <w:p w:rsidR="004A198B" w:rsidRPr="00B42ACD" w:rsidRDefault="004A198B" w:rsidP="00B42ACD">
            <w:pPr>
              <w:pStyle w:val="a3"/>
              <w:ind w:left="113"/>
              <w:rPr>
                <w:lang w:val="ru-RU"/>
              </w:rPr>
            </w:pPr>
            <w:r w:rsidRPr="00B42ACD">
              <w:rPr>
                <w:lang w:val="ru-RU"/>
              </w:rPr>
              <w:t>2.Веселый тренинг,</w:t>
            </w:r>
          </w:p>
          <w:p w:rsidR="004A198B" w:rsidRPr="00B42ACD" w:rsidRDefault="004A198B" w:rsidP="00B42ACD">
            <w:pPr>
              <w:pStyle w:val="a3"/>
              <w:ind w:left="113"/>
              <w:rPr>
                <w:lang w:val="ru-RU"/>
              </w:rPr>
            </w:pPr>
            <w:r w:rsidRPr="00B42ACD">
              <w:rPr>
                <w:lang w:val="ru-RU"/>
              </w:rPr>
              <w:t>дыхательная гимнастика и точечный массаж (см. физкультурные занятия по лексическим темам)</w:t>
            </w:r>
            <w:r w:rsidR="006F6771">
              <w:rPr>
                <w:lang w:val="ru-RU"/>
              </w:rPr>
              <w:t>.</w:t>
            </w:r>
          </w:p>
          <w:p w:rsidR="004A198B" w:rsidRPr="00B42ACD" w:rsidRDefault="004A198B" w:rsidP="00B42ACD">
            <w:pPr>
              <w:pStyle w:val="a5"/>
              <w:numPr>
                <w:ilvl w:val="0"/>
                <w:numId w:val="42"/>
              </w:numPr>
              <w:tabs>
                <w:tab w:val="left" w:pos="361"/>
              </w:tabs>
              <w:ind w:left="113" w:firstLine="0"/>
              <w:contextualSpacing w:val="0"/>
              <w:rPr>
                <w:sz w:val="24"/>
                <w:szCs w:val="24"/>
                <w:lang w:val="ru-RU"/>
              </w:rPr>
            </w:pPr>
            <w:r w:rsidRPr="00B42ACD">
              <w:rPr>
                <w:sz w:val="24"/>
                <w:szCs w:val="24"/>
                <w:lang w:val="ru-RU"/>
              </w:rPr>
              <w:t xml:space="preserve">Подвижные игры, эстафеты, </w:t>
            </w:r>
            <w:r w:rsidRPr="00B42ACD">
              <w:rPr>
                <w:spacing w:val="-4"/>
                <w:sz w:val="24"/>
                <w:szCs w:val="24"/>
                <w:lang w:val="ru-RU"/>
              </w:rPr>
              <w:t xml:space="preserve">спортивные </w:t>
            </w:r>
            <w:r w:rsidRPr="00B42ACD">
              <w:rPr>
                <w:sz w:val="24"/>
                <w:szCs w:val="24"/>
                <w:lang w:val="ru-RU"/>
              </w:rPr>
              <w:t>упражнения</w:t>
            </w:r>
            <w:r w:rsidR="00D566E9" w:rsidRPr="00B42ACD">
              <w:rPr>
                <w:sz w:val="24"/>
                <w:szCs w:val="24"/>
                <w:lang w:val="ru-RU"/>
              </w:rPr>
              <w:t>.</w:t>
            </w:r>
          </w:p>
          <w:p w:rsidR="004A198B" w:rsidRPr="00B42ACD" w:rsidRDefault="004A198B" w:rsidP="00B42ACD">
            <w:pPr>
              <w:pStyle w:val="a5"/>
              <w:numPr>
                <w:ilvl w:val="0"/>
                <w:numId w:val="42"/>
              </w:numPr>
              <w:tabs>
                <w:tab w:val="left" w:pos="361"/>
              </w:tabs>
              <w:ind w:left="113" w:firstLine="0"/>
              <w:contextualSpacing w:val="0"/>
              <w:rPr>
                <w:sz w:val="24"/>
                <w:szCs w:val="24"/>
              </w:rPr>
            </w:pPr>
            <w:proofErr w:type="spellStart"/>
            <w:r w:rsidRPr="00B42ACD">
              <w:rPr>
                <w:sz w:val="24"/>
                <w:szCs w:val="24"/>
              </w:rPr>
              <w:t>Общеразвивающие</w:t>
            </w:r>
            <w:proofErr w:type="spellEnd"/>
            <w:r w:rsidRPr="00B42ACD">
              <w:rPr>
                <w:sz w:val="24"/>
                <w:szCs w:val="24"/>
              </w:rPr>
              <w:t xml:space="preserve"> </w:t>
            </w:r>
            <w:proofErr w:type="spellStart"/>
            <w:r w:rsidRPr="00B42ACD">
              <w:rPr>
                <w:sz w:val="24"/>
                <w:szCs w:val="24"/>
              </w:rPr>
              <w:t>упражнения</w:t>
            </w:r>
            <w:proofErr w:type="spellEnd"/>
            <w:r w:rsidRPr="00B42ACD">
              <w:rPr>
                <w:sz w:val="24"/>
                <w:szCs w:val="24"/>
              </w:rPr>
              <w:t xml:space="preserve"> с</w:t>
            </w:r>
            <w:r w:rsidRPr="00B42ACD">
              <w:rPr>
                <w:spacing w:val="-8"/>
                <w:sz w:val="24"/>
                <w:szCs w:val="24"/>
              </w:rPr>
              <w:t xml:space="preserve"> </w:t>
            </w:r>
            <w:proofErr w:type="spellStart"/>
            <w:r w:rsidRPr="00B42ACD">
              <w:rPr>
                <w:sz w:val="24"/>
                <w:szCs w:val="24"/>
              </w:rPr>
              <w:t>предметами</w:t>
            </w:r>
            <w:proofErr w:type="spellEnd"/>
            <w:r w:rsidR="00D566E9" w:rsidRPr="00B42ACD">
              <w:rPr>
                <w:sz w:val="24"/>
                <w:szCs w:val="24"/>
                <w:lang w:val="ru-RU"/>
              </w:rPr>
              <w:t>.</w:t>
            </w:r>
          </w:p>
          <w:p w:rsidR="004A198B" w:rsidRPr="00B42ACD" w:rsidRDefault="004A198B" w:rsidP="00B42ACD">
            <w:pPr>
              <w:pStyle w:val="a5"/>
              <w:numPr>
                <w:ilvl w:val="0"/>
                <w:numId w:val="42"/>
              </w:numPr>
              <w:tabs>
                <w:tab w:val="left" w:pos="361"/>
              </w:tabs>
              <w:ind w:left="113" w:firstLine="0"/>
              <w:contextualSpacing w:val="0"/>
              <w:rPr>
                <w:sz w:val="24"/>
                <w:szCs w:val="24"/>
                <w:lang w:val="ru-RU"/>
              </w:rPr>
            </w:pPr>
            <w:r w:rsidRPr="00B42ACD">
              <w:rPr>
                <w:spacing w:val="-1"/>
                <w:sz w:val="24"/>
                <w:szCs w:val="24"/>
                <w:lang w:val="ru-RU"/>
              </w:rPr>
              <w:t xml:space="preserve">Общеразвивающие </w:t>
            </w:r>
            <w:r w:rsidRPr="00B42ACD">
              <w:rPr>
                <w:sz w:val="24"/>
                <w:szCs w:val="24"/>
                <w:lang w:val="ru-RU"/>
              </w:rPr>
              <w:t>упражнения под музыкальное сопровождение</w:t>
            </w:r>
            <w:r w:rsidR="00D566E9" w:rsidRPr="00B42ACD">
              <w:rPr>
                <w:sz w:val="24"/>
                <w:szCs w:val="24"/>
                <w:lang w:val="ru-RU"/>
              </w:rPr>
              <w:t>.</w:t>
            </w:r>
          </w:p>
          <w:p w:rsidR="004A198B" w:rsidRPr="00B42ACD" w:rsidRDefault="004A198B" w:rsidP="00B42ACD">
            <w:pPr>
              <w:pStyle w:val="a5"/>
              <w:numPr>
                <w:ilvl w:val="0"/>
                <w:numId w:val="42"/>
              </w:numPr>
              <w:tabs>
                <w:tab w:val="left" w:pos="356"/>
              </w:tabs>
              <w:ind w:left="113" w:right="235" w:firstLine="0"/>
              <w:contextualSpacing w:val="0"/>
              <w:rPr>
                <w:sz w:val="24"/>
                <w:szCs w:val="24"/>
                <w:lang w:val="ru-RU"/>
              </w:rPr>
            </w:pPr>
            <w:r w:rsidRPr="00B42ACD">
              <w:rPr>
                <w:sz w:val="24"/>
                <w:szCs w:val="24"/>
                <w:lang w:val="ru-RU"/>
              </w:rPr>
              <w:t xml:space="preserve">Фонематическая </w:t>
            </w:r>
            <w:proofErr w:type="gramStart"/>
            <w:r w:rsidRPr="00B42ACD">
              <w:rPr>
                <w:sz w:val="24"/>
                <w:szCs w:val="24"/>
                <w:lang w:val="ru-RU"/>
              </w:rPr>
              <w:t>ритмика  А.Я.</w:t>
            </w:r>
            <w:proofErr w:type="gramEnd"/>
            <w:r w:rsidR="009F0560" w:rsidRPr="00B42ACD">
              <w:rPr>
                <w:sz w:val="24"/>
                <w:szCs w:val="24"/>
                <w:lang w:val="ru-RU"/>
              </w:rPr>
              <w:t xml:space="preserve"> </w:t>
            </w:r>
            <w:r w:rsidRPr="00B42ACD">
              <w:rPr>
                <w:sz w:val="24"/>
                <w:szCs w:val="24"/>
                <w:lang w:val="ru-RU"/>
              </w:rPr>
              <w:t>Мухиной (в заключительной части физкультурного</w:t>
            </w:r>
            <w:r w:rsidRPr="00B42ACD">
              <w:rPr>
                <w:spacing w:val="-14"/>
                <w:sz w:val="24"/>
                <w:szCs w:val="24"/>
                <w:lang w:val="ru-RU"/>
              </w:rPr>
              <w:t xml:space="preserve"> </w:t>
            </w:r>
            <w:r w:rsidRPr="00B42ACD">
              <w:rPr>
                <w:sz w:val="24"/>
                <w:szCs w:val="24"/>
                <w:lang w:val="ru-RU"/>
              </w:rPr>
              <w:t>занятия)</w:t>
            </w:r>
            <w:r w:rsidR="00D566E9" w:rsidRPr="00B42ACD">
              <w:rPr>
                <w:sz w:val="24"/>
                <w:szCs w:val="24"/>
                <w:lang w:val="ru-RU"/>
              </w:rPr>
              <w:t>.</w:t>
            </w:r>
          </w:p>
          <w:p w:rsidR="004A198B" w:rsidRPr="00B42ACD" w:rsidRDefault="004A198B" w:rsidP="00B42ACD">
            <w:pPr>
              <w:pStyle w:val="a3"/>
              <w:ind w:left="0" w:right="20"/>
              <w:jc w:val="both"/>
              <w:rPr>
                <w:lang w:val="ru-RU"/>
              </w:rPr>
            </w:pPr>
          </w:p>
        </w:tc>
      </w:tr>
      <w:tr w:rsidR="004A198B" w:rsidRPr="00B42ACD" w:rsidTr="00DA4D7B">
        <w:tc>
          <w:tcPr>
            <w:tcW w:w="655" w:type="dxa"/>
            <w:vMerge/>
            <w:textDirection w:val="btLr"/>
          </w:tcPr>
          <w:p w:rsidR="004A198B" w:rsidRPr="00B42ACD" w:rsidRDefault="004A198B" w:rsidP="00B42ACD">
            <w:pPr>
              <w:pStyle w:val="a3"/>
              <w:ind w:left="113" w:right="20"/>
              <w:jc w:val="center"/>
              <w:rPr>
                <w:b/>
                <w:lang w:val="ru-RU"/>
              </w:rPr>
            </w:pPr>
          </w:p>
        </w:tc>
        <w:tc>
          <w:tcPr>
            <w:tcW w:w="709" w:type="dxa"/>
            <w:vMerge/>
            <w:textDirection w:val="btLr"/>
          </w:tcPr>
          <w:p w:rsidR="004A198B" w:rsidRPr="00B42ACD" w:rsidRDefault="004A198B" w:rsidP="00B42ACD">
            <w:pPr>
              <w:pStyle w:val="a3"/>
              <w:ind w:left="113" w:right="20"/>
              <w:jc w:val="center"/>
              <w:rPr>
                <w:b/>
                <w:lang w:val="ru-RU"/>
              </w:rPr>
            </w:pPr>
          </w:p>
        </w:tc>
        <w:tc>
          <w:tcPr>
            <w:tcW w:w="567" w:type="dxa"/>
          </w:tcPr>
          <w:p w:rsidR="004A198B" w:rsidRPr="00B42ACD" w:rsidRDefault="004A198B" w:rsidP="00B42ACD">
            <w:pPr>
              <w:pStyle w:val="a3"/>
              <w:rPr>
                <w:lang w:val="ru-RU"/>
              </w:rPr>
            </w:pPr>
            <w:r w:rsidRPr="00B42ACD">
              <w:t>II</w:t>
            </w:r>
          </w:p>
          <w:p w:rsidR="004A198B" w:rsidRPr="00B42ACD" w:rsidRDefault="004A198B" w:rsidP="00B42ACD">
            <w:pPr>
              <w:pStyle w:val="a3"/>
              <w:ind w:left="0" w:right="20"/>
              <w:jc w:val="both"/>
              <w:rPr>
                <w:lang w:val="ru-RU"/>
              </w:rPr>
            </w:pPr>
          </w:p>
        </w:tc>
        <w:tc>
          <w:tcPr>
            <w:tcW w:w="1559" w:type="dxa"/>
          </w:tcPr>
          <w:p w:rsidR="004A198B" w:rsidRPr="00B42ACD" w:rsidRDefault="00E2142C" w:rsidP="00B42ACD">
            <w:pPr>
              <w:pStyle w:val="a3"/>
              <w:ind w:left="0" w:right="20"/>
              <w:jc w:val="both"/>
              <w:rPr>
                <w:lang w:val="ru-RU"/>
              </w:rPr>
            </w:pPr>
            <w:r w:rsidRPr="00B42ACD">
              <w:rPr>
                <w:lang w:val="ru-RU"/>
              </w:rPr>
              <w:t>Северные мотивы</w:t>
            </w:r>
          </w:p>
        </w:tc>
        <w:tc>
          <w:tcPr>
            <w:tcW w:w="1276" w:type="dxa"/>
          </w:tcPr>
          <w:p w:rsidR="00E2142C" w:rsidRPr="00B42ACD" w:rsidRDefault="004A198B" w:rsidP="00B42ACD">
            <w:pPr>
              <w:pStyle w:val="a3"/>
              <w:ind w:left="115"/>
              <w:jc w:val="center"/>
              <w:rPr>
                <w:lang w:val="ru-RU"/>
              </w:rPr>
            </w:pPr>
            <w:r w:rsidRPr="00B42ACD">
              <w:rPr>
                <w:lang w:val="ru-RU"/>
              </w:rPr>
              <w:t>Ст.</w:t>
            </w:r>
            <w:r w:rsidR="0036589A" w:rsidRPr="00B42ACD">
              <w:rPr>
                <w:lang w:val="ru-RU"/>
              </w:rPr>
              <w:t xml:space="preserve"> </w:t>
            </w:r>
            <w:r w:rsidR="00E2142C" w:rsidRPr="00B42ACD">
              <w:rPr>
                <w:lang w:val="ru-RU"/>
              </w:rPr>
              <w:t>группа</w:t>
            </w:r>
          </w:p>
          <w:p w:rsidR="00E2142C" w:rsidRPr="00B42ACD" w:rsidRDefault="004A198B" w:rsidP="00B42ACD">
            <w:pPr>
              <w:pStyle w:val="a3"/>
              <w:ind w:left="115"/>
              <w:jc w:val="center"/>
              <w:rPr>
                <w:lang w:val="ru-RU"/>
              </w:rPr>
            </w:pPr>
            <w:r w:rsidRPr="00B42ACD">
              <w:rPr>
                <w:lang w:val="ru-RU"/>
              </w:rPr>
              <w:t>-Ы-</w:t>
            </w:r>
          </w:p>
          <w:p w:rsidR="00E2142C" w:rsidRPr="00B42ACD" w:rsidRDefault="00E2142C" w:rsidP="00B42ACD">
            <w:pPr>
              <w:pStyle w:val="a3"/>
              <w:ind w:left="115"/>
              <w:jc w:val="center"/>
              <w:rPr>
                <w:lang w:val="ru-RU"/>
              </w:rPr>
            </w:pPr>
            <w:proofErr w:type="spellStart"/>
            <w:r w:rsidRPr="00B42ACD">
              <w:rPr>
                <w:lang w:val="ru-RU"/>
              </w:rPr>
              <w:t>Подг</w:t>
            </w:r>
            <w:proofErr w:type="spellEnd"/>
            <w:r w:rsidRPr="00B42ACD">
              <w:rPr>
                <w:lang w:val="ru-RU"/>
              </w:rPr>
              <w:t>.</w:t>
            </w:r>
            <w:r w:rsidR="0036589A" w:rsidRPr="00B42ACD">
              <w:rPr>
                <w:lang w:val="ru-RU"/>
              </w:rPr>
              <w:t xml:space="preserve"> Гр.</w:t>
            </w:r>
          </w:p>
          <w:p w:rsidR="004A198B" w:rsidRPr="00B42ACD" w:rsidRDefault="00E2142C" w:rsidP="00B42ACD">
            <w:pPr>
              <w:pStyle w:val="a3"/>
              <w:ind w:left="115"/>
              <w:jc w:val="center"/>
              <w:rPr>
                <w:lang w:val="ru-RU"/>
              </w:rPr>
            </w:pPr>
            <w:r w:rsidRPr="00B42ACD">
              <w:rPr>
                <w:lang w:val="ru-RU"/>
              </w:rPr>
              <w:t>-Н-</w:t>
            </w:r>
          </w:p>
        </w:tc>
        <w:tc>
          <w:tcPr>
            <w:tcW w:w="2552" w:type="dxa"/>
            <w:vMerge/>
          </w:tcPr>
          <w:p w:rsidR="004A198B" w:rsidRPr="00B42ACD" w:rsidRDefault="004A198B" w:rsidP="00B42ACD">
            <w:pPr>
              <w:pStyle w:val="a3"/>
              <w:ind w:left="0" w:right="20"/>
              <w:jc w:val="both"/>
              <w:rPr>
                <w:lang w:val="ru-RU"/>
              </w:rPr>
            </w:pPr>
          </w:p>
        </w:tc>
        <w:tc>
          <w:tcPr>
            <w:tcW w:w="2551" w:type="dxa"/>
            <w:vMerge/>
          </w:tcPr>
          <w:p w:rsidR="004A198B" w:rsidRPr="00B42ACD" w:rsidRDefault="004A198B" w:rsidP="00B42ACD">
            <w:pPr>
              <w:pStyle w:val="a3"/>
              <w:ind w:left="0" w:right="20"/>
              <w:jc w:val="both"/>
              <w:rPr>
                <w:lang w:val="ru-RU"/>
              </w:rPr>
            </w:pPr>
          </w:p>
        </w:tc>
      </w:tr>
      <w:tr w:rsidR="004A198B" w:rsidRPr="00B42ACD" w:rsidTr="00DA4D7B">
        <w:tc>
          <w:tcPr>
            <w:tcW w:w="655" w:type="dxa"/>
            <w:vMerge/>
            <w:textDirection w:val="btLr"/>
          </w:tcPr>
          <w:p w:rsidR="004A198B" w:rsidRPr="00B42ACD" w:rsidRDefault="004A198B" w:rsidP="00B42ACD">
            <w:pPr>
              <w:pStyle w:val="a3"/>
              <w:ind w:left="113" w:right="20"/>
              <w:jc w:val="center"/>
              <w:rPr>
                <w:b/>
                <w:lang w:val="ru-RU"/>
              </w:rPr>
            </w:pPr>
          </w:p>
        </w:tc>
        <w:tc>
          <w:tcPr>
            <w:tcW w:w="709" w:type="dxa"/>
            <w:vMerge/>
            <w:textDirection w:val="btLr"/>
          </w:tcPr>
          <w:p w:rsidR="004A198B" w:rsidRPr="00B42ACD" w:rsidRDefault="004A198B" w:rsidP="00B42ACD">
            <w:pPr>
              <w:pStyle w:val="a3"/>
              <w:ind w:left="113" w:right="20"/>
              <w:jc w:val="center"/>
              <w:rPr>
                <w:b/>
                <w:lang w:val="ru-RU"/>
              </w:rPr>
            </w:pPr>
          </w:p>
        </w:tc>
        <w:tc>
          <w:tcPr>
            <w:tcW w:w="567" w:type="dxa"/>
          </w:tcPr>
          <w:p w:rsidR="004A198B" w:rsidRPr="00B42ACD" w:rsidRDefault="004A198B" w:rsidP="00B42ACD">
            <w:pPr>
              <w:pStyle w:val="a3"/>
              <w:ind w:left="0"/>
              <w:rPr>
                <w:lang w:val="ru-RU"/>
              </w:rPr>
            </w:pPr>
            <w:r w:rsidRPr="00B42ACD">
              <w:t>III</w:t>
            </w:r>
          </w:p>
          <w:p w:rsidR="004A198B" w:rsidRPr="00B42ACD" w:rsidRDefault="004A198B" w:rsidP="00B42ACD">
            <w:pPr>
              <w:pStyle w:val="a3"/>
              <w:ind w:left="0" w:right="20"/>
              <w:jc w:val="both"/>
              <w:rPr>
                <w:lang w:val="ru-RU"/>
              </w:rPr>
            </w:pPr>
          </w:p>
        </w:tc>
        <w:tc>
          <w:tcPr>
            <w:tcW w:w="1559" w:type="dxa"/>
          </w:tcPr>
          <w:p w:rsidR="004A198B" w:rsidRPr="00B42ACD" w:rsidRDefault="00E2142C" w:rsidP="00B42ACD">
            <w:pPr>
              <w:pStyle w:val="a3"/>
              <w:ind w:left="0" w:right="20"/>
              <w:jc w:val="both"/>
              <w:rPr>
                <w:lang w:val="ru-RU"/>
              </w:rPr>
            </w:pPr>
            <w:r w:rsidRPr="00B42ACD">
              <w:rPr>
                <w:lang w:val="ru-RU"/>
              </w:rPr>
              <w:t>Зимушка зима</w:t>
            </w:r>
          </w:p>
        </w:tc>
        <w:tc>
          <w:tcPr>
            <w:tcW w:w="1276" w:type="dxa"/>
          </w:tcPr>
          <w:p w:rsidR="00E2142C" w:rsidRPr="00B42ACD" w:rsidRDefault="004A198B" w:rsidP="00B42ACD">
            <w:pPr>
              <w:ind w:left="33" w:right="153"/>
              <w:jc w:val="center"/>
              <w:rPr>
                <w:sz w:val="24"/>
                <w:szCs w:val="24"/>
                <w:lang w:val="ru-RU"/>
              </w:rPr>
            </w:pPr>
            <w:r w:rsidRPr="00B42ACD">
              <w:rPr>
                <w:sz w:val="24"/>
                <w:szCs w:val="24"/>
                <w:lang w:val="ru-RU"/>
              </w:rPr>
              <w:t>Ст.</w:t>
            </w:r>
            <w:r w:rsidR="0036589A" w:rsidRPr="00B42ACD">
              <w:rPr>
                <w:sz w:val="24"/>
                <w:szCs w:val="24"/>
                <w:lang w:val="ru-RU"/>
              </w:rPr>
              <w:t xml:space="preserve"> </w:t>
            </w:r>
            <w:r w:rsidR="00E2142C" w:rsidRPr="00B42ACD">
              <w:rPr>
                <w:sz w:val="24"/>
                <w:szCs w:val="24"/>
                <w:lang w:val="ru-RU"/>
              </w:rPr>
              <w:t>группа</w:t>
            </w:r>
          </w:p>
          <w:p w:rsidR="004A198B" w:rsidRPr="00B42ACD" w:rsidRDefault="004A198B" w:rsidP="00B42ACD">
            <w:pPr>
              <w:ind w:left="153" w:right="153" w:firstLine="62"/>
              <w:jc w:val="center"/>
              <w:rPr>
                <w:sz w:val="24"/>
                <w:szCs w:val="24"/>
                <w:lang w:val="ru-RU"/>
              </w:rPr>
            </w:pPr>
            <w:r w:rsidRPr="00B42ACD">
              <w:rPr>
                <w:sz w:val="24"/>
                <w:szCs w:val="24"/>
                <w:lang w:val="ru-RU"/>
              </w:rPr>
              <w:t>-И-Ы-</w:t>
            </w:r>
          </w:p>
          <w:p w:rsidR="00E2142C" w:rsidRPr="00B42ACD" w:rsidRDefault="00E2142C" w:rsidP="00B42ACD">
            <w:pPr>
              <w:pStyle w:val="a3"/>
              <w:ind w:left="0" w:right="20"/>
              <w:jc w:val="center"/>
              <w:rPr>
                <w:lang w:val="ru-RU"/>
              </w:rPr>
            </w:pPr>
            <w:proofErr w:type="spellStart"/>
            <w:r w:rsidRPr="00B42ACD">
              <w:rPr>
                <w:lang w:val="ru-RU"/>
              </w:rPr>
              <w:t>Подг</w:t>
            </w:r>
            <w:proofErr w:type="spellEnd"/>
            <w:r w:rsidRPr="00B42ACD">
              <w:rPr>
                <w:lang w:val="ru-RU"/>
              </w:rPr>
              <w:t>.</w:t>
            </w:r>
            <w:r w:rsidR="0036589A" w:rsidRPr="00B42ACD">
              <w:rPr>
                <w:lang w:val="ru-RU"/>
              </w:rPr>
              <w:t xml:space="preserve"> гр.</w:t>
            </w:r>
          </w:p>
          <w:p w:rsidR="004A198B" w:rsidRPr="00B42ACD" w:rsidRDefault="00E2142C" w:rsidP="00B42ACD">
            <w:pPr>
              <w:pStyle w:val="a3"/>
              <w:ind w:left="0" w:right="20"/>
              <w:jc w:val="center"/>
              <w:rPr>
                <w:lang w:val="ru-RU"/>
              </w:rPr>
            </w:pPr>
            <w:r w:rsidRPr="00B42ACD">
              <w:rPr>
                <w:lang w:val="ru-RU"/>
              </w:rPr>
              <w:t>-К</w:t>
            </w:r>
          </w:p>
        </w:tc>
        <w:tc>
          <w:tcPr>
            <w:tcW w:w="2552" w:type="dxa"/>
            <w:vMerge/>
          </w:tcPr>
          <w:p w:rsidR="004A198B" w:rsidRPr="00B42ACD" w:rsidRDefault="004A198B" w:rsidP="00B42ACD">
            <w:pPr>
              <w:pStyle w:val="a3"/>
              <w:ind w:left="0" w:right="20"/>
              <w:jc w:val="both"/>
              <w:rPr>
                <w:lang w:val="ru-RU"/>
              </w:rPr>
            </w:pPr>
          </w:p>
        </w:tc>
        <w:tc>
          <w:tcPr>
            <w:tcW w:w="2551" w:type="dxa"/>
            <w:vMerge/>
          </w:tcPr>
          <w:p w:rsidR="004A198B" w:rsidRPr="00B42ACD" w:rsidRDefault="004A198B" w:rsidP="00B42ACD">
            <w:pPr>
              <w:pStyle w:val="a3"/>
              <w:ind w:left="0" w:right="20"/>
              <w:jc w:val="both"/>
              <w:rPr>
                <w:lang w:val="ru-RU"/>
              </w:rPr>
            </w:pPr>
          </w:p>
        </w:tc>
      </w:tr>
      <w:tr w:rsidR="004A198B" w:rsidRPr="00B42ACD" w:rsidTr="00DA4D7B">
        <w:tc>
          <w:tcPr>
            <w:tcW w:w="655" w:type="dxa"/>
            <w:vMerge/>
            <w:textDirection w:val="btLr"/>
          </w:tcPr>
          <w:p w:rsidR="004A198B" w:rsidRPr="00B42ACD" w:rsidRDefault="004A198B" w:rsidP="00B42ACD">
            <w:pPr>
              <w:pStyle w:val="a3"/>
              <w:ind w:left="113" w:right="20"/>
              <w:jc w:val="center"/>
              <w:rPr>
                <w:b/>
                <w:lang w:val="ru-RU"/>
              </w:rPr>
            </w:pPr>
          </w:p>
        </w:tc>
        <w:tc>
          <w:tcPr>
            <w:tcW w:w="709" w:type="dxa"/>
            <w:vMerge/>
            <w:textDirection w:val="btLr"/>
          </w:tcPr>
          <w:p w:rsidR="004A198B" w:rsidRPr="00B42ACD" w:rsidRDefault="004A198B" w:rsidP="00B42ACD">
            <w:pPr>
              <w:pStyle w:val="a3"/>
              <w:ind w:left="113" w:right="20"/>
              <w:jc w:val="center"/>
              <w:rPr>
                <w:b/>
                <w:lang w:val="ru-RU"/>
              </w:rPr>
            </w:pPr>
          </w:p>
        </w:tc>
        <w:tc>
          <w:tcPr>
            <w:tcW w:w="567" w:type="dxa"/>
          </w:tcPr>
          <w:p w:rsidR="004A198B" w:rsidRPr="00B42ACD" w:rsidRDefault="004A198B" w:rsidP="00B42ACD">
            <w:pPr>
              <w:pStyle w:val="a3"/>
              <w:rPr>
                <w:lang w:val="ru-RU"/>
              </w:rPr>
            </w:pPr>
            <w:r w:rsidRPr="00B42ACD">
              <w:t>IV</w:t>
            </w:r>
          </w:p>
          <w:p w:rsidR="004A198B" w:rsidRPr="00B42ACD" w:rsidRDefault="004A198B" w:rsidP="00B42ACD">
            <w:pPr>
              <w:pStyle w:val="a3"/>
              <w:ind w:left="0" w:right="20"/>
              <w:jc w:val="both"/>
              <w:rPr>
                <w:lang w:val="ru-RU"/>
              </w:rPr>
            </w:pPr>
          </w:p>
        </w:tc>
        <w:tc>
          <w:tcPr>
            <w:tcW w:w="1559" w:type="dxa"/>
          </w:tcPr>
          <w:p w:rsidR="004A198B" w:rsidRPr="00B42ACD" w:rsidRDefault="00E2142C" w:rsidP="00B42ACD">
            <w:pPr>
              <w:pStyle w:val="a3"/>
              <w:ind w:left="0" w:right="20"/>
              <w:jc w:val="both"/>
              <w:rPr>
                <w:lang w:val="ru-RU"/>
              </w:rPr>
            </w:pPr>
            <w:r w:rsidRPr="00B42ACD">
              <w:rPr>
                <w:lang w:val="ru-RU"/>
              </w:rPr>
              <w:t>Зимушка зима</w:t>
            </w:r>
          </w:p>
        </w:tc>
        <w:tc>
          <w:tcPr>
            <w:tcW w:w="1276" w:type="dxa"/>
          </w:tcPr>
          <w:p w:rsidR="0036589A" w:rsidRPr="00B42ACD" w:rsidRDefault="0036589A" w:rsidP="00B42ACD">
            <w:pPr>
              <w:pStyle w:val="a3"/>
              <w:ind w:left="115" w:right="118" w:firstLine="3"/>
              <w:jc w:val="center"/>
              <w:rPr>
                <w:lang w:val="ru-RU"/>
              </w:rPr>
            </w:pPr>
            <w:r w:rsidRPr="00B42ACD">
              <w:rPr>
                <w:lang w:val="ru-RU"/>
              </w:rPr>
              <w:t>С</w:t>
            </w:r>
            <w:r w:rsidR="004A198B" w:rsidRPr="00B42ACD">
              <w:rPr>
                <w:lang w:val="ru-RU"/>
              </w:rPr>
              <w:t>т.</w:t>
            </w:r>
            <w:r w:rsidRPr="00B42ACD">
              <w:rPr>
                <w:lang w:val="ru-RU"/>
              </w:rPr>
              <w:t xml:space="preserve"> группа</w:t>
            </w:r>
          </w:p>
          <w:p w:rsidR="0036589A" w:rsidRPr="00B42ACD" w:rsidRDefault="0036589A" w:rsidP="00B42ACD">
            <w:pPr>
              <w:pStyle w:val="a3"/>
              <w:ind w:left="33" w:right="34" w:firstLine="3"/>
              <w:jc w:val="center"/>
              <w:rPr>
                <w:lang w:val="ru-RU"/>
              </w:rPr>
            </w:pPr>
            <w:r w:rsidRPr="00B42ACD">
              <w:rPr>
                <w:lang w:val="ru-RU"/>
              </w:rPr>
              <w:t>–</w:t>
            </w:r>
            <w:proofErr w:type="gramStart"/>
            <w:r w:rsidRPr="00B42ACD">
              <w:rPr>
                <w:lang w:val="ru-RU"/>
              </w:rPr>
              <w:t>А-У</w:t>
            </w:r>
            <w:proofErr w:type="gramEnd"/>
            <w:r w:rsidRPr="00B42ACD">
              <w:rPr>
                <w:lang w:val="ru-RU"/>
              </w:rPr>
              <w:t>- И-Ы-</w:t>
            </w:r>
          </w:p>
          <w:p w:rsidR="0036589A" w:rsidRPr="00B42ACD" w:rsidRDefault="0036589A" w:rsidP="00B42ACD">
            <w:pPr>
              <w:pStyle w:val="a3"/>
              <w:ind w:left="115" w:right="118" w:firstLine="3"/>
              <w:jc w:val="center"/>
              <w:rPr>
                <w:lang w:val="ru-RU"/>
              </w:rPr>
            </w:pPr>
            <w:proofErr w:type="spellStart"/>
            <w:r w:rsidRPr="00B42ACD">
              <w:rPr>
                <w:lang w:val="ru-RU"/>
              </w:rPr>
              <w:t>Подг</w:t>
            </w:r>
            <w:proofErr w:type="spellEnd"/>
            <w:r w:rsidRPr="00B42ACD">
              <w:rPr>
                <w:lang w:val="ru-RU"/>
              </w:rPr>
              <w:t>.</w:t>
            </w:r>
          </w:p>
          <w:p w:rsidR="004A198B" w:rsidRPr="00B42ACD" w:rsidRDefault="0036589A" w:rsidP="00B42ACD">
            <w:pPr>
              <w:pStyle w:val="a3"/>
              <w:ind w:left="115" w:right="-108" w:firstLine="3"/>
              <w:jc w:val="center"/>
              <w:rPr>
                <w:lang w:val="ru-RU"/>
              </w:rPr>
            </w:pPr>
            <w:r w:rsidRPr="00B42ACD">
              <w:rPr>
                <w:lang w:val="ru-RU"/>
              </w:rPr>
              <w:t xml:space="preserve">- </w:t>
            </w:r>
            <w:proofErr w:type="gramStart"/>
            <w:r w:rsidRPr="00B42ACD">
              <w:rPr>
                <w:lang w:val="ru-RU"/>
              </w:rPr>
              <w:t>глас.-</w:t>
            </w:r>
            <w:proofErr w:type="spellStart"/>
            <w:proofErr w:type="gramEnd"/>
            <w:r w:rsidRPr="00B42ACD">
              <w:rPr>
                <w:lang w:val="ru-RU"/>
              </w:rPr>
              <w:t>согл</w:t>
            </w:r>
            <w:proofErr w:type="spellEnd"/>
            <w:r w:rsidRPr="00B42ACD">
              <w:rPr>
                <w:lang w:val="ru-RU"/>
              </w:rPr>
              <w:t>. звуки</w:t>
            </w:r>
          </w:p>
        </w:tc>
        <w:tc>
          <w:tcPr>
            <w:tcW w:w="2552" w:type="dxa"/>
            <w:vMerge/>
          </w:tcPr>
          <w:p w:rsidR="004A198B" w:rsidRPr="00B42ACD" w:rsidRDefault="004A198B" w:rsidP="00B42ACD">
            <w:pPr>
              <w:pStyle w:val="a3"/>
              <w:ind w:left="0" w:right="20"/>
              <w:jc w:val="both"/>
              <w:rPr>
                <w:lang w:val="ru-RU"/>
              </w:rPr>
            </w:pPr>
          </w:p>
        </w:tc>
        <w:tc>
          <w:tcPr>
            <w:tcW w:w="2551" w:type="dxa"/>
            <w:vMerge/>
          </w:tcPr>
          <w:p w:rsidR="004A198B" w:rsidRPr="00B42ACD" w:rsidRDefault="004A198B" w:rsidP="00B42ACD">
            <w:pPr>
              <w:pStyle w:val="a3"/>
              <w:ind w:left="0" w:right="20"/>
              <w:jc w:val="both"/>
              <w:rPr>
                <w:lang w:val="ru-RU"/>
              </w:rPr>
            </w:pPr>
          </w:p>
        </w:tc>
      </w:tr>
      <w:tr w:rsidR="0036589A" w:rsidRPr="00B42ACD" w:rsidTr="00DA4D7B">
        <w:tc>
          <w:tcPr>
            <w:tcW w:w="655" w:type="dxa"/>
            <w:vMerge/>
            <w:textDirection w:val="btLr"/>
          </w:tcPr>
          <w:p w:rsidR="0036589A" w:rsidRPr="00B42ACD" w:rsidRDefault="0036589A" w:rsidP="00B42ACD">
            <w:pPr>
              <w:pStyle w:val="a3"/>
              <w:ind w:left="113" w:right="20"/>
              <w:jc w:val="center"/>
              <w:rPr>
                <w:b/>
                <w:lang w:val="ru-RU"/>
              </w:rPr>
            </w:pPr>
          </w:p>
        </w:tc>
        <w:tc>
          <w:tcPr>
            <w:tcW w:w="709" w:type="dxa"/>
            <w:vMerge w:val="restart"/>
            <w:textDirection w:val="btLr"/>
          </w:tcPr>
          <w:p w:rsidR="0036589A" w:rsidRPr="00B42ACD" w:rsidRDefault="0036589A" w:rsidP="00B42ACD">
            <w:pPr>
              <w:pStyle w:val="a3"/>
              <w:ind w:left="113" w:right="20"/>
              <w:jc w:val="center"/>
              <w:rPr>
                <w:b/>
                <w:lang w:val="ru-RU"/>
              </w:rPr>
            </w:pPr>
            <w:r w:rsidRPr="00B42ACD">
              <w:rPr>
                <w:b/>
                <w:lang w:val="ru-RU"/>
              </w:rPr>
              <w:t>Январь</w:t>
            </w:r>
          </w:p>
        </w:tc>
        <w:tc>
          <w:tcPr>
            <w:tcW w:w="567" w:type="dxa"/>
            <w:vMerge w:val="restart"/>
          </w:tcPr>
          <w:p w:rsidR="0036589A" w:rsidRPr="00B42ACD" w:rsidRDefault="0036589A" w:rsidP="00B42ACD">
            <w:pPr>
              <w:pStyle w:val="a3"/>
              <w:ind w:left="13"/>
              <w:jc w:val="center"/>
              <w:rPr>
                <w:lang w:val="ru-RU"/>
              </w:rPr>
            </w:pPr>
            <w:r w:rsidRPr="00B42ACD">
              <w:rPr>
                <w:w w:val="94"/>
              </w:rPr>
              <w:t>I</w:t>
            </w:r>
          </w:p>
          <w:p w:rsidR="0036589A" w:rsidRPr="00B42ACD" w:rsidRDefault="0036589A" w:rsidP="00B42ACD">
            <w:pPr>
              <w:pStyle w:val="a3"/>
              <w:jc w:val="center"/>
              <w:rPr>
                <w:lang w:val="ru-RU"/>
              </w:rPr>
            </w:pPr>
            <w:r w:rsidRPr="00B42ACD">
              <w:t>II</w:t>
            </w:r>
          </w:p>
          <w:p w:rsidR="0036589A" w:rsidRPr="00B42ACD" w:rsidRDefault="0036589A" w:rsidP="00B42ACD">
            <w:pPr>
              <w:pStyle w:val="a3"/>
              <w:ind w:left="0" w:right="20"/>
              <w:jc w:val="both"/>
              <w:rPr>
                <w:lang w:val="ru-RU"/>
              </w:rPr>
            </w:pPr>
          </w:p>
        </w:tc>
        <w:tc>
          <w:tcPr>
            <w:tcW w:w="1559" w:type="dxa"/>
            <w:vMerge w:val="restart"/>
          </w:tcPr>
          <w:p w:rsidR="0036589A" w:rsidRPr="00B42ACD" w:rsidRDefault="0036589A" w:rsidP="00B42ACD">
            <w:pPr>
              <w:pStyle w:val="a3"/>
              <w:ind w:left="0" w:right="20"/>
              <w:jc w:val="both"/>
              <w:rPr>
                <w:lang w:val="ru-RU"/>
              </w:rPr>
            </w:pPr>
            <w:r w:rsidRPr="00B42ACD">
              <w:rPr>
                <w:lang w:val="ru-RU"/>
              </w:rPr>
              <w:t>Каникулы</w:t>
            </w:r>
          </w:p>
        </w:tc>
        <w:tc>
          <w:tcPr>
            <w:tcW w:w="1276" w:type="dxa"/>
          </w:tcPr>
          <w:p w:rsidR="0036589A" w:rsidRPr="00B42ACD" w:rsidRDefault="0036589A" w:rsidP="00B42ACD">
            <w:pPr>
              <w:pStyle w:val="a3"/>
              <w:ind w:left="163" w:hanging="44"/>
              <w:jc w:val="center"/>
              <w:rPr>
                <w:lang w:val="ru-RU"/>
              </w:rPr>
            </w:pPr>
            <w:r w:rsidRPr="00B42ACD">
              <w:rPr>
                <w:lang w:val="ru-RU"/>
              </w:rPr>
              <w:t>Ст. группа</w:t>
            </w:r>
          </w:p>
          <w:p w:rsidR="0036589A" w:rsidRPr="00B42ACD" w:rsidRDefault="0036589A" w:rsidP="00B42ACD">
            <w:pPr>
              <w:pStyle w:val="a3"/>
              <w:ind w:left="163" w:hanging="44"/>
              <w:jc w:val="center"/>
              <w:rPr>
                <w:lang w:val="ru-RU"/>
              </w:rPr>
            </w:pPr>
            <w:r w:rsidRPr="00B42ACD">
              <w:rPr>
                <w:lang w:val="ru-RU"/>
              </w:rPr>
              <w:t>-И-Ы-</w:t>
            </w:r>
          </w:p>
          <w:p w:rsidR="0036589A" w:rsidRPr="00B42ACD" w:rsidRDefault="0036589A" w:rsidP="00B42ACD">
            <w:pPr>
              <w:pStyle w:val="a3"/>
              <w:ind w:left="163" w:hanging="44"/>
              <w:jc w:val="center"/>
              <w:rPr>
                <w:lang w:val="ru-RU"/>
              </w:rPr>
            </w:pPr>
            <w:proofErr w:type="spellStart"/>
            <w:r w:rsidRPr="00B42ACD">
              <w:rPr>
                <w:lang w:val="ru-RU"/>
              </w:rPr>
              <w:t>Подг</w:t>
            </w:r>
            <w:proofErr w:type="spellEnd"/>
            <w:r w:rsidRPr="00B42ACD">
              <w:rPr>
                <w:lang w:val="ru-RU"/>
              </w:rPr>
              <w:t>.</w:t>
            </w:r>
          </w:p>
          <w:p w:rsidR="0036589A" w:rsidRPr="00B42ACD" w:rsidRDefault="0036589A" w:rsidP="00B42ACD">
            <w:pPr>
              <w:pStyle w:val="a3"/>
              <w:ind w:left="163" w:hanging="44"/>
              <w:jc w:val="center"/>
              <w:rPr>
                <w:lang w:val="ru-RU"/>
              </w:rPr>
            </w:pPr>
            <w:r w:rsidRPr="00B42ACD">
              <w:rPr>
                <w:lang w:val="ru-RU"/>
              </w:rPr>
              <w:t>-</w:t>
            </w:r>
            <w:proofErr w:type="spellStart"/>
            <w:proofErr w:type="gramStart"/>
            <w:r w:rsidRPr="00B42ACD">
              <w:rPr>
                <w:lang w:val="ru-RU"/>
              </w:rPr>
              <w:t>тв</w:t>
            </w:r>
            <w:proofErr w:type="spellEnd"/>
            <w:r w:rsidRPr="00B42ACD">
              <w:rPr>
                <w:lang w:val="ru-RU"/>
              </w:rPr>
              <w:t>.-</w:t>
            </w:r>
            <w:proofErr w:type="gramEnd"/>
          </w:p>
          <w:p w:rsidR="0036589A" w:rsidRPr="00B42ACD" w:rsidRDefault="0036589A" w:rsidP="00B42ACD">
            <w:pPr>
              <w:pStyle w:val="a3"/>
              <w:ind w:left="240" w:right="164" w:hanging="77"/>
              <w:jc w:val="center"/>
              <w:rPr>
                <w:lang w:val="ru-RU"/>
              </w:rPr>
            </w:pPr>
            <w:proofErr w:type="spellStart"/>
            <w:r w:rsidRPr="00B42ACD">
              <w:rPr>
                <w:lang w:val="ru-RU"/>
              </w:rPr>
              <w:t>мяг.согл</w:t>
            </w:r>
            <w:proofErr w:type="spellEnd"/>
            <w:r w:rsidRPr="00B42ACD">
              <w:rPr>
                <w:lang w:val="ru-RU"/>
              </w:rPr>
              <w:t>.</w:t>
            </w:r>
          </w:p>
        </w:tc>
        <w:tc>
          <w:tcPr>
            <w:tcW w:w="2552" w:type="dxa"/>
            <w:vMerge/>
          </w:tcPr>
          <w:p w:rsidR="0036589A" w:rsidRPr="00B42ACD" w:rsidRDefault="0036589A" w:rsidP="00B42ACD">
            <w:pPr>
              <w:pStyle w:val="a3"/>
              <w:ind w:left="0" w:right="20"/>
              <w:jc w:val="both"/>
              <w:rPr>
                <w:lang w:val="ru-RU"/>
              </w:rPr>
            </w:pPr>
          </w:p>
        </w:tc>
        <w:tc>
          <w:tcPr>
            <w:tcW w:w="2551" w:type="dxa"/>
            <w:vMerge/>
          </w:tcPr>
          <w:p w:rsidR="0036589A" w:rsidRPr="00B42ACD" w:rsidRDefault="0036589A" w:rsidP="00B42ACD">
            <w:pPr>
              <w:pStyle w:val="a3"/>
              <w:ind w:left="0" w:right="20"/>
              <w:jc w:val="both"/>
              <w:rPr>
                <w:lang w:val="ru-RU"/>
              </w:rPr>
            </w:pPr>
          </w:p>
        </w:tc>
      </w:tr>
      <w:tr w:rsidR="0036589A" w:rsidRPr="00B42ACD" w:rsidTr="00DA4D7B">
        <w:tc>
          <w:tcPr>
            <w:tcW w:w="655" w:type="dxa"/>
            <w:vMerge/>
            <w:textDirection w:val="btLr"/>
          </w:tcPr>
          <w:p w:rsidR="0036589A" w:rsidRPr="00B42ACD" w:rsidRDefault="0036589A" w:rsidP="00B42ACD">
            <w:pPr>
              <w:pStyle w:val="a3"/>
              <w:ind w:left="113" w:right="20"/>
              <w:jc w:val="center"/>
              <w:rPr>
                <w:b/>
                <w:lang w:val="ru-RU"/>
              </w:rPr>
            </w:pPr>
          </w:p>
        </w:tc>
        <w:tc>
          <w:tcPr>
            <w:tcW w:w="709" w:type="dxa"/>
            <w:vMerge/>
            <w:textDirection w:val="btLr"/>
          </w:tcPr>
          <w:p w:rsidR="0036589A" w:rsidRPr="00B42ACD" w:rsidRDefault="0036589A" w:rsidP="00B42ACD">
            <w:pPr>
              <w:pStyle w:val="a3"/>
              <w:ind w:left="113" w:right="20"/>
              <w:jc w:val="center"/>
              <w:rPr>
                <w:b/>
                <w:lang w:val="ru-RU"/>
              </w:rPr>
            </w:pPr>
          </w:p>
        </w:tc>
        <w:tc>
          <w:tcPr>
            <w:tcW w:w="567" w:type="dxa"/>
            <w:vMerge/>
          </w:tcPr>
          <w:p w:rsidR="0036589A" w:rsidRPr="00B42ACD" w:rsidRDefault="0036589A" w:rsidP="00B42ACD">
            <w:pPr>
              <w:pStyle w:val="a3"/>
              <w:ind w:left="0" w:right="20"/>
              <w:jc w:val="both"/>
              <w:rPr>
                <w:lang w:val="ru-RU"/>
              </w:rPr>
            </w:pPr>
          </w:p>
        </w:tc>
        <w:tc>
          <w:tcPr>
            <w:tcW w:w="1559" w:type="dxa"/>
            <w:vMerge/>
          </w:tcPr>
          <w:p w:rsidR="0036589A" w:rsidRPr="00B42ACD" w:rsidRDefault="0036589A" w:rsidP="00B42ACD">
            <w:pPr>
              <w:pStyle w:val="a3"/>
              <w:ind w:left="0" w:right="20"/>
              <w:jc w:val="both"/>
              <w:rPr>
                <w:lang w:val="ru-RU"/>
              </w:rPr>
            </w:pPr>
          </w:p>
        </w:tc>
        <w:tc>
          <w:tcPr>
            <w:tcW w:w="1276" w:type="dxa"/>
          </w:tcPr>
          <w:p w:rsidR="0036589A" w:rsidRPr="00B42ACD" w:rsidRDefault="0036589A" w:rsidP="00B42ACD">
            <w:pPr>
              <w:pStyle w:val="a3"/>
              <w:ind w:left="173"/>
              <w:jc w:val="center"/>
              <w:rPr>
                <w:lang w:val="ru-RU"/>
              </w:rPr>
            </w:pPr>
            <w:proofErr w:type="spellStart"/>
            <w:proofErr w:type="gramStart"/>
            <w:r w:rsidRPr="00B42ACD">
              <w:rPr>
                <w:lang w:val="ru-RU"/>
              </w:rPr>
              <w:t>Подг</w:t>
            </w:r>
            <w:proofErr w:type="spellEnd"/>
            <w:r w:rsidRPr="00B42ACD">
              <w:rPr>
                <w:lang w:val="ru-RU"/>
              </w:rPr>
              <w:t>.-</w:t>
            </w:r>
            <w:proofErr w:type="gramEnd"/>
            <w:r w:rsidRPr="00B42ACD">
              <w:rPr>
                <w:lang w:val="ru-RU"/>
              </w:rPr>
              <w:t>П-</w:t>
            </w:r>
          </w:p>
          <w:p w:rsidR="0036589A" w:rsidRPr="00B42ACD" w:rsidRDefault="0036589A" w:rsidP="00B42ACD">
            <w:pPr>
              <w:pStyle w:val="a3"/>
              <w:ind w:left="245"/>
              <w:jc w:val="center"/>
              <w:rPr>
                <w:lang w:val="ru-RU"/>
              </w:rPr>
            </w:pPr>
            <w:r w:rsidRPr="00B42ACD">
              <w:rPr>
                <w:lang w:val="ru-RU"/>
              </w:rPr>
              <w:lastRenderedPageBreak/>
              <w:t>Ст. –О-</w:t>
            </w:r>
          </w:p>
        </w:tc>
        <w:tc>
          <w:tcPr>
            <w:tcW w:w="2552" w:type="dxa"/>
            <w:vMerge/>
          </w:tcPr>
          <w:p w:rsidR="0036589A" w:rsidRPr="00B42ACD" w:rsidRDefault="0036589A" w:rsidP="00B42ACD">
            <w:pPr>
              <w:pStyle w:val="a3"/>
              <w:ind w:left="0" w:right="20"/>
              <w:jc w:val="both"/>
              <w:rPr>
                <w:lang w:val="ru-RU"/>
              </w:rPr>
            </w:pPr>
          </w:p>
        </w:tc>
        <w:tc>
          <w:tcPr>
            <w:tcW w:w="2551" w:type="dxa"/>
            <w:vMerge/>
          </w:tcPr>
          <w:p w:rsidR="0036589A" w:rsidRPr="00B42ACD" w:rsidRDefault="0036589A" w:rsidP="00B42ACD">
            <w:pPr>
              <w:pStyle w:val="a3"/>
              <w:ind w:left="0" w:right="20"/>
              <w:jc w:val="both"/>
              <w:rPr>
                <w:lang w:val="ru-RU"/>
              </w:rPr>
            </w:pPr>
          </w:p>
        </w:tc>
      </w:tr>
      <w:tr w:rsidR="0036589A" w:rsidRPr="00B42ACD" w:rsidTr="00DA4D7B">
        <w:tc>
          <w:tcPr>
            <w:tcW w:w="655" w:type="dxa"/>
            <w:vMerge/>
            <w:textDirection w:val="btLr"/>
          </w:tcPr>
          <w:p w:rsidR="0036589A" w:rsidRPr="00B42ACD" w:rsidRDefault="0036589A" w:rsidP="00B42ACD">
            <w:pPr>
              <w:pStyle w:val="a3"/>
              <w:ind w:left="113" w:right="20"/>
              <w:jc w:val="center"/>
              <w:rPr>
                <w:b/>
                <w:lang w:val="ru-RU"/>
              </w:rPr>
            </w:pPr>
          </w:p>
        </w:tc>
        <w:tc>
          <w:tcPr>
            <w:tcW w:w="709" w:type="dxa"/>
            <w:vMerge/>
            <w:textDirection w:val="btLr"/>
          </w:tcPr>
          <w:p w:rsidR="0036589A" w:rsidRPr="00B42ACD" w:rsidRDefault="0036589A" w:rsidP="00B42ACD">
            <w:pPr>
              <w:pStyle w:val="a3"/>
              <w:ind w:left="113" w:right="20"/>
              <w:jc w:val="center"/>
              <w:rPr>
                <w:b/>
                <w:lang w:val="ru-RU"/>
              </w:rPr>
            </w:pPr>
          </w:p>
        </w:tc>
        <w:tc>
          <w:tcPr>
            <w:tcW w:w="567" w:type="dxa"/>
          </w:tcPr>
          <w:p w:rsidR="0036589A" w:rsidRPr="00B42ACD" w:rsidRDefault="0036589A" w:rsidP="00B42ACD">
            <w:pPr>
              <w:pStyle w:val="a3"/>
              <w:rPr>
                <w:lang w:val="ru-RU"/>
              </w:rPr>
            </w:pPr>
            <w:r w:rsidRPr="00B42ACD">
              <w:t>III</w:t>
            </w:r>
          </w:p>
          <w:p w:rsidR="0036589A" w:rsidRPr="00B42ACD" w:rsidRDefault="0036589A" w:rsidP="00B42ACD">
            <w:pPr>
              <w:pStyle w:val="a3"/>
              <w:ind w:left="0" w:right="20"/>
              <w:jc w:val="both"/>
              <w:rPr>
                <w:lang w:val="ru-RU"/>
              </w:rPr>
            </w:pPr>
          </w:p>
        </w:tc>
        <w:tc>
          <w:tcPr>
            <w:tcW w:w="1559" w:type="dxa"/>
          </w:tcPr>
          <w:p w:rsidR="0036589A" w:rsidRPr="00B42ACD" w:rsidRDefault="0036589A" w:rsidP="00B42ACD">
            <w:pPr>
              <w:pStyle w:val="a3"/>
              <w:ind w:left="0" w:right="20"/>
              <w:jc w:val="both"/>
              <w:rPr>
                <w:lang w:val="ru-RU"/>
              </w:rPr>
            </w:pPr>
            <w:r w:rsidRPr="00B42ACD">
              <w:rPr>
                <w:lang w:val="ru-RU"/>
              </w:rPr>
              <w:t>Русская изба</w:t>
            </w:r>
          </w:p>
        </w:tc>
        <w:tc>
          <w:tcPr>
            <w:tcW w:w="1276" w:type="dxa"/>
          </w:tcPr>
          <w:p w:rsidR="0036589A" w:rsidRPr="00B42ACD" w:rsidRDefault="0036589A" w:rsidP="00B42ACD">
            <w:pPr>
              <w:pStyle w:val="a3"/>
              <w:ind w:left="130" w:hanging="10"/>
              <w:jc w:val="center"/>
              <w:rPr>
                <w:lang w:val="ru-RU"/>
              </w:rPr>
            </w:pPr>
            <w:r w:rsidRPr="00B42ACD">
              <w:rPr>
                <w:lang w:val="ru-RU"/>
              </w:rPr>
              <w:t>Ст. группа</w:t>
            </w:r>
          </w:p>
          <w:p w:rsidR="0036589A" w:rsidRPr="00B42ACD" w:rsidRDefault="0036589A" w:rsidP="00B42ACD">
            <w:pPr>
              <w:pStyle w:val="a3"/>
              <w:ind w:left="33"/>
              <w:jc w:val="center"/>
              <w:rPr>
                <w:lang w:val="ru-RU"/>
              </w:rPr>
            </w:pPr>
            <w:r w:rsidRPr="00B42ACD">
              <w:rPr>
                <w:lang w:val="ru-RU"/>
              </w:rPr>
              <w:t>-</w:t>
            </w:r>
            <w:proofErr w:type="gramStart"/>
            <w:r w:rsidRPr="00B42ACD">
              <w:rPr>
                <w:lang w:val="ru-RU"/>
              </w:rPr>
              <w:t>А-У</w:t>
            </w:r>
            <w:proofErr w:type="gramEnd"/>
            <w:r w:rsidRPr="00B42ACD">
              <w:rPr>
                <w:lang w:val="ru-RU"/>
              </w:rPr>
              <w:t>-И- Ы-О-</w:t>
            </w:r>
          </w:p>
          <w:p w:rsidR="0036589A" w:rsidRPr="00B42ACD" w:rsidRDefault="0036589A" w:rsidP="00B42ACD">
            <w:pPr>
              <w:pStyle w:val="a3"/>
              <w:ind w:left="130" w:hanging="10"/>
              <w:jc w:val="center"/>
              <w:rPr>
                <w:lang w:val="ru-RU"/>
              </w:rPr>
            </w:pPr>
            <w:proofErr w:type="spellStart"/>
            <w:r w:rsidRPr="00B42ACD">
              <w:rPr>
                <w:lang w:val="ru-RU"/>
              </w:rPr>
              <w:t>Подг</w:t>
            </w:r>
            <w:proofErr w:type="spellEnd"/>
            <w:r w:rsidRPr="00B42ACD">
              <w:rPr>
                <w:lang w:val="ru-RU"/>
              </w:rPr>
              <w:t>. гр.</w:t>
            </w:r>
          </w:p>
          <w:p w:rsidR="0036589A" w:rsidRPr="00B42ACD" w:rsidRDefault="0036589A" w:rsidP="00B42ACD">
            <w:pPr>
              <w:pStyle w:val="a3"/>
              <w:ind w:left="130" w:hanging="10"/>
              <w:jc w:val="center"/>
              <w:rPr>
                <w:lang w:val="ru-RU"/>
              </w:rPr>
            </w:pPr>
            <w:r w:rsidRPr="00B42ACD">
              <w:rPr>
                <w:lang w:val="ru-RU"/>
              </w:rPr>
              <w:t>-С-З</w:t>
            </w:r>
          </w:p>
          <w:p w:rsidR="0036589A" w:rsidRPr="00B42ACD" w:rsidRDefault="0036589A" w:rsidP="00B42ACD">
            <w:pPr>
              <w:pStyle w:val="a3"/>
              <w:ind w:left="446" w:right="129" w:hanging="317"/>
              <w:jc w:val="center"/>
              <w:rPr>
                <w:lang w:val="ru-RU"/>
              </w:rPr>
            </w:pPr>
          </w:p>
        </w:tc>
        <w:tc>
          <w:tcPr>
            <w:tcW w:w="2552" w:type="dxa"/>
            <w:vMerge/>
          </w:tcPr>
          <w:p w:rsidR="0036589A" w:rsidRPr="00B42ACD" w:rsidRDefault="0036589A" w:rsidP="00B42ACD">
            <w:pPr>
              <w:pStyle w:val="a3"/>
              <w:ind w:left="0" w:right="20"/>
              <w:jc w:val="both"/>
              <w:rPr>
                <w:lang w:val="ru-RU"/>
              </w:rPr>
            </w:pPr>
          </w:p>
        </w:tc>
        <w:tc>
          <w:tcPr>
            <w:tcW w:w="2551" w:type="dxa"/>
            <w:vMerge/>
          </w:tcPr>
          <w:p w:rsidR="0036589A" w:rsidRPr="00B42ACD" w:rsidRDefault="0036589A" w:rsidP="00B42ACD">
            <w:pPr>
              <w:pStyle w:val="a3"/>
              <w:ind w:left="0" w:right="20"/>
              <w:jc w:val="both"/>
              <w:rPr>
                <w:lang w:val="ru-RU"/>
              </w:rPr>
            </w:pPr>
          </w:p>
        </w:tc>
      </w:tr>
      <w:tr w:rsidR="0036589A" w:rsidRPr="00B42ACD" w:rsidTr="00DA4D7B">
        <w:tc>
          <w:tcPr>
            <w:tcW w:w="655" w:type="dxa"/>
            <w:vMerge/>
            <w:textDirection w:val="btLr"/>
          </w:tcPr>
          <w:p w:rsidR="0036589A" w:rsidRPr="00B42ACD" w:rsidRDefault="0036589A" w:rsidP="00B42ACD">
            <w:pPr>
              <w:pStyle w:val="a3"/>
              <w:ind w:left="113" w:right="20"/>
              <w:jc w:val="center"/>
              <w:rPr>
                <w:b/>
                <w:lang w:val="ru-RU"/>
              </w:rPr>
            </w:pPr>
          </w:p>
        </w:tc>
        <w:tc>
          <w:tcPr>
            <w:tcW w:w="709" w:type="dxa"/>
            <w:vMerge/>
            <w:textDirection w:val="btLr"/>
          </w:tcPr>
          <w:p w:rsidR="0036589A" w:rsidRPr="00B42ACD" w:rsidRDefault="0036589A" w:rsidP="00B42ACD">
            <w:pPr>
              <w:pStyle w:val="a3"/>
              <w:ind w:left="113" w:right="20"/>
              <w:jc w:val="center"/>
              <w:rPr>
                <w:b/>
                <w:lang w:val="ru-RU"/>
              </w:rPr>
            </w:pPr>
          </w:p>
        </w:tc>
        <w:tc>
          <w:tcPr>
            <w:tcW w:w="567" w:type="dxa"/>
          </w:tcPr>
          <w:p w:rsidR="0036589A" w:rsidRPr="00B42ACD" w:rsidRDefault="0036589A" w:rsidP="00B42ACD">
            <w:pPr>
              <w:pStyle w:val="a3"/>
              <w:rPr>
                <w:lang w:val="ru-RU"/>
              </w:rPr>
            </w:pPr>
            <w:r w:rsidRPr="00B42ACD">
              <w:t>IV</w:t>
            </w:r>
          </w:p>
          <w:p w:rsidR="0036589A" w:rsidRPr="00B42ACD" w:rsidRDefault="0036589A" w:rsidP="00B42ACD">
            <w:pPr>
              <w:pStyle w:val="a3"/>
              <w:ind w:left="0" w:right="20"/>
              <w:jc w:val="both"/>
              <w:rPr>
                <w:lang w:val="ru-RU"/>
              </w:rPr>
            </w:pPr>
          </w:p>
        </w:tc>
        <w:tc>
          <w:tcPr>
            <w:tcW w:w="1559" w:type="dxa"/>
          </w:tcPr>
          <w:p w:rsidR="0036589A" w:rsidRPr="00B42ACD" w:rsidRDefault="0036589A" w:rsidP="00B42ACD">
            <w:pPr>
              <w:pStyle w:val="a3"/>
              <w:ind w:left="0" w:right="20"/>
              <w:jc w:val="both"/>
              <w:rPr>
                <w:lang w:val="ru-RU"/>
              </w:rPr>
            </w:pPr>
            <w:r w:rsidRPr="00B42ACD">
              <w:rPr>
                <w:lang w:val="ru-RU"/>
              </w:rPr>
              <w:t>Русская изба</w:t>
            </w:r>
          </w:p>
        </w:tc>
        <w:tc>
          <w:tcPr>
            <w:tcW w:w="1276" w:type="dxa"/>
          </w:tcPr>
          <w:p w:rsidR="0036589A" w:rsidRPr="00B42ACD" w:rsidRDefault="0036589A" w:rsidP="006F6771">
            <w:pPr>
              <w:pStyle w:val="a3"/>
              <w:tabs>
                <w:tab w:val="left" w:pos="1060"/>
              </w:tabs>
              <w:ind w:left="143" w:right="147"/>
              <w:jc w:val="center"/>
              <w:rPr>
                <w:lang w:val="ru-RU"/>
              </w:rPr>
            </w:pPr>
            <w:r w:rsidRPr="00B42ACD">
              <w:rPr>
                <w:lang w:val="ru-RU"/>
              </w:rPr>
              <w:t>Ст. группа</w:t>
            </w:r>
          </w:p>
          <w:p w:rsidR="0036589A" w:rsidRPr="00B42ACD" w:rsidRDefault="0036589A" w:rsidP="00B42ACD">
            <w:pPr>
              <w:pStyle w:val="a3"/>
              <w:ind w:left="143" w:right="147"/>
              <w:jc w:val="center"/>
              <w:rPr>
                <w:lang w:val="ru-RU"/>
              </w:rPr>
            </w:pPr>
            <w:r w:rsidRPr="00B42ACD">
              <w:rPr>
                <w:lang w:val="ru-RU"/>
              </w:rPr>
              <w:t>-Э-</w:t>
            </w:r>
          </w:p>
          <w:p w:rsidR="0036589A" w:rsidRPr="00B42ACD" w:rsidRDefault="0036589A" w:rsidP="00B42ACD">
            <w:pPr>
              <w:pStyle w:val="a3"/>
              <w:ind w:left="143" w:right="147"/>
              <w:jc w:val="center"/>
              <w:rPr>
                <w:lang w:val="ru-RU"/>
              </w:rPr>
            </w:pPr>
            <w:proofErr w:type="spellStart"/>
            <w:r w:rsidRPr="00B42ACD">
              <w:rPr>
                <w:lang w:val="ru-RU"/>
              </w:rPr>
              <w:t>Подг</w:t>
            </w:r>
            <w:proofErr w:type="spellEnd"/>
            <w:r w:rsidRPr="00B42ACD">
              <w:rPr>
                <w:lang w:val="ru-RU"/>
              </w:rPr>
              <w:t>. гр.</w:t>
            </w:r>
          </w:p>
          <w:p w:rsidR="0036589A" w:rsidRPr="00B42ACD" w:rsidRDefault="0036589A" w:rsidP="00B42ACD">
            <w:pPr>
              <w:pStyle w:val="a3"/>
              <w:ind w:left="143" w:right="147"/>
              <w:jc w:val="center"/>
              <w:rPr>
                <w:lang w:val="ru-RU"/>
              </w:rPr>
            </w:pPr>
            <w:r w:rsidRPr="00B42ACD">
              <w:rPr>
                <w:lang w:val="ru-RU"/>
              </w:rPr>
              <w:t>-Й-</w:t>
            </w:r>
          </w:p>
          <w:p w:rsidR="0036589A" w:rsidRPr="00B42ACD" w:rsidRDefault="0036589A" w:rsidP="00B42ACD">
            <w:pPr>
              <w:pStyle w:val="a3"/>
              <w:ind w:left="143" w:right="147"/>
              <w:jc w:val="center"/>
              <w:rPr>
                <w:lang w:val="ru-RU"/>
              </w:rPr>
            </w:pPr>
          </w:p>
          <w:p w:rsidR="0036589A" w:rsidRPr="00B42ACD" w:rsidRDefault="0036589A" w:rsidP="00B42ACD">
            <w:pPr>
              <w:pStyle w:val="a3"/>
              <w:ind w:left="143" w:right="147"/>
              <w:jc w:val="center"/>
              <w:rPr>
                <w:lang w:val="ru-RU"/>
              </w:rPr>
            </w:pPr>
          </w:p>
        </w:tc>
        <w:tc>
          <w:tcPr>
            <w:tcW w:w="2552" w:type="dxa"/>
            <w:vMerge/>
          </w:tcPr>
          <w:p w:rsidR="0036589A" w:rsidRPr="00B42ACD" w:rsidRDefault="0036589A" w:rsidP="00B42ACD">
            <w:pPr>
              <w:pStyle w:val="a3"/>
              <w:ind w:left="0" w:right="20"/>
              <w:jc w:val="both"/>
              <w:rPr>
                <w:lang w:val="ru-RU"/>
              </w:rPr>
            </w:pPr>
          </w:p>
        </w:tc>
        <w:tc>
          <w:tcPr>
            <w:tcW w:w="2551" w:type="dxa"/>
            <w:vMerge/>
          </w:tcPr>
          <w:p w:rsidR="0036589A" w:rsidRPr="00B42ACD" w:rsidRDefault="0036589A" w:rsidP="00B42ACD">
            <w:pPr>
              <w:pStyle w:val="a3"/>
              <w:ind w:left="0" w:right="20"/>
              <w:jc w:val="both"/>
              <w:rPr>
                <w:lang w:val="ru-RU"/>
              </w:rPr>
            </w:pPr>
          </w:p>
        </w:tc>
      </w:tr>
      <w:tr w:rsidR="009F0560" w:rsidRPr="00B42ACD" w:rsidTr="00DA4D7B">
        <w:tc>
          <w:tcPr>
            <w:tcW w:w="655" w:type="dxa"/>
            <w:vMerge/>
            <w:textDirection w:val="btLr"/>
          </w:tcPr>
          <w:p w:rsidR="009F0560" w:rsidRPr="00B42ACD" w:rsidRDefault="009F0560" w:rsidP="00B42ACD">
            <w:pPr>
              <w:pStyle w:val="a3"/>
              <w:ind w:left="113" w:right="20"/>
              <w:jc w:val="center"/>
              <w:rPr>
                <w:b/>
                <w:lang w:val="ru-RU"/>
              </w:rPr>
            </w:pPr>
          </w:p>
        </w:tc>
        <w:tc>
          <w:tcPr>
            <w:tcW w:w="709" w:type="dxa"/>
            <w:vMerge w:val="restart"/>
            <w:textDirection w:val="btLr"/>
          </w:tcPr>
          <w:p w:rsidR="009F0560" w:rsidRPr="00B42ACD" w:rsidRDefault="009F0560" w:rsidP="00B42ACD">
            <w:pPr>
              <w:pStyle w:val="a3"/>
              <w:ind w:left="113" w:right="20"/>
              <w:jc w:val="center"/>
              <w:rPr>
                <w:b/>
                <w:lang w:val="ru-RU"/>
              </w:rPr>
            </w:pPr>
            <w:r w:rsidRPr="00B42ACD">
              <w:rPr>
                <w:b/>
                <w:lang w:val="ru-RU"/>
              </w:rPr>
              <w:t>Февраль</w:t>
            </w:r>
          </w:p>
        </w:tc>
        <w:tc>
          <w:tcPr>
            <w:tcW w:w="567" w:type="dxa"/>
          </w:tcPr>
          <w:p w:rsidR="009F0560" w:rsidRPr="00B42ACD" w:rsidRDefault="009F0560" w:rsidP="00B42ACD">
            <w:pPr>
              <w:pStyle w:val="a3"/>
              <w:ind w:left="13"/>
              <w:jc w:val="center"/>
              <w:rPr>
                <w:lang w:val="ru-RU"/>
              </w:rPr>
            </w:pPr>
            <w:r w:rsidRPr="00B42ACD">
              <w:rPr>
                <w:w w:val="94"/>
              </w:rPr>
              <w:t>I</w:t>
            </w:r>
          </w:p>
          <w:p w:rsidR="009F0560" w:rsidRPr="00B42ACD" w:rsidRDefault="009F0560" w:rsidP="00B42ACD">
            <w:pPr>
              <w:pStyle w:val="a3"/>
              <w:ind w:left="0" w:right="20"/>
              <w:jc w:val="both"/>
              <w:rPr>
                <w:lang w:val="ru-RU"/>
              </w:rPr>
            </w:pPr>
          </w:p>
        </w:tc>
        <w:tc>
          <w:tcPr>
            <w:tcW w:w="1559" w:type="dxa"/>
          </w:tcPr>
          <w:p w:rsidR="009F0560" w:rsidRPr="00B42ACD" w:rsidRDefault="009F0560" w:rsidP="00B42ACD">
            <w:pPr>
              <w:pStyle w:val="a3"/>
              <w:ind w:left="0" w:right="20"/>
              <w:jc w:val="both"/>
              <w:rPr>
                <w:lang w:val="ru-RU"/>
              </w:rPr>
            </w:pPr>
            <w:r w:rsidRPr="00B42ACD">
              <w:rPr>
                <w:lang w:val="ru-RU"/>
              </w:rPr>
              <w:t>Зимующие птицы наши друзья</w:t>
            </w:r>
          </w:p>
        </w:tc>
        <w:tc>
          <w:tcPr>
            <w:tcW w:w="1276" w:type="dxa"/>
          </w:tcPr>
          <w:p w:rsidR="009F0560" w:rsidRPr="00B42ACD" w:rsidRDefault="009F0560" w:rsidP="006F6771">
            <w:pPr>
              <w:ind w:left="176" w:right="121" w:hanging="142"/>
              <w:jc w:val="center"/>
              <w:rPr>
                <w:sz w:val="24"/>
                <w:szCs w:val="24"/>
                <w:lang w:val="ru-RU"/>
              </w:rPr>
            </w:pPr>
            <w:r w:rsidRPr="00B42ACD">
              <w:rPr>
                <w:sz w:val="24"/>
                <w:szCs w:val="24"/>
                <w:lang w:val="ru-RU"/>
              </w:rPr>
              <w:t>Ст. группа</w:t>
            </w:r>
          </w:p>
          <w:p w:rsidR="009F0560" w:rsidRPr="00B42ACD" w:rsidRDefault="009F0560" w:rsidP="006F6771">
            <w:pPr>
              <w:ind w:left="34" w:right="-108"/>
              <w:jc w:val="center"/>
              <w:rPr>
                <w:sz w:val="24"/>
                <w:szCs w:val="24"/>
                <w:lang w:val="ru-RU"/>
              </w:rPr>
            </w:pPr>
            <w:r w:rsidRPr="00B42ACD">
              <w:rPr>
                <w:sz w:val="24"/>
                <w:szCs w:val="24"/>
                <w:lang w:val="ru-RU"/>
              </w:rPr>
              <w:t>-Э-И-</w:t>
            </w:r>
            <w:proofErr w:type="gramStart"/>
            <w:r w:rsidRPr="00B42ACD">
              <w:rPr>
                <w:sz w:val="24"/>
                <w:szCs w:val="24"/>
                <w:lang w:val="ru-RU"/>
              </w:rPr>
              <w:t>А-У</w:t>
            </w:r>
            <w:proofErr w:type="gramEnd"/>
          </w:p>
          <w:p w:rsidR="009F0560" w:rsidRPr="00B42ACD" w:rsidRDefault="009F0560" w:rsidP="006F6771">
            <w:pPr>
              <w:ind w:left="34" w:firstLine="52"/>
              <w:jc w:val="center"/>
              <w:rPr>
                <w:sz w:val="24"/>
                <w:szCs w:val="24"/>
                <w:lang w:val="ru-RU"/>
              </w:rPr>
            </w:pPr>
            <w:proofErr w:type="spellStart"/>
            <w:r w:rsidRPr="00B42ACD">
              <w:rPr>
                <w:sz w:val="24"/>
                <w:szCs w:val="24"/>
                <w:lang w:val="ru-RU"/>
              </w:rPr>
              <w:t>Подг</w:t>
            </w:r>
            <w:proofErr w:type="spellEnd"/>
            <w:r w:rsidRPr="00B42ACD">
              <w:rPr>
                <w:sz w:val="24"/>
                <w:szCs w:val="24"/>
                <w:lang w:val="ru-RU"/>
              </w:rPr>
              <w:t>. гр.</w:t>
            </w:r>
          </w:p>
          <w:p w:rsidR="009F0560" w:rsidRPr="00B42ACD" w:rsidRDefault="009F0560" w:rsidP="00B42ACD">
            <w:pPr>
              <w:ind w:left="134" w:firstLine="52"/>
              <w:jc w:val="center"/>
              <w:rPr>
                <w:sz w:val="24"/>
                <w:szCs w:val="24"/>
                <w:lang w:val="ru-RU"/>
              </w:rPr>
            </w:pPr>
            <w:r w:rsidRPr="00B42ACD">
              <w:rPr>
                <w:sz w:val="24"/>
                <w:szCs w:val="24"/>
                <w:lang w:val="ru-RU"/>
              </w:rPr>
              <w:t>-Г-</w:t>
            </w:r>
          </w:p>
          <w:p w:rsidR="009F0560" w:rsidRPr="00B42ACD" w:rsidRDefault="009F0560" w:rsidP="00B42ACD">
            <w:pPr>
              <w:pStyle w:val="a3"/>
              <w:ind w:left="0" w:right="20"/>
              <w:jc w:val="center"/>
              <w:rPr>
                <w:lang w:val="ru-RU"/>
              </w:rPr>
            </w:pPr>
          </w:p>
        </w:tc>
        <w:tc>
          <w:tcPr>
            <w:tcW w:w="2552" w:type="dxa"/>
            <w:vMerge/>
          </w:tcPr>
          <w:p w:rsidR="009F0560" w:rsidRPr="00B42ACD" w:rsidRDefault="009F0560" w:rsidP="00B42ACD">
            <w:pPr>
              <w:pStyle w:val="a3"/>
              <w:ind w:left="0" w:right="20"/>
              <w:jc w:val="both"/>
              <w:rPr>
                <w:lang w:val="ru-RU"/>
              </w:rPr>
            </w:pPr>
          </w:p>
        </w:tc>
        <w:tc>
          <w:tcPr>
            <w:tcW w:w="2551" w:type="dxa"/>
            <w:vMerge/>
          </w:tcPr>
          <w:p w:rsidR="009F0560" w:rsidRPr="00B42ACD" w:rsidRDefault="009F0560" w:rsidP="00B42ACD">
            <w:pPr>
              <w:pStyle w:val="a3"/>
              <w:ind w:left="0" w:right="20"/>
              <w:jc w:val="both"/>
              <w:rPr>
                <w:lang w:val="ru-RU"/>
              </w:rPr>
            </w:pPr>
          </w:p>
        </w:tc>
      </w:tr>
      <w:tr w:rsidR="009F0560" w:rsidRPr="00B42ACD" w:rsidTr="00DA4D7B">
        <w:tc>
          <w:tcPr>
            <w:tcW w:w="655" w:type="dxa"/>
            <w:vMerge/>
            <w:textDirection w:val="btLr"/>
          </w:tcPr>
          <w:p w:rsidR="009F0560" w:rsidRPr="00B42ACD" w:rsidRDefault="009F0560" w:rsidP="00B42ACD">
            <w:pPr>
              <w:pStyle w:val="a3"/>
              <w:ind w:left="113" w:right="20"/>
              <w:jc w:val="center"/>
              <w:rPr>
                <w:b/>
                <w:lang w:val="ru-RU"/>
              </w:rPr>
            </w:pPr>
          </w:p>
        </w:tc>
        <w:tc>
          <w:tcPr>
            <w:tcW w:w="709" w:type="dxa"/>
            <w:vMerge/>
            <w:textDirection w:val="btLr"/>
          </w:tcPr>
          <w:p w:rsidR="009F0560" w:rsidRPr="00B42ACD" w:rsidRDefault="009F0560" w:rsidP="00B42ACD">
            <w:pPr>
              <w:pStyle w:val="a3"/>
              <w:ind w:left="113" w:right="20"/>
              <w:jc w:val="center"/>
              <w:rPr>
                <w:b/>
                <w:lang w:val="ru-RU"/>
              </w:rPr>
            </w:pPr>
          </w:p>
        </w:tc>
        <w:tc>
          <w:tcPr>
            <w:tcW w:w="567" w:type="dxa"/>
          </w:tcPr>
          <w:p w:rsidR="009F0560" w:rsidRPr="00B42ACD" w:rsidRDefault="009F0560" w:rsidP="00B42ACD">
            <w:pPr>
              <w:pStyle w:val="a3"/>
              <w:rPr>
                <w:lang w:val="ru-RU"/>
              </w:rPr>
            </w:pPr>
            <w:r w:rsidRPr="00B42ACD">
              <w:t>II</w:t>
            </w:r>
          </w:p>
          <w:p w:rsidR="009F0560" w:rsidRPr="00B42ACD" w:rsidRDefault="009F0560" w:rsidP="00B42ACD">
            <w:pPr>
              <w:pStyle w:val="a3"/>
              <w:ind w:left="0" w:right="20"/>
              <w:jc w:val="both"/>
              <w:rPr>
                <w:lang w:val="ru-RU"/>
              </w:rPr>
            </w:pPr>
          </w:p>
        </w:tc>
        <w:tc>
          <w:tcPr>
            <w:tcW w:w="1559" w:type="dxa"/>
          </w:tcPr>
          <w:p w:rsidR="009F0560" w:rsidRPr="00B42ACD" w:rsidRDefault="009F0560" w:rsidP="00B42ACD">
            <w:pPr>
              <w:pStyle w:val="a3"/>
              <w:ind w:left="0" w:right="20"/>
              <w:jc w:val="both"/>
              <w:rPr>
                <w:lang w:val="ru-RU"/>
              </w:rPr>
            </w:pPr>
            <w:proofErr w:type="spellStart"/>
            <w:r w:rsidRPr="00B42ACD">
              <w:rPr>
                <w:lang w:val="ru-RU"/>
              </w:rPr>
              <w:t>Аты</w:t>
            </w:r>
            <w:proofErr w:type="spellEnd"/>
            <w:r w:rsidRPr="00B42ACD">
              <w:rPr>
                <w:lang w:val="ru-RU"/>
              </w:rPr>
              <w:t>- баты шли солдаты</w:t>
            </w:r>
          </w:p>
        </w:tc>
        <w:tc>
          <w:tcPr>
            <w:tcW w:w="1276" w:type="dxa"/>
          </w:tcPr>
          <w:p w:rsidR="006F6771" w:rsidRDefault="009F0560" w:rsidP="006F6771">
            <w:pPr>
              <w:pStyle w:val="a3"/>
              <w:ind w:left="0" w:firstLine="34"/>
              <w:jc w:val="center"/>
              <w:rPr>
                <w:lang w:val="ru-RU"/>
              </w:rPr>
            </w:pPr>
            <w:r w:rsidRPr="00B42ACD">
              <w:rPr>
                <w:lang w:val="ru-RU"/>
              </w:rPr>
              <w:t>Ст.</w:t>
            </w:r>
          </w:p>
          <w:p w:rsidR="009F0560" w:rsidRPr="00B42ACD" w:rsidRDefault="009F0560" w:rsidP="006F6771">
            <w:pPr>
              <w:pStyle w:val="a3"/>
              <w:ind w:left="0" w:firstLine="34"/>
              <w:jc w:val="center"/>
              <w:rPr>
                <w:lang w:val="ru-RU"/>
              </w:rPr>
            </w:pPr>
            <w:r w:rsidRPr="00B42ACD">
              <w:rPr>
                <w:lang w:val="ru-RU"/>
              </w:rPr>
              <w:t>группа</w:t>
            </w:r>
          </w:p>
          <w:p w:rsidR="009F0560" w:rsidRPr="00B42ACD" w:rsidRDefault="009F0560" w:rsidP="00B42ACD">
            <w:pPr>
              <w:pStyle w:val="a3"/>
              <w:ind w:left="175" w:right="-108" w:hanging="46"/>
              <w:jc w:val="center"/>
              <w:rPr>
                <w:lang w:val="ru-RU"/>
              </w:rPr>
            </w:pPr>
            <w:r w:rsidRPr="00B42ACD">
              <w:rPr>
                <w:lang w:val="ru-RU"/>
              </w:rPr>
              <w:t>-</w:t>
            </w:r>
            <w:proofErr w:type="gramStart"/>
            <w:r w:rsidRPr="00B42ACD">
              <w:rPr>
                <w:lang w:val="ru-RU"/>
              </w:rPr>
              <w:t>А-У</w:t>
            </w:r>
            <w:proofErr w:type="gramEnd"/>
            <w:r w:rsidRPr="00B42ACD">
              <w:rPr>
                <w:lang w:val="ru-RU"/>
              </w:rPr>
              <w:t>-И- Ы-О</w:t>
            </w:r>
          </w:p>
          <w:p w:rsidR="009F0560" w:rsidRPr="00B42ACD" w:rsidRDefault="009F0560" w:rsidP="00B42ACD">
            <w:pPr>
              <w:pStyle w:val="a3"/>
              <w:ind w:left="130" w:hanging="10"/>
              <w:jc w:val="center"/>
              <w:rPr>
                <w:lang w:val="ru-RU"/>
              </w:rPr>
            </w:pPr>
            <w:proofErr w:type="spellStart"/>
            <w:r w:rsidRPr="00B42ACD">
              <w:rPr>
                <w:lang w:val="ru-RU"/>
              </w:rPr>
              <w:t>Подг</w:t>
            </w:r>
            <w:proofErr w:type="spellEnd"/>
            <w:r w:rsidRPr="00B42ACD">
              <w:rPr>
                <w:lang w:val="ru-RU"/>
              </w:rPr>
              <w:t>. гр.</w:t>
            </w:r>
          </w:p>
          <w:p w:rsidR="009F0560" w:rsidRPr="00B42ACD" w:rsidRDefault="009F0560" w:rsidP="00B42ACD">
            <w:pPr>
              <w:pStyle w:val="a3"/>
              <w:ind w:left="130" w:hanging="10"/>
              <w:jc w:val="center"/>
              <w:rPr>
                <w:lang w:val="ru-RU"/>
              </w:rPr>
            </w:pPr>
            <w:r w:rsidRPr="00B42ACD">
              <w:rPr>
                <w:lang w:val="ru-RU"/>
              </w:rPr>
              <w:t>-С-З</w:t>
            </w:r>
          </w:p>
          <w:p w:rsidR="009F0560" w:rsidRPr="00B42ACD" w:rsidRDefault="009F0560" w:rsidP="00B42ACD">
            <w:pPr>
              <w:pStyle w:val="a3"/>
              <w:ind w:left="0" w:right="20"/>
              <w:jc w:val="center"/>
              <w:rPr>
                <w:lang w:val="ru-RU"/>
              </w:rPr>
            </w:pPr>
          </w:p>
        </w:tc>
        <w:tc>
          <w:tcPr>
            <w:tcW w:w="2552" w:type="dxa"/>
            <w:vMerge/>
          </w:tcPr>
          <w:p w:rsidR="009F0560" w:rsidRPr="00B42ACD" w:rsidRDefault="009F0560" w:rsidP="00B42ACD">
            <w:pPr>
              <w:pStyle w:val="a3"/>
              <w:ind w:left="0" w:right="20"/>
              <w:jc w:val="both"/>
              <w:rPr>
                <w:lang w:val="ru-RU"/>
              </w:rPr>
            </w:pPr>
          </w:p>
        </w:tc>
        <w:tc>
          <w:tcPr>
            <w:tcW w:w="2551" w:type="dxa"/>
            <w:vMerge/>
          </w:tcPr>
          <w:p w:rsidR="009F0560" w:rsidRPr="00B42ACD" w:rsidRDefault="009F0560" w:rsidP="00B42ACD">
            <w:pPr>
              <w:pStyle w:val="a3"/>
              <w:ind w:left="0" w:right="20"/>
              <w:jc w:val="both"/>
              <w:rPr>
                <w:lang w:val="ru-RU"/>
              </w:rPr>
            </w:pPr>
          </w:p>
        </w:tc>
      </w:tr>
      <w:tr w:rsidR="009F0560" w:rsidRPr="00B42ACD" w:rsidTr="00DA4D7B">
        <w:tc>
          <w:tcPr>
            <w:tcW w:w="655" w:type="dxa"/>
            <w:vMerge/>
            <w:textDirection w:val="btLr"/>
          </w:tcPr>
          <w:p w:rsidR="009F0560" w:rsidRPr="00B42ACD" w:rsidRDefault="009F0560" w:rsidP="00B42ACD">
            <w:pPr>
              <w:pStyle w:val="a3"/>
              <w:ind w:left="113" w:right="20"/>
              <w:jc w:val="center"/>
              <w:rPr>
                <w:b/>
                <w:lang w:val="ru-RU"/>
              </w:rPr>
            </w:pPr>
          </w:p>
        </w:tc>
        <w:tc>
          <w:tcPr>
            <w:tcW w:w="709" w:type="dxa"/>
            <w:vMerge/>
            <w:textDirection w:val="btLr"/>
          </w:tcPr>
          <w:p w:rsidR="009F0560" w:rsidRPr="00B42ACD" w:rsidRDefault="009F0560" w:rsidP="00B42ACD">
            <w:pPr>
              <w:pStyle w:val="a3"/>
              <w:ind w:left="113" w:right="20"/>
              <w:jc w:val="center"/>
              <w:rPr>
                <w:b/>
                <w:lang w:val="ru-RU"/>
              </w:rPr>
            </w:pPr>
          </w:p>
        </w:tc>
        <w:tc>
          <w:tcPr>
            <w:tcW w:w="567" w:type="dxa"/>
          </w:tcPr>
          <w:p w:rsidR="009F0560" w:rsidRPr="00B42ACD" w:rsidRDefault="009F0560" w:rsidP="00B42ACD">
            <w:pPr>
              <w:pStyle w:val="a3"/>
              <w:rPr>
                <w:lang w:val="ru-RU"/>
              </w:rPr>
            </w:pPr>
            <w:r w:rsidRPr="00B42ACD">
              <w:t>III</w:t>
            </w:r>
          </w:p>
          <w:p w:rsidR="009F0560" w:rsidRPr="00B42ACD" w:rsidRDefault="009F0560" w:rsidP="00B42ACD">
            <w:pPr>
              <w:pStyle w:val="a3"/>
              <w:ind w:left="0" w:right="20"/>
              <w:jc w:val="both"/>
              <w:rPr>
                <w:lang w:val="ru-RU"/>
              </w:rPr>
            </w:pPr>
          </w:p>
        </w:tc>
        <w:tc>
          <w:tcPr>
            <w:tcW w:w="1559" w:type="dxa"/>
          </w:tcPr>
          <w:p w:rsidR="009F0560" w:rsidRPr="00B42ACD" w:rsidRDefault="009F0560" w:rsidP="00B42ACD">
            <w:pPr>
              <w:pStyle w:val="a3"/>
              <w:ind w:left="0" w:right="20"/>
              <w:jc w:val="both"/>
              <w:rPr>
                <w:lang w:val="ru-RU"/>
              </w:rPr>
            </w:pPr>
            <w:proofErr w:type="spellStart"/>
            <w:r w:rsidRPr="00B42ACD">
              <w:rPr>
                <w:lang w:val="ru-RU"/>
              </w:rPr>
              <w:t>Аты</w:t>
            </w:r>
            <w:proofErr w:type="spellEnd"/>
            <w:r w:rsidRPr="00B42ACD">
              <w:rPr>
                <w:lang w:val="ru-RU"/>
              </w:rPr>
              <w:t>- баты шли солдаты</w:t>
            </w:r>
          </w:p>
        </w:tc>
        <w:tc>
          <w:tcPr>
            <w:tcW w:w="1276" w:type="dxa"/>
          </w:tcPr>
          <w:p w:rsidR="009F0560" w:rsidRPr="00B42ACD" w:rsidRDefault="009F0560" w:rsidP="00B42ACD">
            <w:pPr>
              <w:pStyle w:val="a3"/>
              <w:ind w:left="0" w:right="172"/>
              <w:jc w:val="center"/>
              <w:rPr>
                <w:lang w:val="ru-RU"/>
              </w:rPr>
            </w:pPr>
            <w:r w:rsidRPr="00B42ACD">
              <w:rPr>
                <w:lang w:val="ru-RU"/>
              </w:rPr>
              <w:t>Ст. группа</w:t>
            </w:r>
          </w:p>
          <w:p w:rsidR="009F0560" w:rsidRPr="00B42ACD" w:rsidRDefault="009F0560" w:rsidP="00B42ACD">
            <w:pPr>
              <w:pStyle w:val="a3"/>
              <w:ind w:left="-48" w:right="115"/>
              <w:jc w:val="center"/>
              <w:rPr>
                <w:lang w:val="ru-RU"/>
              </w:rPr>
            </w:pPr>
            <w:r w:rsidRPr="00B42ACD">
              <w:rPr>
                <w:lang w:val="ru-RU"/>
              </w:rPr>
              <w:t xml:space="preserve">определение гласного звука в словах. </w:t>
            </w:r>
            <w:proofErr w:type="spellStart"/>
            <w:proofErr w:type="gramStart"/>
            <w:r w:rsidRPr="00B42ACD">
              <w:rPr>
                <w:lang w:val="ru-RU"/>
              </w:rPr>
              <w:t>Подг</w:t>
            </w:r>
            <w:proofErr w:type="spellEnd"/>
            <w:r w:rsidRPr="00B42ACD">
              <w:rPr>
                <w:lang w:val="ru-RU"/>
              </w:rPr>
              <w:t>.-</w:t>
            </w:r>
            <w:proofErr w:type="gramEnd"/>
            <w:r w:rsidRPr="00B42ACD">
              <w:rPr>
                <w:lang w:val="ru-RU"/>
              </w:rPr>
              <w:t>Г-К</w:t>
            </w:r>
          </w:p>
        </w:tc>
        <w:tc>
          <w:tcPr>
            <w:tcW w:w="2552" w:type="dxa"/>
            <w:vMerge/>
          </w:tcPr>
          <w:p w:rsidR="009F0560" w:rsidRPr="00B42ACD" w:rsidRDefault="009F0560" w:rsidP="00B42ACD">
            <w:pPr>
              <w:pStyle w:val="a3"/>
              <w:ind w:left="0" w:right="20"/>
              <w:jc w:val="both"/>
              <w:rPr>
                <w:lang w:val="ru-RU"/>
              </w:rPr>
            </w:pPr>
          </w:p>
        </w:tc>
        <w:tc>
          <w:tcPr>
            <w:tcW w:w="2551" w:type="dxa"/>
            <w:vMerge/>
          </w:tcPr>
          <w:p w:rsidR="009F0560" w:rsidRPr="00B42ACD" w:rsidRDefault="009F0560" w:rsidP="00B42ACD">
            <w:pPr>
              <w:pStyle w:val="a3"/>
              <w:ind w:left="0" w:right="20"/>
              <w:jc w:val="both"/>
              <w:rPr>
                <w:lang w:val="ru-RU"/>
              </w:rPr>
            </w:pPr>
          </w:p>
        </w:tc>
      </w:tr>
      <w:tr w:rsidR="009F0560" w:rsidRPr="00B42ACD" w:rsidTr="00DA4D7B">
        <w:tc>
          <w:tcPr>
            <w:tcW w:w="655" w:type="dxa"/>
            <w:vMerge/>
            <w:textDirection w:val="btLr"/>
          </w:tcPr>
          <w:p w:rsidR="009F0560" w:rsidRPr="00B42ACD" w:rsidRDefault="009F0560" w:rsidP="00B42ACD">
            <w:pPr>
              <w:pStyle w:val="a3"/>
              <w:ind w:left="113" w:right="20"/>
              <w:jc w:val="center"/>
              <w:rPr>
                <w:b/>
                <w:lang w:val="ru-RU"/>
              </w:rPr>
            </w:pPr>
          </w:p>
        </w:tc>
        <w:tc>
          <w:tcPr>
            <w:tcW w:w="709" w:type="dxa"/>
            <w:vMerge/>
            <w:textDirection w:val="btLr"/>
          </w:tcPr>
          <w:p w:rsidR="009F0560" w:rsidRPr="00B42ACD" w:rsidRDefault="009F0560" w:rsidP="00B42ACD">
            <w:pPr>
              <w:pStyle w:val="a3"/>
              <w:ind w:left="113" w:right="20"/>
              <w:jc w:val="center"/>
              <w:rPr>
                <w:b/>
                <w:lang w:val="ru-RU"/>
              </w:rPr>
            </w:pPr>
          </w:p>
        </w:tc>
        <w:tc>
          <w:tcPr>
            <w:tcW w:w="567" w:type="dxa"/>
          </w:tcPr>
          <w:p w:rsidR="009F0560" w:rsidRPr="00B42ACD" w:rsidRDefault="009F0560" w:rsidP="00B42ACD">
            <w:pPr>
              <w:pStyle w:val="a3"/>
              <w:rPr>
                <w:lang w:val="ru-RU"/>
              </w:rPr>
            </w:pPr>
            <w:r w:rsidRPr="00B42ACD">
              <w:t>IV</w:t>
            </w:r>
          </w:p>
          <w:p w:rsidR="009F0560" w:rsidRPr="00B42ACD" w:rsidRDefault="009F0560" w:rsidP="00B42ACD">
            <w:pPr>
              <w:pStyle w:val="a3"/>
              <w:ind w:left="0" w:right="20"/>
              <w:jc w:val="both"/>
              <w:rPr>
                <w:lang w:val="ru-RU"/>
              </w:rPr>
            </w:pPr>
          </w:p>
        </w:tc>
        <w:tc>
          <w:tcPr>
            <w:tcW w:w="1559" w:type="dxa"/>
          </w:tcPr>
          <w:p w:rsidR="009F0560" w:rsidRPr="00B42ACD" w:rsidRDefault="009F0560" w:rsidP="00B42ACD">
            <w:pPr>
              <w:pStyle w:val="a3"/>
              <w:ind w:left="0" w:right="20"/>
              <w:jc w:val="both"/>
              <w:rPr>
                <w:lang w:val="ru-RU"/>
              </w:rPr>
            </w:pPr>
            <w:r w:rsidRPr="00B42ACD">
              <w:rPr>
                <w:lang w:val="ru-RU"/>
              </w:rPr>
              <w:t>Мама- слово дорогое</w:t>
            </w:r>
          </w:p>
        </w:tc>
        <w:tc>
          <w:tcPr>
            <w:tcW w:w="1276" w:type="dxa"/>
          </w:tcPr>
          <w:p w:rsidR="009F0560" w:rsidRPr="00B42ACD" w:rsidRDefault="009F0560" w:rsidP="00B42ACD">
            <w:pPr>
              <w:pStyle w:val="a3"/>
              <w:ind w:left="158" w:right="157" w:firstLine="19"/>
              <w:jc w:val="center"/>
              <w:rPr>
                <w:lang w:val="ru-RU"/>
              </w:rPr>
            </w:pPr>
            <w:r w:rsidRPr="00B42ACD">
              <w:rPr>
                <w:lang w:val="ru-RU"/>
              </w:rPr>
              <w:t>Ст. группа</w:t>
            </w:r>
          </w:p>
          <w:p w:rsidR="009F0560" w:rsidRPr="00B42ACD" w:rsidRDefault="009F0560" w:rsidP="006F6771">
            <w:pPr>
              <w:pStyle w:val="a3"/>
              <w:ind w:left="0" w:hanging="108"/>
              <w:jc w:val="center"/>
              <w:rPr>
                <w:lang w:val="ru-RU"/>
              </w:rPr>
            </w:pPr>
            <w:r w:rsidRPr="00B42ACD">
              <w:rPr>
                <w:lang w:val="ru-RU"/>
              </w:rPr>
              <w:t>-повторить гласные</w:t>
            </w:r>
          </w:p>
          <w:p w:rsidR="009F0560" w:rsidRPr="00B42ACD" w:rsidRDefault="009F0560" w:rsidP="00B42ACD">
            <w:pPr>
              <w:pStyle w:val="a3"/>
              <w:ind w:left="33"/>
              <w:jc w:val="center"/>
              <w:rPr>
                <w:lang w:val="ru-RU"/>
              </w:rPr>
            </w:pPr>
            <w:r w:rsidRPr="00B42ACD">
              <w:rPr>
                <w:lang w:val="ru-RU"/>
              </w:rPr>
              <w:t>звуки</w:t>
            </w:r>
          </w:p>
          <w:p w:rsidR="009F0560" w:rsidRPr="00B42ACD" w:rsidRDefault="009F0560" w:rsidP="00B42ACD">
            <w:pPr>
              <w:pStyle w:val="a3"/>
              <w:ind w:left="33"/>
              <w:jc w:val="center"/>
              <w:rPr>
                <w:lang w:val="ru-RU"/>
              </w:rPr>
            </w:pPr>
            <w:proofErr w:type="spellStart"/>
            <w:r w:rsidRPr="00B42ACD">
              <w:rPr>
                <w:lang w:val="ru-RU"/>
              </w:rPr>
              <w:t>Подг</w:t>
            </w:r>
            <w:proofErr w:type="spellEnd"/>
            <w:r w:rsidRPr="00B42ACD">
              <w:rPr>
                <w:lang w:val="ru-RU"/>
              </w:rPr>
              <w:t>. гр.</w:t>
            </w:r>
          </w:p>
          <w:p w:rsidR="009F0560" w:rsidRPr="00B42ACD" w:rsidRDefault="009F0560" w:rsidP="00B42ACD">
            <w:pPr>
              <w:pStyle w:val="a3"/>
              <w:ind w:left="33"/>
              <w:jc w:val="center"/>
              <w:rPr>
                <w:lang w:val="ru-RU"/>
              </w:rPr>
            </w:pPr>
            <w:r w:rsidRPr="00B42ACD">
              <w:rPr>
                <w:lang w:val="ru-RU"/>
              </w:rPr>
              <w:t>-В-</w:t>
            </w:r>
          </w:p>
        </w:tc>
        <w:tc>
          <w:tcPr>
            <w:tcW w:w="2552" w:type="dxa"/>
            <w:vMerge/>
          </w:tcPr>
          <w:p w:rsidR="009F0560" w:rsidRPr="00B42ACD" w:rsidRDefault="009F0560" w:rsidP="00B42ACD">
            <w:pPr>
              <w:pStyle w:val="a3"/>
              <w:ind w:left="0" w:right="20"/>
              <w:jc w:val="both"/>
              <w:rPr>
                <w:lang w:val="ru-RU"/>
              </w:rPr>
            </w:pPr>
          </w:p>
        </w:tc>
        <w:tc>
          <w:tcPr>
            <w:tcW w:w="2551" w:type="dxa"/>
            <w:vMerge/>
          </w:tcPr>
          <w:p w:rsidR="009F0560" w:rsidRPr="00B42ACD" w:rsidRDefault="009F0560" w:rsidP="00B42ACD">
            <w:pPr>
              <w:pStyle w:val="a3"/>
              <w:ind w:left="0" w:right="20"/>
              <w:jc w:val="both"/>
              <w:rPr>
                <w:lang w:val="ru-RU"/>
              </w:rPr>
            </w:pPr>
          </w:p>
        </w:tc>
      </w:tr>
      <w:tr w:rsidR="004A198B" w:rsidRPr="00B42ACD" w:rsidTr="00DA4D7B">
        <w:tc>
          <w:tcPr>
            <w:tcW w:w="4766" w:type="dxa"/>
            <w:gridSpan w:val="5"/>
          </w:tcPr>
          <w:p w:rsidR="004A198B" w:rsidRPr="00B42ACD" w:rsidRDefault="004A198B" w:rsidP="00B42ACD">
            <w:pPr>
              <w:ind w:left="374"/>
              <w:jc w:val="center"/>
              <w:rPr>
                <w:b/>
                <w:sz w:val="24"/>
                <w:szCs w:val="24"/>
                <w:lang w:val="ru-RU"/>
              </w:rPr>
            </w:pPr>
            <w:r w:rsidRPr="00B42ACD">
              <w:rPr>
                <w:b/>
                <w:sz w:val="24"/>
                <w:szCs w:val="24"/>
                <w:lang w:val="ru-RU"/>
              </w:rPr>
              <w:t>Изучаемые лексические темы и буквы</w:t>
            </w:r>
          </w:p>
          <w:p w:rsidR="004A198B" w:rsidRPr="00B42ACD" w:rsidRDefault="004A198B" w:rsidP="00B42ACD">
            <w:pPr>
              <w:pStyle w:val="a3"/>
              <w:ind w:left="0" w:right="20"/>
              <w:jc w:val="center"/>
              <w:rPr>
                <w:lang w:val="ru-RU"/>
              </w:rPr>
            </w:pPr>
          </w:p>
        </w:tc>
        <w:tc>
          <w:tcPr>
            <w:tcW w:w="2552" w:type="dxa"/>
          </w:tcPr>
          <w:p w:rsidR="004A198B" w:rsidRPr="00B42ACD" w:rsidRDefault="009232F1" w:rsidP="00B42ACD">
            <w:pPr>
              <w:jc w:val="center"/>
              <w:rPr>
                <w:b/>
                <w:sz w:val="24"/>
                <w:szCs w:val="24"/>
                <w:lang w:val="ru-RU"/>
              </w:rPr>
            </w:pPr>
            <w:bookmarkStart w:id="51" w:name="Задачи"/>
            <w:bookmarkEnd w:id="51"/>
            <w:r w:rsidRPr="00B42ACD">
              <w:rPr>
                <w:b/>
                <w:sz w:val="24"/>
                <w:szCs w:val="24"/>
                <w:lang w:val="ru-RU"/>
              </w:rPr>
              <w:t>Задачи</w:t>
            </w:r>
          </w:p>
        </w:tc>
        <w:tc>
          <w:tcPr>
            <w:tcW w:w="2551" w:type="dxa"/>
          </w:tcPr>
          <w:p w:rsidR="004A198B" w:rsidRPr="00B42ACD" w:rsidRDefault="00E90D15" w:rsidP="00B42ACD">
            <w:pPr>
              <w:ind w:left="192"/>
              <w:jc w:val="center"/>
              <w:rPr>
                <w:b/>
                <w:sz w:val="24"/>
                <w:szCs w:val="24"/>
                <w:lang w:val="ru-RU"/>
              </w:rPr>
            </w:pPr>
            <w:bookmarkStart w:id="52" w:name="Содержание_работы"/>
            <w:bookmarkEnd w:id="52"/>
            <w:r w:rsidRPr="00B42ACD">
              <w:rPr>
                <w:b/>
                <w:sz w:val="24"/>
                <w:szCs w:val="24"/>
                <w:lang w:val="ru-RU"/>
              </w:rPr>
              <w:t>Содержание работы</w:t>
            </w:r>
          </w:p>
        </w:tc>
      </w:tr>
      <w:tr w:rsidR="006F6771" w:rsidRPr="00977EB3" w:rsidTr="006F6771">
        <w:tc>
          <w:tcPr>
            <w:tcW w:w="655" w:type="dxa"/>
            <w:vMerge w:val="restart"/>
            <w:textDirection w:val="btLr"/>
          </w:tcPr>
          <w:p w:rsidR="006F6771" w:rsidRPr="00B42ACD" w:rsidRDefault="006F6771" w:rsidP="00B42ACD">
            <w:pPr>
              <w:ind w:left="695" w:right="113"/>
              <w:jc w:val="center"/>
              <w:rPr>
                <w:b/>
                <w:sz w:val="24"/>
                <w:szCs w:val="24"/>
                <w:lang w:val="ru-RU"/>
              </w:rPr>
            </w:pPr>
            <w:r w:rsidRPr="00B42ACD">
              <w:rPr>
                <w:b/>
                <w:sz w:val="24"/>
                <w:szCs w:val="24"/>
              </w:rPr>
              <w:t>III</w:t>
            </w:r>
            <w:r w:rsidRPr="00B42ACD">
              <w:rPr>
                <w:b/>
                <w:spacing w:val="-2"/>
                <w:sz w:val="24"/>
                <w:szCs w:val="24"/>
                <w:lang w:val="ru-RU"/>
              </w:rPr>
              <w:t xml:space="preserve"> </w:t>
            </w:r>
            <w:r w:rsidRPr="00B42ACD">
              <w:rPr>
                <w:b/>
                <w:spacing w:val="2"/>
                <w:sz w:val="24"/>
                <w:szCs w:val="24"/>
                <w:lang w:val="ru-RU"/>
              </w:rPr>
              <w:t>п</w:t>
            </w:r>
            <w:r w:rsidRPr="00B42ACD">
              <w:rPr>
                <w:b/>
                <w:spacing w:val="-2"/>
                <w:sz w:val="24"/>
                <w:szCs w:val="24"/>
                <w:lang w:val="ru-RU"/>
              </w:rPr>
              <w:t>е</w:t>
            </w:r>
            <w:r w:rsidRPr="00B42ACD">
              <w:rPr>
                <w:b/>
                <w:spacing w:val="1"/>
                <w:sz w:val="24"/>
                <w:szCs w:val="24"/>
                <w:lang w:val="ru-RU"/>
              </w:rPr>
              <w:t>р</w:t>
            </w:r>
            <w:r w:rsidRPr="00B42ACD">
              <w:rPr>
                <w:b/>
                <w:spacing w:val="-3"/>
                <w:sz w:val="24"/>
                <w:szCs w:val="24"/>
                <w:lang w:val="ru-RU"/>
              </w:rPr>
              <w:t>и</w:t>
            </w:r>
            <w:r w:rsidRPr="00B42ACD">
              <w:rPr>
                <w:b/>
                <w:sz w:val="24"/>
                <w:szCs w:val="24"/>
                <w:lang w:val="ru-RU"/>
              </w:rPr>
              <w:t>од</w:t>
            </w:r>
          </w:p>
          <w:p w:rsidR="006F6771" w:rsidRPr="00B42ACD" w:rsidRDefault="006F6771" w:rsidP="00B42ACD">
            <w:pPr>
              <w:pStyle w:val="a3"/>
              <w:ind w:left="113" w:right="20"/>
              <w:jc w:val="center"/>
              <w:rPr>
                <w:b/>
                <w:lang w:val="ru-RU"/>
              </w:rPr>
            </w:pPr>
          </w:p>
        </w:tc>
        <w:tc>
          <w:tcPr>
            <w:tcW w:w="709" w:type="dxa"/>
            <w:vMerge w:val="restart"/>
            <w:textDirection w:val="btLr"/>
          </w:tcPr>
          <w:p w:rsidR="006F6771" w:rsidRPr="00B42ACD" w:rsidRDefault="006F6771" w:rsidP="00B42ACD">
            <w:pPr>
              <w:pStyle w:val="a3"/>
              <w:ind w:left="113" w:right="20"/>
              <w:jc w:val="center"/>
              <w:rPr>
                <w:b/>
                <w:lang w:val="ru-RU"/>
              </w:rPr>
            </w:pPr>
            <w:r w:rsidRPr="00B42ACD">
              <w:rPr>
                <w:b/>
                <w:lang w:val="ru-RU"/>
              </w:rPr>
              <w:t>Март</w:t>
            </w:r>
          </w:p>
        </w:tc>
        <w:tc>
          <w:tcPr>
            <w:tcW w:w="567" w:type="dxa"/>
          </w:tcPr>
          <w:p w:rsidR="006F6771" w:rsidRPr="00B42ACD" w:rsidRDefault="006F6771" w:rsidP="00B42ACD">
            <w:pPr>
              <w:pStyle w:val="a3"/>
              <w:ind w:left="13"/>
              <w:jc w:val="center"/>
              <w:rPr>
                <w:lang w:val="ru-RU"/>
              </w:rPr>
            </w:pPr>
            <w:r w:rsidRPr="00B42ACD">
              <w:rPr>
                <w:w w:val="94"/>
              </w:rPr>
              <w:t>I</w:t>
            </w:r>
          </w:p>
          <w:p w:rsidR="006F6771" w:rsidRPr="00B42ACD" w:rsidRDefault="006F6771" w:rsidP="00B42ACD">
            <w:pPr>
              <w:pStyle w:val="a3"/>
              <w:ind w:left="0" w:right="20"/>
              <w:jc w:val="both"/>
              <w:rPr>
                <w:lang w:val="ru-RU"/>
              </w:rPr>
            </w:pPr>
          </w:p>
        </w:tc>
        <w:tc>
          <w:tcPr>
            <w:tcW w:w="1559" w:type="dxa"/>
            <w:vMerge w:val="restart"/>
          </w:tcPr>
          <w:p w:rsidR="006F6771" w:rsidRPr="00B42ACD" w:rsidRDefault="006F6771" w:rsidP="006F6771">
            <w:pPr>
              <w:pStyle w:val="a3"/>
              <w:ind w:left="0" w:right="-108"/>
              <w:jc w:val="both"/>
              <w:rPr>
                <w:lang w:val="ru-RU"/>
              </w:rPr>
            </w:pPr>
            <w:r>
              <w:rPr>
                <w:lang w:val="ru-RU"/>
              </w:rPr>
              <w:t>Космические просторы</w:t>
            </w:r>
          </w:p>
        </w:tc>
        <w:tc>
          <w:tcPr>
            <w:tcW w:w="1276" w:type="dxa"/>
          </w:tcPr>
          <w:p w:rsidR="006F6771" w:rsidRPr="00B42ACD" w:rsidRDefault="006F6771" w:rsidP="006F6771">
            <w:pPr>
              <w:pStyle w:val="a3"/>
              <w:ind w:left="34"/>
              <w:rPr>
                <w:b/>
                <w:lang w:val="ru-RU"/>
              </w:rPr>
            </w:pPr>
            <w:r w:rsidRPr="00B42ACD">
              <w:rPr>
                <w:lang w:val="ru-RU"/>
              </w:rPr>
              <w:t>Ст</w:t>
            </w:r>
            <w:r w:rsidRPr="00B42ACD">
              <w:rPr>
                <w:b/>
                <w:lang w:val="ru-RU"/>
              </w:rPr>
              <w:t xml:space="preserve">. </w:t>
            </w:r>
            <w:r w:rsidRPr="00B42ACD">
              <w:rPr>
                <w:lang w:val="ru-RU"/>
              </w:rPr>
              <w:t>группа</w:t>
            </w:r>
          </w:p>
          <w:p w:rsidR="006F6771" w:rsidRPr="00B42ACD" w:rsidRDefault="006F6771" w:rsidP="006F6771">
            <w:pPr>
              <w:pStyle w:val="a3"/>
              <w:ind w:left="34"/>
              <w:rPr>
                <w:lang w:val="ru-RU"/>
              </w:rPr>
            </w:pPr>
            <w:r w:rsidRPr="00B42ACD">
              <w:rPr>
                <w:lang w:val="ru-RU"/>
              </w:rPr>
              <w:t>-</w:t>
            </w:r>
            <w:proofErr w:type="spellStart"/>
            <w:r w:rsidRPr="00B42ACD">
              <w:rPr>
                <w:lang w:val="ru-RU"/>
              </w:rPr>
              <w:t>согл</w:t>
            </w:r>
            <w:proofErr w:type="spellEnd"/>
            <w:r w:rsidRPr="00B42ACD">
              <w:rPr>
                <w:lang w:val="ru-RU"/>
              </w:rPr>
              <w:t xml:space="preserve">. звуки </w:t>
            </w:r>
            <w:proofErr w:type="spellStart"/>
            <w:r w:rsidRPr="00B42ACD">
              <w:rPr>
                <w:lang w:val="ru-RU"/>
              </w:rPr>
              <w:lastRenderedPageBreak/>
              <w:t>Подг</w:t>
            </w:r>
            <w:proofErr w:type="spellEnd"/>
            <w:r w:rsidRPr="00B42ACD">
              <w:rPr>
                <w:lang w:val="ru-RU"/>
              </w:rPr>
              <w:t>. гр.</w:t>
            </w:r>
          </w:p>
          <w:p w:rsidR="006F6771" w:rsidRPr="00B42ACD" w:rsidRDefault="006F6771" w:rsidP="006F6771">
            <w:pPr>
              <w:pStyle w:val="a3"/>
              <w:ind w:left="34"/>
              <w:rPr>
                <w:lang w:val="ru-RU"/>
              </w:rPr>
            </w:pPr>
            <w:r w:rsidRPr="00B42ACD">
              <w:rPr>
                <w:b/>
                <w:lang w:val="ru-RU"/>
              </w:rPr>
              <w:t>-</w:t>
            </w:r>
            <w:r w:rsidRPr="006F6771">
              <w:rPr>
                <w:lang w:val="ru-RU"/>
              </w:rPr>
              <w:t>Д-</w:t>
            </w:r>
          </w:p>
          <w:p w:rsidR="006F6771" w:rsidRPr="00B42ACD" w:rsidRDefault="006F6771" w:rsidP="00B42ACD">
            <w:pPr>
              <w:pStyle w:val="a3"/>
              <w:ind w:left="0" w:right="20"/>
              <w:jc w:val="both"/>
              <w:rPr>
                <w:lang w:val="ru-RU"/>
              </w:rPr>
            </w:pPr>
          </w:p>
        </w:tc>
        <w:tc>
          <w:tcPr>
            <w:tcW w:w="2552" w:type="dxa"/>
            <w:vMerge w:val="restart"/>
          </w:tcPr>
          <w:p w:rsidR="006F6771" w:rsidRPr="00B42ACD" w:rsidRDefault="006F6771" w:rsidP="00B42ACD">
            <w:pPr>
              <w:pStyle w:val="a5"/>
              <w:numPr>
                <w:ilvl w:val="0"/>
                <w:numId w:val="43"/>
              </w:numPr>
              <w:tabs>
                <w:tab w:val="left" w:pos="346"/>
              </w:tabs>
              <w:ind w:firstLine="0"/>
              <w:contextualSpacing w:val="0"/>
              <w:rPr>
                <w:sz w:val="24"/>
                <w:szCs w:val="24"/>
                <w:lang w:val="ru-RU"/>
              </w:rPr>
            </w:pPr>
            <w:r w:rsidRPr="00B42ACD">
              <w:rPr>
                <w:sz w:val="24"/>
                <w:szCs w:val="24"/>
                <w:lang w:val="ru-RU"/>
              </w:rPr>
              <w:lastRenderedPageBreak/>
              <w:t>Формировать</w:t>
            </w:r>
            <w:r w:rsidRPr="00B42ACD">
              <w:rPr>
                <w:spacing w:val="-9"/>
                <w:sz w:val="24"/>
                <w:szCs w:val="24"/>
                <w:lang w:val="ru-RU"/>
              </w:rPr>
              <w:t xml:space="preserve"> </w:t>
            </w:r>
            <w:r w:rsidRPr="00B42ACD">
              <w:rPr>
                <w:sz w:val="24"/>
                <w:szCs w:val="24"/>
                <w:lang w:val="ru-RU"/>
              </w:rPr>
              <w:t>навыки</w:t>
            </w:r>
          </w:p>
          <w:p w:rsidR="006F6771" w:rsidRPr="00B42ACD" w:rsidRDefault="006F6771" w:rsidP="00B42ACD">
            <w:pPr>
              <w:pStyle w:val="a3"/>
              <w:ind w:left="106" w:right="355"/>
              <w:rPr>
                <w:lang w:val="ru-RU"/>
              </w:rPr>
            </w:pPr>
            <w:r w:rsidRPr="00B42ACD">
              <w:rPr>
                <w:lang w:val="ru-RU"/>
              </w:rPr>
              <w:t xml:space="preserve">правильной осанки при </w:t>
            </w:r>
            <w:r w:rsidRPr="00B42ACD">
              <w:rPr>
                <w:lang w:val="ru-RU"/>
              </w:rPr>
              <w:lastRenderedPageBreak/>
              <w:t>статичных положениях и передвижениях в играх.</w:t>
            </w:r>
          </w:p>
          <w:p w:rsidR="006F6771" w:rsidRPr="00B42ACD" w:rsidRDefault="006F6771" w:rsidP="00B42ACD">
            <w:pPr>
              <w:pStyle w:val="a3"/>
              <w:ind w:left="106"/>
              <w:rPr>
                <w:lang w:val="ru-RU"/>
              </w:rPr>
            </w:pPr>
            <w:r w:rsidRPr="00B42ACD">
              <w:rPr>
                <w:spacing w:val="-1"/>
                <w:lang w:val="ru-RU"/>
              </w:rPr>
              <w:t xml:space="preserve">Совершенствовать </w:t>
            </w:r>
            <w:r w:rsidRPr="00B42ACD">
              <w:rPr>
                <w:lang w:val="ru-RU"/>
              </w:rPr>
              <w:t>навыки</w:t>
            </w:r>
            <w:r w:rsidRPr="00B42ACD">
              <w:rPr>
                <w:spacing w:val="-12"/>
                <w:lang w:val="ru-RU"/>
              </w:rPr>
              <w:t xml:space="preserve"> </w:t>
            </w:r>
            <w:r w:rsidRPr="00B42ACD">
              <w:rPr>
                <w:lang w:val="ru-RU"/>
              </w:rPr>
              <w:t>регуляции мышечного тонуса.</w:t>
            </w:r>
          </w:p>
          <w:p w:rsidR="006F6771" w:rsidRPr="00B42ACD" w:rsidRDefault="006F6771" w:rsidP="00B42ACD">
            <w:pPr>
              <w:pStyle w:val="a3"/>
              <w:ind w:left="115" w:right="166"/>
              <w:rPr>
                <w:lang w:val="ru-RU"/>
              </w:rPr>
            </w:pPr>
            <w:r w:rsidRPr="00B42ACD">
              <w:rPr>
                <w:lang w:val="ru-RU"/>
              </w:rPr>
              <w:t xml:space="preserve">2. Поощрять проявления самостоятельности детей в организации игр, эстафет. 4.Продолжать развитие общей моторики- совершенствовать ходьбу, бег, прыжки, лазание; добиваться точности и </w:t>
            </w:r>
            <w:proofErr w:type="gramStart"/>
            <w:r w:rsidRPr="00B42ACD">
              <w:rPr>
                <w:lang w:val="ru-RU"/>
              </w:rPr>
              <w:t xml:space="preserve">легкости </w:t>
            </w:r>
            <w:r w:rsidR="0054018B">
              <w:rPr>
                <w:lang w:val="ru-RU"/>
              </w:rPr>
              <w:t xml:space="preserve"> </w:t>
            </w:r>
            <w:r w:rsidRPr="00B42ACD">
              <w:rPr>
                <w:lang w:val="ru-RU"/>
              </w:rPr>
              <w:t>выполнения</w:t>
            </w:r>
            <w:proofErr w:type="gramEnd"/>
            <w:r w:rsidRPr="00B42ACD">
              <w:rPr>
                <w:lang w:val="ru-RU"/>
              </w:rPr>
              <w:t xml:space="preserve"> движений.</w:t>
            </w:r>
          </w:p>
          <w:p w:rsidR="006F6771" w:rsidRPr="00B42ACD" w:rsidRDefault="006F6771" w:rsidP="00B42ACD">
            <w:pPr>
              <w:pStyle w:val="a5"/>
              <w:numPr>
                <w:ilvl w:val="0"/>
                <w:numId w:val="44"/>
              </w:numPr>
              <w:tabs>
                <w:tab w:val="left" w:pos="360"/>
              </w:tabs>
              <w:ind w:right="141" w:firstLine="0"/>
              <w:contextualSpacing w:val="0"/>
              <w:rPr>
                <w:sz w:val="24"/>
                <w:szCs w:val="24"/>
                <w:lang w:val="ru-RU"/>
              </w:rPr>
            </w:pPr>
            <w:proofErr w:type="spellStart"/>
            <w:r w:rsidRPr="00B42ACD">
              <w:rPr>
                <w:sz w:val="24"/>
                <w:szCs w:val="24"/>
                <w:lang w:val="ru-RU"/>
              </w:rPr>
              <w:t>Упр</w:t>
            </w:r>
            <w:proofErr w:type="spellEnd"/>
            <w:r w:rsidRPr="00B42ACD">
              <w:rPr>
                <w:sz w:val="24"/>
                <w:szCs w:val="24"/>
                <w:lang w:val="ru-RU"/>
              </w:rPr>
              <w:t>-я на переключение и распределение</w:t>
            </w:r>
            <w:r w:rsidRPr="00B42ACD">
              <w:rPr>
                <w:spacing w:val="-18"/>
                <w:sz w:val="24"/>
                <w:szCs w:val="24"/>
                <w:lang w:val="ru-RU"/>
              </w:rPr>
              <w:t xml:space="preserve"> </w:t>
            </w:r>
            <w:r w:rsidRPr="00B42ACD">
              <w:rPr>
                <w:sz w:val="24"/>
                <w:szCs w:val="24"/>
                <w:lang w:val="ru-RU"/>
              </w:rPr>
              <w:t>внимания, развитие одновременности и отчетливости</w:t>
            </w:r>
            <w:r w:rsidRPr="00B42ACD">
              <w:rPr>
                <w:spacing w:val="-15"/>
                <w:sz w:val="24"/>
                <w:szCs w:val="24"/>
                <w:lang w:val="ru-RU"/>
              </w:rPr>
              <w:t xml:space="preserve"> </w:t>
            </w:r>
            <w:r w:rsidRPr="00B42ACD">
              <w:rPr>
                <w:sz w:val="24"/>
                <w:szCs w:val="24"/>
                <w:lang w:val="ru-RU"/>
              </w:rPr>
              <w:t>движений.</w:t>
            </w:r>
          </w:p>
          <w:p w:rsidR="006F6771" w:rsidRPr="00B42ACD" w:rsidRDefault="006F6771" w:rsidP="00596FB0">
            <w:pPr>
              <w:pStyle w:val="a5"/>
              <w:numPr>
                <w:ilvl w:val="0"/>
                <w:numId w:val="44"/>
              </w:numPr>
              <w:tabs>
                <w:tab w:val="left" w:pos="360"/>
              </w:tabs>
              <w:ind w:right="-108" w:firstLine="0"/>
              <w:contextualSpacing w:val="0"/>
              <w:rPr>
                <w:sz w:val="24"/>
                <w:szCs w:val="24"/>
                <w:lang w:val="ru-RU"/>
              </w:rPr>
            </w:pPr>
            <w:r w:rsidRPr="00B42ACD">
              <w:rPr>
                <w:sz w:val="24"/>
                <w:szCs w:val="24"/>
                <w:lang w:val="ru-RU"/>
              </w:rPr>
              <w:t>Развитие отчетливости движений и согласование их с речью в подвижных играх.</w:t>
            </w:r>
          </w:p>
          <w:p w:rsidR="006F6771" w:rsidRPr="00B42ACD" w:rsidRDefault="006F6771" w:rsidP="00596FB0">
            <w:pPr>
              <w:pStyle w:val="a5"/>
              <w:numPr>
                <w:ilvl w:val="0"/>
                <w:numId w:val="44"/>
              </w:numPr>
              <w:tabs>
                <w:tab w:val="left" w:pos="360"/>
              </w:tabs>
              <w:ind w:firstLine="0"/>
              <w:contextualSpacing w:val="0"/>
              <w:rPr>
                <w:sz w:val="24"/>
                <w:szCs w:val="24"/>
                <w:lang w:val="ru-RU"/>
              </w:rPr>
            </w:pPr>
            <w:r w:rsidRPr="00B42ACD">
              <w:rPr>
                <w:sz w:val="24"/>
                <w:szCs w:val="24"/>
                <w:lang w:val="ru-RU"/>
              </w:rPr>
              <w:t>Продолжить формирование чувства темпа и ритма, развитие основных сторон внимания и тормозных</w:t>
            </w:r>
            <w:r w:rsidRPr="00B42ACD">
              <w:rPr>
                <w:spacing w:val="-10"/>
                <w:sz w:val="24"/>
                <w:szCs w:val="24"/>
                <w:lang w:val="ru-RU"/>
              </w:rPr>
              <w:t xml:space="preserve"> </w:t>
            </w:r>
            <w:r w:rsidRPr="00B42ACD">
              <w:rPr>
                <w:sz w:val="24"/>
                <w:szCs w:val="24"/>
                <w:lang w:val="ru-RU"/>
              </w:rPr>
              <w:t>реакций.</w:t>
            </w:r>
          </w:p>
          <w:p w:rsidR="006F6771" w:rsidRPr="00B42ACD" w:rsidRDefault="006F6771" w:rsidP="00B42ACD">
            <w:pPr>
              <w:pStyle w:val="a5"/>
              <w:numPr>
                <w:ilvl w:val="0"/>
                <w:numId w:val="44"/>
              </w:numPr>
              <w:tabs>
                <w:tab w:val="left" w:pos="356"/>
              </w:tabs>
              <w:ind w:right="133" w:firstLine="0"/>
              <w:contextualSpacing w:val="0"/>
              <w:rPr>
                <w:sz w:val="24"/>
                <w:szCs w:val="24"/>
                <w:lang w:val="ru-RU"/>
              </w:rPr>
            </w:pPr>
            <w:r w:rsidRPr="00B42ACD">
              <w:rPr>
                <w:spacing w:val="-4"/>
                <w:sz w:val="24"/>
                <w:szCs w:val="24"/>
                <w:lang w:val="ru-RU"/>
              </w:rPr>
              <w:t xml:space="preserve">Продолжить </w:t>
            </w:r>
            <w:r w:rsidRPr="00B42ACD">
              <w:rPr>
                <w:sz w:val="24"/>
                <w:szCs w:val="24"/>
                <w:lang w:val="ru-RU"/>
              </w:rPr>
              <w:t>формирование речевого дыхания и силы голоса</w:t>
            </w:r>
            <w:r w:rsidRPr="00B42ACD">
              <w:rPr>
                <w:spacing w:val="-10"/>
                <w:sz w:val="24"/>
                <w:szCs w:val="24"/>
                <w:lang w:val="ru-RU"/>
              </w:rPr>
              <w:t xml:space="preserve"> </w:t>
            </w:r>
            <w:r w:rsidRPr="00B42ACD">
              <w:rPr>
                <w:sz w:val="24"/>
                <w:szCs w:val="24"/>
                <w:lang w:val="ru-RU"/>
              </w:rPr>
              <w:t xml:space="preserve">при выполнении динамических упражнений (фонематическая </w:t>
            </w:r>
            <w:r w:rsidRPr="00B42ACD">
              <w:rPr>
                <w:sz w:val="24"/>
                <w:szCs w:val="24"/>
                <w:lang w:val="ru-RU"/>
              </w:rPr>
              <w:lastRenderedPageBreak/>
              <w:t xml:space="preserve">ритмика </w:t>
            </w:r>
            <w:proofErr w:type="spellStart"/>
            <w:r w:rsidRPr="00B42ACD">
              <w:rPr>
                <w:sz w:val="24"/>
                <w:szCs w:val="24"/>
                <w:lang w:val="ru-RU"/>
              </w:rPr>
              <w:t>А.Я.Мухиной</w:t>
            </w:r>
            <w:proofErr w:type="spellEnd"/>
            <w:r w:rsidRPr="00B42ACD">
              <w:rPr>
                <w:sz w:val="24"/>
                <w:szCs w:val="24"/>
                <w:lang w:val="ru-RU"/>
              </w:rPr>
              <w:t>).</w:t>
            </w:r>
          </w:p>
        </w:tc>
        <w:tc>
          <w:tcPr>
            <w:tcW w:w="2551" w:type="dxa"/>
            <w:vMerge w:val="restart"/>
          </w:tcPr>
          <w:p w:rsidR="006F6771" w:rsidRPr="00B42ACD" w:rsidRDefault="006F6771" w:rsidP="00B42ACD">
            <w:pPr>
              <w:pStyle w:val="a3"/>
              <w:ind w:left="105" w:firstLine="4"/>
              <w:rPr>
                <w:lang w:val="ru-RU"/>
              </w:rPr>
            </w:pPr>
            <w:r w:rsidRPr="00B42ACD">
              <w:rPr>
                <w:lang w:val="ru-RU"/>
              </w:rPr>
              <w:lastRenderedPageBreak/>
              <w:t>1.Физкультурные</w:t>
            </w:r>
          </w:p>
          <w:p w:rsidR="006F6771" w:rsidRPr="00B42ACD" w:rsidRDefault="006F6771" w:rsidP="00B42ACD">
            <w:pPr>
              <w:pStyle w:val="a3"/>
              <w:ind w:left="105" w:right="304"/>
              <w:rPr>
                <w:lang w:val="ru-RU"/>
              </w:rPr>
            </w:pPr>
            <w:r w:rsidRPr="00B42ACD">
              <w:rPr>
                <w:lang w:val="ru-RU"/>
              </w:rPr>
              <w:t xml:space="preserve">занятия, утренняя гимнастика, веселый тренинг, </w:t>
            </w:r>
            <w:r w:rsidRPr="00B42ACD">
              <w:rPr>
                <w:lang w:val="ru-RU"/>
              </w:rPr>
              <w:lastRenderedPageBreak/>
              <w:t>подвижные игры</w:t>
            </w:r>
            <w:r>
              <w:rPr>
                <w:lang w:val="ru-RU"/>
              </w:rPr>
              <w:t>.</w:t>
            </w:r>
          </w:p>
          <w:p w:rsidR="006F6771" w:rsidRPr="00B42ACD" w:rsidRDefault="006F6771" w:rsidP="00B42ACD">
            <w:pPr>
              <w:pStyle w:val="a3"/>
              <w:ind w:left="110" w:right="368"/>
              <w:rPr>
                <w:lang w:val="ru-RU"/>
              </w:rPr>
            </w:pPr>
            <w:r w:rsidRPr="00B42ACD">
              <w:rPr>
                <w:lang w:val="ru-RU"/>
              </w:rPr>
              <w:t>2. Веселый тренинг, дыхательные упражнения и точечный массаж (см. физкультурные занятия по лексическим темам)</w:t>
            </w:r>
            <w:r>
              <w:rPr>
                <w:lang w:val="ru-RU"/>
              </w:rPr>
              <w:t>.</w:t>
            </w:r>
          </w:p>
          <w:p w:rsidR="006F6771" w:rsidRPr="006F6771" w:rsidRDefault="006F6771" w:rsidP="006F6771">
            <w:pPr>
              <w:pStyle w:val="a5"/>
              <w:numPr>
                <w:ilvl w:val="0"/>
                <w:numId w:val="46"/>
              </w:numPr>
              <w:tabs>
                <w:tab w:val="left" w:pos="356"/>
              </w:tabs>
              <w:ind w:firstLine="0"/>
              <w:contextualSpacing w:val="0"/>
              <w:rPr>
                <w:sz w:val="24"/>
                <w:szCs w:val="24"/>
              </w:rPr>
            </w:pPr>
            <w:proofErr w:type="spellStart"/>
            <w:r w:rsidRPr="00B42ACD">
              <w:rPr>
                <w:spacing w:val="-1"/>
                <w:sz w:val="24"/>
                <w:szCs w:val="24"/>
              </w:rPr>
              <w:t>Самостоятельная</w:t>
            </w:r>
            <w:proofErr w:type="spellEnd"/>
            <w:r w:rsidRPr="00B42ACD">
              <w:rPr>
                <w:spacing w:val="-1"/>
                <w:sz w:val="24"/>
                <w:szCs w:val="24"/>
              </w:rPr>
              <w:t xml:space="preserve"> </w:t>
            </w:r>
            <w:proofErr w:type="spellStart"/>
            <w:r w:rsidRPr="00B42ACD">
              <w:rPr>
                <w:sz w:val="24"/>
                <w:szCs w:val="24"/>
              </w:rPr>
              <w:t>двигательная</w:t>
            </w:r>
            <w:proofErr w:type="spellEnd"/>
            <w:r w:rsidRPr="00B42ACD">
              <w:rPr>
                <w:sz w:val="24"/>
                <w:szCs w:val="24"/>
              </w:rPr>
              <w:t xml:space="preserve"> </w:t>
            </w:r>
            <w:proofErr w:type="spellStart"/>
            <w:r w:rsidRPr="00B42ACD">
              <w:rPr>
                <w:sz w:val="24"/>
                <w:szCs w:val="24"/>
              </w:rPr>
              <w:t>активность</w:t>
            </w:r>
            <w:proofErr w:type="spellEnd"/>
            <w:r>
              <w:rPr>
                <w:sz w:val="24"/>
                <w:szCs w:val="24"/>
                <w:lang w:val="ru-RU"/>
              </w:rPr>
              <w:t>.</w:t>
            </w:r>
          </w:p>
          <w:p w:rsidR="006F6771" w:rsidRPr="00B42ACD" w:rsidRDefault="006F6771" w:rsidP="006F6771">
            <w:pPr>
              <w:pStyle w:val="a5"/>
              <w:numPr>
                <w:ilvl w:val="0"/>
                <w:numId w:val="46"/>
              </w:numPr>
              <w:tabs>
                <w:tab w:val="left" w:pos="351"/>
                <w:tab w:val="left" w:pos="2301"/>
              </w:tabs>
              <w:ind w:right="-108" w:firstLine="0"/>
              <w:contextualSpacing w:val="0"/>
              <w:rPr>
                <w:sz w:val="24"/>
                <w:szCs w:val="24"/>
              </w:rPr>
            </w:pPr>
            <w:proofErr w:type="spellStart"/>
            <w:r w:rsidRPr="00B42ACD">
              <w:rPr>
                <w:spacing w:val="-1"/>
                <w:sz w:val="24"/>
                <w:szCs w:val="24"/>
              </w:rPr>
              <w:t>Физкультурное</w:t>
            </w:r>
            <w:proofErr w:type="spellEnd"/>
            <w:r w:rsidRPr="00B42ACD">
              <w:rPr>
                <w:spacing w:val="-1"/>
                <w:sz w:val="24"/>
                <w:szCs w:val="24"/>
              </w:rPr>
              <w:t xml:space="preserve"> </w:t>
            </w:r>
            <w:proofErr w:type="spellStart"/>
            <w:r w:rsidRPr="00B42ACD">
              <w:rPr>
                <w:sz w:val="24"/>
                <w:szCs w:val="24"/>
              </w:rPr>
              <w:t>занятие</w:t>
            </w:r>
            <w:proofErr w:type="spellEnd"/>
            <w:r>
              <w:rPr>
                <w:sz w:val="24"/>
                <w:szCs w:val="24"/>
                <w:lang w:val="ru-RU"/>
              </w:rPr>
              <w:t>.</w:t>
            </w:r>
          </w:p>
          <w:p w:rsidR="006F6771" w:rsidRPr="00B42ACD" w:rsidRDefault="006F6771" w:rsidP="00B42ACD">
            <w:pPr>
              <w:pStyle w:val="a5"/>
              <w:numPr>
                <w:ilvl w:val="0"/>
                <w:numId w:val="46"/>
              </w:numPr>
              <w:tabs>
                <w:tab w:val="left" w:pos="351"/>
              </w:tabs>
              <w:ind w:right="314" w:firstLine="0"/>
              <w:contextualSpacing w:val="0"/>
              <w:rPr>
                <w:sz w:val="24"/>
                <w:szCs w:val="24"/>
                <w:lang w:val="ru-RU"/>
              </w:rPr>
            </w:pPr>
            <w:r w:rsidRPr="00B42ACD">
              <w:rPr>
                <w:sz w:val="24"/>
                <w:szCs w:val="24"/>
                <w:lang w:val="ru-RU"/>
              </w:rPr>
              <w:t>Физкультурное занятие, утренняя гимнастика, динамический</w:t>
            </w:r>
            <w:r w:rsidRPr="00B42ACD">
              <w:rPr>
                <w:spacing w:val="-10"/>
                <w:sz w:val="24"/>
                <w:szCs w:val="24"/>
                <w:lang w:val="ru-RU"/>
              </w:rPr>
              <w:t xml:space="preserve"> </w:t>
            </w:r>
            <w:r w:rsidRPr="00B42ACD">
              <w:rPr>
                <w:sz w:val="24"/>
                <w:szCs w:val="24"/>
                <w:lang w:val="ru-RU"/>
              </w:rPr>
              <w:t>час</w:t>
            </w:r>
            <w:r>
              <w:rPr>
                <w:sz w:val="24"/>
                <w:szCs w:val="24"/>
                <w:lang w:val="ru-RU"/>
              </w:rPr>
              <w:t>.</w:t>
            </w:r>
          </w:p>
          <w:p w:rsidR="006F6771" w:rsidRPr="00B42ACD" w:rsidRDefault="006F6771" w:rsidP="00B42ACD">
            <w:pPr>
              <w:pStyle w:val="a3"/>
              <w:ind w:left="110" w:right="305"/>
              <w:rPr>
                <w:lang w:val="ru-RU"/>
              </w:rPr>
            </w:pPr>
            <w:r w:rsidRPr="00B42ACD">
              <w:rPr>
                <w:lang w:val="ru-RU"/>
              </w:rPr>
              <w:t>6.Подвижные игры с речью А.Ю. Кириллова</w:t>
            </w:r>
            <w:r>
              <w:rPr>
                <w:lang w:val="ru-RU"/>
              </w:rPr>
              <w:t>.</w:t>
            </w:r>
          </w:p>
          <w:p w:rsidR="006F6771" w:rsidRPr="006F6771" w:rsidRDefault="006F6771" w:rsidP="006F6771">
            <w:pPr>
              <w:pStyle w:val="a5"/>
              <w:numPr>
                <w:ilvl w:val="0"/>
                <w:numId w:val="45"/>
              </w:numPr>
              <w:tabs>
                <w:tab w:val="left" w:pos="356"/>
              </w:tabs>
              <w:ind w:right="34" w:firstLine="0"/>
              <w:contextualSpacing w:val="0"/>
              <w:rPr>
                <w:sz w:val="24"/>
                <w:szCs w:val="24"/>
                <w:lang w:val="ru-RU"/>
              </w:rPr>
            </w:pPr>
            <w:r w:rsidRPr="006F6771">
              <w:rPr>
                <w:sz w:val="24"/>
                <w:szCs w:val="24"/>
                <w:lang w:val="ru-RU"/>
              </w:rPr>
              <w:t xml:space="preserve">Утренняя гимнастика </w:t>
            </w:r>
            <w:r w:rsidRPr="006F6771">
              <w:rPr>
                <w:spacing w:val="-3"/>
                <w:sz w:val="24"/>
                <w:szCs w:val="24"/>
                <w:lang w:val="ru-RU"/>
              </w:rPr>
              <w:t xml:space="preserve">под </w:t>
            </w:r>
            <w:r w:rsidRPr="006F6771">
              <w:rPr>
                <w:sz w:val="24"/>
                <w:szCs w:val="24"/>
                <w:lang w:val="ru-RU"/>
              </w:rPr>
              <w:t>музыкальное сопровождение</w:t>
            </w:r>
            <w:r>
              <w:rPr>
                <w:sz w:val="24"/>
                <w:szCs w:val="24"/>
                <w:lang w:val="ru-RU"/>
              </w:rPr>
              <w:t>.</w:t>
            </w:r>
          </w:p>
          <w:p w:rsidR="006F6771" w:rsidRPr="00B42ACD" w:rsidRDefault="006F6771" w:rsidP="00B42ACD">
            <w:pPr>
              <w:pStyle w:val="a5"/>
              <w:numPr>
                <w:ilvl w:val="0"/>
                <w:numId w:val="45"/>
              </w:numPr>
              <w:tabs>
                <w:tab w:val="left" w:pos="351"/>
              </w:tabs>
              <w:ind w:right="127" w:firstLine="0"/>
              <w:contextualSpacing w:val="0"/>
              <w:rPr>
                <w:sz w:val="24"/>
                <w:szCs w:val="24"/>
                <w:lang w:val="ru-RU"/>
              </w:rPr>
            </w:pPr>
            <w:r w:rsidRPr="00B42ACD">
              <w:rPr>
                <w:sz w:val="24"/>
                <w:szCs w:val="24"/>
                <w:lang w:val="ru-RU"/>
              </w:rPr>
              <w:t xml:space="preserve">Фонематическая ритмика </w:t>
            </w:r>
            <w:proofErr w:type="spellStart"/>
            <w:r w:rsidRPr="00B42ACD">
              <w:rPr>
                <w:sz w:val="24"/>
                <w:szCs w:val="24"/>
                <w:lang w:val="ru-RU"/>
              </w:rPr>
              <w:t>А.Я.Мухиной</w:t>
            </w:r>
            <w:proofErr w:type="spellEnd"/>
            <w:r w:rsidRPr="00B42ACD">
              <w:rPr>
                <w:sz w:val="24"/>
                <w:szCs w:val="24"/>
                <w:lang w:val="ru-RU"/>
              </w:rPr>
              <w:t xml:space="preserve"> (в заключительной части физкультурного занятия)</w:t>
            </w:r>
            <w:r>
              <w:rPr>
                <w:sz w:val="24"/>
                <w:szCs w:val="24"/>
                <w:lang w:val="ru-RU"/>
              </w:rPr>
              <w:t>.</w:t>
            </w:r>
          </w:p>
          <w:p w:rsidR="006F6771" w:rsidRPr="00B42ACD" w:rsidRDefault="006F6771" w:rsidP="00B42ACD">
            <w:pPr>
              <w:pStyle w:val="a3"/>
              <w:ind w:left="0" w:right="20"/>
              <w:jc w:val="both"/>
              <w:rPr>
                <w:lang w:val="ru-RU"/>
              </w:rPr>
            </w:pPr>
            <w:r w:rsidRPr="00B42ACD">
              <w:rPr>
                <w:lang w:val="ru-RU"/>
              </w:rPr>
              <w:t xml:space="preserve"> </w:t>
            </w: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rPr>
                <w:lang w:val="ru-RU"/>
              </w:rPr>
            </w:pPr>
            <w:r w:rsidRPr="00B42ACD">
              <w:t>II</w:t>
            </w:r>
          </w:p>
          <w:p w:rsidR="006F6771" w:rsidRPr="00B42ACD" w:rsidRDefault="006F6771" w:rsidP="00B42ACD">
            <w:pPr>
              <w:pStyle w:val="a3"/>
              <w:ind w:left="0" w:right="20"/>
              <w:jc w:val="both"/>
              <w:rPr>
                <w:lang w:val="ru-RU"/>
              </w:rPr>
            </w:pPr>
          </w:p>
        </w:tc>
        <w:tc>
          <w:tcPr>
            <w:tcW w:w="1559" w:type="dxa"/>
            <w:vMerge/>
          </w:tcPr>
          <w:p w:rsidR="006F6771" w:rsidRPr="00B42ACD" w:rsidRDefault="006F6771" w:rsidP="00B42ACD">
            <w:pPr>
              <w:pStyle w:val="a3"/>
              <w:ind w:left="0" w:right="20"/>
              <w:jc w:val="both"/>
              <w:rPr>
                <w:lang w:val="ru-RU"/>
              </w:rPr>
            </w:pPr>
          </w:p>
        </w:tc>
        <w:tc>
          <w:tcPr>
            <w:tcW w:w="1276" w:type="dxa"/>
          </w:tcPr>
          <w:p w:rsidR="006F6771" w:rsidRPr="00B42ACD" w:rsidRDefault="006F6771" w:rsidP="00B42ACD">
            <w:pPr>
              <w:pStyle w:val="a3"/>
              <w:ind w:left="0" w:right="20"/>
              <w:jc w:val="center"/>
              <w:rPr>
                <w:lang w:val="ru-RU"/>
              </w:rPr>
            </w:pPr>
            <w:r w:rsidRPr="00B42ACD">
              <w:rPr>
                <w:lang w:val="ru-RU"/>
              </w:rPr>
              <w:t>Т-Д</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rPr>
                <w:lang w:val="ru-RU"/>
              </w:rPr>
            </w:pPr>
            <w:r w:rsidRPr="00B42ACD">
              <w:t>III</w:t>
            </w:r>
          </w:p>
          <w:p w:rsidR="006F6771" w:rsidRPr="00B42ACD" w:rsidRDefault="006F6771" w:rsidP="00B42ACD">
            <w:pPr>
              <w:pStyle w:val="a3"/>
              <w:ind w:left="0" w:right="20"/>
              <w:jc w:val="both"/>
              <w:rPr>
                <w:lang w:val="ru-RU"/>
              </w:rPr>
            </w:pPr>
          </w:p>
        </w:tc>
        <w:tc>
          <w:tcPr>
            <w:tcW w:w="1559" w:type="dxa"/>
            <w:vMerge w:val="restart"/>
          </w:tcPr>
          <w:p w:rsidR="006F6771" w:rsidRPr="00B42ACD" w:rsidRDefault="006F6771" w:rsidP="006F6771">
            <w:pPr>
              <w:pStyle w:val="a3"/>
              <w:ind w:left="0" w:right="20"/>
              <w:rPr>
                <w:lang w:val="ru-RU"/>
              </w:rPr>
            </w:pPr>
            <w:r>
              <w:rPr>
                <w:lang w:val="ru-RU"/>
              </w:rPr>
              <w:t>Весна - красна</w:t>
            </w:r>
          </w:p>
        </w:tc>
        <w:tc>
          <w:tcPr>
            <w:tcW w:w="1276" w:type="dxa"/>
          </w:tcPr>
          <w:p w:rsidR="006F6771" w:rsidRPr="00B42ACD" w:rsidRDefault="006F6771" w:rsidP="00B42ACD">
            <w:pPr>
              <w:pStyle w:val="a3"/>
              <w:ind w:left="0" w:right="20"/>
              <w:jc w:val="both"/>
              <w:rPr>
                <w:lang w:val="ru-RU"/>
              </w:rPr>
            </w:pPr>
            <w:proofErr w:type="gramStart"/>
            <w:r w:rsidRPr="00B42ACD">
              <w:rPr>
                <w:lang w:val="ru-RU"/>
              </w:rPr>
              <w:t>П-Б</w:t>
            </w:r>
            <w:proofErr w:type="gramEnd"/>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pPr>
            <w:r w:rsidRPr="00B42ACD">
              <w:t>IV</w:t>
            </w:r>
          </w:p>
          <w:p w:rsidR="006F6771" w:rsidRPr="00B42ACD" w:rsidRDefault="006F6771" w:rsidP="00B42ACD">
            <w:pPr>
              <w:pStyle w:val="a3"/>
              <w:ind w:left="0" w:right="20"/>
              <w:jc w:val="both"/>
              <w:rPr>
                <w:lang w:val="ru-RU"/>
              </w:rPr>
            </w:pPr>
          </w:p>
        </w:tc>
        <w:tc>
          <w:tcPr>
            <w:tcW w:w="1559" w:type="dxa"/>
            <w:vMerge/>
          </w:tcPr>
          <w:p w:rsidR="006F6771" w:rsidRPr="00B42ACD" w:rsidRDefault="006F6771" w:rsidP="00B42ACD">
            <w:pPr>
              <w:pStyle w:val="a3"/>
              <w:ind w:left="0" w:right="20"/>
              <w:jc w:val="both"/>
              <w:rPr>
                <w:lang w:val="ru-RU"/>
              </w:rPr>
            </w:pPr>
          </w:p>
        </w:tc>
        <w:tc>
          <w:tcPr>
            <w:tcW w:w="1276" w:type="dxa"/>
          </w:tcPr>
          <w:p w:rsidR="006F6771" w:rsidRPr="00B42ACD" w:rsidRDefault="006F6771" w:rsidP="00B42ACD">
            <w:pPr>
              <w:pStyle w:val="a3"/>
              <w:ind w:left="0" w:right="20"/>
              <w:jc w:val="both"/>
              <w:rPr>
                <w:lang w:val="ru-RU"/>
              </w:rPr>
            </w:pPr>
            <w:proofErr w:type="gramStart"/>
            <w:r w:rsidRPr="00B42ACD">
              <w:rPr>
                <w:lang w:val="ru-RU"/>
              </w:rPr>
              <w:t>П-Б</w:t>
            </w:r>
            <w:proofErr w:type="gramEnd"/>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val="restart"/>
            <w:textDirection w:val="btLr"/>
          </w:tcPr>
          <w:p w:rsidR="006F6771" w:rsidRPr="00B42ACD" w:rsidRDefault="006F6771" w:rsidP="00B42ACD">
            <w:pPr>
              <w:pStyle w:val="a3"/>
              <w:ind w:left="113" w:right="20"/>
              <w:jc w:val="center"/>
              <w:rPr>
                <w:b/>
                <w:lang w:val="ru-RU"/>
              </w:rPr>
            </w:pPr>
            <w:r w:rsidRPr="00B42ACD">
              <w:rPr>
                <w:b/>
                <w:lang w:val="ru-RU"/>
              </w:rPr>
              <w:t>Апрель</w:t>
            </w:r>
          </w:p>
        </w:tc>
        <w:tc>
          <w:tcPr>
            <w:tcW w:w="567" w:type="dxa"/>
          </w:tcPr>
          <w:p w:rsidR="006F6771" w:rsidRPr="00B42ACD" w:rsidRDefault="006F6771" w:rsidP="00B42ACD">
            <w:pPr>
              <w:pStyle w:val="a3"/>
              <w:ind w:left="13"/>
              <w:jc w:val="center"/>
              <w:rPr>
                <w:lang w:val="ru-RU"/>
              </w:rPr>
            </w:pPr>
            <w:r w:rsidRPr="00B42ACD">
              <w:rPr>
                <w:w w:val="94"/>
              </w:rPr>
              <w:t>I</w:t>
            </w:r>
          </w:p>
          <w:p w:rsidR="006F6771" w:rsidRPr="00B42ACD" w:rsidRDefault="006F6771" w:rsidP="00B42ACD">
            <w:pPr>
              <w:pStyle w:val="a3"/>
              <w:ind w:left="0" w:right="20"/>
              <w:jc w:val="both"/>
              <w:rPr>
                <w:lang w:val="ru-RU"/>
              </w:rPr>
            </w:pPr>
          </w:p>
        </w:tc>
        <w:tc>
          <w:tcPr>
            <w:tcW w:w="1559" w:type="dxa"/>
            <w:vMerge/>
          </w:tcPr>
          <w:p w:rsidR="006F6771" w:rsidRPr="00B42ACD" w:rsidRDefault="006F6771" w:rsidP="00B42ACD">
            <w:pPr>
              <w:pStyle w:val="a3"/>
              <w:ind w:left="0" w:right="20"/>
              <w:jc w:val="both"/>
              <w:rPr>
                <w:lang w:val="ru-RU"/>
              </w:rPr>
            </w:pPr>
          </w:p>
        </w:tc>
        <w:tc>
          <w:tcPr>
            <w:tcW w:w="1276" w:type="dxa"/>
          </w:tcPr>
          <w:p w:rsidR="006F6771" w:rsidRPr="00B42ACD" w:rsidRDefault="006F6771" w:rsidP="00B42ACD">
            <w:pPr>
              <w:pStyle w:val="a3"/>
              <w:ind w:left="0" w:right="20"/>
              <w:jc w:val="both"/>
              <w:rPr>
                <w:lang w:val="ru-RU"/>
              </w:rPr>
            </w:pPr>
            <w:r w:rsidRPr="00B42ACD">
              <w:rPr>
                <w:lang w:val="ru-RU"/>
              </w:rPr>
              <w:t>Ш-Ж</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rPr>
                <w:lang w:val="ru-RU"/>
              </w:rPr>
            </w:pPr>
            <w:r w:rsidRPr="00B42ACD">
              <w:t>II</w:t>
            </w:r>
          </w:p>
          <w:p w:rsidR="006F6771" w:rsidRPr="00B42ACD" w:rsidRDefault="006F6771" w:rsidP="00B42ACD">
            <w:pPr>
              <w:pStyle w:val="a3"/>
              <w:ind w:left="0" w:right="20"/>
              <w:jc w:val="both"/>
              <w:rPr>
                <w:lang w:val="ru-RU"/>
              </w:rPr>
            </w:pPr>
          </w:p>
        </w:tc>
        <w:tc>
          <w:tcPr>
            <w:tcW w:w="1559" w:type="dxa"/>
            <w:vMerge w:val="restart"/>
          </w:tcPr>
          <w:p w:rsidR="006F6771" w:rsidRPr="00B42ACD" w:rsidRDefault="006F6771" w:rsidP="00B42ACD">
            <w:pPr>
              <w:pStyle w:val="a3"/>
              <w:ind w:left="0" w:right="20"/>
              <w:jc w:val="both"/>
              <w:rPr>
                <w:lang w:val="ru-RU"/>
              </w:rPr>
            </w:pPr>
            <w:r>
              <w:rPr>
                <w:lang w:val="ru-RU"/>
              </w:rPr>
              <w:t>В гостях у сказки</w:t>
            </w:r>
          </w:p>
        </w:tc>
        <w:tc>
          <w:tcPr>
            <w:tcW w:w="1276" w:type="dxa"/>
          </w:tcPr>
          <w:p w:rsidR="006F6771" w:rsidRPr="00B42ACD" w:rsidRDefault="006F6771" w:rsidP="00B42ACD">
            <w:pPr>
              <w:pStyle w:val="a3"/>
              <w:ind w:left="0" w:right="20"/>
              <w:jc w:val="both"/>
              <w:rPr>
                <w:lang w:val="ru-RU"/>
              </w:rPr>
            </w:pPr>
            <w:r w:rsidRPr="00B42ACD">
              <w:rPr>
                <w:lang w:val="ru-RU"/>
              </w:rPr>
              <w:t>Я</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B42ACD"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rPr>
                <w:lang w:val="ru-RU"/>
              </w:rPr>
            </w:pPr>
            <w:r w:rsidRPr="00B42ACD">
              <w:t>III</w:t>
            </w:r>
          </w:p>
          <w:p w:rsidR="006F6771" w:rsidRPr="00B42ACD" w:rsidRDefault="006F6771" w:rsidP="00B42ACD">
            <w:pPr>
              <w:pStyle w:val="a3"/>
              <w:ind w:left="0" w:right="20"/>
              <w:jc w:val="both"/>
              <w:rPr>
                <w:lang w:val="ru-RU"/>
              </w:rPr>
            </w:pPr>
          </w:p>
        </w:tc>
        <w:tc>
          <w:tcPr>
            <w:tcW w:w="1559" w:type="dxa"/>
            <w:vMerge/>
          </w:tcPr>
          <w:p w:rsidR="006F6771" w:rsidRPr="00B42ACD" w:rsidRDefault="006F6771" w:rsidP="00B42ACD">
            <w:pPr>
              <w:pStyle w:val="a3"/>
              <w:ind w:left="0" w:right="20"/>
              <w:jc w:val="both"/>
              <w:rPr>
                <w:lang w:val="ru-RU"/>
              </w:rPr>
            </w:pPr>
          </w:p>
        </w:tc>
        <w:tc>
          <w:tcPr>
            <w:tcW w:w="1276" w:type="dxa"/>
          </w:tcPr>
          <w:p w:rsidR="006F6771" w:rsidRPr="00B42ACD" w:rsidRDefault="006F6771" w:rsidP="00B42ACD">
            <w:pPr>
              <w:pStyle w:val="a3"/>
              <w:ind w:left="0" w:right="20"/>
              <w:jc w:val="both"/>
              <w:rPr>
                <w:lang w:val="ru-RU"/>
              </w:rPr>
            </w:pPr>
            <w:r w:rsidRPr="00B42ACD">
              <w:rPr>
                <w:lang w:val="ru-RU"/>
              </w:rPr>
              <w:t>Е</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6F6771"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textDirection w:val="btLr"/>
          </w:tcPr>
          <w:p w:rsidR="006F6771" w:rsidRPr="00B42ACD" w:rsidRDefault="006F6771" w:rsidP="00B42ACD">
            <w:pPr>
              <w:pStyle w:val="a3"/>
              <w:ind w:left="113" w:right="20"/>
              <w:jc w:val="center"/>
              <w:rPr>
                <w:b/>
                <w:lang w:val="ru-RU"/>
              </w:rPr>
            </w:pPr>
          </w:p>
        </w:tc>
        <w:tc>
          <w:tcPr>
            <w:tcW w:w="567" w:type="dxa"/>
          </w:tcPr>
          <w:p w:rsidR="006F6771" w:rsidRPr="00B42ACD" w:rsidRDefault="006F6771" w:rsidP="006F6771">
            <w:pPr>
              <w:pStyle w:val="a3"/>
            </w:pPr>
            <w:r w:rsidRPr="00B42ACD">
              <w:t>IV</w:t>
            </w:r>
          </w:p>
          <w:p w:rsidR="006F6771" w:rsidRPr="00B42ACD" w:rsidRDefault="006F6771" w:rsidP="00B42ACD">
            <w:pPr>
              <w:pStyle w:val="a3"/>
              <w:ind w:left="0" w:right="20"/>
              <w:jc w:val="both"/>
              <w:rPr>
                <w:lang w:val="ru-RU"/>
              </w:rPr>
            </w:pPr>
          </w:p>
        </w:tc>
        <w:tc>
          <w:tcPr>
            <w:tcW w:w="1559" w:type="dxa"/>
            <w:vMerge w:val="restart"/>
          </w:tcPr>
          <w:p w:rsidR="006F6771" w:rsidRPr="00B42ACD" w:rsidRDefault="006F6771" w:rsidP="00B42ACD">
            <w:pPr>
              <w:pStyle w:val="a3"/>
              <w:ind w:left="0" w:right="20"/>
              <w:jc w:val="both"/>
              <w:rPr>
                <w:lang w:val="ru-RU"/>
              </w:rPr>
            </w:pPr>
            <w:r>
              <w:rPr>
                <w:lang w:val="ru-RU"/>
              </w:rPr>
              <w:t>Мир! Труд! Май!</w:t>
            </w:r>
          </w:p>
        </w:tc>
        <w:tc>
          <w:tcPr>
            <w:tcW w:w="1276" w:type="dxa"/>
          </w:tcPr>
          <w:p w:rsidR="006F6771" w:rsidRPr="00B42ACD" w:rsidRDefault="006F6771" w:rsidP="00B42ACD">
            <w:pPr>
              <w:pStyle w:val="a3"/>
              <w:ind w:left="0" w:right="20"/>
              <w:jc w:val="both"/>
              <w:rPr>
                <w:lang w:val="ru-RU"/>
              </w:rPr>
            </w:pPr>
            <w:r w:rsidRPr="00B42ACD">
              <w:rPr>
                <w:lang w:val="ru-RU"/>
              </w:rPr>
              <w:t>Ю</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6F6771" w:rsidRPr="006F6771" w:rsidTr="006F6771">
        <w:tc>
          <w:tcPr>
            <w:tcW w:w="655" w:type="dxa"/>
            <w:vMerge/>
            <w:textDirection w:val="btLr"/>
          </w:tcPr>
          <w:p w:rsidR="006F6771" w:rsidRPr="00B42ACD" w:rsidRDefault="006F6771" w:rsidP="00B42ACD">
            <w:pPr>
              <w:pStyle w:val="a3"/>
              <w:ind w:left="113" w:right="20"/>
              <w:jc w:val="center"/>
              <w:rPr>
                <w:b/>
                <w:lang w:val="ru-RU"/>
              </w:rPr>
            </w:pPr>
          </w:p>
        </w:tc>
        <w:tc>
          <w:tcPr>
            <w:tcW w:w="709" w:type="dxa"/>
            <w:vMerge w:val="restart"/>
            <w:textDirection w:val="btLr"/>
          </w:tcPr>
          <w:p w:rsidR="006F6771" w:rsidRPr="00B42ACD" w:rsidRDefault="006F6771" w:rsidP="00B42ACD">
            <w:pPr>
              <w:pStyle w:val="a3"/>
              <w:ind w:left="113" w:right="20"/>
              <w:jc w:val="center"/>
              <w:rPr>
                <w:b/>
                <w:lang w:val="ru-RU"/>
              </w:rPr>
            </w:pPr>
            <w:r w:rsidRPr="00B42ACD">
              <w:rPr>
                <w:b/>
                <w:lang w:val="ru-RU"/>
              </w:rPr>
              <w:t>Май</w:t>
            </w:r>
          </w:p>
        </w:tc>
        <w:tc>
          <w:tcPr>
            <w:tcW w:w="567" w:type="dxa"/>
          </w:tcPr>
          <w:p w:rsidR="006F6771" w:rsidRPr="00B42ACD" w:rsidRDefault="006F6771" w:rsidP="00B42ACD">
            <w:pPr>
              <w:pStyle w:val="a3"/>
              <w:ind w:left="13"/>
              <w:jc w:val="center"/>
              <w:rPr>
                <w:lang w:val="ru-RU"/>
              </w:rPr>
            </w:pPr>
            <w:r w:rsidRPr="00B42ACD">
              <w:rPr>
                <w:w w:val="94"/>
              </w:rPr>
              <w:t>I</w:t>
            </w:r>
          </w:p>
          <w:p w:rsidR="006F6771" w:rsidRPr="00B42ACD" w:rsidRDefault="006F6771" w:rsidP="00B42ACD">
            <w:pPr>
              <w:pStyle w:val="a3"/>
              <w:ind w:left="0" w:right="20"/>
              <w:jc w:val="both"/>
              <w:rPr>
                <w:lang w:val="ru-RU"/>
              </w:rPr>
            </w:pPr>
          </w:p>
        </w:tc>
        <w:tc>
          <w:tcPr>
            <w:tcW w:w="1559" w:type="dxa"/>
            <w:vMerge/>
          </w:tcPr>
          <w:p w:rsidR="006F6771" w:rsidRPr="00B42ACD" w:rsidRDefault="006F6771" w:rsidP="00B42ACD">
            <w:pPr>
              <w:pStyle w:val="a3"/>
              <w:ind w:left="0" w:right="20"/>
              <w:jc w:val="both"/>
              <w:rPr>
                <w:lang w:val="ru-RU"/>
              </w:rPr>
            </w:pPr>
          </w:p>
        </w:tc>
        <w:tc>
          <w:tcPr>
            <w:tcW w:w="1276" w:type="dxa"/>
            <w:vMerge w:val="restart"/>
          </w:tcPr>
          <w:p w:rsidR="006F6771" w:rsidRPr="00B42ACD" w:rsidRDefault="006F6771" w:rsidP="00B42ACD">
            <w:pPr>
              <w:pStyle w:val="a3"/>
              <w:ind w:left="0" w:right="20"/>
              <w:jc w:val="both"/>
              <w:rPr>
                <w:lang w:val="ru-RU"/>
              </w:rPr>
            </w:pPr>
            <w:r w:rsidRPr="00B42ACD">
              <w:rPr>
                <w:lang w:val="ru-RU"/>
              </w:rPr>
              <w:t xml:space="preserve">Повторение </w:t>
            </w:r>
          </w:p>
        </w:tc>
        <w:tc>
          <w:tcPr>
            <w:tcW w:w="2552" w:type="dxa"/>
            <w:vMerge/>
          </w:tcPr>
          <w:p w:rsidR="006F6771" w:rsidRPr="00B42ACD" w:rsidRDefault="006F6771" w:rsidP="00B42ACD">
            <w:pPr>
              <w:pStyle w:val="a3"/>
              <w:ind w:left="0" w:right="20"/>
              <w:jc w:val="both"/>
              <w:rPr>
                <w:lang w:val="ru-RU"/>
              </w:rPr>
            </w:pPr>
          </w:p>
        </w:tc>
        <w:tc>
          <w:tcPr>
            <w:tcW w:w="2551" w:type="dxa"/>
            <w:vMerge/>
          </w:tcPr>
          <w:p w:rsidR="006F6771" w:rsidRPr="00B42ACD" w:rsidRDefault="006F6771" w:rsidP="00B42ACD">
            <w:pPr>
              <w:pStyle w:val="a3"/>
              <w:ind w:left="0" w:right="20"/>
              <w:jc w:val="both"/>
              <w:rPr>
                <w:lang w:val="ru-RU"/>
              </w:rPr>
            </w:pPr>
          </w:p>
        </w:tc>
      </w:tr>
      <w:tr w:rsidR="00496172" w:rsidRPr="006F6771" w:rsidTr="006F6771">
        <w:tc>
          <w:tcPr>
            <w:tcW w:w="655" w:type="dxa"/>
            <w:vMerge/>
          </w:tcPr>
          <w:p w:rsidR="00496172" w:rsidRPr="00B42ACD" w:rsidRDefault="00496172" w:rsidP="00B42ACD">
            <w:pPr>
              <w:pStyle w:val="a3"/>
              <w:ind w:left="0" w:right="20"/>
              <w:jc w:val="both"/>
              <w:rPr>
                <w:lang w:val="ru-RU"/>
              </w:rPr>
            </w:pPr>
          </w:p>
        </w:tc>
        <w:tc>
          <w:tcPr>
            <w:tcW w:w="709" w:type="dxa"/>
            <w:vMerge/>
          </w:tcPr>
          <w:p w:rsidR="00496172" w:rsidRPr="00B42ACD" w:rsidRDefault="00496172" w:rsidP="00B42ACD">
            <w:pPr>
              <w:pStyle w:val="a3"/>
              <w:ind w:left="0" w:right="20"/>
              <w:jc w:val="both"/>
              <w:rPr>
                <w:lang w:val="ru-RU"/>
              </w:rPr>
            </w:pPr>
          </w:p>
        </w:tc>
        <w:tc>
          <w:tcPr>
            <w:tcW w:w="567" w:type="dxa"/>
          </w:tcPr>
          <w:p w:rsidR="00496172" w:rsidRPr="00B42ACD" w:rsidRDefault="00496172" w:rsidP="006F6771">
            <w:pPr>
              <w:pStyle w:val="a3"/>
              <w:rPr>
                <w:lang w:val="ru-RU"/>
              </w:rPr>
            </w:pPr>
            <w:r w:rsidRPr="00B42ACD">
              <w:t>II</w:t>
            </w:r>
          </w:p>
          <w:p w:rsidR="00496172" w:rsidRPr="00B42ACD" w:rsidRDefault="00496172" w:rsidP="00B42ACD">
            <w:pPr>
              <w:pStyle w:val="a3"/>
              <w:ind w:left="0" w:right="20"/>
              <w:jc w:val="both"/>
              <w:rPr>
                <w:lang w:val="ru-RU"/>
              </w:rPr>
            </w:pPr>
          </w:p>
        </w:tc>
        <w:tc>
          <w:tcPr>
            <w:tcW w:w="1559" w:type="dxa"/>
          </w:tcPr>
          <w:p w:rsidR="00496172" w:rsidRPr="00B42ACD" w:rsidRDefault="00596FB0" w:rsidP="00B42ACD">
            <w:pPr>
              <w:pStyle w:val="a3"/>
              <w:ind w:left="0" w:right="20"/>
              <w:jc w:val="both"/>
              <w:rPr>
                <w:lang w:val="ru-RU"/>
              </w:rPr>
            </w:pPr>
            <w:r>
              <w:rPr>
                <w:lang w:val="ru-RU"/>
              </w:rPr>
              <w:t>Волшебная водица</w:t>
            </w:r>
          </w:p>
        </w:tc>
        <w:tc>
          <w:tcPr>
            <w:tcW w:w="1276" w:type="dxa"/>
            <w:vMerge/>
          </w:tcPr>
          <w:p w:rsidR="00496172" w:rsidRPr="00B42ACD" w:rsidRDefault="00496172" w:rsidP="00B42ACD">
            <w:pPr>
              <w:pStyle w:val="a3"/>
              <w:ind w:left="0" w:right="20"/>
              <w:jc w:val="both"/>
              <w:rPr>
                <w:lang w:val="ru-RU"/>
              </w:rPr>
            </w:pPr>
          </w:p>
        </w:tc>
        <w:tc>
          <w:tcPr>
            <w:tcW w:w="2552" w:type="dxa"/>
            <w:vMerge/>
          </w:tcPr>
          <w:p w:rsidR="00496172" w:rsidRPr="00B42ACD" w:rsidRDefault="00496172" w:rsidP="00B42ACD">
            <w:pPr>
              <w:pStyle w:val="a3"/>
              <w:ind w:left="0" w:right="20"/>
              <w:jc w:val="both"/>
              <w:rPr>
                <w:lang w:val="ru-RU"/>
              </w:rPr>
            </w:pPr>
          </w:p>
        </w:tc>
        <w:tc>
          <w:tcPr>
            <w:tcW w:w="2551" w:type="dxa"/>
            <w:vMerge/>
          </w:tcPr>
          <w:p w:rsidR="00496172" w:rsidRPr="00B42ACD" w:rsidRDefault="00496172" w:rsidP="00B42ACD">
            <w:pPr>
              <w:pStyle w:val="a3"/>
              <w:ind w:left="0" w:right="20"/>
              <w:jc w:val="both"/>
              <w:rPr>
                <w:lang w:val="ru-RU"/>
              </w:rPr>
            </w:pPr>
          </w:p>
        </w:tc>
      </w:tr>
      <w:tr w:rsidR="00496172" w:rsidRPr="006F6771" w:rsidTr="00DA4D7B">
        <w:tc>
          <w:tcPr>
            <w:tcW w:w="655" w:type="dxa"/>
            <w:vMerge/>
          </w:tcPr>
          <w:p w:rsidR="00496172" w:rsidRPr="00B42ACD" w:rsidRDefault="00496172" w:rsidP="00B42ACD">
            <w:pPr>
              <w:pStyle w:val="a3"/>
              <w:ind w:left="0" w:right="20"/>
              <w:jc w:val="both"/>
              <w:rPr>
                <w:lang w:val="ru-RU"/>
              </w:rPr>
            </w:pPr>
          </w:p>
        </w:tc>
        <w:tc>
          <w:tcPr>
            <w:tcW w:w="709" w:type="dxa"/>
            <w:vMerge/>
          </w:tcPr>
          <w:p w:rsidR="00496172" w:rsidRPr="00B42ACD" w:rsidRDefault="00496172" w:rsidP="00B42ACD">
            <w:pPr>
              <w:pStyle w:val="a3"/>
              <w:ind w:left="0" w:right="20"/>
              <w:jc w:val="both"/>
              <w:rPr>
                <w:lang w:val="ru-RU"/>
              </w:rPr>
            </w:pPr>
          </w:p>
        </w:tc>
        <w:tc>
          <w:tcPr>
            <w:tcW w:w="567" w:type="dxa"/>
          </w:tcPr>
          <w:p w:rsidR="00496172" w:rsidRPr="00B42ACD" w:rsidRDefault="00496172" w:rsidP="006F6771">
            <w:pPr>
              <w:pStyle w:val="a3"/>
              <w:rPr>
                <w:lang w:val="ru-RU"/>
              </w:rPr>
            </w:pPr>
            <w:r w:rsidRPr="00B42ACD">
              <w:t>III</w:t>
            </w:r>
          </w:p>
          <w:p w:rsidR="00496172" w:rsidRPr="00B42ACD" w:rsidRDefault="00496172" w:rsidP="00B42ACD">
            <w:pPr>
              <w:pStyle w:val="a3"/>
              <w:ind w:left="0" w:right="20"/>
              <w:jc w:val="both"/>
              <w:rPr>
                <w:lang w:val="ru-RU"/>
              </w:rPr>
            </w:pPr>
          </w:p>
        </w:tc>
        <w:tc>
          <w:tcPr>
            <w:tcW w:w="2835" w:type="dxa"/>
            <w:gridSpan w:val="2"/>
            <w:vMerge w:val="restart"/>
          </w:tcPr>
          <w:p w:rsidR="00496172" w:rsidRPr="00B42ACD" w:rsidRDefault="00496172" w:rsidP="00B42ACD">
            <w:pPr>
              <w:pStyle w:val="a3"/>
              <w:ind w:left="0" w:right="20"/>
              <w:jc w:val="center"/>
              <w:rPr>
                <w:lang w:val="ru-RU"/>
              </w:rPr>
            </w:pPr>
            <w:r w:rsidRPr="00B42ACD">
              <w:rPr>
                <w:lang w:val="ru-RU"/>
              </w:rPr>
              <w:t>Обследование</w:t>
            </w:r>
          </w:p>
        </w:tc>
        <w:tc>
          <w:tcPr>
            <w:tcW w:w="2552" w:type="dxa"/>
            <w:vMerge/>
          </w:tcPr>
          <w:p w:rsidR="00496172" w:rsidRPr="00B42ACD" w:rsidRDefault="00496172" w:rsidP="00B42ACD">
            <w:pPr>
              <w:pStyle w:val="a3"/>
              <w:ind w:left="0" w:right="20"/>
              <w:jc w:val="both"/>
              <w:rPr>
                <w:lang w:val="ru-RU"/>
              </w:rPr>
            </w:pPr>
          </w:p>
        </w:tc>
        <w:tc>
          <w:tcPr>
            <w:tcW w:w="2551" w:type="dxa"/>
            <w:vMerge/>
          </w:tcPr>
          <w:p w:rsidR="00496172" w:rsidRPr="00B42ACD" w:rsidRDefault="00496172" w:rsidP="00B42ACD">
            <w:pPr>
              <w:pStyle w:val="a3"/>
              <w:ind w:left="0" w:right="20"/>
              <w:jc w:val="both"/>
              <w:rPr>
                <w:lang w:val="ru-RU"/>
              </w:rPr>
            </w:pPr>
          </w:p>
        </w:tc>
      </w:tr>
      <w:tr w:rsidR="00496172" w:rsidRPr="006F6771" w:rsidTr="00DA4D7B">
        <w:tc>
          <w:tcPr>
            <w:tcW w:w="655" w:type="dxa"/>
            <w:vMerge/>
          </w:tcPr>
          <w:p w:rsidR="00496172" w:rsidRPr="00B42ACD" w:rsidRDefault="00496172" w:rsidP="00B42ACD">
            <w:pPr>
              <w:pStyle w:val="a3"/>
              <w:ind w:left="0" w:right="20"/>
              <w:jc w:val="both"/>
              <w:rPr>
                <w:lang w:val="ru-RU"/>
              </w:rPr>
            </w:pPr>
          </w:p>
        </w:tc>
        <w:tc>
          <w:tcPr>
            <w:tcW w:w="709" w:type="dxa"/>
            <w:vMerge/>
          </w:tcPr>
          <w:p w:rsidR="00496172" w:rsidRPr="00B42ACD" w:rsidRDefault="00496172" w:rsidP="00B42ACD">
            <w:pPr>
              <w:pStyle w:val="a3"/>
              <w:ind w:left="0" w:right="20"/>
              <w:jc w:val="both"/>
              <w:rPr>
                <w:lang w:val="ru-RU"/>
              </w:rPr>
            </w:pPr>
          </w:p>
        </w:tc>
        <w:tc>
          <w:tcPr>
            <w:tcW w:w="567" w:type="dxa"/>
          </w:tcPr>
          <w:p w:rsidR="00496172" w:rsidRPr="006F6771" w:rsidRDefault="00496172" w:rsidP="006F6771">
            <w:pPr>
              <w:pStyle w:val="a3"/>
              <w:rPr>
                <w:lang w:val="ru-RU"/>
              </w:rPr>
            </w:pPr>
            <w:r w:rsidRPr="00B42ACD">
              <w:t>IV</w:t>
            </w:r>
          </w:p>
          <w:p w:rsidR="00496172" w:rsidRPr="00B42ACD" w:rsidRDefault="00496172" w:rsidP="00B42ACD">
            <w:pPr>
              <w:pStyle w:val="a3"/>
              <w:ind w:left="0" w:right="20"/>
              <w:jc w:val="both"/>
              <w:rPr>
                <w:lang w:val="ru-RU"/>
              </w:rPr>
            </w:pPr>
          </w:p>
        </w:tc>
        <w:tc>
          <w:tcPr>
            <w:tcW w:w="2835" w:type="dxa"/>
            <w:gridSpan w:val="2"/>
            <w:vMerge/>
          </w:tcPr>
          <w:p w:rsidR="00496172" w:rsidRPr="00B42ACD" w:rsidRDefault="00496172" w:rsidP="00B42ACD">
            <w:pPr>
              <w:pStyle w:val="a3"/>
              <w:ind w:left="0" w:right="20"/>
              <w:jc w:val="both"/>
              <w:rPr>
                <w:lang w:val="ru-RU"/>
              </w:rPr>
            </w:pPr>
          </w:p>
        </w:tc>
        <w:tc>
          <w:tcPr>
            <w:tcW w:w="2552" w:type="dxa"/>
            <w:vMerge/>
          </w:tcPr>
          <w:p w:rsidR="00496172" w:rsidRPr="00B42ACD" w:rsidRDefault="00496172" w:rsidP="00B42ACD">
            <w:pPr>
              <w:pStyle w:val="a3"/>
              <w:ind w:left="0" w:right="20"/>
              <w:jc w:val="both"/>
              <w:rPr>
                <w:lang w:val="ru-RU"/>
              </w:rPr>
            </w:pPr>
          </w:p>
        </w:tc>
        <w:tc>
          <w:tcPr>
            <w:tcW w:w="2551" w:type="dxa"/>
            <w:vMerge/>
          </w:tcPr>
          <w:p w:rsidR="00496172" w:rsidRPr="00B42ACD" w:rsidRDefault="00496172" w:rsidP="00B42ACD">
            <w:pPr>
              <w:pStyle w:val="a3"/>
              <w:ind w:left="0" w:right="20"/>
              <w:jc w:val="both"/>
              <w:rPr>
                <w:lang w:val="ru-RU"/>
              </w:rPr>
            </w:pPr>
          </w:p>
        </w:tc>
      </w:tr>
    </w:tbl>
    <w:p w:rsidR="0036589A" w:rsidRPr="00B42ACD" w:rsidRDefault="0036589A" w:rsidP="00B42ACD">
      <w:pPr>
        <w:pStyle w:val="a3"/>
        <w:ind w:right="20" w:firstLine="768"/>
        <w:jc w:val="both"/>
        <w:rPr>
          <w:lang w:val="ru-RU"/>
        </w:rPr>
      </w:pPr>
    </w:p>
    <w:p w:rsidR="00BD22BC" w:rsidRPr="00B42ACD" w:rsidRDefault="00BD22BC" w:rsidP="00B42ACD">
      <w:pPr>
        <w:pStyle w:val="a3"/>
        <w:rPr>
          <w:lang w:val="ru-RU"/>
        </w:rPr>
      </w:pPr>
    </w:p>
    <w:p w:rsidR="00496172" w:rsidRPr="00B42ACD" w:rsidRDefault="001A75CC" w:rsidP="00B42ACD">
      <w:pPr>
        <w:ind w:left="332"/>
        <w:rPr>
          <w:b/>
          <w:sz w:val="24"/>
          <w:szCs w:val="24"/>
          <w:lang w:val="ru-RU"/>
        </w:rPr>
      </w:pPr>
      <w:r>
        <w:rPr>
          <w:b/>
          <w:sz w:val="24"/>
          <w:szCs w:val="24"/>
          <w:lang w:val="ru-RU"/>
        </w:rPr>
        <w:t>3.1.5</w:t>
      </w:r>
      <w:r w:rsidR="00496172" w:rsidRPr="00B42ACD">
        <w:rPr>
          <w:b/>
          <w:sz w:val="24"/>
          <w:szCs w:val="24"/>
          <w:lang w:val="ru-RU"/>
        </w:rPr>
        <w:t xml:space="preserve"> Модель коррекционно-образовательного процесса</w:t>
      </w:r>
    </w:p>
    <w:p w:rsidR="009548A5" w:rsidRPr="00B42ACD" w:rsidRDefault="009548A5" w:rsidP="00B42ACD">
      <w:pPr>
        <w:ind w:left="332"/>
        <w:rPr>
          <w:b/>
          <w:sz w:val="24"/>
          <w:szCs w:val="24"/>
          <w:lang w:val="ru-RU"/>
        </w:rPr>
      </w:pPr>
    </w:p>
    <w:p w:rsidR="00496172" w:rsidRPr="00B42ACD" w:rsidRDefault="00496172" w:rsidP="00B42ACD">
      <w:pPr>
        <w:pStyle w:val="a3"/>
        <w:ind w:right="17" w:firstLine="830"/>
        <w:jc w:val="both"/>
        <w:rPr>
          <w:lang w:val="ru-RU"/>
        </w:rPr>
      </w:pPr>
      <w:r w:rsidRPr="00B42ACD">
        <w:rPr>
          <w:lang w:val="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Воспитатель, музыкальный руководитель, инструктор по физической культуре осуществляют общеобразовательные мероприятия, предусмотренные ООП ДОУ,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7F329F" w:rsidRPr="00B42ACD" w:rsidRDefault="00496172" w:rsidP="00B42ACD">
      <w:pPr>
        <w:pStyle w:val="a3"/>
        <w:ind w:right="40" w:firstLine="768"/>
        <w:jc w:val="both"/>
        <w:rPr>
          <w:lang w:val="ru-RU"/>
        </w:rPr>
      </w:pPr>
      <w:r w:rsidRPr="00B42ACD">
        <w:rPr>
          <w:lang w:val="ru-RU"/>
        </w:rPr>
        <w:t>Учебный год в группе компенсирующей направленности для слабослышащих детей начинается первого сентября и условно делится на три периода:</w:t>
      </w:r>
    </w:p>
    <w:p w:rsidR="004A63DA" w:rsidRPr="00B42ACD" w:rsidRDefault="00496172" w:rsidP="00B42ACD">
      <w:pPr>
        <w:ind w:left="20" w:right="-1"/>
        <w:rPr>
          <w:sz w:val="24"/>
          <w:szCs w:val="24"/>
          <w:lang w:val="ru-RU"/>
        </w:rPr>
      </w:pPr>
      <w:r w:rsidRPr="00B42ACD">
        <w:rPr>
          <w:sz w:val="24"/>
          <w:szCs w:val="24"/>
          <w:lang w:val="ru-RU"/>
        </w:rPr>
        <w:tab/>
      </w:r>
      <w:r w:rsidR="004A63DA" w:rsidRPr="00B42ACD">
        <w:rPr>
          <w:sz w:val="24"/>
          <w:szCs w:val="24"/>
        </w:rPr>
        <w:t>I</w:t>
      </w:r>
      <w:r w:rsidR="004A63DA" w:rsidRPr="00B42ACD">
        <w:rPr>
          <w:sz w:val="24"/>
          <w:szCs w:val="24"/>
          <w:lang w:val="ru-RU"/>
        </w:rPr>
        <w:t xml:space="preserve"> </w:t>
      </w:r>
      <w:r w:rsidRPr="00B42ACD">
        <w:rPr>
          <w:sz w:val="24"/>
          <w:szCs w:val="24"/>
          <w:lang w:val="ru-RU"/>
        </w:rPr>
        <w:t xml:space="preserve">период — сентябрь, октябрь, ноябрь; </w:t>
      </w:r>
    </w:p>
    <w:p w:rsidR="00496172" w:rsidRPr="00B42ACD" w:rsidRDefault="004A63DA" w:rsidP="00B42ACD">
      <w:pPr>
        <w:ind w:left="20" w:right="-1"/>
        <w:rPr>
          <w:sz w:val="24"/>
          <w:szCs w:val="24"/>
          <w:lang w:val="ru-RU"/>
        </w:rPr>
      </w:pPr>
      <w:r w:rsidRPr="00B42ACD">
        <w:rPr>
          <w:sz w:val="24"/>
          <w:szCs w:val="24"/>
          <w:lang w:val="ru-RU"/>
        </w:rPr>
        <w:tab/>
      </w:r>
      <w:r w:rsidRPr="00B42ACD">
        <w:rPr>
          <w:sz w:val="24"/>
          <w:szCs w:val="24"/>
        </w:rPr>
        <w:t>II</w:t>
      </w:r>
      <w:r w:rsidRPr="00B42ACD">
        <w:rPr>
          <w:sz w:val="24"/>
          <w:szCs w:val="24"/>
          <w:lang w:val="ru-RU"/>
        </w:rPr>
        <w:t xml:space="preserve"> </w:t>
      </w:r>
      <w:r w:rsidR="00496172" w:rsidRPr="00B42ACD">
        <w:rPr>
          <w:sz w:val="24"/>
          <w:szCs w:val="24"/>
          <w:lang w:val="ru-RU"/>
        </w:rPr>
        <w:t>период — декабрь, январь, февраль;</w:t>
      </w:r>
    </w:p>
    <w:p w:rsidR="007F329F" w:rsidRPr="00B42ACD" w:rsidRDefault="004A63DA" w:rsidP="00B42ACD">
      <w:pPr>
        <w:pStyle w:val="a3"/>
        <w:ind w:right="17"/>
        <w:jc w:val="both"/>
        <w:rPr>
          <w:lang w:val="ru-RU"/>
        </w:rPr>
      </w:pPr>
      <w:r w:rsidRPr="00B42ACD">
        <w:rPr>
          <w:lang w:val="ru-RU"/>
        </w:rPr>
        <w:tab/>
      </w:r>
      <w:r w:rsidRPr="00B42ACD">
        <w:t>III</w:t>
      </w:r>
      <w:r w:rsidRPr="00B42ACD">
        <w:rPr>
          <w:lang w:val="ru-RU"/>
        </w:rPr>
        <w:t xml:space="preserve"> период – март, апрель, май;</w:t>
      </w:r>
    </w:p>
    <w:p w:rsidR="004A63DA" w:rsidRPr="00B42ACD" w:rsidRDefault="004A63DA" w:rsidP="00B42ACD">
      <w:pPr>
        <w:pStyle w:val="a3"/>
        <w:ind w:right="17"/>
        <w:jc w:val="both"/>
        <w:rPr>
          <w:lang w:val="ru-RU"/>
        </w:rPr>
      </w:pPr>
      <w:r w:rsidRPr="00B42ACD">
        <w:rPr>
          <w:lang w:val="ru-RU"/>
        </w:rPr>
        <w:tab/>
        <w:t xml:space="preserve">Как правило, сентябрь отводится всеми специалистами </w:t>
      </w:r>
      <w:r w:rsidR="009548A5" w:rsidRPr="00B42ACD">
        <w:rPr>
          <w:lang w:val="ru-RU"/>
        </w:rPr>
        <w:t>и воспитателями</w:t>
      </w:r>
      <w:r w:rsidRPr="00B42ACD">
        <w:rPr>
          <w:lang w:val="ru-RU"/>
        </w:rPr>
        <w:t xml:space="preserve">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w:t>
      </w:r>
    </w:p>
    <w:p w:rsidR="009548A5" w:rsidRPr="00B42ACD" w:rsidRDefault="004A63DA" w:rsidP="00B42ACD">
      <w:pPr>
        <w:pStyle w:val="a3"/>
        <w:ind w:right="17" w:firstLine="830"/>
        <w:jc w:val="both"/>
        <w:rPr>
          <w:lang w:val="ru-RU"/>
        </w:rPr>
      </w:pPr>
      <w:r w:rsidRPr="00B42ACD">
        <w:rPr>
          <w:lang w:val="ru-RU"/>
        </w:rPr>
        <w:t>Индивидуальные занятия с учителем-логопедом и воспитателями в сетку занятий не включаются. С детьми компенсирующей группы два раза в неделю учитель-логопед проводит групповые комплексные занятия по формированию грамматических умений и навыков, развитию и обогащению словаря, формированию фонематическо</w:t>
      </w:r>
      <w:r w:rsidR="009548A5" w:rsidRPr="00B42ACD">
        <w:rPr>
          <w:lang w:val="ru-RU"/>
        </w:rPr>
        <w:t>го слуха, развитию связной речи.</w:t>
      </w:r>
    </w:p>
    <w:p w:rsidR="00194580" w:rsidRPr="00B42ACD" w:rsidRDefault="0020161B" w:rsidP="00A967CE">
      <w:pPr>
        <w:ind w:left="1580" w:right="-1" w:hanging="1561"/>
        <w:rPr>
          <w:lang w:val="ru-RU"/>
        </w:rPr>
      </w:pPr>
      <w:bookmarkStart w:id="53" w:name="Распределение_непосредственной_образоват"/>
      <w:bookmarkEnd w:id="53"/>
      <w:r w:rsidRPr="00B42ACD">
        <w:rPr>
          <w:b/>
          <w:sz w:val="24"/>
          <w:szCs w:val="24"/>
          <w:lang w:val="ru-RU"/>
        </w:rPr>
        <w:tab/>
      </w:r>
    </w:p>
    <w:p w:rsidR="00F72A0B" w:rsidRPr="00B42ACD" w:rsidRDefault="0020161B" w:rsidP="00B42ACD">
      <w:pPr>
        <w:ind w:left="865"/>
        <w:rPr>
          <w:b/>
          <w:sz w:val="24"/>
          <w:szCs w:val="24"/>
          <w:lang w:val="ru-RU"/>
        </w:rPr>
      </w:pPr>
      <w:r w:rsidRPr="00B42ACD">
        <w:rPr>
          <w:b/>
          <w:sz w:val="24"/>
          <w:szCs w:val="24"/>
          <w:lang w:val="ru-RU"/>
        </w:rPr>
        <w:t>3</w:t>
      </w:r>
      <w:r w:rsidR="00F72A0B" w:rsidRPr="00B42ACD">
        <w:rPr>
          <w:b/>
          <w:sz w:val="24"/>
          <w:szCs w:val="24"/>
          <w:lang w:val="ru-RU"/>
        </w:rPr>
        <w:t>.1.6.  Организация режима дня детей в ДОУ</w:t>
      </w:r>
    </w:p>
    <w:p w:rsidR="00F72A0B" w:rsidRPr="00B42ACD" w:rsidRDefault="009548A5" w:rsidP="00B42ACD">
      <w:pPr>
        <w:pStyle w:val="a3"/>
        <w:tabs>
          <w:tab w:val="left" w:pos="1714"/>
          <w:tab w:val="left" w:pos="2779"/>
          <w:tab w:val="left" w:pos="4003"/>
          <w:tab w:val="left" w:pos="5173"/>
          <w:tab w:val="left" w:pos="6760"/>
        </w:tabs>
        <w:ind w:right="17"/>
        <w:jc w:val="both"/>
        <w:rPr>
          <w:lang w:val="ru-RU"/>
        </w:rPr>
      </w:pPr>
      <w:r w:rsidRPr="00B42ACD">
        <w:rPr>
          <w:lang w:val="ru-RU"/>
        </w:rPr>
        <w:tab/>
      </w:r>
      <w:r w:rsidR="00F72A0B" w:rsidRPr="00B42ACD">
        <w:rPr>
          <w:lang w:val="ru-RU"/>
        </w:rPr>
        <w:t xml:space="preserve">Одним из главных компонентов </w:t>
      </w:r>
      <w:proofErr w:type="spellStart"/>
      <w:r w:rsidR="00F72A0B" w:rsidRPr="00B42ACD">
        <w:rPr>
          <w:lang w:val="ru-RU"/>
        </w:rPr>
        <w:t>здоровьесбережения</w:t>
      </w:r>
      <w:proofErr w:type="spellEnd"/>
      <w:r w:rsidR="00F72A0B" w:rsidRPr="00B42ACD">
        <w:rPr>
          <w:lang w:val="ru-RU"/>
        </w:rPr>
        <w:t xml:space="preserve">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w:t>
      </w:r>
      <w:r w:rsidR="00F72A0B" w:rsidRPr="00B42ACD">
        <w:rPr>
          <w:spacing w:val="13"/>
          <w:lang w:val="ru-RU"/>
        </w:rPr>
        <w:t xml:space="preserve"> </w:t>
      </w:r>
      <w:r w:rsidR="00F72A0B" w:rsidRPr="00B42ACD">
        <w:rPr>
          <w:lang w:val="ru-RU"/>
        </w:rPr>
        <w:t>переутомления, обеспечивает</w:t>
      </w:r>
      <w:r w:rsidR="00F72A0B" w:rsidRPr="00B42ACD">
        <w:rPr>
          <w:w w:val="99"/>
          <w:lang w:val="ru-RU"/>
        </w:rPr>
        <w:t xml:space="preserve"> </w:t>
      </w:r>
      <w:r w:rsidR="00F72A0B" w:rsidRPr="00B42ACD">
        <w:rPr>
          <w:lang w:val="ru-RU"/>
        </w:rPr>
        <w:t>работоспособность.</w:t>
      </w:r>
    </w:p>
    <w:p w:rsidR="00F72A0B" w:rsidRPr="00B42ACD" w:rsidRDefault="00F72A0B" w:rsidP="00B42ACD">
      <w:pPr>
        <w:pStyle w:val="a3"/>
        <w:ind w:left="870"/>
        <w:jc w:val="both"/>
        <w:rPr>
          <w:lang w:val="ru-RU"/>
        </w:rPr>
      </w:pPr>
      <w:r w:rsidRPr="00B42ACD">
        <w:rPr>
          <w:lang w:val="ru-RU"/>
        </w:rPr>
        <w:t>Режим дня составлен с учетом:</w:t>
      </w:r>
    </w:p>
    <w:p w:rsidR="00F72A0B" w:rsidRPr="00B42ACD" w:rsidRDefault="00F72A0B" w:rsidP="00B42ACD">
      <w:pPr>
        <w:pStyle w:val="a5"/>
        <w:numPr>
          <w:ilvl w:val="0"/>
          <w:numId w:val="47"/>
        </w:numPr>
        <w:tabs>
          <w:tab w:val="left" w:pos="1436"/>
          <w:tab w:val="left" w:pos="1437"/>
        </w:tabs>
        <w:ind w:hanging="571"/>
        <w:contextualSpacing w:val="0"/>
        <w:jc w:val="both"/>
        <w:rPr>
          <w:sz w:val="24"/>
          <w:szCs w:val="24"/>
          <w:lang w:val="ru-RU"/>
        </w:rPr>
      </w:pPr>
      <w:r w:rsidRPr="00B42ACD">
        <w:rPr>
          <w:sz w:val="24"/>
          <w:szCs w:val="24"/>
          <w:lang w:val="ru-RU"/>
        </w:rPr>
        <w:t>времени пребывания детей в</w:t>
      </w:r>
      <w:r w:rsidRPr="00B42ACD">
        <w:rPr>
          <w:spacing w:val="-20"/>
          <w:sz w:val="24"/>
          <w:szCs w:val="24"/>
          <w:lang w:val="ru-RU"/>
        </w:rPr>
        <w:t xml:space="preserve"> </w:t>
      </w:r>
      <w:r w:rsidRPr="00B42ACD">
        <w:rPr>
          <w:sz w:val="24"/>
          <w:szCs w:val="24"/>
          <w:lang w:val="ru-RU"/>
        </w:rPr>
        <w:t>группе;</w:t>
      </w:r>
    </w:p>
    <w:p w:rsidR="00F72A0B" w:rsidRPr="00B42ACD" w:rsidRDefault="00F72A0B" w:rsidP="00B42ACD">
      <w:pPr>
        <w:pStyle w:val="a5"/>
        <w:numPr>
          <w:ilvl w:val="0"/>
          <w:numId w:val="47"/>
        </w:numPr>
        <w:tabs>
          <w:tab w:val="left" w:pos="1436"/>
          <w:tab w:val="left" w:pos="1437"/>
        </w:tabs>
        <w:ind w:hanging="571"/>
        <w:contextualSpacing w:val="0"/>
        <w:jc w:val="both"/>
        <w:rPr>
          <w:sz w:val="24"/>
          <w:szCs w:val="24"/>
          <w:lang w:val="ru-RU"/>
        </w:rPr>
      </w:pPr>
      <w:r w:rsidRPr="00B42ACD">
        <w:rPr>
          <w:sz w:val="24"/>
          <w:szCs w:val="24"/>
          <w:lang w:val="ru-RU"/>
        </w:rPr>
        <w:t>действующих санитарно-эпидемиологических правил и нормативов (СанПиН); ФГОС дошкольного образования;</w:t>
      </w:r>
    </w:p>
    <w:p w:rsidR="00F72A0B" w:rsidRPr="00B42ACD" w:rsidRDefault="00F72A0B" w:rsidP="00B42ACD">
      <w:pPr>
        <w:pStyle w:val="a3"/>
        <w:numPr>
          <w:ilvl w:val="0"/>
          <w:numId w:val="47"/>
        </w:numPr>
        <w:jc w:val="both"/>
        <w:rPr>
          <w:lang w:val="ru-RU"/>
        </w:rPr>
      </w:pPr>
      <w:r w:rsidRPr="00B42ACD">
        <w:rPr>
          <w:lang w:val="ru-RU"/>
        </w:rPr>
        <w:t>комментарий к ФГОС дошкольного образования;</w:t>
      </w:r>
    </w:p>
    <w:p w:rsidR="00F72A0B" w:rsidRPr="00B42ACD" w:rsidRDefault="00F72A0B" w:rsidP="00B42ACD">
      <w:pPr>
        <w:pStyle w:val="a3"/>
        <w:numPr>
          <w:ilvl w:val="0"/>
          <w:numId w:val="47"/>
        </w:numPr>
        <w:ind w:right="1585"/>
        <w:jc w:val="both"/>
        <w:rPr>
          <w:lang w:val="ru-RU"/>
        </w:rPr>
      </w:pPr>
      <w:r w:rsidRPr="00B42ACD">
        <w:rPr>
          <w:lang w:val="ru-RU"/>
        </w:rPr>
        <w:t>специфики условий осуществления образовательного процесса; времени года (теплый, холодный период).</w:t>
      </w:r>
    </w:p>
    <w:p w:rsidR="00F72A0B" w:rsidRPr="00B42ACD" w:rsidRDefault="00F72A0B" w:rsidP="00B42ACD">
      <w:pPr>
        <w:pStyle w:val="a3"/>
        <w:ind w:left="1436" w:right="1585"/>
        <w:jc w:val="both"/>
        <w:rPr>
          <w:lang w:val="ru-RU"/>
        </w:rPr>
      </w:pPr>
      <w:r w:rsidRPr="00B42ACD">
        <w:rPr>
          <w:lang w:val="ru-RU"/>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w:t>
      </w:r>
    </w:p>
    <w:p w:rsidR="009D716D" w:rsidRPr="00050378" w:rsidRDefault="00F72A0B" w:rsidP="00050378">
      <w:pPr>
        <w:pStyle w:val="a5"/>
        <w:ind w:left="1436"/>
        <w:jc w:val="both"/>
        <w:rPr>
          <w:b/>
          <w:sz w:val="24"/>
          <w:szCs w:val="24"/>
          <w:lang w:val="ru-RU"/>
        </w:rPr>
      </w:pPr>
      <w:bookmarkStart w:id="54" w:name="Режим_дня_и_распорядок_жизни_детей"/>
      <w:bookmarkEnd w:id="54"/>
      <w:r w:rsidRPr="00B42ACD">
        <w:rPr>
          <w:b/>
          <w:sz w:val="24"/>
          <w:szCs w:val="24"/>
          <w:lang w:val="ru-RU"/>
        </w:rPr>
        <w:t>Реж</w:t>
      </w:r>
      <w:r w:rsidR="00050378">
        <w:rPr>
          <w:b/>
          <w:sz w:val="24"/>
          <w:szCs w:val="24"/>
          <w:lang w:val="ru-RU"/>
        </w:rPr>
        <w:t>им дня и распорядок жизни детей</w:t>
      </w:r>
    </w:p>
    <w:p w:rsidR="009D716D" w:rsidRPr="00B42ACD" w:rsidRDefault="009D716D" w:rsidP="00B42ACD">
      <w:pPr>
        <w:pStyle w:val="a3"/>
        <w:jc w:val="both"/>
        <w:rPr>
          <w:i/>
          <w:lang w:val="ru-RU"/>
        </w:rPr>
      </w:pPr>
    </w:p>
    <w:p w:rsidR="00365DCB" w:rsidRPr="00B42ACD" w:rsidRDefault="00FE4833" w:rsidP="00B42ACD">
      <w:pPr>
        <w:tabs>
          <w:tab w:val="left" w:pos="3232"/>
          <w:tab w:val="left" w:pos="4307"/>
          <w:tab w:val="left" w:pos="4767"/>
          <w:tab w:val="left" w:pos="7176"/>
        </w:tabs>
        <w:ind w:left="20"/>
        <w:jc w:val="center"/>
        <w:rPr>
          <w:b/>
          <w:i/>
          <w:sz w:val="24"/>
          <w:szCs w:val="24"/>
          <w:lang w:val="ru-RU"/>
        </w:rPr>
      </w:pPr>
      <w:r w:rsidRPr="00B42ACD">
        <w:rPr>
          <w:b/>
          <w:i/>
          <w:sz w:val="24"/>
          <w:szCs w:val="24"/>
          <w:lang w:val="ru-RU"/>
        </w:rPr>
        <w:lastRenderedPageBreak/>
        <w:t xml:space="preserve">Организация </w:t>
      </w:r>
      <w:r w:rsidR="00A04A96" w:rsidRPr="00B42ACD">
        <w:rPr>
          <w:b/>
          <w:i/>
          <w:sz w:val="24"/>
          <w:szCs w:val="24"/>
          <w:lang w:val="ru-RU"/>
        </w:rPr>
        <w:t>коррекционно-развивающей</w:t>
      </w:r>
      <w:r w:rsidR="00A04A96" w:rsidRPr="00B42ACD">
        <w:rPr>
          <w:b/>
          <w:i/>
          <w:sz w:val="24"/>
          <w:szCs w:val="24"/>
          <w:lang w:val="ru-RU"/>
        </w:rPr>
        <w:tab/>
        <w:t xml:space="preserve">работы со </w:t>
      </w:r>
      <w:r w:rsidRPr="00B42ACD">
        <w:rPr>
          <w:b/>
          <w:i/>
          <w:sz w:val="24"/>
          <w:szCs w:val="24"/>
          <w:lang w:val="ru-RU"/>
        </w:rPr>
        <w:t>слабослышащими</w:t>
      </w:r>
      <w:r w:rsidR="00A04A96" w:rsidRPr="00B42ACD">
        <w:rPr>
          <w:sz w:val="24"/>
          <w:szCs w:val="24"/>
          <w:u w:val="thick"/>
          <w:lang w:val="ru-RU"/>
        </w:rPr>
        <w:t xml:space="preserve"> </w:t>
      </w:r>
      <w:r w:rsidRPr="00B42ACD">
        <w:rPr>
          <w:b/>
          <w:i/>
          <w:sz w:val="24"/>
          <w:szCs w:val="24"/>
          <w:lang w:val="ru-RU"/>
        </w:rPr>
        <w:t>детьми</w:t>
      </w:r>
    </w:p>
    <w:p w:rsidR="00A04A96" w:rsidRPr="00B42ACD" w:rsidRDefault="00A04A96" w:rsidP="00B42ACD">
      <w:pPr>
        <w:ind w:left="20"/>
        <w:jc w:val="center"/>
        <w:rPr>
          <w:b/>
          <w:i/>
          <w:sz w:val="24"/>
          <w:szCs w:val="24"/>
          <w:lang w:val="ru-RU"/>
        </w:rPr>
      </w:pPr>
      <w:r w:rsidRPr="00B42ACD">
        <w:rPr>
          <w:b/>
          <w:i/>
          <w:sz w:val="24"/>
          <w:szCs w:val="24"/>
          <w:lang w:val="ru-RU"/>
        </w:rPr>
        <w:t>старшего дошкольного возраста (первый год обучения)</w:t>
      </w:r>
    </w:p>
    <w:p w:rsidR="00FE1E3B" w:rsidRPr="00B42ACD" w:rsidRDefault="00FE1E3B" w:rsidP="00B42ACD">
      <w:pPr>
        <w:ind w:left="20"/>
        <w:jc w:val="both"/>
        <w:rPr>
          <w:i/>
          <w:sz w:val="24"/>
          <w:szCs w:val="24"/>
          <w:lang w:val="ru-RU"/>
        </w:rPr>
      </w:pPr>
    </w:p>
    <w:p w:rsidR="00A04A96" w:rsidRPr="00B42ACD" w:rsidRDefault="000740C8" w:rsidP="00B42ACD">
      <w:pPr>
        <w:pStyle w:val="a3"/>
        <w:jc w:val="both"/>
        <w:rPr>
          <w:lang w:val="ru-RU"/>
        </w:rPr>
      </w:pPr>
      <w:r w:rsidRPr="00B42ACD">
        <w:rPr>
          <w:lang w:val="ru-RU"/>
        </w:rPr>
        <w:tab/>
      </w:r>
      <w:r w:rsidR="00A04A96" w:rsidRPr="00B42ACD">
        <w:rPr>
          <w:lang w:val="ru-RU"/>
        </w:rPr>
        <w:t>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w:t>
      </w:r>
      <w:r w:rsidR="00950608" w:rsidRPr="00B42ACD">
        <w:rPr>
          <w:lang w:val="ru-RU"/>
        </w:rPr>
        <w:t xml:space="preserve"> </w:t>
      </w:r>
      <w:r w:rsidR="00A04A96" w:rsidRPr="00B42ACD">
        <w:rPr>
          <w:lang w:val="ru-RU"/>
        </w:rPr>
        <w:t>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A04A96" w:rsidRPr="00B42ACD" w:rsidRDefault="00A04A96" w:rsidP="00B42ACD">
      <w:pPr>
        <w:pStyle w:val="a3"/>
        <w:ind w:left="788"/>
        <w:jc w:val="both"/>
        <w:rPr>
          <w:lang w:val="ru-RU"/>
        </w:rPr>
      </w:pPr>
      <w:r w:rsidRPr="00B42ACD">
        <w:rPr>
          <w:lang w:val="ru-RU"/>
        </w:rPr>
        <w:t>В старшей возрастной группе предусмотрены следующие виды логопедических занятий:</w:t>
      </w:r>
    </w:p>
    <w:p w:rsidR="00A04A96" w:rsidRPr="00B42ACD" w:rsidRDefault="00A04A96" w:rsidP="00B42ACD">
      <w:pPr>
        <w:pStyle w:val="a5"/>
        <w:numPr>
          <w:ilvl w:val="0"/>
          <w:numId w:val="49"/>
        </w:numPr>
        <w:tabs>
          <w:tab w:val="left" w:pos="933"/>
        </w:tabs>
        <w:contextualSpacing w:val="0"/>
        <w:jc w:val="both"/>
        <w:rPr>
          <w:sz w:val="24"/>
          <w:szCs w:val="24"/>
          <w:lang w:val="ru-RU"/>
        </w:rPr>
      </w:pPr>
      <w:r w:rsidRPr="00B42ACD">
        <w:rPr>
          <w:sz w:val="24"/>
          <w:szCs w:val="24"/>
          <w:lang w:val="ru-RU"/>
        </w:rPr>
        <w:t>занятия по формированию связной</w:t>
      </w:r>
      <w:r w:rsidRPr="00B42ACD">
        <w:rPr>
          <w:spacing w:val="-2"/>
          <w:sz w:val="24"/>
          <w:szCs w:val="24"/>
          <w:lang w:val="ru-RU"/>
        </w:rPr>
        <w:t xml:space="preserve"> </w:t>
      </w:r>
      <w:r w:rsidRPr="00B42ACD">
        <w:rPr>
          <w:sz w:val="24"/>
          <w:szCs w:val="24"/>
          <w:lang w:val="ru-RU"/>
        </w:rPr>
        <w:t>речи;</w:t>
      </w:r>
    </w:p>
    <w:p w:rsidR="00A04A96" w:rsidRPr="00B42ACD" w:rsidRDefault="00A04A96" w:rsidP="00B42ACD">
      <w:pPr>
        <w:pStyle w:val="a5"/>
        <w:numPr>
          <w:ilvl w:val="0"/>
          <w:numId w:val="49"/>
        </w:numPr>
        <w:tabs>
          <w:tab w:val="left" w:pos="933"/>
        </w:tabs>
        <w:contextualSpacing w:val="0"/>
        <w:jc w:val="both"/>
        <w:rPr>
          <w:sz w:val="24"/>
          <w:szCs w:val="24"/>
          <w:lang w:val="ru-RU"/>
        </w:rPr>
      </w:pPr>
      <w:r w:rsidRPr="00B42ACD">
        <w:rPr>
          <w:sz w:val="24"/>
          <w:szCs w:val="24"/>
          <w:lang w:val="ru-RU"/>
        </w:rPr>
        <w:t>занятия по формированию лексико-грамматических средств</w:t>
      </w:r>
      <w:r w:rsidRPr="00B42ACD">
        <w:rPr>
          <w:spacing w:val="-20"/>
          <w:sz w:val="24"/>
          <w:szCs w:val="24"/>
          <w:lang w:val="ru-RU"/>
        </w:rPr>
        <w:t xml:space="preserve"> </w:t>
      </w:r>
      <w:r w:rsidRPr="00B42ACD">
        <w:rPr>
          <w:sz w:val="24"/>
          <w:szCs w:val="24"/>
          <w:lang w:val="ru-RU"/>
        </w:rPr>
        <w:t>языка;</w:t>
      </w:r>
    </w:p>
    <w:p w:rsidR="00A04A96" w:rsidRPr="00B42ACD" w:rsidRDefault="00A04A96" w:rsidP="00B42ACD">
      <w:pPr>
        <w:pStyle w:val="a5"/>
        <w:numPr>
          <w:ilvl w:val="0"/>
          <w:numId w:val="49"/>
        </w:numPr>
        <w:tabs>
          <w:tab w:val="left" w:pos="933"/>
        </w:tabs>
        <w:contextualSpacing w:val="0"/>
        <w:jc w:val="both"/>
        <w:rPr>
          <w:sz w:val="24"/>
          <w:szCs w:val="24"/>
        </w:rPr>
      </w:pPr>
      <w:proofErr w:type="spellStart"/>
      <w:proofErr w:type="gramStart"/>
      <w:r w:rsidRPr="00B42ACD">
        <w:rPr>
          <w:sz w:val="24"/>
          <w:szCs w:val="24"/>
        </w:rPr>
        <w:t>занятия</w:t>
      </w:r>
      <w:proofErr w:type="spellEnd"/>
      <w:proofErr w:type="gramEnd"/>
      <w:r w:rsidRPr="00B42ACD">
        <w:rPr>
          <w:sz w:val="24"/>
          <w:szCs w:val="24"/>
        </w:rPr>
        <w:t xml:space="preserve"> </w:t>
      </w:r>
      <w:proofErr w:type="spellStart"/>
      <w:r w:rsidRPr="00B42ACD">
        <w:rPr>
          <w:sz w:val="24"/>
          <w:szCs w:val="24"/>
        </w:rPr>
        <w:t>по</w:t>
      </w:r>
      <w:proofErr w:type="spellEnd"/>
      <w:r w:rsidRPr="00B42ACD">
        <w:rPr>
          <w:sz w:val="24"/>
          <w:szCs w:val="24"/>
        </w:rPr>
        <w:t xml:space="preserve"> </w:t>
      </w:r>
      <w:proofErr w:type="spellStart"/>
      <w:r w:rsidRPr="00B42ACD">
        <w:rPr>
          <w:sz w:val="24"/>
          <w:szCs w:val="24"/>
        </w:rPr>
        <w:t>формированию</w:t>
      </w:r>
      <w:proofErr w:type="spellEnd"/>
      <w:r w:rsidRPr="00B42ACD">
        <w:rPr>
          <w:spacing w:val="-12"/>
          <w:sz w:val="24"/>
          <w:szCs w:val="24"/>
        </w:rPr>
        <w:t xml:space="preserve"> </w:t>
      </w:r>
      <w:proofErr w:type="spellStart"/>
      <w:r w:rsidRPr="00B42ACD">
        <w:rPr>
          <w:sz w:val="24"/>
          <w:szCs w:val="24"/>
        </w:rPr>
        <w:t>произношения</w:t>
      </w:r>
      <w:proofErr w:type="spellEnd"/>
      <w:r w:rsidRPr="00B42ACD">
        <w:rPr>
          <w:sz w:val="24"/>
          <w:szCs w:val="24"/>
        </w:rPr>
        <w:t>.</w:t>
      </w:r>
    </w:p>
    <w:p w:rsidR="00950608" w:rsidRPr="00B42ACD" w:rsidRDefault="00A04A96" w:rsidP="00B42ACD">
      <w:pPr>
        <w:pStyle w:val="a3"/>
        <w:ind w:firstLine="830"/>
        <w:jc w:val="both"/>
        <w:rPr>
          <w:lang w:val="ru-RU"/>
        </w:rPr>
      </w:pPr>
      <w:r w:rsidRPr="00B42ACD">
        <w:rPr>
          <w:lang w:val="ru-RU"/>
        </w:rPr>
        <w:t>Во вторую половину дня воспитатель осуществляет индивидуальную работу с отдельными детьми по заданию логопеда.</w:t>
      </w:r>
    </w:p>
    <w:p w:rsidR="00A04A96" w:rsidRPr="00B42ACD" w:rsidRDefault="007D69BB" w:rsidP="00B42ACD">
      <w:pPr>
        <w:pStyle w:val="a3"/>
        <w:jc w:val="both"/>
        <w:rPr>
          <w:lang w:val="ru-RU"/>
        </w:rPr>
      </w:pPr>
      <w:r w:rsidRPr="00B42ACD">
        <w:rPr>
          <w:lang w:val="ru-RU"/>
        </w:rPr>
        <w:tab/>
      </w:r>
      <w:r w:rsidR="00A04A96" w:rsidRPr="00B42ACD">
        <w:rPr>
          <w:lang w:val="ru-RU"/>
        </w:rPr>
        <w:t>Режим дня в старшей группе</w:t>
      </w:r>
      <w:r w:rsidRPr="00B42ACD">
        <w:rPr>
          <w:lang w:val="ru-RU"/>
        </w:rPr>
        <w:t>.</w:t>
      </w:r>
    </w:p>
    <w:p w:rsidR="007D69BB" w:rsidRPr="00B42ACD" w:rsidRDefault="007D69BB" w:rsidP="00B42ACD">
      <w:pPr>
        <w:pStyle w:val="a3"/>
        <w:jc w:val="both"/>
        <w:rPr>
          <w:lang w:val="ru-RU"/>
        </w:rPr>
      </w:pPr>
    </w:p>
    <w:p w:rsidR="007D69BB" w:rsidRPr="00B42ACD" w:rsidRDefault="007D69BB" w:rsidP="00B42ACD">
      <w:pPr>
        <w:widowControl/>
        <w:autoSpaceDE/>
        <w:autoSpaceDN/>
        <w:ind w:left="2832" w:firstLine="708"/>
        <w:rPr>
          <w:rFonts w:eastAsiaTheme="minorHAnsi"/>
          <w:b/>
          <w:sz w:val="24"/>
          <w:szCs w:val="24"/>
          <w:lang w:val="ru-RU"/>
        </w:rPr>
      </w:pPr>
      <w:r w:rsidRPr="00B42ACD">
        <w:rPr>
          <w:rFonts w:eastAsiaTheme="minorHAnsi"/>
          <w:b/>
          <w:sz w:val="24"/>
          <w:szCs w:val="24"/>
          <w:lang w:val="ru-RU"/>
        </w:rPr>
        <w:t xml:space="preserve"> Холодный период года (сентябрь-май)</w:t>
      </w:r>
    </w:p>
    <w:p w:rsidR="007D69BB" w:rsidRPr="00B42ACD" w:rsidRDefault="007D69BB" w:rsidP="00B42ACD">
      <w:pPr>
        <w:widowControl/>
        <w:autoSpaceDE/>
        <w:autoSpaceDN/>
        <w:ind w:left="2832" w:firstLine="708"/>
        <w:rPr>
          <w:rFonts w:eastAsiaTheme="minorHAnsi"/>
          <w:b/>
          <w:sz w:val="24"/>
          <w:szCs w:val="24"/>
          <w:lang w:val="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1"/>
        <w:gridCol w:w="3544"/>
      </w:tblGrid>
      <w:tr w:rsidR="007D69BB" w:rsidRPr="00B42ACD" w:rsidTr="001A75CC">
        <w:trPr>
          <w:trHeight w:val="286"/>
        </w:trPr>
        <w:tc>
          <w:tcPr>
            <w:tcW w:w="5841" w:type="dxa"/>
          </w:tcPr>
          <w:p w:rsidR="007D69BB" w:rsidRPr="00B42ACD" w:rsidRDefault="007D69BB" w:rsidP="00B42ACD">
            <w:pPr>
              <w:widowControl/>
              <w:autoSpaceDE/>
              <w:autoSpaceDN/>
              <w:rPr>
                <w:rFonts w:eastAsiaTheme="minorHAnsi"/>
                <w:b/>
                <w:sz w:val="24"/>
                <w:szCs w:val="24"/>
                <w:lang w:val="ru-RU"/>
              </w:rPr>
            </w:pPr>
            <w:r w:rsidRPr="00B42ACD">
              <w:rPr>
                <w:rFonts w:eastAsiaTheme="minorHAnsi"/>
                <w:b/>
                <w:sz w:val="24"/>
                <w:szCs w:val="24"/>
                <w:lang w:val="ru-RU"/>
              </w:rPr>
              <w:t xml:space="preserve">Режимные моменты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Старшей группе</w:t>
            </w:r>
          </w:p>
        </w:tc>
      </w:tr>
      <w:tr w:rsidR="007D69BB" w:rsidRPr="00B42ACD" w:rsidTr="001A75CC">
        <w:trPr>
          <w:trHeight w:val="319"/>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Прием детей, игры, самостоятельная деятельность</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7.00-8.00</w:t>
            </w:r>
          </w:p>
        </w:tc>
      </w:tr>
      <w:tr w:rsidR="007D69BB" w:rsidRPr="00B42ACD" w:rsidTr="001A75CC">
        <w:trPr>
          <w:trHeight w:val="261"/>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Утренняя гимнастика</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8.00-8.10</w:t>
            </w:r>
          </w:p>
        </w:tc>
      </w:tr>
      <w:tr w:rsidR="007D69BB" w:rsidRPr="00B42ACD" w:rsidTr="001A75CC">
        <w:trPr>
          <w:trHeight w:val="251"/>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Подготовка к завтраку, завтрак</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8.10.-8.50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Самостоятельные игры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8.50-9.00</w:t>
            </w:r>
          </w:p>
        </w:tc>
      </w:tr>
      <w:tr w:rsidR="007D69BB" w:rsidRPr="00B42ACD" w:rsidTr="001A75CC">
        <w:trPr>
          <w:trHeight w:val="621"/>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Организованная образовательная деятельность (образовательные ситуации на игровой основе)</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9.00-10.35 (включая 2 перерыва по 10 минут)</w:t>
            </w:r>
          </w:p>
        </w:tc>
      </w:tr>
      <w:tr w:rsidR="007D69BB" w:rsidRPr="00B42ACD" w:rsidTr="001A75CC">
        <w:trPr>
          <w:trHeight w:val="381"/>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rPr>
              <w:t>II</w:t>
            </w:r>
            <w:r w:rsidRPr="00B42ACD">
              <w:rPr>
                <w:rFonts w:eastAsiaTheme="minorHAnsi"/>
                <w:sz w:val="24"/>
                <w:szCs w:val="24"/>
                <w:lang w:val="ru-RU"/>
              </w:rPr>
              <w:t xml:space="preserve"> завтрак</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10.00-10.10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Подготовка к прогулке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10.35-10.45</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Прогулка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10.45-12.25</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Возвращение с прогулки, подготовка к обеду</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12.25-12.35</w:t>
            </w:r>
          </w:p>
        </w:tc>
      </w:tr>
      <w:tr w:rsidR="007D69BB" w:rsidRPr="00B42ACD" w:rsidTr="001A75CC">
        <w:trPr>
          <w:trHeight w:val="209"/>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Обед</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12.35-13.00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Гигиенические процедуры, дневной сон</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13.00-15.00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Подъем, закаливание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15.00-15.20</w:t>
            </w:r>
          </w:p>
        </w:tc>
      </w:tr>
      <w:tr w:rsidR="007D69BB" w:rsidRPr="00B42ACD" w:rsidTr="001A75CC">
        <w:trPr>
          <w:trHeight w:val="190"/>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Полдник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15.20-15.35</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Игры, досуги, кружковая работа</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15.35-16.00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Подготовка к прогулке</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16.00-16.10</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Прогулка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16.10-17.45</w:t>
            </w:r>
          </w:p>
        </w:tc>
      </w:tr>
      <w:tr w:rsidR="007D69BB" w:rsidRPr="00B42ACD" w:rsidTr="001A75CC">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Возращение с прогулки, подготовка к ужину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17.45-17.55</w:t>
            </w:r>
          </w:p>
        </w:tc>
      </w:tr>
      <w:tr w:rsidR="007D69BB" w:rsidRPr="00B42ACD" w:rsidTr="001A75CC">
        <w:trPr>
          <w:trHeight w:val="287"/>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 xml:space="preserve">Ужин </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17.55-18.15</w:t>
            </w:r>
          </w:p>
        </w:tc>
      </w:tr>
      <w:tr w:rsidR="007D69BB" w:rsidRPr="00B42ACD" w:rsidTr="001A75CC">
        <w:trPr>
          <w:trHeight w:val="303"/>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Игры, самостоятельная деятельность по интересам</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18.15-19.00</w:t>
            </w:r>
          </w:p>
        </w:tc>
      </w:tr>
      <w:tr w:rsidR="007D69BB" w:rsidRPr="00B42ACD" w:rsidTr="001A75CC">
        <w:trPr>
          <w:trHeight w:val="197"/>
        </w:trPr>
        <w:tc>
          <w:tcPr>
            <w:tcW w:w="5841" w:type="dxa"/>
          </w:tcPr>
          <w:p w:rsidR="007D69BB" w:rsidRPr="00B42ACD" w:rsidRDefault="007D69BB" w:rsidP="00B42ACD">
            <w:pPr>
              <w:widowControl/>
              <w:autoSpaceDE/>
              <w:autoSpaceDN/>
              <w:rPr>
                <w:rFonts w:eastAsiaTheme="minorHAnsi"/>
                <w:sz w:val="24"/>
                <w:szCs w:val="24"/>
                <w:lang w:val="ru-RU"/>
              </w:rPr>
            </w:pPr>
            <w:r w:rsidRPr="00B42ACD">
              <w:rPr>
                <w:rFonts w:eastAsiaTheme="minorHAnsi"/>
                <w:sz w:val="24"/>
                <w:szCs w:val="24"/>
                <w:lang w:val="ru-RU"/>
              </w:rPr>
              <w:t>Уход домой</w:t>
            </w:r>
          </w:p>
        </w:tc>
        <w:tc>
          <w:tcPr>
            <w:tcW w:w="3544" w:type="dxa"/>
          </w:tcPr>
          <w:p w:rsidR="007D69BB" w:rsidRPr="00B42ACD" w:rsidRDefault="007D69BB" w:rsidP="00B42ACD">
            <w:pPr>
              <w:widowControl/>
              <w:autoSpaceDE/>
              <w:autoSpaceDN/>
              <w:jc w:val="center"/>
              <w:rPr>
                <w:rFonts w:eastAsiaTheme="minorHAnsi"/>
                <w:b/>
                <w:sz w:val="24"/>
                <w:szCs w:val="24"/>
                <w:lang w:val="ru-RU"/>
              </w:rPr>
            </w:pPr>
            <w:r w:rsidRPr="00B42ACD">
              <w:rPr>
                <w:rFonts w:eastAsiaTheme="minorHAnsi"/>
                <w:b/>
                <w:sz w:val="24"/>
                <w:szCs w:val="24"/>
                <w:lang w:val="ru-RU"/>
              </w:rPr>
              <w:t>19.00</w:t>
            </w:r>
          </w:p>
        </w:tc>
      </w:tr>
    </w:tbl>
    <w:p w:rsidR="00CE61F4" w:rsidRPr="00B42ACD" w:rsidRDefault="00CE61F4" w:rsidP="00B42ACD">
      <w:pPr>
        <w:pStyle w:val="a3"/>
        <w:jc w:val="both"/>
        <w:rPr>
          <w:lang w:val="ru-RU"/>
        </w:rPr>
      </w:pPr>
    </w:p>
    <w:p w:rsidR="00A04A96" w:rsidRPr="00B42ACD" w:rsidRDefault="00A04A96" w:rsidP="00B42ACD">
      <w:pPr>
        <w:pStyle w:val="a3"/>
      </w:pPr>
      <w:proofErr w:type="spellStart"/>
      <w:r w:rsidRPr="00B42ACD">
        <w:rPr>
          <w:u w:val="single"/>
        </w:rPr>
        <w:t>План</w:t>
      </w:r>
      <w:proofErr w:type="spellEnd"/>
      <w:r w:rsidRPr="00B42ACD">
        <w:rPr>
          <w:u w:val="single"/>
        </w:rPr>
        <w:t xml:space="preserve"> </w:t>
      </w:r>
      <w:proofErr w:type="spellStart"/>
      <w:r w:rsidRPr="00B42ACD">
        <w:rPr>
          <w:u w:val="single"/>
        </w:rPr>
        <w:t>занятий</w:t>
      </w:r>
      <w:proofErr w:type="spellEnd"/>
    </w:p>
    <w:p w:rsidR="00A04A96" w:rsidRPr="00B42ACD" w:rsidRDefault="00A04A96" w:rsidP="00B42ACD">
      <w:pPr>
        <w:pStyle w:val="a3"/>
        <w:rPr>
          <w:lang w:val="ru-RU"/>
        </w:rPr>
      </w:pPr>
    </w:p>
    <w:tbl>
      <w:tblPr>
        <w:tblStyle w:val="a6"/>
        <w:tblW w:w="0" w:type="auto"/>
        <w:tblInd w:w="20" w:type="dxa"/>
        <w:tblLook w:val="04A0" w:firstRow="1" w:lastRow="0" w:firstColumn="1" w:lastColumn="0" w:noHBand="0" w:noVBand="1"/>
      </w:tblPr>
      <w:tblGrid>
        <w:gridCol w:w="3473"/>
        <w:gridCol w:w="3216"/>
        <w:gridCol w:w="3145"/>
      </w:tblGrid>
      <w:tr w:rsidR="00A04A96" w:rsidRPr="00B42ACD" w:rsidTr="002916F3">
        <w:tc>
          <w:tcPr>
            <w:tcW w:w="5097" w:type="dxa"/>
          </w:tcPr>
          <w:p w:rsidR="00A04A96" w:rsidRPr="00B42ACD" w:rsidRDefault="00A04A96" w:rsidP="00B42ACD">
            <w:pPr>
              <w:pStyle w:val="a3"/>
              <w:ind w:left="110"/>
            </w:pPr>
            <w:proofErr w:type="spellStart"/>
            <w:r w:rsidRPr="00B42ACD">
              <w:t>День</w:t>
            </w:r>
            <w:proofErr w:type="spellEnd"/>
            <w:r w:rsidRPr="00B42ACD">
              <w:t xml:space="preserve"> </w:t>
            </w:r>
            <w:proofErr w:type="spellStart"/>
            <w:r w:rsidRPr="00B42ACD">
              <w:t>недели</w:t>
            </w:r>
            <w:proofErr w:type="spellEnd"/>
          </w:p>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r w:rsidRPr="00B42ACD">
              <w:rPr>
                <w:lang w:val="ru-RU"/>
              </w:rPr>
              <w:t>Тип занятий</w:t>
            </w:r>
          </w:p>
        </w:tc>
        <w:tc>
          <w:tcPr>
            <w:tcW w:w="5098" w:type="dxa"/>
          </w:tcPr>
          <w:p w:rsidR="00A04A96" w:rsidRPr="00B42ACD" w:rsidRDefault="00A04A96" w:rsidP="00B42ACD">
            <w:pPr>
              <w:pStyle w:val="a3"/>
              <w:ind w:left="0"/>
              <w:jc w:val="both"/>
              <w:rPr>
                <w:lang w:val="ru-RU"/>
              </w:rPr>
            </w:pPr>
            <w:r w:rsidRPr="00B42ACD">
              <w:rPr>
                <w:lang w:val="ru-RU"/>
              </w:rPr>
              <w:t>Время</w:t>
            </w:r>
          </w:p>
        </w:tc>
      </w:tr>
      <w:tr w:rsidR="00A04A96" w:rsidRPr="00B42ACD" w:rsidTr="002916F3">
        <w:tc>
          <w:tcPr>
            <w:tcW w:w="5097" w:type="dxa"/>
          </w:tcPr>
          <w:p w:rsidR="00A04A96" w:rsidRPr="00B42ACD" w:rsidRDefault="00A04A96" w:rsidP="00B42ACD">
            <w:pPr>
              <w:pStyle w:val="a3"/>
              <w:ind w:left="0"/>
              <w:jc w:val="both"/>
              <w:rPr>
                <w:lang w:val="ru-RU"/>
              </w:rPr>
            </w:pPr>
            <w:r w:rsidRPr="00B42ACD">
              <w:rPr>
                <w:lang w:val="ru-RU"/>
              </w:rPr>
              <w:t>Понедельник</w:t>
            </w:r>
          </w:p>
        </w:tc>
        <w:tc>
          <w:tcPr>
            <w:tcW w:w="5098" w:type="dxa"/>
          </w:tcPr>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p>
        </w:tc>
      </w:tr>
      <w:tr w:rsidR="00A04A96" w:rsidRPr="00B42ACD" w:rsidTr="002916F3">
        <w:tc>
          <w:tcPr>
            <w:tcW w:w="5097" w:type="dxa"/>
          </w:tcPr>
          <w:p w:rsidR="00A04A96" w:rsidRPr="00B42ACD" w:rsidRDefault="00A04A96" w:rsidP="00B42ACD">
            <w:pPr>
              <w:pStyle w:val="a3"/>
              <w:ind w:left="0"/>
              <w:jc w:val="both"/>
              <w:rPr>
                <w:lang w:val="ru-RU"/>
              </w:rPr>
            </w:pPr>
            <w:r w:rsidRPr="00B42ACD">
              <w:rPr>
                <w:lang w:val="ru-RU"/>
              </w:rPr>
              <w:t>Вторник</w:t>
            </w:r>
          </w:p>
        </w:tc>
        <w:tc>
          <w:tcPr>
            <w:tcW w:w="5098" w:type="dxa"/>
          </w:tcPr>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p>
        </w:tc>
      </w:tr>
      <w:tr w:rsidR="00A04A96" w:rsidRPr="00B42ACD" w:rsidTr="002916F3">
        <w:tc>
          <w:tcPr>
            <w:tcW w:w="5097" w:type="dxa"/>
          </w:tcPr>
          <w:p w:rsidR="00A04A96" w:rsidRPr="00B42ACD" w:rsidRDefault="00A04A96" w:rsidP="00B42ACD">
            <w:pPr>
              <w:pStyle w:val="a3"/>
              <w:ind w:left="0"/>
              <w:jc w:val="both"/>
              <w:rPr>
                <w:lang w:val="ru-RU"/>
              </w:rPr>
            </w:pPr>
            <w:r w:rsidRPr="00B42ACD">
              <w:rPr>
                <w:lang w:val="ru-RU"/>
              </w:rPr>
              <w:t>Среда</w:t>
            </w:r>
          </w:p>
        </w:tc>
        <w:tc>
          <w:tcPr>
            <w:tcW w:w="5098" w:type="dxa"/>
          </w:tcPr>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p>
        </w:tc>
      </w:tr>
      <w:tr w:rsidR="00A04A96" w:rsidRPr="00B42ACD" w:rsidTr="002916F3">
        <w:tc>
          <w:tcPr>
            <w:tcW w:w="5097" w:type="dxa"/>
          </w:tcPr>
          <w:p w:rsidR="00A04A96" w:rsidRPr="00B42ACD" w:rsidRDefault="00A04A96" w:rsidP="00B42ACD">
            <w:pPr>
              <w:pStyle w:val="a3"/>
              <w:ind w:left="0"/>
              <w:jc w:val="both"/>
              <w:rPr>
                <w:lang w:val="ru-RU"/>
              </w:rPr>
            </w:pPr>
            <w:r w:rsidRPr="00B42ACD">
              <w:rPr>
                <w:lang w:val="ru-RU"/>
              </w:rPr>
              <w:t>Четверг</w:t>
            </w:r>
          </w:p>
        </w:tc>
        <w:tc>
          <w:tcPr>
            <w:tcW w:w="5098" w:type="dxa"/>
          </w:tcPr>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p>
        </w:tc>
      </w:tr>
      <w:tr w:rsidR="00A04A96" w:rsidRPr="00B42ACD" w:rsidTr="002916F3">
        <w:tc>
          <w:tcPr>
            <w:tcW w:w="5097" w:type="dxa"/>
          </w:tcPr>
          <w:p w:rsidR="00A04A96" w:rsidRPr="00B42ACD" w:rsidRDefault="00A04A96" w:rsidP="00B42ACD">
            <w:pPr>
              <w:pStyle w:val="a3"/>
              <w:ind w:left="0"/>
              <w:jc w:val="both"/>
              <w:rPr>
                <w:lang w:val="ru-RU"/>
              </w:rPr>
            </w:pPr>
            <w:r w:rsidRPr="00B42ACD">
              <w:rPr>
                <w:lang w:val="ru-RU"/>
              </w:rPr>
              <w:t>Пятница</w:t>
            </w:r>
          </w:p>
        </w:tc>
        <w:tc>
          <w:tcPr>
            <w:tcW w:w="5098" w:type="dxa"/>
          </w:tcPr>
          <w:p w:rsidR="00A04A96" w:rsidRPr="00B42ACD" w:rsidRDefault="00A04A96" w:rsidP="00B42ACD">
            <w:pPr>
              <w:pStyle w:val="a3"/>
              <w:ind w:left="0"/>
              <w:jc w:val="both"/>
              <w:rPr>
                <w:lang w:val="ru-RU"/>
              </w:rPr>
            </w:pPr>
          </w:p>
        </w:tc>
        <w:tc>
          <w:tcPr>
            <w:tcW w:w="5098" w:type="dxa"/>
          </w:tcPr>
          <w:p w:rsidR="00A04A96" w:rsidRPr="00B42ACD" w:rsidRDefault="00A04A96" w:rsidP="00B42ACD">
            <w:pPr>
              <w:pStyle w:val="a3"/>
              <w:ind w:left="0"/>
              <w:jc w:val="both"/>
              <w:rPr>
                <w:lang w:val="ru-RU"/>
              </w:rPr>
            </w:pPr>
          </w:p>
        </w:tc>
      </w:tr>
    </w:tbl>
    <w:p w:rsidR="00CE61F4" w:rsidRPr="00B42ACD" w:rsidRDefault="00CE61F4" w:rsidP="00B42ACD">
      <w:pPr>
        <w:pStyle w:val="a3"/>
        <w:tabs>
          <w:tab w:val="left" w:pos="1904"/>
        </w:tabs>
        <w:jc w:val="both"/>
        <w:rPr>
          <w:lang w:val="ru-RU"/>
        </w:rPr>
      </w:pPr>
    </w:p>
    <w:p w:rsidR="000740C8" w:rsidRPr="00B42ACD" w:rsidRDefault="00A04A96" w:rsidP="00B42ACD">
      <w:pPr>
        <w:ind w:left="20" w:right="113" w:firstLine="768"/>
        <w:rPr>
          <w:b/>
          <w:i/>
          <w:sz w:val="24"/>
          <w:szCs w:val="24"/>
          <w:lang w:val="ru-RU"/>
        </w:rPr>
      </w:pPr>
      <w:bookmarkStart w:id="55" w:name="Организация_коррекционно-развивающей_раб"/>
      <w:bookmarkEnd w:id="55"/>
      <w:r w:rsidRPr="00B42ACD">
        <w:rPr>
          <w:b/>
          <w:i/>
          <w:sz w:val="24"/>
          <w:szCs w:val="24"/>
          <w:lang w:val="ru-RU"/>
        </w:rPr>
        <w:t xml:space="preserve">Организация коррекционно-развивающей работы </w:t>
      </w:r>
      <w:r w:rsidRPr="00B42ACD">
        <w:rPr>
          <w:b/>
          <w:i/>
          <w:sz w:val="24"/>
          <w:szCs w:val="24"/>
          <w:u w:val="thick"/>
          <w:lang w:val="ru-RU"/>
        </w:rPr>
        <w:t xml:space="preserve">со слабослышащими </w:t>
      </w:r>
      <w:r w:rsidRPr="00B42ACD">
        <w:rPr>
          <w:b/>
          <w:i/>
          <w:sz w:val="24"/>
          <w:szCs w:val="24"/>
          <w:lang w:val="ru-RU"/>
        </w:rPr>
        <w:t>детьми старшего дошкольного</w:t>
      </w:r>
      <w:r w:rsidR="000740C8" w:rsidRPr="00B42ACD">
        <w:rPr>
          <w:b/>
          <w:i/>
          <w:sz w:val="24"/>
          <w:szCs w:val="24"/>
          <w:lang w:val="ru-RU"/>
        </w:rPr>
        <w:t xml:space="preserve"> возраста (второй год обучения)</w:t>
      </w:r>
    </w:p>
    <w:p w:rsidR="00A04A96" w:rsidRPr="00B42ACD" w:rsidRDefault="00A04A96" w:rsidP="00B42ACD">
      <w:pPr>
        <w:ind w:left="20" w:right="113" w:firstLine="768"/>
        <w:jc w:val="both"/>
        <w:rPr>
          <w:b/>
          <w:i/>
          <w:sz w:val="24"/>
          <w:szCs w:val="24"/>
          <w:lang w:val="ru-RU"/>
        </w:rPr>
      </w:pPr>
      <w:r w:rsidRPr="00B42ACD">
        <w:rPr>
          <w:sz w:val="24"/>
          <w:szCs w:val="24"/>
          <w:lang w:val="ru-RU"/>
        </w:rPr>
        <w:t>В подготовительной к школе группе логопедическая работа направлена на решение задач, связанных дальнейшим развитием и совершенствованием фонетического, лексико- грамматического строя языка, связной речи, а также подготовкой детей к овладению грамотой.</w:t>
      </w:r>
    </w:p>
    <w:p w:rsidR="007D69BB" w:rsidRPr="00B42ACD" w:rsidRDefault="00A04A96" w:rsidP="00B42ACD">
      <w:pPr>
        <w:pStyle w:val="a3"/>
        <w:ind w:left="788"/>
        <w:jc w:val="both"/>
        <w:rPr>
          <w:u w:val="single"/>
          <w:lang w:val="ru-RU"/>
        </w:rPr>
      </w:pPr>
      <w:r w:rsidRPr="00B42ACD">
        <w:rPr>
          <w:u w:val="single"/>
          <w:lang w:val="ru-RU"/>
        </w:rPr>
        <w:t>Режим дня в подготовительной к школе группе</w:t>
      </w:r>
    </w:p>
    <w:p w:rsidR="007D69BB" w:rsidRPr="00B42ACD" w:rsidRDefault="007D69BB" w:rsidP="00B42ACD">
      <w:pPr>
        <w:pStyle w:val="a3"/>
        <w:ind w:left="788"/>
        <w:jc w:val="both"/>
        <w:rPr>
          <w:u w:val="single"/>
          <w:lang w:val="ru-RU"/>
        </w:rPr>
      </w:pPr>
    </w:p>
    <w:p w:rsidR="007D69BB" w:rsidRPr="00B42ACD" w:rsidRDefault="007D69BB" w:rsidP="00B42ACD">
      <w:pPr>
        <w:widowControl/>
        <w:autoSpaceDE/>
        <w:autoSpaceDN/>
        <w:ind w:left="2832" w:firstLine="708"/>
        <w:rPr>
          <w:rFonts w:eastAsiaTheme="minorHAnsi"/>
          <w:b/>
          <w:sz w:val="24"/>
          <w:szCs w:val="24"/>
          <w:lang w:val="ru-RU"/>
        </w:rPr>
      </w:pPr>
      <w:r w:rsidRPr="00B42ACD">
        <w:rPr>
          <w:rFonts w:eastAsiaTheme="minorHAnsi"/>
          <w:b/>
          <w:sz w:val="24"/>
          <w:szCs w:val="24"/>
          <w:lang w:val="ru-RU"/>
        </w:rPr>
        <w:t>Режим дня.  Холодный период года (сентябрь-май)</w:t>
      </w:r>
    </w:p>
    <w:p w:rsidR="007D69BB" w:rsidRPr="00B42ACD" w:rsidRDefault="007D69BB" w:rsidP="00B42ACD">
      <w:pPr>
        <w:widowControl/>
        <w:autoSpaceDE/>
        <w:autoSpaceDN/>
        <w:ind w:left="2832" w:firstLine="708"/>
        <w:rPr>
          <w:rFonts w:eastAsiaTheme="minorHAnsi"/>
          <w:b/>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402"/>
      </w:tblGrid>
      <w:tr w:rsidR="007D69BB" w:rsidRPr="00B42ACD" w:rsidTr="00D93B28">
        <w:trPr>
          <w:trHeight w:val="286"/>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Режимные моменты </w:t>
            </w:r>
          </w:p>
        </w:tc>
        <w:tc>
          <w:tcPr>
            <w:tcW w:w="3402" w:type="dxa"/>
          </w:tcPr>
          <w:p w:rsidR="007D69BB" w:rsidRPr="00B42ACD" w:rsidRDefault="007D69BB" w:rsidP="00B42ACD">
            <w:pPr>
              <w:widowControl/>
              <w:autoSpaceDE/>
              <w:autoSpaceDN/>
              <w:rPr>
                <w:rFonts w:eastAsia="Calibri"/>
                <w:sz w:val="24"/>
                <w:szCs w:val="24"/>
                <w:lang w:val="ru-RU"/>
              </w:rPr>
            </w:pPr>
          </w:p>
        </w:tc>
      </w:tr>
      <w:tr w:rsidR="007D69BB" w:rsidRPr="00B42ACD" w:rsidTr="00D93B28">
        <w:trPr>
          <w:trHeight w:val="319"/>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Прием детей, игры, самостоятельная деятельность</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7.00-8.10</w:t>
            </w:r>
          </w:p>
        </w:tc>
      </w:tr>
      <w:tr w:rsidR="007D69BB" w:rsidRPr="00B42ACD" w:rsidTr="00D93B28">
        <w:trPr>
          <w:trHeight w:val="261"/>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Утренняя гимнастика</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8.10-8.20</w:t>
            </w:r>
          </w:p>
        </w:tc>
      </w:tr>
      <w:tr w:rsidR="007D69BB" w:rsidRPr="00B42ACD" w:rsidTr="00D93B28">
        <w:trPr>
          <w:trHeight w:val="251"/>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Подготовка к завтраку, завтрак</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8.20.-8.50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Самостоятельные игры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8.50-9.00</w:t>
            </w:r>
          </w:p>
        </w:tc>
      </w:tr>
      <w:tr w:rsidR="007D69BB" w:rsidRPr="00B42ACD" w:rsidTr="00D93B28">
        <w:trPr>
          <w:trHeight w:val="621"/>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Организованная образовательная деятельность (образовательные ситуации на игровой основе)</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9.00-10.50 (включая перерыв 10 минут)</w:t>
            </w:r>
          </w:p>
        </w:tc>
      </w:tr>
      <w:tr w:rsidR="007D69BB" w:rsidRPr="00B42ACD" w:rsidTr="007D69BB">
        <w:trPr>
          <w:trHeight w:val="341"/>
        </w:trPr>
        <w:tc>
          <w:tcPr>
            <w:tcW w:w="6521" w:type="dxa"/>
          </w:tcPr>
          <w:p w:rsidR="007D69BB" w:rsidRPr="00B42ACD" w:rsidRDefault="007D69BB" w:rsidP="00B42ACD">
            <w:pPr>
              <w:pStyle w:val="a3"/>
              <w:ind w:left="110"/>
              <w:rPr>
                <w:lang w:val="ru-RU"/>
              </w:rPr>
            </w:pPr>
            <w:r w:rsidRPr="00B42ACD">
              <w:rPr>
                <w:lang w:val="ru-RU"/>
              </w:rPr>
              <w:t>Индивидуальные и подгрупповые логопедические занятия</w:t>
            </w:r>
          </w:p>
        </w:tc>
        <w:tc>
          <w:tcPr>
            <w:tcW w:w="3402" w:type="dxa"/>
          </w:tcPr>
          <w:p w:rsidR="007D69BB" w:rsidRPr="00B42ACD" w:rsidRDefault="007D69BB" w:rsidP="00B42ACD">
            <w:pPr>
              <w:pStyle w:val="a3"/>
              <w:ind w:left="0"/>
              <w:rPr>
                <w:b/>
                <w:lang w:val="ru-RU"/>
              </w:rPr>
            </w:pPr>
            <w:r w:rsidRPr="00B42ACD">
              <w:rPr>
                <w:b/>
                <w:lang w:val="ru-RU"/>
              </w:rPr>
              <w:t xml:space="preserve">             9.50.- 12.30</w:t>
            </w:r>
          </w:p>
        </w:tc>
      </w:tr>
      <w:tr w:rsidR="007D69BB" w:rsidRPr="00B42ACD" w:rsidTr="00D93B28">
        <w:trPr>
          <w:trHeight w:val="381"/>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rPr>
              <w:t>II</w:t>
            </w:r>
            <w:r w:rsidRPr="00B42ACD">
              <w:rPr>
                <w:rFonts w:eastAsia="Calibri"/>
                <w:sz w:val="24"/>
                <w:szCs w:val="24"/>
                <w:lang w:val="ru-RU"/>
              </w:rPr>
              <w:t xml:space="preserve"> завтрак</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10.10-10.20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Подготовка к прогулке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10.50-11.00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Прогулка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11.00-12.30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Возвращение с прогулки, подготовка к обеду</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12.30-12.40</w:t>
            </w:r>
          </w:p>
        </w:tc>
      </w:tr>
      <w:tr w:rsidR="007D69BB" w:rsidRPr="00B42ACD" w:rsidTr="00D93B28">
        <w:trPr>
          <w:trHeight w:val="209"/>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Обед</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12.40-13.00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Гигиенические процедуры, дневной сон</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13.00-15.00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Подъем, закаливание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15.00-15.20</w:t>
            </w:r>
          </w:p>
        </w:tc>
      </w:tr>
      <w:tr w:rsidR="007D69BB" w:rsidRPr="00B42ACD" w:rsidTr="00D93B28">
        <w:trPr>
          <w:trHeight w:val="190"/>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Полдник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15.20-15.35</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Игры, досуги, кружковая работа</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15.35-16.00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Подготовка к прогулке</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16.00-16.10</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Прогулка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16.10-17.55</w:t>
            </w:r>
          </w:p>
        </w:tc>
      </w:tr>
      <w:tr w:rsidR="007D69BB" w:rsidRPr="00B42ACD" w:rsidTr="00D93B28">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Возращение с прогулки, подготовка к ужину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17.55-18.05</w:t>
            </w:r>
          </w:p>
        </w:tc>
      </w:tr>
      <w:tr w:rsidR="007D69BB" w:rsidRPr="00B42ACD" w:rsidTr="00D93B28">
        <w:trPr>
          <w:trHeight w:val="287"/>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 xml:space="preserve">Ужин </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18.05-18.25</w:t>
            </w:r>
          </w:p>
        </w:tc>
      </w:tr>
      <w:tr w:rsidR="007D69BB" w:rsidRPr="00B42ACD" w:rsidTr="00D93B28">
        <w:trPr>
          <w:trHeight w:val="303"/>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Игры, самостоятельная деятельность по интересам</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18.25-19.00</w:t>
            </w:r>
          </w:p>
        </w:tc>
      </w:tr>
      <w:tr w:rsidR="007D69BB" w:rsidRPr="00B42ACD" w:rsidTr="00D93B28">
        <w:trPr>
          <w:trHeight w:val="197"/>
        </w:trPr>
        <w:tc>
          <w:tcPr>
            <w:tcW w:w="6521" w:type="dxa"/>
          </w:tcPr>
          <w:p w:rsidR="007D69BB" w:rsidRPr="00B42ACD" w:rsidRDefault="007D69BB" w:rsidP="00B42ACD">
            <w:pPr>
              <w:widowControl/>
              <w:autoSpaceDE/>
              <w:autoSpaceDN/>
              <w:rPr>
                <w:rFonts w:eastAsia="Calibri"/>
                <w:sz w:val="24"/>
                <w:szCs w:val="24"/>
                <w:lang w:val="ru-RU"/>
              </w:rPr>
            </w:pPr>
            <w:r w:rsidRPr="00B42ACD">
              <w:rPr>
                <w:rFonts w:eastAsia="Calibri"/>
                <w:sz w:val="24"/>
                <w:szCs w:val="24"/>
                <w:lang w:val="ru-RU"/>
              </w:rPr>
              <w:t>Уход домой</w:t>
            </w:r>
          </w:p>
        </w:tc>
        <w:tc>
          <w:tcPr>
            <w:tcW w:w="3402" w:type="dxa"/>
          </w:tcPr>
          <w:p w:rsidR="007D69BB" w:rsidRPr="00B42ACD" w:rsidRDefault="007D69BB" w:rsidP="00B42ACD">
            <w:pPr>
              <w:widowControl/>
              <w:autoSpaceDE/>
              <w:autoSpaceDN/>
              <w:jc w:val="center"/>
              <w:rPr>
                <w:rFonts w:eastAsia="Calibri"/>
                <w:b/>
                <w:sz w:val="24"/>
                <w:szCs w:val="24"/>
                <w:lang w:val="ru-RU"/>
              </w:rPr>
            </w:pPr>
            <w:r w:rsidRPr="00B42ACD">
              <w:rPr>
                <w:rFonts w:eastAsia="Calibri"/>
                <w:b/>
                <w:sz w:val="24"/>
                <w:szCs w:val="24"/>
                <w:lang w:val="ru-RU"/>
              </w:rPr>
              <w:t>19.00</w:t>
            </w:r>
          </w:p>
        </w:tc>
      </w:tr>
    </w:tbl>
    <w:p w:rsidR="00A04A96" w:rsidRPr="00B42ACD" w:rsidRDefault="00A04A96" w:rsidP="00B42ACD">
      <w:pPr>
        <w:widowControl/>
        <w:autoSpaceDE/>
        <w:autoSpaceDN/>
        <w:ind w:firstLine="709"/>
        <w:rPr>
          <w:rFonts w:eastAsiaTheme="minorHAnsi"/>
          <w:b/>
          <w:sz w:val="24"/>
          <w:szCs w:val="24"/>
          <w:lang w:val="ru-RU"/>
        </w:rPr>
      </w:pPr>
    </w:p>
    <w:p w:rsidR="00A04A96" w:rsidRPr="00B42ACD" w:rsidRDefault="00A04A96" w:rsidP="00B42ACD">
      <w:pPr>
        <w:pStyle w:val="a3"/>
        <w:jc w:val="both"/>
        <w:rPr>
          <w:lang w:val="ru-RU"/>
        </w:rPr>
      </w:pPr>
    </w:p>
    <w:p w:rsidR="00A04A96" w:rsidRDefault="00A04A96" w:rsidP="00B42ACD">
      <w:pPr>
        <w:pStyle w:val="a3"/>
        <w:tabs>
          <w:tab w:val="left" w:pos="1410"/>
          <w:tab w:val="left" w:pos="2010"/>
          <w:tab w:val="left" w:pos="2791"/>
          <w:tab w:val="left" w:pos="4292"/>
          <w:tab w:val="left" w:pos="6100"/>
          <w:tab w:val="left" w:pos="6450"/>
          <w:tab w:val="left" w:pos="8004"/>
          <w:tab w:val="left" w:pos="8580"/>
        </w:tabs>
        <w:ind w:right="18"/>
        <w:jc w:val="both"/>
        <w:rPr>
          <w:lang w:val="ru-RU"/>
        </w:rPr>
      </w:pPr>
    </w:p>
    <w:p w:rsidR="001A75CC" w:rsidRPr="00B42ACD" w:rsidRDefault="001A75CC" w:rsidP="00B42ACD">
      <w:pPr>
        <w:pStyle w:val="a3"/>
        <w:tabs>
          <w:tab w:val="left" w:pos="1410"/>
          <w:tab w:val="left" w:pos="2010"/>
          <w:tab w:val="left" w:pos="2791"/>
          <w:tab w:val="left" w:pos="4292"/>
          <w:tab w:val="left" w:pos="6100"/>
          <w:tab w:val="left" w:pos="6450"/>
          <w:tab w:val="left" w:pos="8004"/>
          <w:tab w:val="left" w:pos="8580"/>
        </w:tabs>
        <w:ind w:right="18"/>
        <w:jc w:val="both"/>
        <w:rPr>
          <w:lang w:val="ru-RU"/>
        </w:rPr>
      </w:pPr>
    </w:p>
    <w:p w:rsidR="00A04A96" w:rsidRPr="00B42ACD" w:rsidRDefault="00A04A96" w:rsidP="00B42ACD">
      <w:pPr>
        <w:pStyle w:val="a3"/>
        <w:tabs>
          <w:tab w:val="left" w:pos="4024"/>
          <w:tab w:val="left" w:pos="6107"/>
          <w:tab w:val="left" w:pos="6414"/>
        </w:tabs>
        <w:jc w:val="both"/>
        <w:rPr>
          <w:lang w:val="ru-RU"/>
        </w:rPr>
      </w:pPr>
    </w:p>
    <w:p w:rsidR="00A04A96" w:rsidRPr="00B42ACD" w:rsidRDefault="00A04A96" w:rsidP="00B42ACD">
      <w:pPr>
        <w:pStyle w:val="a3"/>
        <w:jc w:val="both"/>
        <w:rPr>
          <w:lang w:val="ru-RU"/>
        </w:rPr>
      </w:pPr>
    </w:p>
    <w:p w:rsidR="00000937" w:rsidRPr="00B42ACD" w:rsidRDefault="00C26945" w:rsidP="00B42ACD">
      <w:pPr>
        <w:ind w:left="730"/>
        <w:rPr>
          <w:b/>
          <w:sz w:val="24"/>
          <w:szCs w:val="24"/>
          <w:lang w:val="ru-RU"/>
        </w:rPr>
      </w:pPr>
      <w:bookmarkStart w:id="56" w:name="4.2.._Примерный_перечень_игр_и_игровых_у"/>
      <w:bookmarkEnd w:id="56"/>
      <w:r w:rsidRPr="00B42ACD">
        <w:rPr>
          <w:b/>
          <w:sz w:val="24"/>
          <w:szCs w:val="24"/>
          <w:lang w:val="ru-RU"/>
        </w:rPr>
        <w:lastRenderedPageBreak/>
        <w:t>3</w:t>
      </w:r>
      <w:r w:rsidR="000740C8" w:rsidRPr="00B42ACD">
        <w:rPr>
          <w:b/>
          <w:sz w:val="24"/>
          <w:szCs w:val="24"/>
          <w:lang w:val="ru-RU"/>
        </w:rPr>
        <w:t>.2.</w:t>
      </w:r>
      <w:r w:rsidR="00000937" w:rsidRPr="00B42ACD">
        <w:rPr>
          <w:b/>
          <w:sz w:val="24"/>
          <w:szCs w:val="24"/>
          <w:lang w:val="ru-RU"/>
        </w:rPr>
        <w:t xml:space="preserve"> Примерный перечень игр и игровых упражнений</w:t>
      </w:r>
    </w:p>
    <w:p w:rsidR="00000937" w:rsidRPr="00B42ACD" w:rsidRDefault="00000937" w:rsidP="00B42ACD">
      <w:pPr>
        <w:ind w:left="20" w:right="22" w:firstLine="710"/>
        <w:jc w:val="both"/>
        <w:rPr>
          <w:sz w:val="24"/>
          <w:szCs w:val="24"/>
          <w:lang w:val="ru-RU"/>
        </w:rPr>
      </w:pPr>
      <w:r w:rsidRPr="00B42ACD">
        <w:rPr>
          <w:b/>
          <w:i/>
          <w:sz w:val="24"/>
          <w:szCs w:val="24"/>
          <w:lang w:val="ru-RU"/>
        </w:rPr>
        <w:t xml:space="preserve">Игры и игровые упражнения на формирование слухового и зрительного восприятия, внимания, памяти, зрительно-пространственных предоставлений: </w:t>
      </w:r>
      <w:r w:rsidR="000740C8" w:rsidRPr="00B42ACD">
        <w:rPr>
          <w:sz w:val="24"/>
          <w:szCs w:val="24"/>
          <w:lang w:val="ru-RU"/>
        </w:rPr>
        <w:t xml:space="preserve">«Времена года», «Где такие?», «Запомни и найди», «Ищи и находи», «Какого цвета нет?», «Картина», </w:t>
      </w:r>
      <w:r w:rsidR="00C26945" w:rsidRPr="00B42ACD">
        <w:rPr>
          <w:sz w:val="24"/>
          <w:szCs w:val="24"/>
          <w:lang w:val="ru-RU"/>
        </w:rPr>
        <w:t xml:space="preserve">«Картинка», </w:t>
      </w:r>
      <w:r w:rsidR="000740C8" w:rsidRPr="00B42ACD">
        <w:rPr>
          <w:sz w:val="24"/>
          <w:szCs w:val="24"/>
          <w:lang w:val="ru-RU"/>
        </w:rPr>
        <w:t xml:space="preserve">«Колокол-колокольчик», «Кто внимательный», «Кто где стоит», «Кто за кем </w:t>
      </w:r>
      <w:r w:rsidR="00C26945" w:rsidRPr="00B42ACD">
        <w:rPr>
          <w:sz w:val="24"/>
          <w:szCs w:val="24"/>
          <w:lang w:val="ru-RU"/>
        </w:rPr>
        <w:t xml:space="preserve">пришел», «Лото», </w:t>
      </w:r>
      <w:r w:rsidRPr="00B42ACD">
        <w:rPr>
          <w:sz w:val="24"/>
          <w:szCs w:val="24"/>
          <w:lang w:val="ru-RU"/>
        </w:rPr>
        <w:t>«Мастерская форм», «Найди и назови», «Найди клад», «О чем говорит</w:t>
      </w:r>
      <w:r w:rsidR="000740C8" w:rsidRPr="00B42ACD">
        <w:rPr>
          <w:sz w:val="24"/>
          <w:szCs w:val="24"/>
          <w:lang w:val="ru-RU"/>
        </w:rPr>
        <w:t xml:space="preserve"> улица?», «Обед для матрешек», «Позвони на том же месте», «Поймай </w:t>
      </w:r>
      <w:r w:rsidRPr="00B42ACD">
        <w:rPr>
          <w:sz w:val="24"/>
          <w:szCs w:val="24"/>
          <w:lang w:val="ru-RU"/>
        </w:rPr>
        <w:t>меня»,  «Пол</w:t>
      </w:r>
      <w:r w:rsidR="00C26945" w:rsidRPr="00B42ACD">
        <w:rPr>
          <w:sz w:val="24"/>
          <w:szCs w:val="24"/>
          <w:lang w:val="ru-RU"/>
        </w:rPr>
        <w:t xml:space="preserve">ожи  верно»,  «Построй ворота», </w:t>
      </w:r>
      <w:r w:rsidRPr="00B42ACD">
        <w:rPr>
          <w:sz w:val="24"/>
          <w:szCs w:val="24"/>
          <w:lang w:val="ru-RU"/>
        </w:rPr>
        <w:t>«Прятки с игрушками», «Расставь по местам», «Собери букет», «Спрячь игрушку», «Телефон», «У кого такое?», «</w:t>
      </w:r>
      <w:proofErr w:type="spellStart"/>
      <w:r w:rsidRPr="00B42ACD">
        <w:rPr>
          <w:sz w:val="24"/>
          <w:szCs w:val="24"/>
          <w:lang w:val="ru-RU"/>
        </w:rPr>
        <w:t>Угадайка</w:t>
      </w:r>
      <w:proofErr w:type="spellEnd"/>
      <w:r w:rsidRPr="00B42ACD">
        <w:rPr>
          <w:sz w:val="24"/>
          <w:szCs w:val="24"/>
          <w:lang w:val="ru-RU"/>
        </w:rPr>
        <w:t xml:space="preserve">», «Цвет и форма», «Цветик- </w:t>
      </w:r>
      <w:proofErr w:type="spellStart"/>
      <w:r w:rsidRPr="00B42ACD">
        <w:rPr>
          <w:sz w:val="24"/>
          <w:szCs w:val="24"/>
          <w:lang w:val="ru-RU"/>
        </w:rPr>
        <w:t>семицветик</w:t>
      </w:r>
      <w:proofErr w:type="spellEnd"/>
      <w:r w:rsidRPr="00B42ACD">
        <w:rPr>
          <w:sz w:val="24"/>
          <w:szCs w:val="24"/>
          <w:lang w:val="ru-RU"/>
        </w:rPr>
        <w:t>», «Цветные дома», «Чего не стало?», «Что бывает такого цвета?», «Что досталось тебе, дружок?», «Что за чем звучало?», «Что изменилось?», «Что нарисовано?», «Чья это конура?» и др.</w:t>
      </w:r>
    </w:p>
    <w:p w:rsidR="00000937" w:rsidRPr="00B42ACD" w:rsidRDefault="00000937" w:rsidP="00B42ACD">
      <w:pPr>
        <w:ind w:left="20" w:right="22" w:firstLine="710"/>
        <w:jc w:val="both"/>
        <w:rPr>
          <w:sz w:val="24"/>
          <w:szCs w:val="24"/>
          <w:lang w:val="ru-RU"/>
        </w:rPr>
      </w:pPr>
      <w:r w:rsidRPr="00B42ACD">
        <w:rPr>
          <w:b/>
          <w:i/>
          <w:sz w:val="24"/>
          <w:szCs w:val="24"/>
          <w:lang w:val="ru-RU"/>
        </w:rPr>
        <w:t xml:space="preserve">Игры и игровые упражнения на формирование общей, ручной и артикуляторной моторики: </w:t>
      </w:r>
      <w:r w:rsidRPr="00B42ACD">
        <w:rPr>
          <w:sz w:val="24"/>
          <w:szCs w:val="24"/>
          <w:lang w:val="ru-RU"/>
        </w:rPr>
        <w:t xml:space="preserve">«В гости», «Волк», «Где мы были, мы не скажем, а что делали, покажем», «Двое </w:t>
      </w:r>
      <w:r w:rsidR="000740C8" w:rsidRPr="00B42ACD">
        <w:rPr>
          <w:sz w:val="24"/>
          <w:szCs w:val="24"/>
          <w:lang w:val="ru-RU"/>
        </w:rPr>
        <w:t>разговаривают</w:t>
      </w:r>
      <w:r w:rsidRPr="00B42ACD">
        <w:rPr>
          <w:sz w:val="24"/>
          <w:szCs w:val="24"/>
          <w:lang w:val="ru-RU"/>
        </w:rPr>
        <w:t>», «Домик», «Дружба», «Ежик», «Зайцы», «Замок», «Колокол», «</w:t>
      </w:r>
      <w:r w:rsidR="000740C8" w:rsidRPr="00B42ACD">
        <w:rPr>
          <w:sz w:val="24"/>
          <w:szCs w:val="24"/>
          <w:lang w:val="ru-RU"/>
        </w:rPr>
        <w:t>Кот», «Кошки-</w:t>
      </w:r>
      <w:proofErr w:type="spellStart"/>
      <w:r w:rsidR="000740C8" w:rsidRPr="00B42ACD">
        <w:rPr>
          <w:sz w:val="24"/>
          <w:szCs w:val="24"/>
          <w:lang w:val="ru-RU"/>
        </w:rPr>
        <w:t>мышки</w:t>
      </w:r>
      <w:proofErr w:type="gramStart"/>
      <w:r w:rsidR="000740C8" w:rsidRPr="00B42ACD">
        <w:rPr>
          <w:sz w:val="24"/>
          <w:szCs w:val="24"/>
          <w:lang w:val="ru-RU"/>
        </w:rPr>
        <w:t>»,</w:t>
      </w:r>
      <w:r w:rsidRPr="00B42ACD">
        <w:rPr>
          <w:sz w:val="24"/>
          <w:szCs w:val="24"/>
          <w:lang w:val="ru-RU"/>
        </w:rPr>
        <w:t>«</w:t>
      </w:r>
      <w:proofErr w:type="gramEnd"/>
      <w:r w:rsidRPr="00B42ACD">
        <w:rPr>
          <w:sz w:val="24"/>
          <w:szCs w:val="24"/>
          <w:lang w:val="ru-RU"/>
        </w:rPr>
        <w:t>Кулак</w:t>
      </w:r>
      <w:proofErr w:type="spellEnd"/>
      <w:r w:rsidRPr="00B42ACD">
        <w:rPr>
          <w:sz w:val="24"/>
          <w:szCs w:val="24"/>
          <w:lang w:val="ru-RU"/>
        </w:rPr>
        <w:t xml:space="preserve"> — кольцо», «Курочка — петушок», «Ладони на столе». «Лакомка»</w:t>
      </w:r>
      <w:r w:rsidR="000740C8" w:rsidRPr="00B42ACD">
        <w:rPr>
          <w:sz w:val="24"/>
          <w:szCs w:val="24"/>
          <w:lang w:val="ru-RU"/>
        </w:rPr>
        <w:t xml:space="preserve">, «Ловкие пальцы», «Лодочка», «Лошадки», «На одной </w:t>
      </w:r>
      <w:r w:rsidRPr="00B42ACD">
        <w:rPr>
          <w:sz w:val="24"/>
          <w:szCs w:val="24"/>
          <w:lang w:val="ru-RU"/>
        </w:rPr>
        <w:t xml:space="preserve">ножке </w:t>
      </w:r>
      <w:r w:rsidR="000740C8" w:rsidRPr="00B42ACD">
        <w:rPr>
          <w:sz w:val="24"/>
          <w:szCs w:val="24"/>
          <w:lang w:val="ru-RU"/>
        </w:rPr>
        <w:t xml:space="preserve">вдоль дорожки», «Ножницы», </w:t>
      </w:r>
      <w:r w:rsidRPr="00B42ACD">
        <w:rPr>
          <w:sz w:val="24"/>
          <w:szCs w:val="24"/>
          <w:lang w:val="ru-RU"/>
        </w:rPr>
        <w:t>«Пальчики здороваются»,</w:t>
      </w:r>
      <w:r w:rsidR="00C26945" w:rsidRPr="00B42ACD">
        <w:rPr>
          <w:sz w:val="24"/>
          <w:szCs w:val="24"/>
          <w:lang w:val="ru-RU"/>
        </w:rPr>
        <w:t xml:space="preserve"> </w:t>
      </w:r>
      <w:r w:rsidRPr="00B42ACD">
        <w:rPr>
          <w:sz w:val="24"/>
          <w:szCs w:val="24"/>
          <w:lang w:val="ru-RU"/>
        </w:rPr>
        <w:t>«</w:t>
      </w:r>
      <w:r w:rsidR="000740C8" w:rsidRPr="00B42ACD">
        <w:rPr>
          <w:sz w:val="24"/>
          <w:szCs w:val="24"/>
          <w:lang w:val="ru-RU"/>
        </w:rPr>
        <w:t xml:space="preserve">Пассажиры в автобусе», «Паук», «По </w:t>
      </w:r>
      <w:r w:rsidRPr="00B42ACD">
        <w:rPr>
          <w:sz w:val="24"/>
          <w:szCs w:val="24"/>
          <w:lang w:val="ru-RU"/>
        </w:rPr>
        <w:t xml:space="preserve">узенькой </w:t>
      </w:r>
      <w:r w:rsidR="000740C8" w:rsidRPr="00B42ACD">
        <w:rPr>
          <w:sz w:val="24"/>
          <w:szCs w:val="24"/>
          <w:lang w:val="ru-RU"/>
        </w:rPr>
        <w:t>дорожке»,</w:t>
      </w:r>
      <w:r w:rsidRPr="00B42ACD">
        <w:rPr>
          <w:sz w:val="24"/>
          <w:szCs w:val="24"/>
          <w:lang w:val="ru-RU"/>
        </w:rPr>
        <w:t xml:space="preserve"> «Подбрось-поймай»,</w:t>
      </w:r>
      <w:r w:rsidRPr="00B42ACD">
        <w:rPr>
          <w:spacing w:val="56"/>
          <w:sz w:val="24"/>
          <w:szCs w:val="24"/>
          <w:lang w:val="ru-RU"/>
        </w:rPr>
        <w:t xml:space="preserve"> </w:t>
      </w:r>
      <w:r w:rsidRPr="00B42ACD">
        <w:rPr>
          <w:sz w:val="24"/>
          <w:szCs w:val="24"/>
          <w:lang w:val="ru-RU"/>
        </w:rPr>
        <w:t>«Пожарники»,</w:t>
      </w:r>
      <w:r w:rsidR="00C26945" w:rsidRPr="00B42ACD">
        <w:rPr>
          <w:sz w:val="24"/>
          <w:szCs w:val="24"/>
          <w:lang w:val="ru-RU"/>
        </w:rPr>
        <w:t xml:space="preserve"> </w:t>
      </w:r>
      <w:r w:rsidRPr="00B42ACD">
        <w:rPr>
          <w:sz w:val="24"/>
          <w:szCs w:val="24"/>
          <w:lang w:val="ru-RU"/>
        </w:rPr>
        <w:t>«Птичка летит», «Птички», «Пчела</w:t>
      </w:r>
      <w:r w:rsidR="000740C8" w:rsidRPr="00B42ACD">
        <w:rPr>
          <w:sz w:val="24"/>
          <w:szCs w:val="24"/>
          <w:lang w:val="ru-RU"/>
        </w:rPr>
        <w:t xml:space="preserve">», «Пять человечков». «Серсо», </w:t>
      </w:r>
      <w:r w:rsidRPr="00B42ACD">
        <w:rPr>
          <w:sz w:val="24"/>
          <w:szCs w:val="24"/>
          <w:lang w:val="ru-RU"/>
        </w:rPr>
        <w:t>«Скакалка», «Солнечные лучи»,</w:t>
      </w:r>
      <w:r w:rsidR="00C26945" w:rsidRPr="00B42ACD">
        <w:rPr>
          <w:sz w:val="24"/>
          <w:szCs w:val="24"/>
          <w:lang w:val="ru-RU"/>
        </w:rPr>
        <w:t xml:space="preserve"> </w:t>
      </w:r>
      <w:r w:rsidRPr="00B42ACD">
        <w:rPr>
          <w:sz w:val="24"/>
          <w:szCs w:val="24"/>
          <w:lang w:val="ru-RU"/>
        </w:rPr>
        <w:t xml:space="preserve">«Спичечные коробки», «Топ-хлоп» «Флажок», «Часы», «Человечек» и др., а также специальные </w:t>
      </w:r>
      <w:r w:rsidRPr="00B42ACD">
        <w:rPr>
          <w:position w:val="2"/>
          <w:sz w:val="24"/>
          <w:szCs w:val="24"/>
          <w:lang w:val="ru-RU"/>
        </w:rPr>
        <w:t>игр</w:t>
      </w:r>
      <w:r w:rsidRPr="00B42ACD">
        <w:rPr>
          <w:sz w:val="24"/>
          <w:szCs w:val="24"/>
          <w:lang w:val="ru-RU"/>
        </w:rPr>
        <w:t>О</w:t>
      </w:r>
      <w:r w:rsidRPr="00B42ACD">
        <w:rPr>
          <w:position w:val="2"/>
          <w:sz w:val="24"/>
          <w:szCs w:val="24"/>
          <w:lang w:val="ru-RU"/>
        </w:rPr>
        <w:t>вые комплексы артикуляторной гимнастики (для различных фонетических групп звуков).</w:t>
      </w:r>
    </w:p>
    <w:p w:rsidR="00000937" w:rsidRPr="00B42ACD" w:rsidRDefault="00000937" w:rsidP="00B42ACD">
      <w:pPr>
        <w:ind w:left="763"/>
        <w:rPr>
          <w:sz w:val="24"/>
          <w:szCs w:val="24"/>
          <w:lang w:val="ru-RU"/>
        </w:rPr>
      </w:pPr>
      <w:bookmarkStart w:id="57" w:name="Игры__и__игровые__упражнения__на__формир"/>
      <w:bookmarkEnd w:id="57"/>
      <w:r w:rsidRPr="00B42ACD">
        <w:rPr>
          <w:b/>
          <w:i/>
          <w:sz w:val="24"/>
          <w:szCs w:val="24"/>
          <w:lang w:val="ru-RU"/>
        </w:rPr>
        <w:t xml:space="preserve">Игры </w:t>
      </w:r>
      <w:r w:rsidR="000740C8" w:rsidRPr="00B42ACD">
        <w:rPr>
          <w:b/>
          <w:i/>
          <w:sz w:val="24"/>
          <w:szCs w:val="24"/>
          <w:lang w:val="ru-RU"/>
        </w:rPr>
        <w:t>и игровые упражнения на формирование мыслительных операций: Заборчик</w:t>
      </w:r>
      <w:r w:rsidRPr="00B42ACD">
        <w:rPr>
          <w:sz w:val="24"/>
          <w:szCs w:val="24"/>
          <w:lang w:val="ru-RU"/>
        </w:rPr>
        <w:t>»,</w:t>
      </w:r>
    </w:p>
    <w:p w:rsidR="00000937" w:rsidRPr="00B42ACD" w:rsidRDefault="00000937" w:rsidP="00B42ACD">
      <w:pPr>
        <w:pStyle w:val="a3"/>
        <w:ind w:left="63"/>
        <w:jc w:val="both"/>
        <w:rPr>
          <w:lang w:val="ru-RU"/>
        </w:rPr>
      </w:pPr>
      <w:r w:rsidRPr="00B42ACD">
        <w:rPr>
          <w:lang w:val="ru-RU"/>
        </w:rPr>
        <w:t>«Исключи неподходящую к</w:t>
      </w:r>
      <w:r w:rsidR="000740C8" w:rsidRPr="00B42ACD">
        <w:rPr>
          <w:lang w:val="ru-RU"/>
        </w:rPr>
        <w:t xml:space="preserve">артинку (слово)», «Назови одним словом», «Назови, </w:t>
      </w:r>
      <w:r w:rsidR="00C26945" w:rsidRPr="00B42ACD">
        <w:rPr>
          <w:lang w:val="ru-RU"/>
        </w:rPr>
        <w:t xml:space="preserve">какие бывают...», </w:t>
      </w:r>
      <w:r w:rsidRPr="00B42ACD">
        <w:rPr>
          <w:lang w:val="ru-RU"/>
        </w:rPr>
        <w:t>«Отгадай загадки, найди отгадку», «Подбери слова (простые аналогии)»</w:t>
      </w:r>
      <w:r w:rsidR="000740C8" w:rsidRPr="00B42ACD">
        <w:rPr>
          <w:lang w:val="ru-RU"/>
        </w:rPr>
        <w:t xml:space="preserve">, «Последовательные картинки», </w:t>
      </w:r>
      <w:r w:rsidRPr="00B42ACD">
        <w:rPr>
          <w:lang w:val="ru-RU"/>
        </w:rPr>
        <w:t>«Путаница</w:t>
      </w:r>
      <w:proofErr w:type="gramStart"/>
      <w:r w:rsidRPr="00B42ACD">
        <w:rPr>
          <w:lang w:val="ru-RU"/>
        </w:rPr>
        <w:t>»,  «</w:t>
      </w:r>
      <w:proofErr w:type="gramEnd"/>
      <w:r w:rsidRPr="00B42ACD">
        <w:rPr>
          <w:lang w:val="ru-RU"/>
        </w:rPr>
        <w:t>Разложи и назови»,  «Составь</w:t>
      </w:r>
      <w:r w:rsidR="000740C8" w:rsidRPr="00B42ACD">
        <w:rPr>
          <w:lang w:val="ru-RU"/>
        </w:rPr>
        <w:t xml:space="preserve"> картинку»,  «Составь  </w:t>
      </w:r>
      <w:proofErr w:type="spellStart"/>
      <w:r w:rsidR="000740C8" w:rsidRPr="00B42ACD">
        <w:rPr>
          <w:lang w:val="ru-RU"/>
        </w:rPr>
        <w:t>фигуру»,</w:t>
      </w:r>
      <w:r w:rsidR="00C26945" w:rsidRPr="00B42ACD">
        <w:rPr>
          <w:lang w:val="ru-RU"/>
        </w:rPr>
        <w:t>«Сравни</w:t>
      </w:r>
      <w:proofErr w:type="spellEnd"/>
      <w:r w:rsidR="00C26945" w:rsidRPr="00B42ACD">
        <w:rPr>
          <w:lang w:val="ru-RU"/>
        </w:rPr>
        <w:t xml:space="preserve">», </w:t>
      </w:r>
      <w:r w:rsidRPr="00B42ACD">
        <w:rPr>
          <w:lang w:val="ru-RU"/>
        </w:rPr>
        <w:t>«Что здесь должно быть нарисовано» и др.</w:t>
      </w:r>
    </w:p>
    <w:p w:rsidR="00000937" w:rsidRPr="00B42ACD" w:rsidRDefault="00000937" w:rsidP="00B42ACD">
      <w:pPr>
        <w:tabs>
          <w:tab w:val="left" w:pos="1811"/>
        </w:tabs>
        <w:ind w:left="20"/>
        <w:rPr>
          <w:i/>
          <w:sz w:val="24"/>
          <w:szCs w:val="24"/>
          <w:lang w:val="ru-RU"/>
        </w:rPr>
      </w:pPr>
      <w:bookmarkStart w:id="58" w:name="Игры_и_игровые_упражнения_на_формировани"/>
      <w:bookmarkEnd w:id="58"/>
      <w:r w:rsidRPr="00B42ACD">
        <w:rPr>
          <w:b/>
          <w:sz w:val="24"/>
          <w:szCs w:val="24"/>
          <w:lang w:val="ru-RU"/>
        </w:rPr>
        <w:t xml:space="preserve">Игры и игровые упражнения на формирование </w:t>
      </w:r>
      <w:proofErr w:type="spellStart"/>
      <w:r w:rsidRPr="00B42ACD">
        <w:rPr>
          <w:b/>
          <w:sz w:val="24"/>
          <w:szCs w:val="24"/>
          <w:lang w:val="ru-RU"/>
        </w:rPr>
        <w:t>слухозрительного</w:t>
      </w:r>
      <w:proofErr w:type="spellEnd"/>
      <w:r w:rsidRPr="00B42ACD">
        <w:rPr>
          <w:b/>
          <w:sz w:val="24"/>
          <w:szCs w:val="24"/>
          <w:lang w:val="ru-RU"/>
        </w:rPr>
        <w:t xml:space="preserve"> и </w:t>
      </w:r>
      <w:proofErr w:type="spellStart"/>
      <w:r w:rsidRPr="00B42ACD">
        <w:rPr>
          <w:b/>
          <w:sz w:val="24"/>
          <w:szCs w:val="24"/>
          <w:lang w:val="ru-RU"/>
        </w:rPr>
        <w:t>слухомоторного</w:t>
      </w:r>
      <w:proofErr w:type="spellEnd"/>
      <w:r w:rsidRPr="00B42ACD">
        <w:rPr>
          <w:b/>
          <w:sz w:val="24"/>
          <w:szCs w:val="24"/>
          <w:lang w:val="ru-RU"/>
        </w:rPr>
        <w:t xml:space="preserve"> взаимодействия в процессе восприятия и воспроизведения ритмических структур</w:t>
      </w:r>
      <w:r w:rsidRPr="00B42ACD">
        <w:rPr>
          <w:sz w:val="24"/>
          <w:szCs w:val="24"/>
          <w:lang w:val="ru-RU"/>
        </w:rPr>
        <w:t xml:space="preserve">: </w:t>
      </w:r>
      <w:r w:rsidRPr="00B42ACD">
        <w:rPr>
          <w:i/>
          <w:sz w:val="24"/>
          <w:szCs w:val="24"/>
          <w:lang w:val="ru-RU"/>
        </w:rPr>
        <w:t>«Азбука», Морзе». «Дятел», «Композитор», «Музыканты»,</w:t>
      </w:r>
      <w:r w:rsidR="00C26945" w:rsidRPr="00B42ACD">
        <w:rPr>
          <w:i/>
          <w:sz w:val="24"/>
          <w:szCs w:val="24"/>
          <w:lang w:val="ru-RU"/>
        </w:rPr>
        <w:t xml:space="preserve"> </w:t>
      </w:r>
      <w:r w:rsidRPr="00B42ACD">
        <w:rPr>
          <w:i/>
          <w:sz w:val="24"/>
          <w:szCs w:val="24"/>
          <w:lang w:val="ru-RU"/>
        </w:rPr>
        <w:t>«Ритмические</w:t>
      </w:r>
      <w:r w:rsidR="00C26945" w:rsidRPr="00B42ACD">
        <w:rPr>
          <w:i/>
          <w:sz w:val="24"/>
          <w:szCs w:val="24"/>
          <w:lang w:val="ru-RU"/>
        </w:rPr>
        <w:t xml:space="preserve"> </w:t>
      </w:r>
      <w:r w:rsidRPr="00B42ACD">
        <w:rPr>
          <w:i/>
          <w:sz w:val="24"/>
          <w:szCs w:val="24"/>
          <w:lang w:val="ru-RU"/>
        </w:rPr>
        <w:t>загадки»,</w:t>
      </w:r>
      <w:r w:rsidR="00C26945" w:rsidRPr="00B42ACD">
        <w:rPr>
          <w:i/>
          <w:sz w:val="24"/>
          <w:szCs w:val="24"/>
          <w:lang w:val="ru-RU"/>
        </w:rPr>
        <w:t xml:space="preserve"> </w:t>
      </w:r>
      <w:r w:rsidRPr="00B42ACD">
        <w:rPr>
          <w:i/>
          <w:spacing w:val="-4"/>
          <w:sz w:val="24"/>
          <w:szCs w:val="24"/>
          <w:lang w:val="ru-RU"/>
        </w:rPr>
        <w:t xml:space="preserve">«Ритмический </w:t>
      </w:r>
      <w:r w:rsidRPr="00B42ACD">
        <w:rPr>
          <w:i/>
          <w:sz w:val="24"/>
          <w:szCs w:val="24"/>
          <w:lang w:val="ru-RU"/>
        </w:rPr>
        <w:t>диктант», «Ритмическое эхо», «Телеграфист».</w:t>
      </w:r>
    </w:p>
    <w:p w:rsidR="00000937" w:rsidRPr="00B42ACD" w:rsidRDefault="00000937" w:rsidP="00B42ACD">
      <w:pPr>
        <w:pStyle w:val="a3"/>
        <w:rPr>
          <w:lang w:val="ru-RU"/>
        </w:rPr>
      </w:pPr>
      <w:r w:rsidRPr="00B42ACD">
        <w:rPr>
          <w:b/>
          <w:i/>
          <w:lang w:val="ru-RU"/>
        </w:rPr>
        <w:t>Игры</w:t>
      </w:r>
      <w:r w:rsidRPr="00B42ACD">
        <w:rPr>
          <w:b/>
          <w:i/>
          <w:lang w:val="ru-RU"/>
        </w:rPr>
        <w:tab/>
        <w:t xml:space="preserve">и  </w:t>
      </w:r>
      <w:r w:rsidRPr="00B42ACD">
        <w:rPr>
          <w:b/>
          <w:i/>
          <w:spacing w:val="14"/>
          <w:lang w:val="ru-RU"/>
        </w:rPr>
        <w:t xml:space="preserve"> </w:t>
      </w:r>
      <w:r w:rsidRPr="00B42ACD">
        <w:rPr>
          <w:b/>
          <w:i/>
          <w:lang w:val="ru-RU"/>
        </w:rPr>
        <w:t>игровые</w:t>
      </w:r>
      <w:r w:rsidRPr="00B42ACD">
        <w:rPr>
          <w:b/>
          <w:i/>
          <w:lang w:val="ru-RU"/>
        </w:rPr>
        <w:tab/>
        <w:t xml:space="preserve">упражнения  </w:t>
      </w:r>
      <w:r w:rsidRPr="00B42ACD">
        <w:rPr>
          <w:b/>
          <w:i/>
          <w:spacing w:val="14"/>
          <w:lang w:val="ru-RU"/>
        </w:rPr>
        <w:t xml:space="preserve"> </w:t>
      </w:r>
      <w:r w:rsidRPr="00B42ACD">
        <w:rPr>
          <w:b/>
          <w:i/>
          <w:lang w:val="ru-RU"/>
        </w:rPr>
        <w:t>на</w:t>
      </w:r>
      <w:r w:rsidRPr="00B42ACD">
        <w:rPr>
          <w:b/>
          <w:i/>
          <w:lang w:val="ru-RU"/>
        </w:rPr>
        <w:tab/>
        <w:t xml:space="preserve">формирование  </w:t>
      </w:r>
      <w:r w:rsidRPr="00B42ACD">
        <w:rPr>
          <w:b/>
          <w:i/>
          <w:spacing w:val="12"/>
          <w:lang w:val="ru-RU"/>
        </w:rPr>
        <w:t xml:space="preserve"> </w:t>
      </w:r>
      <w:r w:rsidRPr="00B42ACD">
        <w:rPr>
          <w:b/>
          <w:i/>
          <w:lang w:val="ru-RU"/>
        </w:rPr>
        <w:t>сенсорно</w:t>
      </w:r>
      <w:r w:rsidRPr="00B42ACD">
        <w:rPr>
          <w:b/>
          <w:i/>
          <w:lang w:val="ru-RU"/>
        </w:rPr>
        <w:tab/>
        <w:t xml:space="preserve">-перцептивного  </w:t>
      </w:r>
      <w:r w:rsidRPr="00B42ACD">
        <w:rPr>
          <w:b/>
          <w:i/>
          <w:spacing w:val="17"/>
          <w:lang w:val="ru-RU"/>
        </w:rPr>
        <w:t xml:space="preserve"> </w:t>
      </w:r>
      <w:r w:rsidRPr="00B42ACD">
        <w:rPr>
          <w:b/>
          <w:i/>
          <w:spacing w:val="-5"/>
          <w:lang w:val="ru-RU"/>
        </w:rPr>
        <w:t xml:space="preserve">уровня </w:t>
      </w:r>
      <w:r w:rsidRPr="00B42ACD">
        <w:rPr>
          <w:b/>
          <w:i/>
          <w:lang w:val="ru-RU"/>
        </w:rPr>
        <w:t xml:space="preserve">восприятия: </w:t>
      </w:r>
      <w:r w:rsidRPr="00B42ACD">
        <w:rPr>
          <w:lang w:val="ru-RU"/>
        </w:rPr>
        <w:t xml:space="preserve">«Волшебная страна», «Дразнилки», </w:t>
      </w:r>
      <w:r w:rsidR="000740C8" w:rsidRPr="00B42ACD">
        <w:rPr>
          <w:lang w:val="ru-RU"/>
        </w:rPr>
        <w:t xml:space="preserve">«Не ошибись», «Повтори, как я», </w:t>
      </w:r>
      <w:r w:rsidRPr="00B42ACD">
        <w:rPr>
          <w:lang w:val="ru-RU"/>
        </w:rPr>
        <w:t>«</w:t>
      </w:r>
      <w:proofErr w:type="spellStart"/>
      <w:r w:rsidRPr="00B42ACD">
        <w:rPr>
          <w:lang w:val="ru-RU"/>
        </w:rPr>
        <w:t>Телефон</w:t>
      </w:r>
      <w:proofErr w:type="gramStart"/>
      <w:r w:rsidRPr="00B42ACD">
        <w:rPr>
          <w:lang w:val="ru-RU"/>
        </w:rPr>
        <w:t>».«</w:t>
      </w:r>
      <w:proofErr w:type="gramEnd"/>
      <w:r w:rsidRPr="00B42ACD">
        <w:rPr>
          <w:lang w:val="ru-RU"/>
        </w:rPr>
        <w:t>Эхо</w:t>
      </w:r>
      <w:proofErr w:type="spellEnd"/>
      <w:r w:rsidRPr="00B42ACD">
        <w:rPr>
          <w:lang w:val="ru-RU"/>
        </w:rPr>
        <w:t>» и др.</w:t>
      </w:r>
    </w:p>
    <w:p w:rsidR="00000937" w:rsidRPr="00B42ACD" w:rsidRDefault="00000937" w:rsidP="00B42ACD">
      <w:pPr>
        <w:pStyle w:val="a3"/>
        <w:ind w:left="67"/>
        <w:jc w:val="both"/>
        <w:rPr>
          <w:lang w:val="ru-RU"/>
        </w:rPr>
      </w:pPr>
      <w:bookmarkStart w:id="59" w:name="Игры_и_игровые_упражнения_для_коррекции_"/>
      <w:bookmarkEnd w:id="59"/>
      <w:r w:rsidRPr="00B42ACD">
        <w:rPr>
          <w:b/>
          <w:lang w:val="ru-RU"/>
        </w:rPr>
        <w:tab/>
        <w:t xml:space="preserve">Игры и игровые упражнения для коррекции фонетического, лексико-грамматического строя речи, развития связного высказывания: </w:t>
      </w:r>
      <w:r w:rsidRPr="00B42ACD">
        <w:rPr>
          <w:lang w:val="ru-RU"/>
        </w:rPr>
        <w:t>«Волшебник», «Волшебные картинки», «Вопрос — ответ», «Вставь пропущенное слово», «Два медведя», «Доктор Айболит», «Дополни предложени</w:t>
      </w:r>
      <w:r w:rsidR="000740C8" w:rsidRPr="00B42ACD">
        <w:rPr>
          <w:lang w:val="ru-RU"/>
        </w:rPr>
        <w:t>е», «Ждем гостей», «Желание» «Живое—</w:t>
      </w:r>
      <w:r w:rsidRPr="00B42ACD">
        <w:rPr>
          <w:lang w:val="ru-RU"/>
        </w:rPr>
        <w:t>неживое», «Закончи предложение», «Запомни схему», «Исправь ошибку»,  «Комарик и слон»,</w:t>
      </w:r>
      <w:r w:rsidR="000740C8" w:rsidRPr="00B42ACD">
        <w:rPr>
          <w:lang w:val="ru-RU"/>
        </w:rPr>
        <w:t xml:space="preserve"> </w:t>
      </w:r>
      <w:r w:rsidRPr="00B42ACD">
        <w:rPr>
          <w:lang w:val="ru-RU"/>
        </w:rPr>
        <w:t>«Кто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«Любопытная Варвара», «Мастера-умельцы»,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w:t>
      </w:r>
      <w:r w:rsidR="000740C8" w:rsidRPr="00B42ACD">
        <w:rPr>
          <w:lang w:val="ru-RU"/>
        </w:rPr>
        <w:t xml:space="preserve"> </w:t>
      </w:r>
      <w:r w:rsidRPr="00B42ACD">
        <w:rPr>
          <w:lang w:val="ru-RU"/>
        </w:rPr>
        <w:t>«Найди хозяина», «Один — много», «Опиши предмет», «</w:t>
      </w:r>
      <w:proofErr w:type="spellStart"/>
      <w:r w:rsidRPr="00B42ACD">
        <w:rPr>
          <w:lang w:val="ru-RU"/>
        </w:rPr>
        <w:t>Отгадайка</w:t>
      </w:r>
      <w:proofErr w:type="spellEnd"/>
      <w:r w:rsidRPr="00B42ACD">
        <w:rPr>
          <w:lang w:val="ru-RU"/>
        </w:rPr>
        <w:t xml:space="preserve">», «Подбери слова», «Подскажи словечко», «Полезные  животные», «Помоги  Незнайке», «Похожие </w:t>
      </w:r>
      <w:r w:rsidRPr="00B42ACD">
        <w:rPr>
          <w:b/>
          <w:lang w:val="ru-RU"/>
        </w:rPr>
        <w:t xml:space="preserve">слова», </w:t>
      </w:r>
      <w:r w:rsidRPr="00B42ACD">
        <w:rPr>
          <w:lang w:val="ru-RU"/>
        </w:rPr>
        <w:t xml:space="preserve">«Продолжи словесный </w:t>
      </w:r>
      <w:r w:rsidRPr="00B42ACD">
        <w:rPr>
          <w:spacing w:val="-5"/>
          <w:lang w:val="ru-RU"/>
        </w:rPr>
        <w:t xml:space="preserve">ряд», </w:t>
      </w:r>
      <w:r w:rsidRPr="00B42ACD">
        <w:rPr>
          <w:lang w:val="ru-RU"/>
        </w:rPr>
        <w:t xml:space="preserve">«Прятки», «Рассеянный ученик», «Рыболов», </w:t>
      </w:r>
      <w:r w:rsidRPr="00B42ACD">
        <w:rPr>
          <w:spacing w:val="-3"/>
          <w:lang w:val="ru-RU"/>
        </w:rPr>
        <w:t>«С</w:t>
      </w:r>
      <w:r w:rsidRPr="00B42ACD">
        <w:rPr>
          <w:spacing w:val="54"/>
          <w:lang w:val="ru-RU"/>
        </w:rPr>
        <w:t xml:space="preserve"> </w:t>
      </w:r>
      <w:r w:rsidRPr="00B42ACD">
        <w:rPr>
          <w:lang w:val="ru-RU"/>
        </w:rPr>
        <w:t xml:space="preserve">чем корзинка?», «Скажи наоборот», «Скажи одним предложением», «Слова-близнецы», «Слова- родственники», «Сложные слова», «Соедини слова», «Создай новое слово», «Солнечный  </w:t>
      </w:r>
      <w:r w:rsidRPr="00B42ACD">
        <w:rPr>
          <w:spacing w:val="47"/>
          <w:lang w:val="ru-RU"/>
        </w:rPr>
        <w:t xml:space="preserve"> </w:t>
      </w:r>
      <w:proofErr w:type="spellStart"/>
      <w:r w:rsidR="000740C8" w:rsidRPr="00B42ACD">
        <w:rPr>
          <w:lang w:val="ru-RU"/>
        </w:rPr>
        <w:t>зайчик»,</w:t>
      </w:r>
      <w:r w:rsidRPr="00B42ACD">
        <w:rPr>
          <w:lang w:val="ru-RU"/>
        </w:rPr>
        <w:t>«У</w:t>
      </w:r>
      <w:proofErr w:type="spellEnd"/>
      <w:r w:rsidRPr="00B42ACD">
        <w:rPr>
          <w:lang w:val="ru-RU"/>
        </w:rPr>
        <w:t xml:space="preserve"> кого какая шуба», «Угадай по листику дерево». «Угадай профессию», «Узнай, о чем </w:t>
      </w:r>
      <w:r w:rsidR="009961D8" w:rsidRPr="00B42ACD">
        <w:rPr>
          <w:lang w:val="ru-RU"/>
        </w:rPr>
        <w:t xml:space="preserve">я </w:t>
      </w:r>
      <w:proofErr w:type="spellStart"/>
      <w:r w:rsidR="009961D8" w:rsidRPr="00B42ACD">
        <w:rPr>
          <w:lang w:val="ru-RU"/>
        </w:rPr>
        <w:t>говорю</w:t>
      </w:r>
      <w:proofErr w:type="gramStart"/>
      <w:r w:rsidR="000740C8" w:rsidRPr="00B42ACD">
        <w:rPr>
          <w:lang w:val="ru-RU"/>
        </w:rPr>
        <w:t>»,</w:t>
      </w:r>
      <w:r w:rsidRPr="00B42ACD">
        <w:rPr>
          <w:lang w:val="ru-RU"/>
        </w:rPr>
        <w:t>«</w:t>
      </w:r>
      <w:proofErr w:type="gramEnd"/>
      <w:r w:rsidRPr="00B42ACD">
        <w:rPr>
          <w:lang w:val="ru-RU"/>
        </w:rPr>
        <w:t>Цирк</w:t>
      </w:r>
      <w:proofErr w:type="spellEnd"/>
      <w:r w:rsidRPr="00B42ACD">
        <w:rPr>
          <w:lang w:val="ru-RU"/>
        </w:rPr>
        <w:t xml:space="preserve">», «Что нужно?», «Что общего?», «Чудесный </w:t>
      </w:r>
      <w:r w:rsidRPr="00B42ACD">
        <w:rPr>
          <w:lang w:val="ru-RU"/>
        </w:rPr>
        <w:lastRenderedPageBreak/>
        <w:t xml:space="preserve">мешочек», «Чудо-дерево», «Экскурсия», </w:t>
      </w:r>
      <w:r w:rsidRPr="00B42ACD">
        <w:rPr>
          <w:spacing w:val="-6"/>
          <w:lang w:val="ru-RU"/>
        </w:rPr>
        <w:t>«</w:t>
      </w:r>
      <w:r w:rsidR="009961D8" w:rsidRPr="00B42ACD">
        <w:rPr>
          <w:spacing w:val="-6"/>
          <w:lang w:val="ru-RU"/>
        </w:rPr>
        <w:t>Я, мы</w:t>
      </w:r>
      <w:r w:rsidRPr="00B42ACD">
        <w:rPr>
          <w:lang w:val="ru-RU"/>
        </w:rPr>
        <w:t>, он, она — вместе дружная страна» и</w:t>
      </w:r>
      <w:r w:rsidRPr="00B42ACD">
        <w:rPr>
          <w:spacing w:val="-21"/>
          <w:lang w:val="ru-RU"/>
        </w:rPr>
        <w:t xml:space="preserve"> </w:t>
      </w:r>
      <w:r w:rsidRPr="00B42ACD">
        <w:rPr>
          <w:lang w:val="ru-RU"/>
        </w:rPr>
        <w:t>др.</w:t>
      </w:r>
    </w:p>
    <w:p w:rsidR="000740C8" w:rsidRPr="00B42ACD" w:rsidRDefault="00000937" w:rsidP="00B42ACD">
      <w:pPr>
        <w:ind w:left="58" w:firstLine="1176"/>
        <w:rPr>
          <w:sz w:val="24"/>
          <w:szCs w:val="24"/>
          <w:lang w:val="ru-RU"/>
        </w:rPr>
      </w:pPr>
      <w:r w:rsidRPr="00B42ACD">
        <w:rPr>
          <w:b/>
          <w:i/>
          <w:sz w:val="24"/>
          <w:szCs w:val="24"/>
          <w:lang w:val="ru-RU"/>
        </w:rPr>
        <w:t xml:space="preserve">Игры и игровые упражнения для коррекции нарушений движения артикуляторного аппарата, дыхательной и голосовой </w:t>
      </w:r>
      <w:r w:rsidR="009961D8" w:rsidRPr="00B42ACD">
        <w:rPr>
          <w:b/>
          <w:i/>
          <w:sz w:val="24"/>
          <w:szCs w:val="24"/>
          <w:lang w:val="ru-RU"/>
        </w:rPr>
        <w:t>функций</w:t>
      </w:r>
      <w:r w:rsidR="009961D8" w:rsidRPr="00B42ACD">
        <w:rPr>
          <w:i/>
          <w:sz w:val="24"/>
          <w:szCs w:val="24"/>
          <w:lang w:val="ru-RU"/>
        </w:rPr>
        <w:t>: «</w:t>
      </w:r>
      <w:r w:rsidR="000740C8" w:rsidRPr="00B42ACD">
        <w:rPr>
          <w:sz w:val="24"/>
          <w:szCs w:val="24"/>
          <w:lang w:val="ru-RU"/>
        </w:rPr>
        <w:t xml:space="preserve">Бабочка летит», </w:t>
      </w:r>
      <w:r w:rsidRPr="00B42ACD">
        <w:rPr>
          <w:sz w:val="24"/>
          <w:szCs w:val="24"/>
          <w:lang w:val="ru-RU"/>
        </w:rPr>
        <w:t>«Больной пальчик</w:t>
      </w:r>
      <w:proofErr w:type="gramStart"/>
      <w:r w:rsidRPr="00B42ACD">
        <w:rPr>
          <w:sz w:val="24"/>
          <w:szCs w:val="24"/>
          <w:lang w:val="ru-RU"/>
        </w:rPr>
        <w:t>»,  «</w:t>
      </w:r>
      <w:proofErr w:type="gramEnd"/>
      <w:r w:rsidRPr="00B42ACD">
        <w:rPr>
          <w:sz w:val="24"/>
          <w:szCs w:val="24"/>
          <w:lang w:val="ru-RU"/>
        </w:rPr>
        <w:t>В   несу», «Вода   кипит»,  «Вопрос — ответ»,  «Воробышки»,  «Ворона», «Высоко  — низко», «Горячий чай»,</w:t>
      </w:r>
      <w:r w:rsidR="009961D8" w:rsidRPr="00B42ACD">
        <w:rPr>
          <w:sz w:val="24"/>
          <w:szCs w:val="24"/>
          <w:lang w:val="ru-RU"/>
        </w:rPr>
        <w:t xml:space="preserve"> </w:t>
      </w:r>
      <w:r w:rsidRPr="00B42ACD">
        <w:rPr>
          <w:sz w:val="24"/>
          <w:szCs w:val="24"/>
          <w:lang w:val="ru-RU"/>
        </w:rPr>
        <w:t>«Гром», «Дровосек»,  «Забей  мяч  в  ворота»,  «Задуй   свечу»,   «Зоопарк»,  «Игра  на     пианино»,</w:t>
      </w:r>
      <w:r w:rsidR="009961D8" w:rsidRPr="00B42ACD">
        <w:rPr>
          <w:sz w:val="24"/>
          <w:szCs w:val="24"/>
          <w:lang w:val="ru-RU"/>
        </w:rPr>
        <w:t xml:space="preserve"> </w:t>
      </w:r>
      <w:r w:rsidRPr="00B42ACD">
        <w:rPr>
          <w:sz w:val="24"/>
          <w:szCs w:val="24"/>
          <w:lang w:val="ru-RU"/>
        </w:rPr>
        <w:t xml:space="preserve">«Корова». «Немое кино, «Потянем </w:t>
      </w:r>
      <w:proofErr w:type="spellStart"/>
      <w:r w:rsidRPr="00B42ACD">
        <w:rPr>
          <w:sz w:val="24"/>
          <w:szCs w:val="24"/>
          <w:lang w:val="ru-RU"/>
        </w:rPr>
        <w:t>резиночки</w:t>
      </w:r>
      <w:proofErr w:type="spellEnd"/>
      <w:r w:rsidRPr="00B42ACD">
        <w:rPr>
          <w:sz w:val="24"/>
          <w:szCs w:val="24"/>
          <w:lang w:val="ru-RU"/>
        </w:rPr>
        <w:t>», «Снежинки», «Сова», «Ступеньки», «Тихо — громко», «Три медведя» «Трубач», «Укладываем куклу спать», «Часы», «Эхо» и др.</w:t>
      </w:r>
    </w:p>
    <w:p w:rsidR="00000937" w:rsidRPr="00B42ACD" w:rsidRDefault="009961D8" w:rsidP="00B42ACD">
      <w:pPr>
        <w:ind w:left="58" w:firstLine="1176"/>
        <w:jc w:val="both"/>
        <w:rPr>
          <w:sz w:val="24"/>
          <w:szCs w:val="24"/>
          <w:lang w:val="ru-RU"/>
        </w:rPr>
      </w:pPr>
      <w:r w:rsidRPr="00B42ACD">
        <w:rPr>
          <w:b/>
          <w:i/>
          <w:sz w:val="24"/>
          <w:szCs w:val="24"/>
          <w:lang w:val="ru-RU"/>
        </w:rPr>
        <w:t>Игры и</w:t>
      </w:r>
      <w:r w:rsidR="00000937" w:rsidRPr="00B42ACD">
        <w:rPr>
          <w:b/>
          <w:i/>
          <w:sz w:val="24"/>
          <w:szCs w:val="24"/>
          <w:lang w:val="ru-RU"/>
        </w:rPr>
        <w:t xml:space="preserve"> </w:t>
      </w:r>
      <w:r w:rsidRPr="00B42ACD">
        <w:rPr>
          <w:b/>
          <w:i/>
          <w:sz w:val="24"/>
          <w:szCs w:val="24"/>
          <w:lang w:val="ru-RU"/>
        </w:rPr>
        <w:t>игровые упражнения</w:t>
      </w:r>
      <w:r w:rsidR="00000937" w:rsidRPr="00B42ACD">
        <w:rPr>
          <w:b/>
          <w:i/>
          <w:sz w:val="24"/>
          <w:szCs w:val="24"/>
          <w:lang w:val="ru-RU"/>
        </w:rPr>
        <w:t xml:space="preserve"> для обучения </w:t>
      </w:r>
      <w:r w:rsidRPr="00B42ACD">
        <w:rPr>
          <w:b/>
          <w:i/>
          <w:sz w:val="24"/>
          <w:szCs w:val="24"/>
          <w:lang w:val="ru-RU"/>
        </w:rPr>
        <w:t>грамоте: «</w:t>
      </w:r>
      <w:r w:rsidR="00000937" w:rsidRPr="00B42ACD">
        <w:rPr>
          <w:sz w:val="24"/>
          <w:szCs w:val="24"/>
          <w:lang w:val="ru-RU"/>
        </w:rPr>
        <w:t xml:space="preserve">Добавишь </w:t>
      </w:r>
      <w:r w:rsidRPr="00B42ACD">
        <w:rPr>
          <w:sz w:val="24"/>
          <w:szCs w:val="24"/>
          <w:lang w:val="ru-RU"/>
        </w:rPr>
        <w:t>букву, изменишь</w:t>
      </w:r>
      <w:r w:rsidR="00000937" w:rsidRPr="00B42ACD">
        <w:rPr>
          <w:sz w:val="24"/>
          <w:szCs w:val="24"/>
          <w:lang w:val="ru-RU"/>
        </w:rPr>
        <w:t xml:space="preserve"> слово»,</w:t>
      </w:r>
      <w:r w:rsidRPr="00B42ACD">
        <w:rPr>
          <w:sz w:val="24"/>
          <w:szCs w:val="24"/>
          <w:lang w:val="ru-RU"/>
        </w:rPr>
        <w:t xml:space="preserve"> </w:t>
      </w:r>
      <w:r w:rsidR="00000937" w:rsidRPr="00B42ACD">
        <w:rPr>
          <w:sz w:val="24"/>
          <w:szCs w:val="24"/>
          <w:lang w:val="ru-RU"/>
        </w:rPr>
        <w:t xml:space="preserve">«Кто больше составит слов», </w:t>
      </w:r>
      <w:r w:rsidR="00000937" w:rsidRPr="00B42ACD">
        <w:rPr>
          <w:spacing w:val="-5"/>
          <w:sz w:val="24"/>
          <w:szCs w:val="24"/>
          <w:lang w:val="ru-RU"/>
        </w:rPr>
        <w:t xml:space="preserve">«Куда </w:t>
      </w:r>
      <w:r w:rsidR="00000937" w:rsidRPr="00B42ACD">
        <w:rPr>
          <w:sz w:val="24"/>
          <w:szCs w:val="24"/>
          <w:lang w:val="ru-RU"/>
        </w:rPr>
        <w:t>спешат звери», «Наборщики», «Не знаешь — научим, не умеешь — покажем», «Новоселы», «Отгадай слов</w:t>
      </w:r>
      <w:r w:rsidRPr="00B42ACD">
        <w:rPr>
          <w:sz w:val="24"/>
          <w:szCs w:val="24"/>
          <w:lang w:val="ru-RU"/>
        </w:rPr>
        <w:t>о», «Прошлогодний снег», «Слово</w:t>
      </w:r>
      <w:r w:rsidR="00000937" w:rsidRPr="00B42ACD">
        <w:rPr>
          <w:spacing w:val="19"/>
          <w:sz w:val="24"/>
          <w:szCs w:val="24"/>
          <w:lang w:val="ru-RU"/>
        </w:rPr>
        <w:t xml:space="preserve"> </w:t>
      </w:r>
      <w:r w:rsidR="00000937" w:rsidRPr="00B42ACD">
        <w:rPr>
          <w:sz w:val="24"/>
          <w:szCs w:val="24"/>
          <w:lang w:val="ru-RU"/>
        </w:rPr>
        <w:t>рассыпалось»,</w:t>
      </w:r>
      <w:r w:rsidR="00BA3F80" w:rsidRPr="00B42ACD">
        <w:rPr>
          <w:sz w:val="24"/>
          <w:szCs w:val="24"/>
          <w:lang w:val="ru-RU"/>
        </w:rPr>
        <w:t xml:space="preserve"> </w:t>
      </w:r>
      <w:r w:rsidR="00000937" w:rsidRPr="00B42ACD">
        <w:rPr>
          <w:sz w:val="24"/>
          <w:szCs w:val="24"/>
          <w:lang w:val="ru-RU"/>
        </w:rPr>
        <w:t>«Слоговой аукцион», «</w:t>
      </w:r>
      <w:proofErr w:type="spellStart"/>
      <w:r w:rsidR="00000937" w:rsidRPr="00B42ACD">
        <w:rPr>
          <w:sz w:val="24"/>
          <w:szCs w:val="24"/>
          <w:lang w:val="ru-RU"/>
        </w:rPr>
        <w:t>Угадайка</w:t>
      </w:r>
      <w:proofErr w:type="spellEnd"/>
      <w:r w:rsidR="00000937" w:rsidRPr="00B42ACD">
        <w:rPr>
          <w:sz w:val="24"/>
          <w:szCs w:val="24"/>
          <w:lang w:val="ru-RU"/>
        </w:rPr>
        <w:t>», «Умные клеточки-2», «Умные клеточки-3», «Учитель — ученик», «Чей улов больше?», «Школа» и др.</w:t>
      </w:r>
    </w:p>
    <w:p w:rsidR="00000937" w:rsidRPr="00B42ACD" w:rsidRDefault="00797BD2" w:rsidP="00B42ACD">
      <w:pPr>
        <w:ind w:left="20"/>
        <w:rPr>
          <w:b/>
          <w:sz w:val="24"/>
          <w:szCs w:val="24"/>
          <w:lang w:val="ru-RU"/>
        </w:rPr>
      </w:pPr>
      <w:bookmarkStart w:id="60" w:name="«Социально-коммуникативное_развитие»"/>
      <w:bookmarkEnd w:id="60"/>
      <w:r w:rsidRPr="00B42ACD">
        <w:rPr>
          <w:sz w:val="24"/>
          <w:szCs w:val="24"/>
          <w:lang w:val="ru-RU"/>
        </w:rPr>
        <w:tab/>
      </w:r>
      <w:r w:rsidR="009961D8" w:rsidRPr="00B42ACD">
        <w:rPr>
          <w:sz w:val="24"/>
          <w:szCs w:val="24"/>
          <w:lang w:val="ru-RU"/>
        </w:rPr>
        <w:t>«</w:t>
      </w:r>
      <w:r w:rsidR="009961D8" w:rsidRPr="00B42ACD">
        <w:rPr>
          <w:b/>
          <w:sz w:val="24"/>
          <w:szCs w:val="24"/>
          <w:lang w:val="ru-RU"/>
        </w:rPr>
        <w:t>Социально-коммуни</w:t>
      </w:r>
      <w:r w:rsidR="00BA3F80" w:rsidRPr="00B42ACD">
        <w:rPr>
          <w:b/>
          <w:sz w:val="24"/>
          <w:szCs w:val="24"/>
          <w:lang w:val="ru-RU"/>
        </w:rPr>
        <w:t>кативное развитие»</w:t>
      </w:r>
    </w:p>
    <w:p w:rsidR="00797BD2" w:rsidRPr="00B42ACD" w:rsidRDefault="00797BD2" w:rsidP="00B42ACD">
      <w:pPr>
        <w:ind w:left="730"/>
        <w:rPr>
          <w:b/>
          <w:sz w:val="24"/>
          <w:szCs w:val="24"/>
          <w:lang w:val="ru-RU"/>
        </w:rPr>
      </w:pPr>
      <w:r w:rsidRPr="00B42ACD">
        <w:rPr>
          <w:b/>
          <w:sz w:val="24"/>
          <w:szCs w:val="24"/>
          <w:lang w:val="ru-RU"/>
        </w:rPr>
        <w:t>Игра</w:t>
      </w:r>
    </w:p>
    <w:p w:rsidR="00797BD2" w:rsidRPr="00B42ACD" w:rsidRDefault="00797BD2" w:rsidP="00B42ACD">
      <w:pPr>
        <w:ind w:left="730"/>
        <w:rPr>
          <w:b/>
          <w:sz w:val="24"/>
          <w:szCs w:val="24"/>
          <w:lang w:val="ru-RU"/>
        </w:rPr>
      </w:pPr>
      <w:r w:rsidRPr="00B42ACD">
        <w:rPr>
          <w:b/>
          <w:sz w:val="24"/>
          <w:szCs w:val="24"/>
          <w:lang w:val="ru-RU"/>
        </w:rPr>
        <w:t>Сюжетно-ролевые игры</w:t>
      </w:r>
    </w:p>
    <w:p w:rsidR="00797BD2" w:rsidRPr="00B42ACD" w:rsidRDefault="00797BD2" w:rsidP="00B42ACD">
      <w:pPr>
        <w:pStyle w:val="a3"/>
        <w:ind w:left="730"/>
        <w:jc w:val="both"/>
        <w:rPr>
          <w:lang w:val="ru-RU"/>
        </w:rPr>
      </w:pPr>
      <w:r w:rsidRPr="00B42ACD">
        <w:rPr>
          <w:b/>
          <w:i/>
          <w:lang w:val="ru-RU"/>
        </w:rPr>
        <w:t xml:space="preserve">«Семья»: </w:t>
      </w:r>
      <w:r w:rsidRPr="00B42ACD">
        <w:rPr>
          <w:lang w:val="ru-RU"/>
        </w:rPr>
        <w:t>«Большая уборка дома», «Выходной день в семье», «Поездка семьи на дачу»,</w:t>
      </w:r>
    </w:p>
    <w:p w:rsidR="00797BD2" w:rsidRPr="00B42ACD" w:rsidRDefault="00797BD2" w:rsidP="00B42ACD">
      <w:pPr>
        <w:pStyle w:val="a3"/>
        <w:ind w:right="38"/>
        <w:jc w:val="both"/>
        <w:rPr>
          <w:lang w:val="ru-RU"/>
        </w:rPr>
      </w:pPr>
      <w:r w:rsidRPr="00B42ACD">
        <w:rPr>
          <w:lang w:val="ru-RU"/>
        </w:rPr>
        <w:t>«Семья отправляется на корабле в путешествие», «Семья посещает дельфинарий», «Семья</w:t>
      </w:r>
      <w:r w:rsidRPr="00B42ACD">
        <w:rPr>
          <w:spacing w:val="-33"/>
          <w:lang w:val="ru-RU"/>
        </w:rPr>
        <w:t xml:space="preserve"> </w:t>
      </w:r>
      <w:r w:rsidRPr="00B42ACD">
        <w:rPr>
          <w:lang w:val="ru-RU"/>
        </w:rPr>
        <w:t>посещает магазин» и</w:t>
      </w:r>
      <w:r w:rsidRPr="00B42ACD">
        <w:rPr>
          <w:spacing w:val="-2"/>
          <w:lang w:val="ru-RU"/>
        </w:rPr>
        <w:t xml:space="preserve"> </w:t>
      </w:r>
      <w:proofErr w:type="spellStart"/>
      <w:r w:rsidRPr="00B42ACD">
        <w:rPr>
          <w:lang w:val="ru-RU"/>
        </w:rPr>
        <w:t>др</w:t>
      </w:r>
      <w:proofErr w:type="spellEnd"/>
    </w:p>
    <w:p w:rsidR="00797BD2" w:rsidRPr="00B42ACD" w:rsidRDefault="00797BD2" w:rsidP="00B42ACD">
      <w:pPr>
        <w:ind w:left="730"/>
        <w:jc w:val="both"/>
        <w:rPr>
          <w:sz w:val="24"/>
          <w:szCs w:val="24"/>
          <w:lang w:val="ru-RU"/>
        </w:rPr>
      </w:pPr>
      <w:r w:rsidRPr="00B42ACD">
        <w:rPr>
          <w:b/>
          <w:i/>
          <w:sz w:val="24"/>
          <w:szCs w:val="24"/>
          <w:lang w:val="ru-RU"/>
        </w:rPr>
        <w:t xml:space="preserve">«Транспортные средства»: </w:t>
      </w:r>
      <w:r w:rsidRPr="00B42ACD">
        <w:rPr>
          <w:sz w:val="24"/>
          <w:szCs w:val="24"/>
          <w:lang w:val="ru-RU"/>
        </w:rPr>
        <w:t>«Поездка на поезде: путешествие из Петербурга в Москву»,</w:t>
      </w:r>
    </w:p>
    <w:p w:rsidR="00797BD2" w:rsidRPr="00B42ACD" w:rsidRDefault="00797BD2" w:rsidP="00B42ACD">
      <w:pPr>
        <w:pStyle w:val="a3"/>
        <w:ind w:right="20"/>
        <w:jc w:val="both"/>
        <w:rPr>
          <w:lang w:val="ru-RU"/>
        </w:rPr>
      </w:pPr>
      <w:r w:rsidRPr="00B42ACD">
        <w:rPr>
          <w:lang w:val="ru-RU"/>
        </w:rPr>
        <w:t xml:space="preserve">«Путешествие по рекам и каналам на прогулочном катере», «Регулировщик и транспортные средства городе», «Скорая помощь на дежурстве», «Строительство </w:t>
      </w:r>
      <w:proofErr w:type="spellStart"/>
      <w:r w:rsidRPr="00B42ACD">
        <w:rPr>
          <w:lang w:val="ru-RU"/>
        </w:rPr>
        <w:t>новс</w:t>
      </w:r>
      <w:proofErr w:type="spellEnd"/>
      <w:r w:rsidRPr="00B42ACD">
        <w:rPr>
          <w:lang w:val="ru-RU"/>
        </w:rPr>
        <w:t xml:space="preserve"> станции метро и ее открытие», «Экскурсионный автобус».</w:t>
      </w:r>
    </w:p>
    <w:p w:rsidR="00797BD2" w:rsidRPr="00B42ACD" w:rsidRDefault="00797BD2" w:rsidP="00B42ACD">
      <w:pPr>
        <w:pStyle w:val="a3"/>
        <w:ind w:right="19" w:firstLine="710"/>
        <w:jc w:val="both"/>
        <w:rPr>
          <w:lang w:val="ru-RU"/>
        </w:rPr>
      </w:pPr>
      <w:r w:rsidRPr="00B42ACD">
        <w:rPr>
          <w:b/>
          <w:i/>
          <w:lang w:val="ru-RU"/>
        </w:rPr>
        <w:t xml:space="preserve">«Магазин»: </w:t>
      </w:r>
      <w:r w:rsidRPr="00B42ACD">
        <w:rPr>
          <w:b/>
          <w:lang w:val="ru-RU"/>
        </w:rPr>
        <w:t>«</w:t>
      </w:r>
      <w:r w:rsidRPr="00B42ACD">
        <w:rPr>
          <w:lang w:val="ru-RU"/>
        </w:rPr>
        <w:t>В цветочном салоне», «На продуктовом рынке «Покупаем костюмы и маски к новогоднему празднику», «Рабочий день продавцов и кассиров в супермаркете», «Спортивный магазин», «Центр моды», «Центр продажи игрушек и школьных принадлежностей» и др.</w:t>
      </w:r>
    </w:p>
    <w:p w:rsidR="00797BD2" w:rsidRPr="00B42ACD" w:rsidRDefault="00797BD2" w:rsidP="00B42ACD">
      <w:pPr>
        <w:ind w:left="730"/>
        <w:jc w:val="both"/>
        <w:rPr>
          <w:sz w:val="24"/>
          <w:szCs w:val="24"/>
          <w:lang w:val="ru-RU"/>
        </w:rPr>
      </w:pPr>
      <w:r w:rsidRPr="00B42ACD">
        <w:rPr>
          <w:b/>
          <w:i/>
          <w:sz w:val="24"/>
          <w:szCs w:val="24"/>
          <w:lang w:val="ru-RU"/>
        </w:rPr>
        <w:t xml:space="preserve">«Парикмахерская»: </w:t>
      </w:r>
      <w:r w:rsidRPr="00B42ACD">
        <w:rPr>
          <w:sz w:val="24"/>
          <w:szCs w:val="24"/>
          <w:lang w:val="ru-RU"/>
        </w:rPr>
        <w:t>«Салон красоты», «Салон модных причесок», «Прически к празднику»</w:t>
      </w:r>
    </w:p>
    <w:p w:rsidR="00797BD2" w:rsidRPr="00B42ACD" w:rsidRDefault="00797BD2" w:rsidP="00B42ACD">
      <w:pPr>
        <w:pStyle w:val="a3"/>
        <w:jc w:val="both"/>
        <w:rPr>
          <w:lang w:val="ru-RU"/>
        </w:rPr>
      </w:pPr>
      <w:r w:rsidRPr="00B42ACD">
        <w:rPr>
          <w:lang w:val="ru-RU"/>
        </w:rPr>
        <w:t>и др.</w:t>
      </w:r>
    </w:p>
    <w:p w:rsidR="00C26945" w:rsidRPr="00B42ACD" w:rsidRDefault="00797BD2" w:rsidP="00B42ACD">
      <w:pPr>
        <w:pStyle w:val="a3"/>
        <w:ind w:right="20"/>
        <w:jc w:val="both"/>
        <w:rPr>
          <w:lang w:val="ru-RU"/>
        </w:rPr>
      </w:pPr>
      <w:r w:rsidRPr="00B42ACD">
        <w:rPr>
          <w:b/>
          <w:i/>
          <w:lang w:val="ru-RU"/>
        </w:rPr>
        <w:t xml:space="preserve">«Будь здоров!» - </w:t>
      </w:r>
      <w:r w:rsidRPr="00B42ACD">
        <w:rPr>
          <w:lang w:val="ru-RU"/>
        </w:rPr>
        <w:t>«В аптеке», «В процедурном кабинете», «Вызов врача на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 «Скорая помощь увозит больного в больницу» и</w:t>
      </w:r>
      <w:r w:rsidRPr="00B42ACD">
        <w:rPr>
          <w:spacing w:val="-13"/>
          <w:lang w:val="ru-RU"/>
        </w:rPr>
        <w:t xml:space="preserve"> </w:t>
      </w:r>
      <w:r w:rsidR="00C26945" w:rsidRPr="00B42ACD">
        <w:rPr>
          <w:lang w:val="ru-RU"/>
        </w:rPr>
        <w:t>др.</w:t>
      </w:r>
    </w:p>
    <w:p w:rsidR="00797BD2" w:rsidRPr="00B42ACD" w:rsidRDefault="00797BD2" w:rsidP="00B42ACD">
      <w:pPr>
        <w:pStyle w:val="a3"/>
        <w:ind w:right="20"/>
        <w:jc w:val="both"/>
        <w:rPr>
          <w:lang w:val="ru-RU"/>
        </w:rPr>
      </w:pPr>
      <w:r w:rsidRPr="00B42ACD">
        <w:rPr>
          <w:b/>
          <w:i/>
          <w:lang w:val="ru-RU"/>
        </w:rPr>
        <w:t xml:space="preserve">«Школа»: </w:t>
      </w:r>
      <w:r w:rsidRPr="00B42ACD">
        <w:rPr>
          <w:lang w:val="ru-RU"/>
        </w:rPr>
        <w:t xml:space="preserve">«В   магазин   за </w:t>
      </w:r>
      <w:r w:rsidR="00BA3F80" w:rsidRPr="00B42ACD">
        <w:rPr>
          <w:lang w:val="ru-RU"/>
        </w:rPr>
        <w:t>школьными принадлежностями</w:t>
      </w:r>
      <w:proofErr w:type="gramStart"/>
      <w:r w:rsidR="00BA3F80" w:rsidRPr="00B42ACD">
        <w:rPr>
          <w:lang w:val="ru-RU"/>
        </w:rPr>
        <w:t xml:space="preserve">», </w:t>
      </w:r>
      <w:r w:rsidRPr="00B42ACD">
        <w:rPr>
          <w:lang w:val="ru-RU"/>
        </w:rPr>
        <w:t xml:space="preserve"> «</w:t>
      </w:r>
      <w:proofErr w:type="gramEnd"/>
      <w:r w:rsidRPr="00B42ACD">
        <w:rPr>
          <w:lang w:val="ru-RU"/>
        </w:rPr>
        <w:t>В   школьной библиотеке»,</w:t>
      </w:r>
    </w:p>
    <w:p w:rsidR="00C26945" w:rsidRPr="00B42ACD" w:rsidRDefault="00797BD2" w:rsidP="00B42ACD">
      <w:pPr>
        <w:pStyle w:val="a3"/>
        <w:ind w:right="22"/>
        <w:jc w:val="both"/>
        <w:rPr>
          <w:lang w:val="ru-RU"/>
        </w:rPr>
      </w:pPr>
      <w:r w:rsidRPr="00B42ACD">
        <w:rPr>
          <w:lang w:val="ru-RU"/>
        </w:rPr>
        <w:t xml:space="preserve">«Кукольный театр в гостях у школьников», «На уроке физкультуры», «На школьной спортивной площадке», «Обед   в   школьной   столовой», «Урок   —   перемена», </w:t>
      </w:r>
      <w:r w:rsidR="00C26945" w:rsidRPr="00B42ACD">
        <w:rPr>
          <w:lang w:val="ru-RU"/>
        </w:rPr>
        <w:t xml:space="preserve">«Урок   веселого     счета», </w:t>
      </w:r>
      <w:r w:rsidRPr="00B42ACD">
        <w:rPr>
          <w:lang w:val="ru-RU"/>
        </w:rPr>
        <w:t>«Школьники на автобусной э</w:t>
      </w:r>
      <w:r w:rsidR="00C26945" w:rsidRPr="00B42ACD">
        <w:rPr>
          <w:lang w:val="ru-RU"/>
        </w:rPr>
        <w:t>кскурсии по городу» и др.</w:t>
      </w:r>
    </w:p>
    <w:p w:rsidR="00797BD2" w:rsidRPr="00B42ACD" w:rsidRDefault="00797BD2" w:rsidP="00B42ACD">
      <w:pPr>
        <w:pStyle w:val="a3"/>
        <w:ind w:right="22"/>
        <w:jc w:val="both"/>
        <w:rPr>
          <w:lang w:val="ru-RU"/>
        </w:rPr>
      </w:pPr>
      <w:r w:rsidRPr="00B42ACD">
        <w:rPr>
          <w:b/>
          <w:i/>
          <w:lang w:val="ru-RU"/>
        </w:rPr>
        <w:t xml:space="preserve">«Почта»: </w:t>
      </w:r>
      <w:r w:rsidRPr="00B42ACD">
        <w:rPr>
          <w:lang w:val="ru-RU"/>
        </w:rPr>
        <w:t>«Пишем и отправляем письма с пожеланиями Деду Морозу в Великий Устюг»,</w:t>
      </w:r>
    </w:p>
    <w:p w:rsidR="00C26945" w:rsidRPr="00B42ACD" w:rsidRDefault="00797BD2" w:rsidP="00B42ACD">
      <w:pPr>
        <w:pStyle w:val="a3"/>
        <w:jc w:val="both"/>
        <w:rPr>
          <w:lang w:val="ru-RU"/>
        </w:rPr>
      </w:pPr>
      <w:r w:rsidRPr="00B42ACD">
        <w:rPr>
          <w:lang w:val="ru-RU"/>
        </w:rPr>
        <w:t>«Покупаем и отправляем поздравительную открытку</w:t>
      </w:r>
      <w:r w:rsidR="00C26945" w:rsidRPr="00B42ACD">
        <w:rPr>
          <w:lang w:val="ru-RU"/>
        </w:rPr>
        <w:t xml:space="preserve"> другу», «Почтовый вагон» и др.</w:t>
      </w:r>
    </w:p>
    <w:p w:rsidR="00797BD2" w:rsidRPr="00B42ACD" w:rsidRDefault="00797BD2" w:rsidP="00B42ACD">
      <w:pPr>
        <w:pStyle w:val="a3"/>
        <w:jc w:val="both"/>
        <w:rPr>
          <w:lang w:val="ru-RU"/>
        </w:rPr>
      </w:pPr>
      <w:r w:rsidRPr="00B42ACD">
        <w:rPr>
          <w:b/>
          <w:i/>
          <w:lang w:val="ru-RU"/>
        </w:rPr>
        <w:t>«Азбука</w:t>
      </w:r>
      <w:r w:rsidRPr="00B42ACD">
        <w:rPr>
          <w:b/>
          <w:i/>
          <w:lang w:val="ru-RU"/>
        </w:rPr>
        <w:tab/>
        <w:t xml:space="preserve">дорожного  </w:t>
      </w:r>
      <w:r w:rsidRPr="00B42ACD">
        <w:rPr>
          <w:b/>
          <w:i/>
          <w:spacing w:val="12"/>
          <w:lang w:val="ru-RU"/>
        </w:rPr>
        <w:t xml:space="preserve"> </w:t>
      </w:r>
      <w:r w:rsidRPr="00B42ACD">
        <w:rPr>
          <w:b/>
          <w:i/>
          <w:lang w:val="ru-RU"/>
        </w:rPr>
        <w:t xml:space="preserve">движения» </w:t>
      </w:r>
      <w:r w:rsidRPr="00B42ACD">
        <w:rPr>
          <w:b/>
          <w:i/>
          <w:lang w:val="ru-RU"/>
        </w:rPr>
        <w:tab/>
      </w:r>
      <w:r w:rsidRPr="00B42ACD">
        <w:rPr>
          <w:i/>
          <w:lang w:val="ru-RU"/>
        </w:rPr>
        <w:t>(сюжетно-дидактическая</w:t>
      </w:r>
      <w:r w:rsidRPr="00B42ACD">
        <w:rPr>
          <w:i/>
          <w:lang w:val="ru-RU"/>
        </w:rPr>
        <w:tab/>
        <w:t>игра): «</w:t>
      </w:r>
      <w:r w:rsidRPr="00B42ACD">
        <w:rPr>
          <w:lang w:val="ru-RU"/>
        </w:rPr>
        <w:t xml:space="preserve">Азбука  </w:t>
      </w:r>
      <w:r w:rsidRPr="00B42ACD">
        <w:rPr>
          <w:spacing w:val="14"/>
          <w:lang w:val="ru-RU"/>
        </w:rPr>
        <w:t xml:space="preserve"> </w:t>
      </w:r>
      <w:r w:rsidRPr="00B42ACD">
        <w:rPr>
          <w:lang w:val="ru-RU"/>
        </w:rPr>
        <w:t>дорожной</w:t>
      </w:r>
      <w:r w:rsidRPr="00B42ACD">
        <w:rPr>
          <w:w w:val="99"/>
          <w:lang w:val="ru-RU"/>
        </w:rPr>
        <w:t xml:space="preserve"> </w:t>
      </w:r>
      <w:r w:rsidRPr="00B42ACD">
        <w:rPr>
          <w:lang w:val="ru-RU"/>
        </w:rPr>
        <w:t>безопасности», «Движение на нерегулируемом перекрестке», «Моя улица», «Помощники на</w:t>
      </w:r>
      <w:r w:rsidRPr="00B42ACD">
        <w:rPr>
          <w:spacing w:val="-42"/>
          <w:lang w:val="ru-RU"/>
        </w:rPr>
        <w:t xml:space="preserve"> </w:t>
      </w:r>
      <w:r w:rsidRPr="00B42ACD">
        <w:rPr>
          <w:spacing w:val="-5"/>
          <w:lang w:val="ru-RU"/>
        </w:rPr>
        <w:t xml:space="preserve">улице», </w:t>
      </w:r>
      <w:r w:rsidRPr="00B42ACD">
        <w:rPr>
          <w:lang w:val="ru-RU"/>
        </w:rPr>
        <w:t>«Улица полна неожиданностей» и др.</w:t>
      </w:r>
    </w:p>
    <w:p w:rsidR="00797BD2" w:rsidRPr="00B42ACD" w:rsidRDefault="00797BD2" w:rsidP="00B42ACD">
      <w:pPr>
        <w:pStyle w:val="a3"/>
        <w:jc w:val="both"/>
        <w:rPr>
          <w:lang w:val="ru-RU"/>
        </w:rPr>
      </w:pPr>
      <w:r w:rsidRPr="00B42ACD">
        <w:rPr>
          <w:b/>
          <w:i/>
          <w:lang w:val="ru-RU"/>
        </w:rPr>
        <w:t xml:space="preserve">Космос»: </w:t>
      </w:r>
      <w:r w:rsidRPr="00B42ACD">
        <w:rPr>
          <w:lang w:val="ru-RU"/>
        </w:rPr>
        <w:t>«Космодром и космические станции», «На межпланетном корабле», «Путешествие на луну».</w:t>
      </w:r>
    </w:p>
    <w:p w:rsidR="00797BD2" w:rsidRPr="00B42ACD" w:rsidRDefault="00797BD2" w:rsidP="00B42ACD">
      <w:pPr>
        <w:ind w:left="20"/>
        <w:jc w:val="both"/>
        <w:rPr>
          <w:sz w:val="24"/>
          <w:szCs w:val="24"/>
          <w:lang w:val="ru-RU"/>
        </w:rPr>
      </w:pPr>
      <w:r w:rsidRPr="00B42ACD">
        <w:rPr>
          <w:b/>
          <w:i/>
          <w:sz w:val="24"/>
          <w:szCs w:val="24"/>
          <w:lang w:val="ru-RU"/>
        </w:rPr>
        <w:t xml:space="preserve">«Строители и инженеры»: </w:t>
      </w:r>
      <w:r w:rsidRPr="00B42ACD">
        <w:rPr>
          <w:sz w:val="24"/>
          <w:szCs w:val="24"/>
          <w:lang w:val="ru-RU"/>
        </w:rPr>
        <w:t>«Автозавод», «Конструкторское бюро», «Строительство нового дома» и др.</w:t>
      </w:r>
    </w:p>
    <w:p w:rsidR="00C26945" w:rsidRPr="00B42ACD" w:rsidRDefault="00797BD2" w:rsidP="00B42ACD">
      <w:pPr>
        <w:pStyle w:val="a3"/>
        <w:jc w:val="both"/>
        <w:rPr>
          <w:lang w:val="ru-RU"/>
        </w:rPr>
      </w:pPr>
      <w:r w:rsidRPr="00B42ACD">
        <w:rPr>
          <w:b/>
          <w:i/>
          <w:lang w:val="ru-RU"/>
        </w:rPr>
        <w:t xml:space="preserve">«Мы творим»: </w:t>
      </w:r>
      <w:r w:rsidRPr="00B42ACD">
        <w:rPr>
          <w:lang w:val="ru-RU"/>
        </w:rPr>
        <w:t xml:space="preserve">«В школе искусств», «Мастерская дизайнеров», «Открытие художественного салона», «Подготовка телевизионных передач в телецентре» и </w:t>
      </w:r>
      <w:proofErr w:type="spellStart"/>
      <w:r w:rsidRPr="00B42ACD">
        <w:rPr>
          <w:lang w:val="ru-RU"/>
        </w:rPr>
        <w:t>цр</w:t>
      </w:r>
      <w:proofErr w:type="spellEnd"/>
      <w:r w:rsidRPr="00B42ACD">
        <w:rPr>
          <w:lang w:val="ru-RU"/>
        </w:rPr>
        <w:t>.</w:t>
      </w:r>
      <w:bookmarkStart w:id="61" w:name="Театрализованные_игры"/>
      <w:bookmarkEnd w:id="61"/>
    </w:p>
    <w:p w:rsidR="00797BD2" w:rsidRPr="00B42ACD" w:rsidRDefault="00797BD2" w:rsidP="00B42ACD">
      <w:pPr>
        <w:pStyle w:val="a3"/>
        <w:jc w:val="both"/>
        <w:rPr>
          <w:lang w:val="ru-RU"/>
        </w:rPr>
      </w:pPr>
      <w:r w:rsidRPr="00B42ACD">
        <w:rPr>
          <w:b/>
          <w:lang w:val="ru-RU"/>
        </w:rPr>
        <w:lastRenderedPageBreak/>
        <w:t>Театрализованные игры</w:t>
      </w:r>
    </w:p>
    <w:p w:rsidR="00C26945" w:rsidRPr="00B42ACD" w:rsidRDefault="00797BD2" w:rsidP="00B42ACD">
      <w:pPr>
        <w:pStyle w:val="a3"/>
        <w:ind w:right="17"/>
        <w:jc w:val="both"/>
        <w:rPr>
          <w:lang w:val="ru-RU"/>
        </w:rPr>
      </w:pPr>
      <w:r w:rsidRPr="00B42ACD">
        <w:rPr>
          <w:b/>
          <w:i/>
          <w:lang w:val="ru-RU"/>
        </w:rPr>
        <w:t xml:space="preserve">Игры   и   упражнения   на   развитие   воображаемых   движений (пантомимы   и игры- пантомимы): </w:t>
      </w:r>
      <w:r w:rsidRPr="00B42ACD">
        <w:rPr>
          <w:lang w:val="ru-RU"/>
        </w:rPr>
        <w:t>«Альпинисты поднимаются в горы», «Ветер, ветер», «Космические гости», «Куклы», «Падающие листья», «Пламя», «Под дождиком», «Путешественники идут по пустыне», «Разные ветры», «Солнечные зайчики», «Солнце в разные времена года», «Солнце и луна», «Человек ориент</w:t>
      </w:r>
      <w:r w:rsidR="00C26945" w:rsidRPr="00B42ACD">
        <w:rPr>
          <w:lang w:val="ru-RU"/>
        </w:rPr>
        <w:t>ируется по солнцу, по звездам».</w:t>
      </w:r>
    </w:p>
    <w:p w:rsidR="00797BD2" w:rsidRPr="00B42ACD" w:rsidRDefault="00797BD2" w:rsidP="00B42ACD">
      <w:pPr>
        <w:pStyle w:val="a3"/>
        <w:ind w:right="17"/>
        <w:jc w:val="both"/>
        <w:rPr>
          <w:lang w:val="ru-RU"/>
        </w:rPr>
      </w:pPr>
      <w:r w:rsidRPr="00B42ACD">
        <w:rPr>
          <w:b/>
          <w:i/>
          <w:lang w:val="ru-RU"/>
        </w:rPr>
        <w:t xml:space="preserve">Игры и упражнения на формирование представлений </w:t>
      </w:r>
      <w:r w:rsidRPr="00B42ACD">
        <w:rPr>
          <w:i/>
          <w:lang w:val="ru-RU"/>
        </w:rPr>
        <w:t xml:space="preserve">об </w:t>
      </w:r>
      <w:r w:rsidRPr="00B42ACD">
        <w:rPr>
          <w:b/>
          <w:i/>
          <w:lang w:val="ru-RU"/>
        </w:rPr>
        <w:t>эмоциях</w:t>
      </w:r>
      <w:r w:rsidRPr="00B42ACD">
        <w:rPr>
          <w:i/>
          <w:lang w:val="ru-RU"/>
        </w:rPr>
        <w:t xml:space="preserve">: </w:t>
      </w:r>
      <w:r w:rsidRPr="00B42ACD">
        <w:rPr>
          <w:lang w:val="ru-RU"/>
        </w:rPr>
        <w:t>«Дождик», «Имя шепчут волны», «Мусорное ведро», «Мы клоуны», «Мы художники», «Пальцы и ладонь»,</w:t>
      </w:r>
      <w:r w:rsidR="00BA3F80" w:rsidRPr="00B42ACD">
        <w:rPr>
          <w:lang w:val="ru-RU"/>
        </w:rPr>
        <w:t xml:space="preserve"> </w:t>
      </w:r>
      <w:r w:rsidRPr="00B42ACD">
        <w:rPr>
          <w:lang w:val="ru-RU"/>
        </w:rPr>
        <w:t>«Паровозик», «Пройди с скрытыми глазами», «Салют», «Солнышко и туча», «Ходят в море корабли», «Чье имя?», «Я грущу и улыбаюсь».</w:t>
      </w:r>
    </w:p>
    <w:p w:rsidR="00797BD2" w:rsidRPr="00B42ACD" w:rsidRDefault="00797BD2" w:rsidP="00B42ACD">
      <w:pPr>
        <w:ind w:left="730"/>
        <w:rPr>
          <w:b/>
          <w:sz w:val="24"/>
          <w:szCs w:val="24"/>
          <w:lang w:val="ru-RU"/>
        </w:rPr>
      </w:pPr>
      <w:bookmarkStart w:id="62" w:name="Представления_о_мире_людей_и_рукотворных"/>
      <w:bookmarkEnd w:id="62"/>
      <w:r w:rsidRPr="00B42ACD">
        <w:rPr>
          <w:b/>
          <w:sz w:val="24"/>
          <w:szCs w:val="24"/>
          <w:lang w:val="ru-RU"/>
        </w:rPr>
        <w:t>Представления о мире людей и рукотворных материалах</w:t>
      </w:r>
    </w:p>
    <w:p w:rsidR="00797BD2" w:rsidRPr="00B42ACD" w:rsidRDefault="00797BD2" w:rsidP="00B42ACD">
      <w:pPr>
        <w:tabs>
          <w:tab w:val="left" w:pos="3327"/>
          <w:tab w:val="left" w:pos="3686"/>
          <w:tab w:val="left" w:pos="4986"/>
          <w:tab w:val="left" w:pos="5806"/>
          <w:tab w:val="left" w:pos="7821"/>
          <w:tab w:val="left" w:pos="9551"/>
        </w:tabs>
        <w:ind w:left="20" w:right="19" w:firstLine="710"/>
        <w:jc w:val="both"/>
        <w:rPr>
          <w:sz w:val="24"/>
          <w:szCs w:val="24"/>
          <w:lang w:val="ru-RU"/>
        </w:rPr>
      </w:pPr>
      <w:r w:rsidRPr="00B42ACD">
        <w:rPr>
          <w:b/>
          <w:i/>
          <w:sz w:val="24"/>
          <w:szCs w:val="24"/>
          <w:lang w:val="ru-RU"/>
        </w:rPr>
        <w:t>Настольно-печатные</w:t>
      </w:r>
      <w:r w:rsidRPr="00B42ACD">
        <w:rPr>
          <w:b/>
          <w:i/>
          <w:sz w:val="24"/>
          <w:szCs w:val="24"/>
          <w:lang w:val="ru-RU"/>
        </w:rPr>
        <w:tab/>
        <w:t>и</w:t>
      </w:r>
      <w:r w:rsidRPr="00B42ACD">
        <w:rPr>
          <w:b/>
          <w:i/>
          <w:sz w:val="24"/>
          <w:szCs w:val="24"/>
          <w:lang w:val="ru-RU"/>
        </w:rPr>
        <w:tab/>
        <w:t>словесные</w:t>
      </w:r>
      <w:r w:rsidRPr="00B42ACD">
        <w:rPr>
          <w:b/>
          <w:i/>
          <w:sz w:val="24"/>
          <w:szCs w:val="24"/>
          <w:lang w:val="ru-RU"/>
        </w:rPr>
        <w:tab/>
        <w:t xml:space="preserve">игры: </w:t>
      </w:r>
      <w:r w:rsidRPr="00B42ACD">
        <w:rPr>
          <w:sz w:val="24"/>
          <w:szCs w:val="24"/>
          <w:lang w:val="ru-RU"/>
        </w:rPr>
        <w:t xml:space="preserve">«Автотранспорт» </w:t>
      </w:r>
      <w:r w:rsidRPr="00B42ACD">
        <w:rPr>
          <w:sz w:val="24"/>
          <w:szCs w:val="24"/>
          <w:lang w:val="ru-RU"/>
        </w:rPr>
        <w:tab/>
        <w:t xml:space="preserve">(конструктор), </w:t>
      </w:r>
      <w:r w:rsidRPr="00B42ACD">
        <w:rPr>
          <w:spacing w:val="-5"/>
          <w:sz w:val="24"/>
          <w:szCs w:val="24"/>
          <w:lang w:val="ru-RU"/>
        </w:rPr>
        <w:t xml:space="preserve">«Азбука </w:t>
      </w:r>
      <w:r w:rsidRPr="00B42ACD">
        <w:rPr>
          <w:sz w:val="24"/>
          <w:szCs w:val="24"/>
          <w:lang w:val="ru-RU"/>
        </w:rPr>
        <w:t>пешехода», «Алиса в стране чудес», «Ассоциация» (лото), «Библия для малышей»,</w:t>
      </w:r>
      <w:r w:rsidRPr="00B42ACD">
        <w:rPr>
          <w:spacing w:val="-33"/>
          <w:sz w:val="24"/>
          <w:szCs w:val="24"/>
          <w:lang w:val="ru-RU"/>
        </w:rPr>
        <w:t xml:space="preserve"> </w:t>
      </w:r>
      <w:r w:rsidRPr="00B42ACD">
        <w:rPr>
          <w:sz w:val="24"/>
          <w:szCs w:val="24"/>
          <w:lang w:val="ru-RU"/>
        </w:rPr>
        <w:t>«Буквы-цифры»,</w:t>
      </w:r>
    </w:p>
    <w:p w:rsidR="00797BD2" w:rsidRPr="00B42ACD" w:rsidRDefault="00797BD2" w:rsidP="00B42ACD">
      <w:pPr>
        <w:pStyle w:val="a3"/>
        <w:ind w:right="17"/>
        <w:jc w:val="both"/>
        <w:rPr>
          <w:lang w:val="ru-RU"/>
        </w:rPr>
      </w:pPr>
      <w:r w:rsidRPr="00B42ACD">
        <w:rPr>
          <w:lang w:val="ru-RU"/>
        </w:rPr>
        <w:t>«Волшебник», «Волшебные картинки», «Волшебные узоры», «Вопрос — ответ», «Вселенная знаний», «Вставь пропущенное слово», «Дополни предложение», «Загадай загадку, покажи отгадку» «Исправь ошибку», «Ласково — не ласково»,  «Лишнее слово»,  «Логопедическое</w:t>
      </w:r>
      <w:r w:rsidRPr="00B42ACD">
        <w:rPr>
          <w:spacing w:val="-21"/>
          <w:lang w:val="ru-RU"/>
        </w:rPr>
        <w:t xml:space="preserve"> </w:t>
      </w:r>
      <w:r w:rsidRPr="00B42ACD">
        <w:rPr>
          <w:lang w:val="ru-RU"/>
        </w:rPr>
        <w:t xml:space="preserve">лото», «Назови лишний предмет», «Назови лишнее слово», «Назови нужное слово», Назови одним словом», «Назови по порядку», «Назови правильно», «Найди по описанию», «Найди различия», «Белоснежка», «ВМУ», «Емеля», «Король Лев», «Малыш и </w:t>
      </w:r>
      <w:proofErr w:type="spellStart"/>
      <w:r w:rsidRPr="00B42ACD">
        <w:rPr>
          <w:lang w:val="ru-RU"/>
        </w:rPr>
        <w:t>Карлсон</w:t>
      </w:r>
      <w:proofErr w:type="spellEnd"/>
      <w:r w:rsidRPr="00B42ACD">
        <w:rPr>
          <w:lang w:val="ru-RU"/>
        </w:rPr>
        <w:t xml:space="preserve">», «Сказки» и др., «Разгадай загадку, покажи отгадку», разрезные сюжетные картинки (десять- двадцать частей), «Расположи правильно», «Русские узоры», «Соседи по планете», «Стране эмоций» </w:t>
      </w:r>
      <w:r w:rsidR="002916F3" w:rsidRPr="00B42ACD">
        <w:rPr>
          <w:lang w:val="ru-RU"/>
        </w:rPr>
        <w:t xml:space="preserve">(игры из </w:t>
      </w:r>
      <w:proofErr w:type="spellStart"/>
      <w:r w:rsidR="002916F3" w:rsidRPr="00B42ACD">
        <w:rPr>
          <w:lang w:val="ru-RU"/>
        </w:rPr>
        <w:t>ковролина</w:t>
      </w:r>
      <w:proofErr w:type="spellEnd"/>
      <w:r w:rsidR="002916F3" w:rsidRPr="00B42ACD">
        <w:rPr>
          <w:lang w:val="ru-RU"/>
        </w:rPr>
        <w:t>), «Стро</w:t>
      </w:r>
      <w:r w:rsidRPr="00B42ACD">
        <w:rPr>
          <w:lang w:val="ru-RU"/>
        </w:rPr>
        <w:t>ители», «Угадай профессию», «Узнай, о чем я говорю», «Угадай по описанию», «Цивилизация "викинги"», «Что кому», «Экскурсия», «Это я. это я, это все мои друзья», различные лото на темы «Одежда», «Обувь», «Посуда», «Технические приборы» и т. п.</w:t>
      </w:r>
    </w:p>
    <w:p w:rsidR="00797BD2" w:rsidRPr="00B42ACD" w:rsidRDefault="00797BD2" w:rsidP="00B42ACD">
      <w:pPr>
        <w:pStyle w:val="a3"/>
        <w:ind w:right="56" w:firstLine="710"/>
        <w:jc w:val="both"/>
        <w:rPr>
          <w:lang w:val="ru-RU"/>
        </w:rPr>
      </w:pPr>
      <w:r w:rsidRPr="00B42ACD">
        <w:rPr>
          <w:b/>
          <w:i/>
          <w:lang w:val="ru-RU"/>
        </w:rPr>
        <w:t xml:space="preserve">Театрализованные игры: </w:t>
      </w:r>
      <w:r w:rsidRPr="00B42ACD">
        <w:rPr>
          <w:lang w:val="ru-RU"/>
        </w:rPr>
        <w:t>«Айболит», «Два жадных медвежонка «Живая шляпа», «Маша и медведь», «Неосторожный ежик», «Петушок и бобовое зернышко», «Путаница», «Три медведя»,</w:t>
      </w:r>
      <w:r w:rsidR="002916F3" w:rsidRPr="00B42ACD">
        <w:rPr>
          <w:lang w:val="ru-RU"/>
        </w:rPr>
        <w:t xml:space="preserve"> </w:t>
      </w:r>
      <w:r w:rsidRPr="00B42ACD">
        <w:rPr>
          <w:lang w:val="ru-RU"/>
        </w:rPr>
        <w:t>«Три поросенка», «Утренние лучи» и др.</w:t>
      </w:r>
    </w:p>
    <w:p w:rsidR="002916F3" w:rsidRPr="00B42ACD" w:rsidRDefault="00797BD2" w:rsidP="00B42ACD">
      <w:pPr>
        <w:pStyle w:val="a3"/>
        <w:jc w:val="both"/>
        <w:rPr>
          <w:lang w:val="ru-RU"/>
        </w:rPr>
      </w:pPr>
      <w:r w:rsidRPr="00B42ACD">
        <w:rPr>
          <w:b/>
          <w:i/>
          <w:lang w:val="ru-RU"/>
        </w:rPr>
        <w:t xml:space="preserve">Игры-пантомимы, этюды: </w:t>
      </w:r>
      <w:r w:rsidRPr="00B42ACD">
        <w:rPr>
          <w:lang w:val="ru-RU"/>
        </w:rPr>
        <w:t>«Куклы», «Мы художники», «Пламя», «Разное настроение», «Я</w:t>
      </w:r>
      <w:r w:rsidR="002916F3" w:rsidRPr="00B42ACD">
        <w:rPr>
          <w:lang w:val="ru-RU"/>
        </w:rPr>
        <w:t xml:space="preserve"> грущу и улыбаюсь» и др.</w:t>
      </w:r>
    </w:p>
    <w:p w:rsidR="002916F3" w:rsidRPr="00B42ACD" w:rsidRDefault="002916F3" w:rsidP="00B42ACD">
      <w:pPr>
        <w:pStyle w:val="a3"/>
        <w:ind w:right="-15" w:firstLine="710"/>
        <w:jc w:val="both"/>
        <w:rPr>
          <w:lang w:val="ru-RU"/>
        </w:rPr>
      </w:pPr>
      <w:r w:rsidRPr="00B42ACD">
        <w:rPr>
          <w:b/>
          <w:i/>
          <w:lang w:val="ru-RU"/>
        </w:rPr>
        <w:t>Сюжетно - дидактические игры</w:t>
      </w:r>
      <w:r w:rsidRPr="00B42ACD">
        <w:rPr>
          <w:i/>
          <w:lang w:val="ru-RU"/>
        </w:rPr>
        <w:t xml:space="preserve">: </w:t>
      </w:r>
      <w:r w:rsidRPr="00B42ACD">
        <w:rPr>
          <w:lang w:val="ru-RU"/>
        </w:rPr>
        <w:t xml:space="preserve">«Автозавод», </w:t>
      </w:r>
      <w:r w:rsidRPr="00B42ACD">
        <w:rPr>
          <w:spacing w:val="-3"/>
          <w:lang w:val="ru-RU"/>
        </w:rPr>
        <w:t xml:space="preserve">«В </w:t>
      </w:r>
      <w:r w:rsidRPr="00B42ACD">
        <w:rPr>
          <w:lang w:val="ru-RU"/>
        </w:rPr>
        <w:t xml:space="preserve">магазине игрушек и школьных принадлежностей»,  </w:t>
      </w:r>
      <w:r w:rsidRPr="00B42ACD">
        <w:rPr>
          <w:spacing w:val="-5"/>
          <w:lang w:val="ru-RU"/>
        </w:rPr>
        <w:t xml:space="preserve">«В  </w:t>
      </w:r>
      <w:r w:rsidRPr="00B42ACD">
        <w:rPr>
          <w:lang w:val="ru-RU"/>
        </w:rPr>
        <w:t xml:space="preserve">супермаркете»,  </w:t>
      </w:r>
      <w:r w:rsidRPr="00B42ACD">
        <w:rPr>
          <w:spacing w:val="-3"/>
          <w:lang w:val="ru-RU"/>
        </w:rPr>
        <w:t xml:space="preserve">«В  </w:t>
      </w:r>
      <w:r w:rsidRPr="00B42ACD">
        <w:rPr>
          <w:lang w:val="ru-RU"/>
        </w:rPr>
        <w:t>школьной  библиотеке»,  «День  города», «На стройке», «Папа, мама и дети на выставке в художественном салоне», «Парад», «Поездка на поезде: Путешествие из Петербурга в Москву», «Путешествие по рекам и каналам на прогулочном катере», «Семья посещает магазин и игровой центр», «Строительство новой станции метро и ее   открытие», «Театр современной моды», «Театр старинной моды», «Экскурсия по городу на автобусе».</w:t>
      </w:r>
    </w:p>
    <w:p w:rsidR="00797BD2" w:rsidRPr="00B42ACD" w:rsidRDefault="00797BD2" w:rsidP="00B42ACD">
      <w:pPr>
        <w:ind w:left="730"/>
        <w:rPr>
          <w:sz w:val="24"/>
          <w:szCs w:val="24"/>
          <w:lang w:val="ru-RU"/>
        </w:rPr>
      </w:pPr>
    </w:p>
    <w:p w:rsidR="00F20DB3" w:rsidRPr="00B42ACD" w:rsidRDefault="00F20DB3" w:rsidP="00B42ACD">
      <w:pPr>
        <w:ind w:left="730"/>
        <w:rPr>
          <w:b/>
          <w:sz w:val="24"/>
          <w:szCs w:val="24"/>
          <w:lang w:val="ru-RU"/>
        </w:rPr>
      </w:pPr>
      <w:bookmarkStart w:id="63" w:name="Безопасное_поведение_в_быту,_социуме,_пр"/>
      <w:bookmarkEnd w:id="63"/>
      <w:r w:rsidRPr="00B42ACD">
        <w:rPr>
          <w:b/>
          <w:sz w:val="24"/>
          <w:szCs w:val="24"/>
          <w:lang w:val="ru-RU"/>
        </w:rPr>
        <w:t>Безопасное поведение в быту, социуме, природе</w:t>
      </w:r>
    </w:p>
    <w:p w:rsidR="00F20DB3" w:rsidRPr="00B42ACD" w:rsidRDefault="00F20DB3" w:rsidP="00B42ACD">
      <w:pPr>
        <w:pStyle w:val="a3"/>
        <w:ind w:right="21" w:firstLine="710"/>
        <w:jc w:val="both"/>
        <w:rPr>
          <w:lang w:val="ru-RU"/>
        </w:rPr>
      </w:pPr>
      <w:r w:rsidRPr="00B42ACD">
        <w:rPr>
          <w:b/>
          <w:i/>
          <w:lang w:val="ru-RU"/>
        </w:rPr>
        <w:t xml:space="preserve">Дидактические игры: </w:t>
      </w:r>
      <w:r w:rsidRPr="00B42ACD">
        <w:rPr>
          <w:lang w:val="ru-RU"/>
        </w:rPr>
        <w:t xml:space="preserve">«Автотранспорт» (конструктор), «Азбука пешехода», «Волшебные стрелки», «Вопрос — ответ», «Говорящие знаки», «Дополни предложение», домино </w:t>
      </w:r>
      <w:r w:rsidR="00BA3F80" w:rsidRPr="00B42ACD">
        <w:rPr>
          <w:lang w:val="ru-RU"/>
        </w:rPr>
        <w:t>с изображением дорожных</w:t>
      </w:r>
      <w:r w:rsidRPr="00B42ACD">
        <w:rPr>
          <w:lang w:val="ru-RU"/>
        </w:rPr>
        <w:t xml:space="preserve"> </w:t>
      </w:r>
      <w:proofErr w:type="gramStart"/>
      <w:r w:rsidRPr="00B42ACD">
        <w:rPr>
          <w:lang w:val="ru-RU"/>
        </w:rPr>
        <w:t>знаков,  «</w:t>
      </w:r>
      <w:proofErr w:type="gramEnd"/>
      <w:r w:rsidRPr="00B42ACD">
        <w:rPr>
          <w:lang w:val="ru-RU"/>
        </w:rPr>
        <w:t xml:space="preserve">Дорожные знаки» (лото),  «Дорожное  — не дорожное  </w:t>
      </w:r>
      <w:r w:rsidRPr="00B42ACD">
        <w:rPr>
          <w:spacing w:val="59"/>
          <w:lang w:val="ru-RU"/>
        </w:rPr>
        <w:t xml:space="preserve"> </w:t>
      </w:r>
      <w:r w:rsidRPr="00B42ACD">
        <w:rPr>
          <w:lang w:val="ru-RU"/>
        </w:rPr>
        <w:t>слово»,</w:t>
      </w:r>
    </w:p>
    <w:p w:rsidR="00F20DB3" w:rsidRPr="00B42ACD" w:rsidRDefault="00F20DB3" w:rsidP="00B42ACD">
      <w:pPr>
        <w:pStyle w:val="a3"/>
        <w:ind w:right="35"/>
        <w:jc w:val="both"/>
        <w:rPr>
          <w:lang w:val="ru-RU"/>
        </w:rPr>
      </w:pPr>
      <w:r w:rsidRPr="00B42ACD">
        <w:rPr>
          <w:lang w:val="ru-RU"/>
        </w:rPr>
        <w:t>«Знаю все профессии», «Какого знака не стало?», «Мой дом», «Поставь дорожный знак», «Правила поведения на улице: правильно — неправильно», «Светофор», «Угадай, какой знак», «Угадай по описанию», «Учим дорожные знаки», «Цвета светофора», «Что кому?», «Я — спасатель».</w:t>
      </w:r>
    </w:p>
    <w:p w:rsidR="00F20DB3" w:rsidRPr="00B42ACD" w:rsidRDefault="00F20DB3" w:rsidP="00B42ACD">
      <w:pPr>
        <w:ind w:left="730"/>
        <w:jc w:val="both"/>
        <w:rPr>
          <w:b/>
          <w:i/>
          <w:sz w:val="24"/>
          <w:szCs w:val="24"/>
          <w:lang w:val="ru-RU"/>
        </w:rPr>
      </w:pPr>
      <w:bookmarkStart w:id="64" w:name="Сюжетно-ролевые_игры:"/>
      <w:bookmarkEnd w:id="64"/>
      <w:r w:rsidRPr="00B42ACD">
        <w:rPr>
          <w:b/>
          <w:i/>
          <w:sz w:val="24"/>
          <w:szCs w:val="24"/>
          <w:lang w:val="ru-RU"/>
        </w:rPr>
        <w:t>Сюжетно-ролевые игры:</w:t>
      </w:r>
    </w:p>
    <w:p w:rsidR="00F20DB3" w:rsidRPr="00B42ACD" w:rsidRDefault="00F20DB3" w:rsidP="00B42ACD">
      <w:pPr>
        <w:pStyle w:val="a3"/>
        <w:ind w:right="38" w:firstLine="710"/>
        <w:jc w:val="both"/>
        <w:rPr>
          <w:lang w:val="ru-RU"/>
        </w:rPr>
      </w:pPr>
      <w:r w:rsidRPr="00B42ACD">
        <w:rPr>
          <w:i/>
          <w:lang w:val="ru-RU"/>
        </w:rPr>
        <w:t xml:space="preserve">«Семья»: </w:t>
      </w:r>
      <w:r w:rsidRPr="00B42ACD">
        <w:rPr>
          <w:lang w:val="ru-RU"/>
        </w:rPr>
        <w:t>«Дети с родителями посещают театр», «Семья отдыхает на даче», «Семья отдыхает на природе: опасные ситуации».</w:t>
      </w:r>
    </w:p>
    <w:p w:rsidR="00F20DB3" w:rsidRPr="00B42ACD" w:rsidRDefault="00F20DB3" w:rsidP="00B42ACD">
      <w:pPr>
        <w:pStyle w:val="a3"/>
        <w:ind w:right="23" w:firstLine="710"/>
        <w:jc w:val="both"/>
        <w:rPr>
          <w:lang w:val="ru-RU"/>
        </w:rPr>
      </w:pPr>
      <w:r w:rsidRPr="00B42ACD">
        <w:rPr>
          <w:i/>
          <w:lang w:val="ru-RU"/>
        </w:rPr>
        <w:t xml:space="preserve">«Школа»: </w:t>
      </w:r>
      <w:r w:rsidRPr="00B42ACD">
        <w:rPr>
          <w:lang w:val="ru-RU"/>
        </w:rPr>
        <w:t xml:space="preserve">«В библиотеке: читаем книги о безопасности», «Урок — перемена», </w:t>
      </w:r>
      <w:r w:rsidRPr="00B42ACD">
        <w:rPr>
          <w:lang w:val="ru-RU"/>
        </w:rPr>
        <w:lastRenderedPageBreak/>
        <w:t>«Школьники на автобусной экскурсии по городу».</w:t>
      </w:r>
    </w:p>
    <w:p w:rsidR="00F20DB3" w:rsidRPr="00B42ACD" w:rsidRDefault="00F20DB3" w:rsidP="00B42ACD">
      <w:pPr>
        <w:ind w:left="20" w:right="17" w:firstLine="710"/>
        <w:jc w:val="both"/>
        <w:rPr>
          <w:sz w:val="24"/>
          <w:szCs w:val="24"/>
          <w:lang w:val="ru-RU"/>
        </w:rPr>
      </w:pPr>
      <w:r w:rsidRPr="00B42ACD">
        <w:rPr>
          <w:i/>
          <w:sz w:val="24"/>
          <w:szCs w:val="24"/>
          <w:lang w:val="ru-RU"/>
        </w:rPr>
        <w:t xml:space="preserve">«Азбука дорожного движения» (сюжетно-дидактическая игра): </w:t>
      </w:r>
      <w:r w:rsidRPr="00B42ACD">
        <w:rPr>
          <w:sz w:val="24"/>
          <w:szCs w:val="24"/>
          <w:lang w:val="ru-RU"/>
        </w:rPr>
        <w:t>«Азбука дорожной безопасности», «Моя улица», «Помощники на улице», «Улица полна неожиданностей», «Экскурсия по городу на автобусе».</w:t>
      </w:r>
    </w:p>
    <w:p w:rsidR="00F20DB3" w:rsidRPr="00B42ACD" w:rsidRDefault="00F20DB3" w:rsidP="00B42ACD">
      <w:pPr>
        <w:pStyle w:val="a3"/>
        <w:ind w:right="26" w:firstLine="710"/>
        <w:jc w:val="both"/>
        <w:rPr>
          <w:lang w:val="ru-RU"/>
        </w:rPr>
      </w:pPr>
      <w:r w:rsidRPr="00B42ACD">
        <w:rPr>
          <w:i/>
          <w:lang w:val="ru-RU"/>
        </w:rPr>
        <w:t xml:space="preserve">«Азбука пожарной безопасности»: </w:t>
      </w:r>
      <w:r w:rsidRPr="00B42ACD">
        <w:rPr>
          <w:lang w:val="ru-RU"/>
        </w:rPr>
        <w:t>«Вызов пожарных», «Кто быстрее», «Магазин пожарного оборудования», «Пожарная команда выезжает на пожар и тушит пожар», «Пожарные команды на выезде», «Пожарные спасают пострадавших на пожаре» и др.</w:t>
      </w:r>
    </w:p>
    <w:p w:rsidR="00F20DB3" w:rsidRPr="00B42ACD" w:rsidRDefault="00F20DB3" w:rsidP="00B42ACD">
      <w:pPr>
        <w:ind w:left="20" w:right="27" w:firstLine="710"/>
        <w:jc w:val="both"/>
        <w:rPr>
          <w:sz w:val="24"/>
          <w:szCs w:val="24"/>
          <w:lang w:val="ru-RU"/>
        </w:rPr>
      </w:pPr>
      <w:r w:rsidRPr="00B42ACD">
        <w:rPr>
          <w:i/>
          <w:sz w:val="24"/>
          <w:szCs w:val="24"/>
          <w:lang w:val="ru-RU"/>
        </w:rPr>
        <w:t xml:space="preserve">Азбука железнодорожного движения: </w:t>
      </w:r>
      <w:r w:rsidRPr="00B42ACD">
        <w:rPr>
          <w:sz w:val="24"/>
          <w:szCs w:val="24"/>
          <w:lang w:val="ru-RU"/>
        </w:rPr>
        <w:t>«Мы в поезде», «Что нам скажет железнодорожный светофор» и др.</w:t>
      </w:r>
    </w:p>
    <w:p w:rsidR="00F20DB3" w:rsidRPr="00B42ACD" w:rsidRDefault="00F20DB3" w:rsidP="00B42ACD">
      <w:pPr>
        <w:pStyle w:val="a3"/>
        <w:ind w:left="730"/>
        <w:jc w:val="both"/>
        <w:rPr>
          <w:lang w:val="ru-RU"/>
        </w:rPr>
      </w:pPr>
      <w:r w:rsidRPr="00B42ACD">
        <w:rPr>
          <w:i/>
          <w:lang w:val="ru-RU"/>
        </w:rPr>
        <w:t xml:space="preserve">«Лесники»: </w:t>
      </w:r>
      <w:r w:rsidRPr="00B42ACD">
        <w:rPr>
          <w:lang w:val="ru-RU"/>
        </w:rPr>
        <w:t>«Лесник вышел на работу» «Лесник спасает зверей, попавших в беду»,</w:t>
      </w:r>
    </w:p>
    <w:p w:rsidR="00F20DB3" w:rsidRPr="00B42ACD" w:rsidRDefault="00F20DB3" w:rsidP="00B42ACD">
      <w:pPr>
        <w:pStyle w:val="a3"/>
        <w:jc w:val="both"/>
        <w:rPr>
          <w:lang w:val="ru-RU"/>
        </w:rPr>
      </w:pPr>
      <w:r w:rsidRPr="00B42ACD">
        <w:rPr>
          <w:lang w:val="ru-RU"/>
        </w:rPr>
        <w:t>«Пожарные тушат лесной пожар» и др.</w:t>
      </w:r>
    </w:p>
    <w:p w:rsidR="00BA3F80" w:rsidRPr="00B42ACD" w:rsidRDefault="00F20DB3" w:rsidP="00B42ACD">
      <w:pPr>
        <w:ind w:left="730"/>
        <w:rPr>
          <w:sz w:val="24"/>
          <w:szCs w:val="24"/>
          <w:lang w:val="ru-RU"/>
        </w:rPr>
      </w:pPr>
      <w:r w:rsidRPr="00B42ACD">
        <w:rPr>
          <w:i/>
          <w:sz w:val="24"/>
          <w:szCs w:val="24"/>
          <w:lang w:val="ru-RU"/>
        </w:rPr>
        <w:t xml:space="preserve">«Библиотека»: </w:t>
      </w:r>
      <w:r w:rsidRPr="00B42ACD">
        <w:rPr>
          <w:sz w:val="24"/>
          <w:szCs w:val="24"/>
          <w:lang w:val="ru-RU"/>
        </w:rPr>
        <w:t>«</w:t>
      </w:r>
      <w:r w:rsidR="00BA3F80" w:rsidRPr="00B42ACD">
        <w:rPr>
          <w:sz w:val="24"/>
          <w:szCs w:val="24"/>
          <w:lang w:val="ru-RU"/>
        </w:rPr>
        <w:t>Выбираем книги по безопасности».</w:t>
      </w:r>
    </w:p>
    <w:p w:rsidR="00F20DB3" w:rsidRPr="00B42ACD" w:rsidRDefault="00F20DB3" w:rsidP="00B42ACD">
      <w:pPr>
        <w:ind w:left="730"/>
        <w:jc w:val="both"/>
        <w:rPr>
          <w:sz w:val="24"/>
          <w:szCs w:val="24"/>
          <w:lang w:val="ru-RU"/>
        </w:rPr>
      </w:pPr>
      <w:r w:rsidRPr="00B42ACD">
        <w:rPr>
          <w:b/>
          <w:i/>
          <w:sz w:val="24"/>
          <w:szCs w:val="24"/>
          <w:lang w:val="ru-RU"/>
        </w:rPr>
        <w:t>Сюжетно-дидактические игры</w:t>
      </w:r>
      <w:r w:rsidRPr="00B42ACD">
        <w:rPr>
          <w:i/>
          <w:sz w:val="24"/>
          <w:szCs w:val="24"/>
          <w:lang w:val="ru-RU"/>
        </w:rPr>
        <w:t xml:space="preserve">: </w:t>
      </w:r>
      <w:r w:rsidRPr="00B42ACD">
        <w:rPr>
          <w:sz w:val="24"/>
          <w:szCs w:val="24"/>
          <w:lang w:val="ru-RU"/>
        </w:rPr>
        <w:t xml:space="preserve">«Азбука дорожной безопасности», «Вызов пожарных», «День города», «Движение на нерегулируемом перекрестке», «Знаки у железнодорожного переезда», «Идем по </w:t>
      </w:r>
      <w:r w:rsidRPr="00B42ACD">
        <w:rPr>
          <w:spacing w:val="-5"/>
          <w:sz w:val="24"/>
          <w:szCs w:val="24"/>
          <w:lang w:val="ru-RU"/>
        </w:rPr>
        <w:t xml:space="preserve">улице», </w:t>
      </w:r>
      <w:r w:rsidRPr="00B42ACD">
        <w:rPr>
          <w:sz w:val="24"/>
          <w:szCs w:val="24"/>
          <w:lang w:val="ru-RU"/>
        </w:rPr>
        <w:t xml:space="preserve">«Магазин пожарного оборудования», «На стройке», «Пешеходы и автомобили на улице», «Пожарная   команда выезжает на пожар»,   «Пожарные  тушат </w:t>
      </w:r>
      <w:r w:rsidRPr="00B42ACD">
        <w:rPr>
          <w:spacing w:val="2"/>
          <w:sz w:val="24"/>
          <w:szCs w:val="24"/>
          <w:lang w:val="ru-RU"/>
        </w:rPr>
        <w:t xml:space="preserve"> </w:t>
      </w:r>
      <w:r w:rsidRPr="00B42ACD">
        <w:rPr>
          <w:sz w:val="24"/>
          <w:szCs w:val="24"/>
          <w:lang w:val="ru-RU"/>
        </w:rPr>
        <w:t>пожар», «Регулировщик и транспортные средства в городе», «Семья посещает магазин и  игровой центр», «Слушай, понимай и заданье выполняй!», «Смотри, понимай и заданье выполняй!».</w:t>
      </w:r>
    </w:p>
    <w:p w:rsidR="00F20DB3" w:rsidRPr="00B42ACD" w:rsidRDefault="00F20DB3" w:rsidP="00B42ACD">
      <w:pPr>
        <w:ind w:left="730"/>
        <w:jc w:val="both"/>
        <w:rPr>
          <w:sz w:val="24"/>
          <w:szCs w:val="24"/>
          <w:lang w:val="ru-RU"/>
        </w:rPr>
      </w:pPr>
      <w:r w:rsidRPr="00B42ACD">
        <w:rPr>
          <w:b/>
          <w:i/>
          <w:sz w:val="24"/>
          <w:szCs w:val="24"/>
          <w:lang w:val="ru-RU"/>
        </w:rPr>
        <w:t>Театрализованные игры</w:t>
      </w:r>
      <w:r w:rsidRPr="00B42ACD">
        <w:rPr>
          <w:i/>
          <w:sz w:val="24"/>
          <w:szCs w:val="24"/>
          <w:lang w:val="ru-RU"/>
        </w:rPr>
        <w:t xml:space="preserve">: </w:t>
      </w:r>
      <w:r w:rsidRPr="00B42ACD">
        <w:rPr>
          <w:sz w:val="24"/>
          <w:szCs w:val="24"/>
          <w:lang w:val="ru-RU"/>
        </w:rPr>
        <w:t>по стихотворению С. Маршака «Багаж», по сказке С. Козлова «Доверчивый ежик» и др.</w:t>
      </w:r>
    </w:p>
    <w:p w:rsidR="00F20DB3" w:rsidRPr="00B42ACD" w:rsidRDefault="00F20DB3" w:rsidP="00B42ACD">
      <w:pPr>
        <w:ind w:left="730"/>
        <w:rPr>
          <w:b/>
          <w:sz w:val="24"/>
          <w:szCs w:val="24"/>
          <w:lang w:val="ru-RU"/>
        </w:rPr>
      </w:pPr>
      <w:bookmarkStart w:id="65" w:name="Труд"/>
      <w:bookmarkEnd w:id="65"/>
      <w:r w:rsidRPr="00B42ACD">
        <w:rPr>
          <w:b/>
          <w:sz w:val="24"/>
          <w:szCs w:val="24"/>
          <w:lang w:val="ru-RU"/>
        </w:rPr>
        <w:t>Труд</w:t>
      </w:r>
    </w:p>
    <w:p w:rsidR="00F20DB3" w:rsidRPr="00B42ACD" w:rsidRDefault="00F20DB3" w:rsidP="00B42ACD">
      <w:pPr>
        <w:pStyle w:val="a3"/>
        <w:ind w:right="31" w:firstLine="710"/>
        <w:jc w:val="both"/>
        <w:rPr>
          <w:lang w:val="ru-RU"/>
        </w:rPr>
      </w:pPr>
      <w:r w:rsidRPr="00B42ACD">
        <w:rPr>
          <w:b/>
          <w:i/>
          <w:lang w:val="ru-RU"/>
        </w:rPr>
        <w:t>Обучающие игровые ситуации</w:t>
      </w:r>
      <w:r w:rsidRPr="00B42ACD">
        <w:rPr>
          <w:lang w:val="ru-RU"/>
        </w:rPr>
        <w:t>: «Большая уборка в кукольном уголке», «Вытираем пыль с мебели, игрушек, строительного материала», «Дежурные по столовой», «Веселый калейдоскоп»),</w:t>
      </w:r>
    </w:p>
    <w:p w:rsidR="00BA3F80" w:rsidRPr="00B42ACD" w:rsidRDefault="00F20DB3" w:rsidP="00B42ACD">
      <w:pPr>
        <w:pStyle w:val="a3"/>
        <w:ind w:right="25"/>
        <w:jc w:val="both"/>
        <w:rPr>
          <w:lang w:val="ru-RU"/>
        </w:rPr>
      </w:pPr>
      <w:r w:rsidRPr="00B42ACD">
        <w:rPr>
          <w:lang w:val="ru-RU"/>
        </w:rPr>
        <w:t>«Затачиваем карандаши», «Книжки тоже хотят быть аккуратными», «Мастерская кукольной одежды», «Моем пластмассовые игрушки», «Поливаем из лейки цветы», «Посыпаем дорожки песком», «Рыбкам в аквариуме будет чисто и светло», «Сажаем и выращиваем лук морковь, репку в огороде на подоконнике».</w:t>
      </w:r>
      <w:bookmarkStart w:id="66" w:name="«Познавательное_развитие»_Конструировани"/>
      <w:bookmarkEnd w:id="66"/>
    </w:p>
    <w:p w:rsidR="00F20DB3" w:rsidRPr="00B42ACD" w:rsidRDefault="00F20DB3" w:rsidP="00B42ACD">
      <w:pPr>
        <w:pStyle w:val="a3"/>
        <w:ind w:right="25"/>
        <w:jc w:val="both"/>
        <w:rPr>
          <w:lang w:val="ru-RU"/>
        </w:rPr>
      </w:pPr>
      <w:r w:rsidRPr="00B42ACD">
        <w:rPr>
          <w:b/>
          <w:spacing w:val="-10"/>
          <w:lang w:val="ru-RU"/>
        </w:rPr>
        <w:t xml:space="preserve">«Познавательное развитие» </w:t>
      </w:r>
      <w:r w:rsidRPr="00B42ACD">
        <w:rPr>
          <w:b/>
          <w:lang w:val="ru-RU"/>
        </w:rPr>
        <w:t>Конструирование</w:t>
      </w:r>
    </w:p>
    <w:p w:rsidR="00F20DB3" w:rsidRPr="00B42ACD" w:rsidRDefault="00F20DB3" w:rsidP="00B42ACD">
      <w:pPr>
        <w:ind w:left="20" w:right="26" w:firstLine="710"/>
        <w:jc w:val="both"/>
        <w:rPr>
          <w:sz w:val="24"/>
          <w:szCs w:val="24"/>
          <w:lang w:val="ru-RU"/>
        </w:rPr>
      </w:pPr>
      <w:r w:rsidRPr="00B42ACD">
        <w:rPr>
          <w:b/>
          <w:i/>
          <w:sz w:val="24"/>
          <w:szCs w:val="24"/>
          <w:lang w:val="ru-RU"/>
        </w:rPr>
        <w:t>Игры и игровые упражнения с фигурами из дерева, пластмассы, полимерных материалов</w:t>
      </w:r>
      <w:r w:rsidRPr="00B42ACD">
        <w:rPr>
          <w:i/>
          <w:sz w:val="24"/>
          <w:szCs w:val="24"/>
          <w:lang w:val="ru-RU"/>
        </w:rPr>
        <w:t xml:space="preserve">: </w:t>
      </w:r>
      <w:r w:rsidRPr="00B42ACD">
        <w:rPr>
          <w:sz w:val="24"/>
          <w:szCs w:val="24"/>
          <w:lang w:val="ru-RU"/>
        </w:rPr>
        <w:t>«Мебель для нового дома», «Многоэтажный гараж для автомобилей», «Строим город будущего», «Строим пешеходный и автомобильный мост», «Скроим</w:t>
      </w:r>
      <w:r w:rsidRPr="00B42ACD">
        <w:rPr>
          <w:spacing w:val="-33"/>
          <w:sz w:val="24"/>
          <w:szCs w:val="24"/>
          <w:lang w:val="ru-RU"/>
        </w:rPr>
        <w:t xml:space="preserve"> </w:t>
      </w:r>
      <w:r w:rsidRPr="00B42ACD">
        <w:rPr>
          <w:sz w:val="24"/>
          <w:szCs w:val="24"/>
          <w:lang w:val="ru-RU"/>
        </w:rPr>
        <w:t>супермаркет».</w:t>
      </w:r>
    </w:p>
    <w:p w:rsidR="00F20DB3" w:rsidRPr="00B42ACD" w:rsidRDefault="00F20DB3" w:rsidP="00B42ACD">
      <w:pPr>
        <w:pStyle w:val="a3"/>
        <w:jc w:val="both"/>
        <w:rPr>
          <w:lang w:val="ru-RU"/>
        </w:rPr>
      </w:pPr>
      <w:bookmarkStart w:id="67" w:name="Игры_и_игровые_упражнения_на_развитие_вн"/>
      <w:bookmarkEnd w:id="67"/>
      <w:r w:rsidRPr="00B42ACD">
        <w:rPr>
          <w:b/>
          <w:i/>
          <w:lang w:val="ru-RU"/>
        </w:rPr>
        <w:t xml:space="preserve">Игры и игровые упражнения на развитие внимания, памяти, пространственного мышления: </w:t>
      </w:r>
      <w:r w:rsidRPr="00B42ACD">
        <w:rPr>
          <w:lang w:val="ru-RU"/>
        </w:rPr>
        <w:t xml:space="preserve">«Волшебные </w:t>
      </w:r>
      <w:proofErr w:type="spellStart"/>
      <w:r w:rsidRPr="00B42ACD">
        <w:rPr>
          <w:lang w:val="ru-RU"/>
        </w:rPr>
        <w:t>дорожки</w:t>
      </w:r>
      <w:proofErr w:type="gramStart"/>
      <w:r w:rsidRPr="00B42ACD">
        <w:rPr>
          <w:lang w:val="ru-RU"/>
        </w:rPr>
        <w:t>»,«</w:t>
      </w:r>
      <w:proofErr w:type="gramEnd"/>
      <w:r w:rsidRPr="00B42ACD">
        <w:rPr>
          <w:lang w:val="ru-RU"/>
        </w:rPr>
        <w:t>Волшебный</w:t>
      </w:r>
      <w:proofErr w:type="spellEnd"/>
      <w:r w:rsidRPr="00B42ACD">
        <w:rPr>
          <w:lang w:val="ru-RU"/>
        </w:rPr>
        <w:t xml:space="preserve">  квадрат»,  «Волшебный  круг»,  «</w:t>
      </w:r>
      <w:proofErr w:type="spellStart"/>
      <w:r w:rsidRPr="00B42ACD">
        <w:rPr>
          <w:lang w:val="ru-RU"/>
        </w:rPr>
        <w:t>Гексамино</w:t>
      </w:r>
      <w:proofErr w:type="spellEnd"/>
      <w:r w:rsidRPr="00B42ACD">
        <w:rPr>
          <w:lang w:val="ru-RU"/>
        </w:rPr>
        <w:t>», «Геометрический конструктор (большой)», «Геометрический конструктор (малый)», «Головоломка Архимеда»,  «Джунгли».  «Дострой то, чего не хватает у здания</w:t>
      </w:r>
      <w:proofErr w:type="gramStart"/>
      <w:r w:rsidRPr="00B42ACD">
        <w:rPr>
          <w:lang w:val="ru-RU"/>
        </w:rPr>
        <w:t>»,  «</w:t>
      </w:r>
      <w:proofErr w:type="spellStart"/>
      <w:proofErr w:type="gramEnd"/>
      <w:r w:rsidRPr="00B42ACD">
        <w:rPr>
          <w:lang w:val="ru-RU"/>
        </w:rPr>
        <w:t>Колумбово</w:t>
      </w:r>
      <w:proofErr w:type="spellEnd"/>
      <w:r w:rsidRPr="00B42ACD">
        <w:rPr>
          <w:lang w:val="ru-RU"/>
        </w:rPr>
        <w:t xml:space="preserve"> яйцо», конструктор «Мозаика», «</w:t>
      </w:r>
      <w:proofErr w:type="spellStart"/>
      <w:r w:rsidRPr="00B42ACD">
        <w:rPr>
          <w:lang w:val="ru-RU"/>
        </w:rPr>
        <w:t>Кростики</w:t>
      </w:r>
      <w:proofErr w:type="spellEnd"/>
      <w:r w:rsidRPr="00B42ACD">
        <w:rPr>
          <w:lang w:val="ru-RU"/>
        </w:rPr>
        <w:t xml:space="preserve">» (комплект игр со счетными палочками), кубики «Хамелеон», «Логическая мозаика», «Логические блоки </w:t>
      </w:r>
      <w:proofErr w:type="spellStart"/>
      <w:r w:rsidRPr="00B42ACD">
        <w:rPr>
          <w:lang w:val="ru-RU"/>
        </w:rPr>
        <w:t>Дьенеша</w:t>
      </w:r>
      <w:proofErr w:type="spellEnd"/>
      <w:r w:rsidRPr="00B42ACD">
        <w:rPr>
          <w:lang w:val="ru-RU"/>
        </w:rPr>
        <w:t xml:space="preserve">», «Монгольская игра», «Пентамино», «Посмотри и переставь, как на рисунке или фотографии», «Сложи картинку», «Собери целое», «Счетные палочки </w:t>
      </w:r>
      <w:proofErr w:type="spellStart"/>
      <w:r w:rsidRPr="00B42ACD">
        <w:rPr>
          <w:lang w:val="ru-RU"/>
        </w:rPr>
        <w:t>Кюизенера</w:t>
      </w:r>
      <w:proofErr w:type="spellEnd"/>
      <w:r w:rsidRPr="00B42ACD">
        <w:rPr>
          <w:lang w:val="ru-RU"/>
        </w:rPr>
        <w:t>», «</w:t>
      </w:r>
      <w:proofErr w:type="spellStart"/>
      <w:r w:rsidRPr="00B42ACD">
        <w:rPr>
          <w:lang w:val="ru-RU"/>
        </w:rPr>
        <w:t>Танграм</w:t>
      </w:r>
      <w:proofErr w:type="spellEnd"/>
      <w:r w:rsidRPr="00B42ACD">
        <w:rPr>
          <w:lang w:val="ru-RU"/>
        </w:rPr>
        <w:t>», «</w:t>
      </w:r>
      <w:proofErr w:type="spellStart"/>
      <w:r w:rsidRPr="00B42ACD">
        <w:rPr>
          <w:lang w:val="ru-RU"/>
        </w:rPr>
        <w:t>Уникуб</w:t>
      </w:r>
      <w:proofErr w:type="spellEnd"/>
      <w:r w:rsidRPr="00B42ACD">
        <w:rPr>
          <w:lang w:val="ru-RU"/>
        </w:rPr>
        <w:t>», «Что изменилось?».</w:t>
      </w:r>
    </w:p>
    <w:p w:rsidR="00000937" w:rsidRPr="00B42ACD" w:rsidRDefault="00000937" w:rsidP="00B42ACD">
      <w:pPr>
        <w:pStyle w:val="a3"/>
        <w:rPr>
          <w:lang w:val="ru-RU"/>
        </w:rPr>
      </w:pPr>
    </w:p>
    <w:p w:rsidR="00F20DB3" w:rsidRPr="00B42ACD" w:rsidRDefault="00F20DB3" w:rsidP="00B42ACD">
      <w:pPr>
        <w:ind w:left="730"/>
        <w:rPr>
          <w:b/>
          <w:sz w:val="24"/>
          <w:szCs w:val="24"/>
          <w:lang w:val="ru-RU"/>
        </w:rPr>
      </w:pPr>
      <w:bookmarkStart w:id="68" w:name="Развитие_представлений_о_себе_и_об_окруж"/>
      <w:bookmarkEnd w:id="68"/>
      <w:r w:rsidRPr="00B42ACD">
        <w:rPr>
          <w:b/>
          <w:sz w:val="24"/>
          <w:szCs w:val="24"/>
          <w:lang w:val="ru-RU"/>
        </w:rPr>
        <w:t>Развитие представлений о себе и об окружающем природном мире</w:t>
      </w:r>
    </w:p>
    <w:p w:rsidR="00F20DB3" w:rsidRPr="00B42ACD" w:rsidRDefault="00F20DB3" w:rsidP="00B42ACD">
      <w:pPr>
        <w:ind w:left="730"/>
        <w:rPr>
          <w:sz w:val="24"/>
          <w:szCs w:val="24"/>
          <w:lang w:val="ru-RU"/>
        </w:rPr>
      </w:pPr>
      <w:r w:rsidRPr="00B42ACD">
        <w:rPr>
          <w:b/>
          <w:i/>
          <w:sz w:val="24"/>
          <w:szCs w:val="24"/>
          <w:lang w:val="ru-RU"/>
        </w:rPr>
        <w:t xml:space="preserve">Настольно-печатные и словесные игры: </w:t>
      </w:r>
      <w:r w:rsidRPr="00B42ACD">
        <w:rPr>
          <w:sz w:val="24"/>
          <w:szCs w:val="24"/>
          <w:lang w:val="ru-RU"/>
        </w:rPr>
        <w:t>«Взрослые и дети (животные), «Вопрос — ответ»,</w:t>
      </w:r>
    </w:p>
    <w:p w:rsidR="00F20DB3" w:rsidRPr="00B42ACD" w:rsidRDefault="00F20DB3" w:rsidP="00B42ACD">
      <w:pPr>
        <w:pStyle w:val="a3"/>
        <w:jc w:val="both"/>
        <w:rPr>
          <w:lang w:val="ru-RU"/>
        </w:rPr>
      </w:pPr>
      <w:r w:rsidRPr="00B42ACD">
        <w:rPr>
          <w:lang w:val="ru-RU"/>
        </w:rPr>
        <w:t>«Вселенная знаний», «Вселенная. Солнечная система», «Времена года», «Дополни   предложение»,</w:t>
      </w:r>
    </w:p>
    <w:p w:rsidR="00BA3F80" w:rsidRPr="00B42ACD" w:rsidRDefault="00F20DB3" w:rsidP="00B42ACD">
      <w:pPr>
        <w:pStyle w:val="a3"/>
        <w:ind w:right="17"/>
        <w:jc w:val="both"/>
        <w:rPr>
          <w:lang w:val="ru-RU"/>
        </w:rPr>
      </w:pPr>
      <w:r w:rsidRPr="00B42ACD">
        <w:rPr>
          <w:lang w:val="ru-RU"/>
        </w:rPr>
        <w:t xml:space="preserve">«Живое — неживое», «Животные и их детеныша», «Загадай загадку, покажи отгадку», «Запомни схему», «Зоологическое лото», «Исправь ошибку», «Кто, где живет в воде», «Летает — ползает — прыгает», «Лишнее слово», «Логопедическое лото», «Назови лишнее </w:t>
      </w:r>
      <w:r w:rsidRPr="00B42ACD">
        <w:rPr>
          <w:lang w:val="ru-RU"/>
        </w:rPr>
        <w:lastRenderedPageBreak/>
        <w:t xml:space="preserve">слово», «Назови нужное слово», «Назови по порядку»  </w:t>
      </w:r>
    </w:p>
    <w:p w:rsidR="00F20DB3" w:rsidRPr="00B42ACD" w:rsidRDefault="00F20DB3" w:rsidP="00B42ACD">
      <w:pPr>
        <w:pStyle w:val="a3"/>
        <w:ind w:right="17"/>
        <w:jc w:val="both"/>
        <w:rPr>
          <w:lang w:val="ru-RU"/>
        </w:rPr>
      </w:pPr>
      <w:r w:rsidRPr="00B42ACD">
        <w:rPr>
          <w:lang w:val="ru-RU"/>
        </w:rPr>
        <w:t>«</w:t>
      </w:r>
      <w:proofErr w:type="gramStart"/>
      <w:r w:rsidRPr="00B42ACD">
        <w:rPr>
          <w:lang w:val="ru-RU"/>
        </w:rPr>
        <w:t>Назови  правильно</w:t>
      </w:r>
      <w:proofErr w:type="gramEnd"/>
      <w:r w:rsidRPr="00B42ACD">
        <w:rPr>
          <w:lang w:val="ru-RU"/>
        </w:rPr>
        <w:t>»,  «Найди  по  описанию»,  «Найди  различия»,</w:t>
      </w:r>
    </w:p>
    <w:p w:rsidR="00F20DB3" w:rsidRPr="00B42ACD" w:rsidRDefault="00F20DB3" w:rsidP="00B42ACD">
      <w:pPr>
        <w:pStyle w:val="a3"/>
        <w:ind w:right="19"/>
        <w:jc w:val="both"/>
        <w:rPr>
          <w:lang w:val="ru-RU"/>
        </w:rPr>
      </w:pPr>
      <w:r w:rsidRPr="00B42ACD">
        <w:rPr>
          <w:lang w:val="ru-RU"/>
        </w:rPr>
        <w:t xml:space="preserve">«Назови одним словом», «Найди различия», «Подбери узор», «Разгадай загадку, покажи отгадку», разрезные сюжетные картинки (десять двадцать частей), «Расположи правильно», «Соседи по </w:t>
      </w:r>
      <w:r w:rsidR="00BA3F80" w:rsidRPr="00B42ACD">
        <w:rPr>
          <w:lang w:val="ru-RU"/>
        </w:rPr>
        <w:t>план</w:t>
      </w:r>
      <w:r w:rsidRPr="00B42ACD">
        <w:rPr>
          <w:lang w:val="ru-RU"/>
        </w:rPr>
        <w:t xml:space="preserve">- </w:t>
      </w:r>
      <w:proofErr w:type="spellStart"/>
      <w:r w:rsidRPr="00B42ACD">
        <w:rPr>
          <w:lang w:val="ru-RU"/>
        </w:rPr>
        <w:t>нете</w:t>
      </w:r>
      <w:proofErr w:type="spellEnd"/>
      <w:r w:rsidRPr="00B42ACD">
        <w:rPr>
          <w:lang w:val="ru-RU"/>
        </w:rPr>
        <w:t>», «У кого какая шуба», «Угадай по листику дерево», «Узнай, о чем я говорю», «Угадай по описанию», «Фруктовая мозаика», Различные лото на темы «Овощи», «Фрукты», «Ягоды».</w:t>
      </w:r>
    </w:p>
    <w:p w:rsidR="00F20DB3" w:rsidRPr="00B42ACD" w:rsidRDefault="00F20DB3" w:rsidP="00B42ACD">
      <w:pPr>
        <w:pStyle w:val="a3"/>
        <w:ind w:right="64" w:firstLine="710"/>
        <w:rPr>
          <w:lang w:val="ru-RU"/>
        </w:rPr>
      </w:pPr>
      <w:r w:rsidRPr="00B42ACD">
        <w:rPr>
          <w:b/>
          <w:i/>
          <w:lang w:val="ru-RU"/>
        </w:rPr>
        <w:t xml:space="preserve">Театрализованные игры: </w:t>
      </w:r>
      <w:r w:rsidRPr="00B42ACD">
        <w:rPr>
          <w:lang w:val="ru-RU"/>
        </w:rPr>
        <w:t>«Девочка-</w:t>
      </w:r>
      <w:proofErr w:type="spellStart"/>
      <w:r w:rsidRPr="00B42ACD">
        <w:rPr>
          <w:lang w:val="ru-RU"/>
        </w:rPr>
        <w:t>снегурочка</w:t>
      </w:r>
      <w:proofErr w:type="spellEnd"/>
      <w:r w:rsidRPr="00B42ACD">
        <w:rPr>
          <w:lang w:val="ru-RU"/>
        </w:rPr>
        <w:t>», «Живая шляпа», «Зимовье зверей», «Лиса и журавль», «Осенняя сказка», «Путаница», «Старик-годовик», «Утренние</w:t>
      </w:r>
      <w:r w:rsidRPr="00B42ACD">
        <w:rPr>
          <w:spacing w:val="-18"/>
          <w:lang w:val="ru-RU"/>
        </w:rPr>
        <w:t xml:space="preserve"> </w:t>
      </w:r>
      <w:r w:rsidRPr="00B42ACD">
        <w:rPr>
          <w:lang w:val="ru-RU"/>
        </w:rPr>
        <w:t>лучи».</w:t>
      </w:r>
    </w:p>
    <w:p w:rsidR="00F20DB3" w:rsidRPr="00B42ACD" w:rsidRDefault="00F20DB3" w:rsidP="00B42ACD">
      <w:pPr>
        <w:pStyle w:val="a3"/>
        <w:ind w:right="24" w:firstLine="710"/>
        <w:jc w:val="both"/>
        <w:rPr>
          <w:lang w:val="ru-RU"/>
        </w:rPr>
      </w:pPr>
      <w:r w:rsidRPr="00B42ACD">
        <w:rPr>
          <w:b/>
          <w:i/>
          <w:lang w:val="ru-RU"/>
        </w:rPr>
        <w:t xml:space="preserve">Игры-пантомимы, этюды: </w:t>
      </w:r>
      <w:r w:rsidRPr="00B42ACD">
        <w:rPr>
          <w:lang w:val="ru-RU"/>
        </w:rPr>
        <w:t xml:space="preserve">«Земля в разные времена года», «Космические гости», </w:t>
      </w:r>
      <w:r w:rsidRPr="00B42ACD">
        <w:rPr>
          <w:spacing w:val="-4"/>
          <w:lang w:val="ru-RU"/>
        </w:rPr>
        <w:t xml:space="preserve">«Мы </w:t>
      </w:r>
      <w:r w:rsidRPr="00B42ACD">
        <w:rPr>
          <w:lang w:val="ru-RU"/>
        </w:rPr>
        <w:t xml:space="preserve">художники», «Падающие листья», «Пламя», «Под дождиком», «Путешественники </w:t>
      </w:r>
      <w:r w:rsidRPr="00B42ACD">
        <w:rPr>
          <w:spacing w:val="-5"/>
          <w:lang w:val="ru-RU"/>
        </w:rPr>
        <w:t xml:space="preserve">идут </w:t>
      </w:r>
      <w:r w:rsidRPr="00B42ACD">
        <w:rPr>
          <w:lang w:val="ru-RU"/>
        </w:rPr>
        <w:t>по пустыне», «Разные ветры», «Разное настроение», «Солнечные зайчики», «Солнце в разные времена года», «Солнце и луна», «Человек ориентируется по солнцу, по</w:t>
      </w:r>
      <w:r w:rsidRPr="00B42ACD">
        <w:rPr>
          <w:spacing w:val="-11"/>
          <w:lang w:val="ru-RU"/>
        </w:rPr>
        <w:t xml:space="preserve"> </w:t>
      </w:r>
      <w:r w:rsidRPr="00B42ACD">
        <w:rPr>
          <w:lang w:val="ru-RU"/>
        </w:rPr>
        <w:t>звездам».</w:t>
      </w:r>
    </w:p>
    <w:p w:rsidR="00F20DB3" w:rsidRPr="00B42ACD" w:rsidRDefault="00F20DB3" w:rsidP="00B42ACD">
      <w:pPr>
        <w:ind w:left="730"/>
        <w:rPr>
          <w:sz w:val="24"/>
          <w:szCs w:val="24"/>
          <w:lang w:val="ru-RU"/>
        </w:rPr>
      </w:pPr>
      <w:r w:rsidRPr="00B42ACD">
        <w:rPr>
          <w:b/>
          <w:i/>
          <w:sz w:val="24"/>
          <w:szCs w:val="24"/>
          <w:lang w:val="ru-RU"/>
        </w:rPr>
        <w:t xml:space="preserve">Сюжетно-дидактические игры: </w:t>
      </w:r>
      <w:r w:rsidRPr="00B42ACD">
        <w:rPr>
          <w:sz w:val="24"/>
          <w:szCs w:val="24"/>
          <w:lang w:val="ru-RU"/>
        </w:rPr>
        <w:t>«Папа, мама и дети на выставке», «Поездка на поезде»,</w:t>
      </w:r>
    </w:p>
    <w:p w:rsidR="00F20DB3" w:rsidRPr="00B42ACD" w:rsidRDefault="00F20DB3" w:rsidP="00B42ACD">
      <w:pPr>
        <w:pStyle w:val="a3"/>
        <w:jc w:val="both"/>
        <w:rPr>
          <w:lang w:val="ru-RU"/>
        </w:rPr>
      </w:pPr>
      <w:bookmarkStart w:id="69" w:name="Элементарные_математические_представлени"/>
      <w:bookmarkEnd w:id="69"/>
      <w:r w:rsidRPr="00B42ACD">
        <w:rPr>
          <w:lang w:val="ru-RU"/>
        </w:rPr>
        <w:t>«Строим космический корабль и отправляемся в космос».</w:t>
      </w:r>
    </w:p>
    <w:p w:rsidR="00F20DB3" w:rsidRPr="00B42ACD" w:rsidRDefault="00F20DB3" w:rsidP="00B42ACD">
      <w:pPr>
        <w:ind w:left="730"/>
        <w:rPr>
          <w:b/>
          <w:sz w:val="24"/>
          <w:szCs w:val="24"/>
          <w:lang w:val="ru-RU"/>
        </w:rPr>
      </w:pPr>
      <w:r w:rsidRPr="00B42ACD">
        <w:rPr>
          <w:b/>
          <w:sz w:val="24"/>
          <w:szCs w:val="24"/>
          <w:lang w:val="ru-RU"/>
        </w:rPr>
        <w:t>Элементарные математические представления</w:t>
      </w:r>
    </w:p>
    <w:p w:rsidR="00BA3F80" w:rsidRPr="00B42ACD" w:rsidRDefault="00F20DB3" w:rsidP="00B42ACD">
      <w:pPr>
        <w:pStyle w:val="a3"/>
        <w:jc w:val="both"/>
        <w:rPr>
          <w:lang w:val="ru-RU"/>
        </w:rPr>
      </w:pPr>
      <w:r w:rsidRPr="00B42ACD">
        <w:rPr>
          <w:b/>
          <w:i/>
          <w:lang w:val="ru-RU"/>
        </w:rPr>
        <w:t>Дидактические</w:t>
      </w:r>
      <w:r w:rsidRPr="00B42ACD">
        <w:rPr>
          <w:b/>
          <w:i/>
          <w:lang w:val="ru-RU"/>
        </w:rPr>
        <w:tab/>
        <w:t>игры</w:t>
      </w:r>
      <w:r w:rsidRPr="00B42ACD">
        <w:rPr>
          <w:i/>
          <w:lang w:val="ru-RU"/>
        </w:rPr>
        <w:t xml:space="preserve">: </w:t>
      </w:r>
      <w:r w:rsidR="00BA3F80" w:rsidRPr="00B42ACD">
        <w:rPr>
          <w:lang w:val="ru-RU"/>
        </w:rPr>
        <w:t>«Волшебные</w:t>
      </w:r>
      <w:r w:rsidR="00BA3F80" w:rsidRPr="00B42ACD">
        <w:rPr>
          <w:lang w:val="ru-RU"/>
        </w:rPr>
        <w:tab/>
        <w:t>дорожки», «Волшебные</w:t>
      </w:r>
      <w:r w:rsidR="00BA3F80" w:rsidRPr="00B42ACD">
        <w:rPr>
          <w:lang w:val="ru-RU"/>
        </w:rPr>
        <w:tab/>
        <w:t xml:space="preserve">замки» </w:t>
      </w:r>
      <w:r w:rsidRPr="00B42ACD">
        <w:rPr>
          <w:spacing w:val="-1"/>
          <w:lang w:val="ru-RU"/>
        </w:rPr>
        <w:t xml:space="preserve">геометрический </w:t>
      </w:r>
      <w:r w:rsidRPr="00B42ACD">
        <w:rPr>
          <w:lang w:val="ru-RU"/>
        </w:rPr>
        <w:t>конструктор (большой), геометрический конструктор (малый), «Геометрическое домино»,</w:t>
      </w:r>
      <w:r w:rsidRPr="00B42ACD">
        <w:rPr>
          <w:spacing w:val="3"/>
          <w:lang w:val="ru-RU"/>
        </w:rPr>
        <w:t xml:space="preserve"> </w:t>
      </w:r>
      <w:r w:rsidRPr="00B42ACD">
        <w:rPr>
          <w:lang w:val="ru-RU"/>
        </w:rPr>
        <w:t>«Давайте вместе поиграем», «</w:t>
      </w:r>
      <w:proofErr w:type="spellStart"/>
      <w:r w:rsidRPr="00B42ACD">
        <w:rPr>
          <w:lang w:val="ru-RU"/>
        </w:rPr>
        <w:t>Сосчитайка</w:t>
      </w:r>
      <w:proofErr w:type="spellEnd"/>
      <w:r w:rsidRPr="00B42ACD">
        <w:rPr>
          <w:lang w:val="ru-RU"/>
        </w:rPr>
        <w:t>», «Счетное домино», «</w:t>
      </w:r>
      <w:proofErr w:type="spellStart"/>
      <w:r w:rsidRPr="00B42ACD">
        <w:rPr>
          <w:lang w:val="ru-RU"/>
        </w:rPr>
        <w:t>Счетовозик</w:t>
      </w:r>
      <w:proofErr w:type="spellEnd"/>
      <w:r w:rsidRPr="00B42ACD">
        <w:rPr>
          <w:lang w:val="ru-RU"/>
        </w:rPr>
        <w:t>», «</w:t>
      </w:r>
      <w:proofErr w:type="spellStart"/>
      <w:proofErr w:type="gramStart"/>
      <w:r w:rsidRPr="00B42ACD">
        <w:rPr>
          <w:lang w:val="ru-RU"/>
        </w:rPr>
        <w:t>Танграм</w:t>
      </w:r>
      <w:proofErr w:type="spellEnd"/>
      <w:r w:rsidRPr="00B42ACD">
        <w:rPr>
          <w:lang w:val="ru-RU"/>
        </w:rPr>
        <w:t>»  «</w:t>
      </w:r>
      <w:proofErr w:type="spellStart"/>
      <w:proofErr w:type="gramEnd"/>
      <w:r w:rsidRPr="00B42ACD">
        <w:rPr>
          <w:lang w:val="ru-RU"/>
        </w:rPr>
        <w:t>Уникуб</w:t>
      </w:r>
      <w:proofErr w:type="spellEnd"/>
      <w:r w:rsidRPr="00B42ACD">
        <w:rPr>
          <w:lang w:val="ru-RU"/>
        </w:rPr>
        <w:t>»,  «Устный счет», «Часики»,</w:t>
      </w:r>
      <w:r w:rsidR="00BA3F80" w:rsidRPr="00B42ACD">
        <w:rPr>
          <w:lang w:val="ru-RU"/>
        </w:rPr>
        <w:t xml:space="preserve"> «Часть — целое».</w:t>
      </w:r>
    </w:p>
    <w:p w:rsidR="00BA3F80" w:rsidRPr="00B42ACD" w:rsidRDefault="00BA3F80" w:rsidP="00B42ACD">
      <w:pPr>
        <w:pStyle w:val="a3"/>
        <w:jc w:val="both"/>
        <w:rPr>
          <w:lang w:val="ru-RU"/>
        </w:rPr>
      </w:pPr>
      <w:r w:rsidRPr="00B42ACD">
        <w:rPr>
          <w:b/>
          <w:i/>
          <w:lang w:val="ru-RU"/>
        </w:rPr>
        <w:tab/>
      </w:r>
      <w:r w:rsidRPr="00B42ACD">
        <w:rPr>
          <w:b/>
          <w:i/>
          <w:lang w:val="ru-RU"/>
        </w:rPr>
        <w:tab/>
      </w:r>
      <w:r w:rsidR="00F20DB3" w:rsidRPr="00B42ACD">
        <w:rPr>
          <w:b/>
          <w:i/>
          <w:lang w:val="ru-RU"/>
        </w:rPr>
        <w:t xml:space="preserve">Сюжетно-дидактические игры: </w:t>
      </w:r>
      <w:r w:rsidR="00F20DB3" w:rsidRPr="00B42ACD">
        <w:rPr>
          <w:lang w:val="ru-RU"/>
        </w:rPr>
        <w:t>«Дорожное движение», «Магазин овощей и фруктов», «Магазин сувениров, «Магазин школьных принадлежностей», «Почта».</w:t>
      </w:r>
      <w:bookmarkStart w:id="70" w:name="«Речевое_развитие»"/>
      <w:bookmarkEnd w:id="70"/>
    </w:p>
    <w:p w:rsidR="00F20DB3" w:rsidRPr="00B42ACD" w:rsidRDefault="00F20DB3" w:rsidP="00B42ACD">
      <w:pPr>
        <w:pStyle w:val="a3"/>
        <w:jc w:val="both"/>
        <w:rPr>
          <w:lang w:val="ru-RU"/>
        </w:rPr>
      </w:pPr>
      <w:r w:rsidRPr="00B42ACD">
        <w:rPr>
          <w:b/>
          <w:lang w:val="ru-RU"/>
        </w:rPr>
        <w:t>«Речевое развитие»</w:t>
      </w:r>
    </w:p>
    <w:p w:rsidR="00F20DB3" w:rsidRPr="00B42ACD" w:rsidRDefault="00F20DB3" w:rsidP="00B42ACD">
      <w:pPr>
        <w:ind w:left="20" w:right="56" w:firstLine="710"/>
        <w:rPr>
          <w:b/>
          <w:sz w:val="24"/>
          <w:szCs w:val="24"/>
          <w:lang w:val="ru-RU"/>
        </w:rPr>
      </w:pPr>
      <w:r w:rsidRPr="00B42ACD">
        <w:rPr>
          <w:b/>
          <w:sz w:val="24"/>
          <w:szCs w:val="24"/>
          <w:lang w:val="ru-RU"/>
        </w:rPr>
        <w:t>Игры и игровые упражнения для коррекции фонетического, лексико-грамматического строя речи, развития связного высказывания;</w:t>
      </w:r>
    </w:p>
    <w:p w:rsidR="00BA3F80" w:rsidRPr="00B42ACD" w:rsidRDefault="00BA3F80" w:rsidP="00B42ACD">
      <w:pPr>
        <w:pStyle w:val="a3"/>
        <w:jc w:val="both"/>
        <w:rPr>
          <w:lang w:val="ru-RU"/>
        </w:rPr>
      </w:pPr>
      <w:r w:rsidRPr="00B42ACD">
        <w:rPr>
          <w:lang w:val="ru-RU"/>
        </w:rPr>
        <w:tab/>
      </w:r>
      <w:r w:rsidR="00F20DB3" w:rsidRPr="00B42ACD">
        <w:rPr>
          <w:lang w:val="ru-RU"/>
        </w:rPr>
        <w:t>«Волшебник», «Волшебные картинки», «Вопрос — ответ», «</w:t>
      </w:r>
      <w:r w:rsidRPr="00B42ACD">
        <w:rPr>
          <w:lang w:val="ru-RU"/>
        </w:rPr>
        <w:t>Вставь пропущенное</w:t>
      </w:r>
      <w:r w:rsidR="00F20DB3" w:rsidRPr="00B42ACD">
        <w:rPr>
          <w:lang w:val="ru-RU"/>
        </w:rPr>
        <w:t xml:space="preserve"> слово», «Два медведя», «Доктор Айболит», «Дополни предложение», «Ждем гостей», «Желание», «Живое— неживое</w:t>
      </w:r>
      <w:proofErr w:type="gramStart"/>
      <w:r w:rsidR="00F20DB3" w:rsidRPr="00B42ACD">
        <w:rPr>
          <w:lang w:val="ru-RU"/>
        </w:rPr>
        <w:t>»,  «</w:t>
      </w:r>
      <w:proofErr w:type="gramEnd"/>
      <w:r w:rsidR="00F20DB3" w:rsidRPr="00B42ACD">
        <w:rPr>
          <w:lang w:val="ru-RU"/>
        </w:rPr>
        <w:t>Закончи предложение»,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«Лишнее слово», «Ловкий мяч», «Логопедические кубики», «Любопытная Варвара», «Мастера-умельцы», «Назови лишнее слово» «Назови лишний предмет», «Назови нужное слово», «Назови по порядку», «Назови похожие слова», «Найди картинку»,  «Найди начатое слово»,  «Найди пару»,  «Найди слова-неприятели»,  «Найди хозяина», «Один  —  много»,  «Опиши  предмет»,  «</w:t>
      </w:r>
      <w:proofErr w:type="spellStart"/>
      <w:r w:rsidR="00F20DB3" w:rsidRPr="00B42ACD">
        <w:rPr>
          <w:lang w:val="ru-RU"/>
        </w:rPr>
        <w:t>Отгадайка</w:t>
      </w:r>
      <w:proofErr w:type="spellEnd"/>
      <w:r w:rsidR="00F20DB3" w:rsidRPr="00B42ACD">
        <w:rPr>
          <w:lang w:val="ru-RU"/>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«Скажи, сколько?», «Слова-близнецы», «Слова-родственники», «Сложные слова», «Соедини слова»,  «Создай новое слово»,  «Солнечный зайчик»,  «С  чем корзинка?»,  «У кого какая шуба», «Угадай по листику дерево», «Угадай профессию», «Узнай, о чем я говорю», «Что нужно?», «Что общего?», «Чудесный мешочек», «Чудо - дерево», «Экскурсия», «Я, мы, он, она — вместе дружная страна».</w:t>
      </w:r>
      <w:bookmarkStart w:id="71" w:name="«Художественно-эстетическое_развитие»_Из"/>
      <w:bookmarkEnd w:id="71"/>
    </w:p>
    <w:p w:rsidR="00BA3F80" w:rsidRPr="00B42ACD" w:rsidRDefault="00F20DB3" w:rsidP="00B42ACD">
      <w:pPr>
        <w:pStyle w:val="a3"/>
        <w:jc w:val="both"/>
        <w:rPr>
          <w:b/>
          <w:lang w:val="ru-RU"/>
        </w:rPr>
      </w:pPr>
      <w:r w:rsidRPr="00B42ACD">
        <w:rPr>
          <w:b/>
          <w:lang w:val="ru-RU"/>
        </w:rPr>
        <w:t>«Художественно-эстетическое развитие» Изобразительное творчество</w:t>
      </w:r>
    </w:p>
    <w:p w:rsidR="00BA3F80" w:rsidRPr="00B42ACD" w:rsidRDefault="00BA3F80" w:rsidP="00B42ACD">
      <w:pPr>
        <w:pStyle w:val="a3"/>
        <w:jc w:val="both"/>
        <w:rPr>
          <w:lang w:val="ru-RU"/>
        </w:rPr>
      </w:pPr>
      <w:r w:rsidRPr="00B42ACD">
        <w:rPr>
          <w:b/>
          <w:lang w:val="ru-RU"/>
        </w:rPr>
        <w:tab/>
      </w:r>
      <w:r w:rsidRPr="00B42ACD">
        <w:rPr>
          <w:b/>
          <w:i/>
          <w:lang w:val="ru-RU"/>
        </w:rPr>
        <w:t xml:space="preserve">Игры и игровые упражнения на занятиях рисованием: </w:t>
      </w:r>
      <w:r w:rsidR="00F20DB3" w:rsidRPr="00B42ACD">
        <w:rPr>
          <w:lang w:val="ru-RU"/>
        </w:rPr>
        <w:t>«</w:t>
      </w:r>
      <w:r w:rsidRPr="00B42ACD">
        <w:rPr>
          <w:lang w:val="ru-RU"/>
        </w:rPr>
        <w:t xml:space="preserve">Дорисуем то, </w:t>
      </w:r>
      <w:proofErr w:type="gramStart"/>
      <w:r w:rsidR="00F20DB3" w:rsidRPr="00B42ACD">
        <w:rPr>
          <w:lang w:val="ru-RU"/>
        </w:rPr>
        <w:t>чего  здесь</w:t>
      </w:r>
      <w:proofErr w:type="gramEnd"/>
      <w:r w:rsidR="00F20DB3" w:rsidRPr="00B42ACD">
        <w:rPr>
          <w:lang w:val="ru-RU"/>
        </w:rPr>
        <w:t xml:space="preserve">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маленький ком», «Чего здесь не хватает?» и др.</w:t>
      </w:r>
    </w:p>
    <w:p w:rsidR="00BA3F80" w:rsidRPr="00B42ACD" w:rsidRDefault="00BA3F80" w:rsidP="00B42ACD">
      <w:pPr>
        <w:pStyle w:val="a3"/>
        <w:jc w:val="both"/>
        <w:rPr>
          <w:lang w:val="ru-RU"/>
        </w:rPr>
      </w:pPr>
      <w:r w:rsidRPr="00B42ACD">
        <w:rPr>
          <w:b/>
          <w:i/>
          <w:lang w:val="ru-RU"/>
        </w:rPr>
        <w:tab/>
      </w:r>
      <w:r w:rsidR="00F20DB3" w:rsidRPr="00B42ACD">
        <w:rPr>
          <w:b/>
          <w:i/>
          <w:lang w:val="ru-RU"/>
        </w:rPr>
        <w:t xml:space="preserve">Игры и игривые упражнения на снятиях лепкой: </w:t>
      </w:r>
      <w:r w:rsidR="00F20DB3" w:rsidRPr="00B42ACD">
        <w:rPr>
          <w:lang w:val="ru-RU"/>
        </w:rPr>
        <w:t>«Добавь детали», «На что это похоже?», «</w:t>
      </w:r>
      <w:proofErr w:type="spellStart"/>
      <w:r w:rsidR="00F20DB3" w:rsidRPr="00B42ACD">
        <w:rPr>
          <w:lang w:val="ru-RU"/>
        </w:rPr>
        <w:t>Угадайка</w:t>
      </w:r>
      <w:proofErr w:type="spellEnd"/>
      <w:r w:rsidR="00F20DB3" w:rsidRPr="00B42ACD">
        <w:rPr>
          <w:lang w:val="ru-RU"/>
        </w:rPr>
        <w:t>», «Чем отличаются?», «Что из этой колбаски можно сделать?», «Что изменилось?», «Что сделать из этого куска пластилина?» и др.</w:t>
      </w:r>
    </w:p>
    <w:p w:rsidR="00F20DB3" w:rsidRPr="00B42ACD" w:rsidRDefault="00BA3F80" w:rsidP="00B42ACD">
      <w:pPr>
        <w:pStyle w:val="a3"/>
        <w:jc w:val="both"/>
        <w:rPr>
          <w:lang w:val="ru-RU"/>
        </w:rPr>
      </w:pPr>
      <w:r w:rsidRPr="00B42ACD">
        <w:rPr>
          <w:b/>
          <w:i/>
          <w:lang w:val="ru-RU"/>
        </w:rPr>
        <w:tab/>
      </w:r>
      <w:r w:rsidR="00F20DB3" w:rsidRPr="00B42ACD">
        <w:rPr>
          <w:b/>
          <w:i/>
          <w:lang w:val="ru-RU"/>
        </w:rPr>
        <w:t>Игры и игровые упражнения на занятиях аппликацией</w:t>
      </w:r>
      <w:r w:rsidR="00F20DB3" w:rsidRPr="00B42ACD">
        <w:rPr>
          <w:i/>
          <w:lang w:val="ru-RU"/>
        </w:rPr>
        <w:t xml:space="preserve">: </w:t>
      </w:r>
      <w:r w:rsidR="00F20DB3" w:rsidRPr="00B42ACD">
        <w:rPr>
          <w:lang w:val="ru-RU"/>
        </w:rPr>
        <w:t>«Найди такой же предмет»,</w:t>
      </w:r>
      <w:r w:rsidRPr="00B42ACD">
        <w:rPr>
          <w:lang w:val="ru-RU"/>
        </w:rPr>
        <w:t xml:space="preserve"> </w:t>
      </w:r>
      <w:r w:rsidR="00F20DB3" w:rsidRPr="00B42ACD">
        <w:rPr>
          <w:lang w:val="ru-RU"/>
        </w:rPr>
        <w:lastRenderedPageBreak/>
        <w:t>«Посади на клумбе вот такие цветы», «Составь узор», «Что можно сделать из этих деталей?» и др.</w:t>
      </w:r>
    </w:p>
    <w:p w:rsidR="00F20DB3" w:rsidRPr="00AB7233" w:rsidRDefault="00F20DB3" w:rsidP="00B42ACD">
      <w:pPr>
        <w:pStyle w:val="a3"/>
        <w:ind w:left="730"/>
        <w:rPr>
          <w:b/>
          <w:u w:val="single"/>
          <w:lang w:val="ru-RU"/>
        </w:rPr>
      </w:pPr>
      <w:r w:rsidRPr="00AB7233">
        <w:rPr>
          <w:b/>
          <w:u w:val="single"/>
          <w:lang w:val="ru-RU"/>
        </w:rPr>
        <w:t>Музыка</w:t>
      </w:r>
    </w:p>
    <w:p w:rsidR="00F20DB3" w:rsidRPr="00B42ACD" w:rsidRDefault="00F20DB3" w:rsidP="00B42ACD">
      <w:pPr>
        <w:pStyle w:val="a3"/>
        <w:ind w:right="17" w:firstLine="710"/>
        <w:jc w:val="both"/>
        <w:rPr>
          <w:lang w:val="ru-RU"/>
        </w:rPr>
      </w:pPr>
      <w:r w:rsidRPr="00B42ACD">
        <w:rPr>
          <w:b/>
          <w:i/>
          <w:lang w:val="ru-RU"/>
        </w:rPr>
        <w:t>Музыкально-дидактические, музыкально-ритмические и подвижные игры</w:t>
      </w:r>
      <w:r w:rsidRPr="00B42ACD">
        <w:rPr>
          <w:i/>
          <w:lang w:val="ru-RU"/>
        </w:rPr>
        <w:t xml:space="preserve">: </w:t>
      </w:r>
      <w:r w:rsidRPr="00B42ACD">
        <w:rPr>
          <w:lang w:val="ru-RU"/>
        </w:rPr>
        <w:t>«А мы просо сеяли, сеяли», «Встречайте гостей», «Где живет колокольчик?», «Как на тоненький ледок», «Кати- лови (мяч)», «Мишка в 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w:t>
      </w:r>
    </w:p>
    <w:p w:rsidR="00000937" w:rsidRPr="00AB7233" w:rsidRDefault="00F20DB3" w:rsidP="00B42ACD">
      <w:pPr>
        <w:ind w:left="20"/>
        <w:rPr>
          <w:b/>
          <w:sz w:val="24"/>
          <w:szCs w:val="24"/>
          <w:u w:val="single"/>
          <w:lang w:val="ru-RU"/>
        </w:rPr>
      </w:pPr>
      <w:r w:rsidRPr="00B42ACD">
        <w:rPr>
          <w:i/>
          <w:sz w:val="24"/>
          <w:szCs w:val="24"/>
          <w:lang w:val="ru-RU"/>
        </w:rPr>
        <w:tab/>
      </w:r>
      <w:bookmarkStart w:id="72" w:name="«Физическое_развитие»"/>
      <w:bookmarkEnd w:id="72"/>
      <w:r w:rsidRPr="00AB7233">
        <w:rPr>
          <w:b/>
          <w:sz w:val="24"/>
          <w:szCs w:val="24"/>
          <w:u w:val="single"/>
          <w:lang w:val="ru-RU"/>
        </w:rPr>
        <w:t>«Физическое развитие»</w:t>
      </w:r>
    </w:p>
    <w:p w:rsidR="00000937" w:rsidRPr="00B42ACD" w:rsidRDefault="00F20DB3" w:rsidP="00B42ACD">
      <w:pPr>
        <w:ind w:left="20"/>
        <w:rPr>
          <w:b/>
          <w:sz w:val="24"/>
          <w:szCs w:val="24"/>
          <w:lang w:val="ru-RU"/>
        </w:rPr>
      </w:pPr>
      <w:r w:rsidRPr="00B42ACD">
        <w:rPr>
          <w:b/>
          <w:sz w:val="24"/>
          <w:szCs w:val="24"/>
          <w:lang w:val="ru-RU"/>
        </w:rPr>
        <w:t xml:space="preserve">Физическая культура </w:t>
      </w:r>
    </w:p>
    <w:p w:rsidR="00000937" w:rsidRPr="00B42ACD" w:rsidRDefault="00F20DB3" w:rsidP="00B42ACD">
      <w:pPr>
        <w:ind w:left="20" w:right="-11"/>
        <w:jc w:val="both"/>
        <w:rPr>
          <w:sz w:val="24"/>
          <w:szCs w:val="24"/>
          <w:lang w:val="ru-RU"/>
        </w:rPr>
      </w:pPr>
      <w:r w:rsidRPr="00B42ACD">
        <w:rPr>
          <w:b/>
          <w:i/>
          <w:sz w:val="24"/>
          <w:szCs w:val="24"/>
          <w:lang w:val="ru-RU"/>
        </w:rPr>
        <w:t xml:space="preserve">Игры и игровые упражнения с незначительной, умеренной и тонизирующей нагрузкой Упражнения в построении и перестроении: </w:t>
      </w:r>
      <w:r w:rsidRPr="00B42ACD">
        <w:rPr>
          <w:sz w:val="24"/>
          <w:szCs w:val="24"/>
          <w:lang w:val="ru-RU"/>
        </w:rPr>
        <w:t>«Кто быстрее дойдет до середины», «Море волнуется», «Осень», «Трамвай», «Хомячки» и др.</w:t>
      </w:r>
    </w:p>
    <w:p w:rsidR="00000937" w:rsidRPr="00B42ACD" w:rsidRDefault="00F20DB3" w:rsidP="00B42ACD">
      <w:pPr>
        <w:ind w:left="20"/>
        <w:jc w:val="both"/>
        <w:rPr>
          <w:sz w:val="24"/>
          <w:szCs w:val="24"/>
          <w:lang w:val="ru-RU"/>
        </w:rPr>
      </w:pPr>
      <w:bookmarkStart w:id="73" w:name="Упражнения_в_ходьбе:"/>
      <w:bookmarkEnd w:id="73"/>
      <w:r w:rsidRPr="00B42ACD">
        <w:rPr>
          <w:b/>
          <w:sz w:val="24"/>
          <w:szCs w:val="24"/>
          <w:lang w:val="ru-RU"/>
        </w:rPr>
        <w:t xml:space="preserve">Упражнения в </w:t>
      </w:r>
      <w:r w:rsidR="00BA3F80" w:rsidRPr="00B42ACD">
        <w:rPr>
          <w:b/>
          <w:sz w:val="24"/>
          <w:szCs w:val="24"/>
          <w:lang w:val="ru-RU"/>
        </w:rPr>
        <w:t>ходьбе:</w:t>
      </w:r>
      <w:r w:rsidR="00BA3F80" w:rsidRPr="00B42ACD">
        <w:rPr>
          <w:sz w:val="24"/>
          <w:szCs w:val="24"/>
          <w:lang w:val="ru-RU"/>
        </w:rPr>
        <w:t xml:space="preserve"> — в</w:t>
      </w:r>
      <w:r w:rsidRPr="00B42ACD">
        <w:rPr>
          <w:sz w:val="24"/>
          <w:szCs w:val="24"/>
          <w:lang w:val="ru-RU"/>
        </w:rPr>
        <w:t xml:space="preserve"> колонне по одному, по два, четверками, по кругу, в шеренге с различными   движениями рук;</w:t>
      </w:r>
    </w:p>
    <w:p w:rsidR="00F20DB3" w:rsidRPr="00B42ACD" w:rsidRDefault="00F20DB3" w:rsidP="00B42ACD">
      <w:pPr>
        <w:pStyle w:val="a5"/>
        <w:numPr>
          <w:ilvl w:val="0"/>
          <w:numId w:val="50"/>
        </w:numPr>
        <w:tabs>
          <w:tab w:val="left" w:pos="304"/>
        </w:tabs>
        <w:ind w:hanging="283"/>
        <w:contextualSpacing w:val="0"/>
        <w:jc w:val="both"/>
        <w:rPr>
          <w:sz w:val="24"/>
          <w:szCs w:val="24"/>
          <w:lang w:val="ru-RU"/>
        </w:rPr>
      </w:pPr>
      <w:r w:rsidRPr="00B42ACD">
        <w:rPr>
          <w:sz w:val="24"/>
          <w:szCs w:val="24"/>
          <w:lang w:val="ru-RU"/>
        </w:rPr>
        <w:t xml:space="preserve">обычным, гимнастическим, </w:t>
      </w:r>
      <w:proofErr w:type="spellStart"/>
      <w:r w:rsidRPr="00B42ACD">
        <w:rPr>
          <w:sz w:val="24"/>
          <w:szCs w:val="24"/>
          <w:lang w:val="ru-RU"/>
        </w:rPr>
        <w:t>скрестным</w:t>
      </w:r>
      <w:proofErr w:type="spellEnd"/>
      <w:r w:rsidRPr="00B42ACD">
        <w:rPr>
          <w:sz w:val="24"/>
          <w:szCs w:val="24"/>
          <w:lang w:val="ru-RU"/>
        </w:rPr>
        <w:t xml:space="preserve"> шагом, с выпадами, в приседе, спиной</w:t>
      </w:r>
      <w:r w:rsidRPr="00B42ACD">
        <w:rPr>
          <w:spacing w:val="-42"/>
          <w:sz w:val="24"/>
          <w:szCs w:val="24"/>
          <w:lang w:val="ru-RU"/>
        </w:rPr>
        <w:t xml:space="preserve"> </w:t>
      </w:r>
      <w:r w:rsidRPr="00B42ACD">
        <w:rPr>
          <w:sz w:val="24"/>
          <w:szCs w:val="24"/>
          <w:lang w:val="ru-RU"/>
        </w:rPr>
        <w:t>вперед;</w:t>
      </w:r>
    </w:p>
    <w:p w:rsidR="00F20DB3" w:rsidRPr="00B42ACD" w:rsidRDefault="00F20DB3" w:rsidP="00B42ACD">
      <w:pPr>
        <w:pStyle w:val="a5"/>
        <w:numPr>
          <w:ilvl w:val="0"/>
          <w:numId w:val="50"/>
        </w:numPr>
        <w:tabs>
          <w:tab w:val="left" w:pos="304"/>
        </w:tabs>
        <w:ind w:hanging="283"/>
        <w:contextualSpacing w:val="0"/>
        <w:jc w:val="both"/>
        <w:rPr>
          <w:sz w:val="24"/>
          <w:szCs w:val="24"/>
          <w:lang w:val="ru-RU"/>
        </w:rPr>
      </w:pPr>
      <w:r w:rsidRPr="00B42ACD">
        <w:rPr>
          <w:sz w:val="24"/>
          <w:szCs w:val="24"/>
          <w:lang w:val="ru-RU"/>
        </w:rPr>
        <w:t>приставными шагами вперед-назад, с закрытыми</w:t>
      </w:r>
      <w:r w:rsidRPr="00B42ACD">
        <w:rPr>
          <w:spacing w:val="-23"/>
          <w:sz w:val="24"/>
          <w:szCs w:val="24"/>
          <w:lang w:val="ru-RU"/>
        </w:rPr>
        <w:t xml:space="preserve"> </w:t>
      </w:r>
      <w:r w:rsidRPr="00B42ACD">
        <w:rPr>
          <w:sz w:val="24"/>
          <w:szCs w:val="24"/>
          <w:lang w:val="ru-RU"/>
        </w:rPr>
        <w:t>глазами.</w:t>
      </w:r>
    </w:p>
    <w:p w:rsidR="00F20DB3" w:rsidRPr="00B42ACD" w:rsidRDefault="00F20DB3" w:rsidP="00B42ACD">
      <w:pPr>
        <w:ind w:left="20"/>
        <w:jc w:val="both"/>
        <w:rPr>
          <w:b/>
          <w:sz w:val="24"/>
          <w:szCs w:val="24"/>
          <w:lang w:val="ru-RU"/>
        </w:rPr>
      </w:pPr>
      <w:bookmarkStart w:id="74" w:name="Упражнения_в_равновесии:"/>
      <w:bookmarkEnd w:id="74"/>
      <w:r w:rsidRPr="00B42ACD">
        <w:rPr>
          <w:b/>
          <w:sz w:val="24"/>
          <w:szCs w:val="24"/>
          <w:lang w:val="ru-RU"/>
        </w:rPr>
        <w:t>Упражнения в равновесии:</w:t>
      </w:r>
    </w:p>
    <w:p w:rsidR="00807592" w:rsidRPr="00B42ACD" w:rsidRDefault="00F20DB3" w:rsidP="00B42ACD">
      <w:pPr>
        <w:pStyle w:val="a3"/>
        <w:ind w:right="-1"/>
        <w:jc w:val="both"/>
        <w:rPr>
          <w:lang w:val="ru-RU"/>
        </w:rPr>
      </w:pPr>
      <w:r w:rsidRPr="00B42ACD">
        <w:rPr>
          <w:lang w:val="ru-RU"/>
        </w:rPr>
        <w:t>ходьба по гимнастической скамейке на носках, боком приставными шагами,</w:t>
      </w:r>
      <w:r w:rsidRPr="00B42ACD">
        <w:rPr>
          <w:spacing w:val="-11"/>
          <w:lang w:val="ru-RU"/>
        </w:rPr>
        <w:t xml:space="preserve"> </w:t>
      </w:r>
      <w:r w:rsidRPr="00B42ACD">
        <w:rPr>
          <w:lang w:val="ru-RU"/>
        </w:rPr>
        <w:t>удерживая</w:t>
      </w:r>
      <w:r w:rsidR="00807592" w:rsidRPr="00B42ACD">
        <w:rPr>
          <w:lang w:val="ru-RU"/>
        </w:rPr>
        <w:t xml:space="preserve"> мешочек с песком на спине, приседая на одной ноге, перебрасывая мяч с руки на руку, подбрасывая и отбивая мяч о землю, о скамью;</w:t>
      </w:r>
    </w:p>
    <w:p w:rsidR="00807592" w:rsidRPr="00B42ACD" w:rsidRDefault="00807592" w:rsidP="00B42ACD">
      <w:pPr>
        <w:pStyle w:val="a5"/>
        <w:numPr>
          <w:ilvl w:val="0"/>
          <w:numId w:val="51"/>
        </w:numPr>
        <w:tabs>
          <w:tab w:val="left" w:pos="1015"/>
        </w:tabs>
        <w:contextualSpacing w:val="0"/>
        <w:jc w:val="both"/>
        <w:rPr>
          <w:sz w:val="24"/>
          <w:szCs w:val="24"/>
          <w:lang w:val="ru-RU"/>
        </w:rPr>
      </w:pPr>
      <w:r w:rsidRPr="00B42ACD">
        <w:rPr>
          <w:sz w:val="24"/>
          <w:szCs w:val="24"/>
          <w:lang w:val="ru-RU"/>
        </w:rPr>
        <w:t>ходьба по узкой рейке на</w:t>
      </w:r>
      <w:r w:rsidRPr="00B42ACD">
        <w:rPr>
          <w:spacing w:val="-6"/>
          <w:sz w:val="24"/>
          <w:szCs w:val="24"/>
          <w:lang w:val="ru-RU"/>
        </w:rPr>
        <w:t xml:space="preserve"> </w:t>
      </w:r>
      <w:r w:rsidRPr="00B42ACD">
        <w:rPr>
          <w:sz w:val="24"/>
          <w:szCs w:val="24"/>
          <w:lang w:val="ru-RU"/>
        </w:rPr>
        <w:t>носках;</w:t>
      </w:r>
    </w:p>
    <w:p w:rsidR="00807592" w:rsidRPr="00B42ACD" w:rsidRDefault="00807592" w:rsidP="00B42ACD">
      <w:pPr>
        <w:pStyle w:val="a5"/>
        <w:numPr>
          <w:ilvl w:val="0"/>
          <w:numId w:val="51"/>
        </w:numPr>
        <w:tabs>
          <w:tab w:val="left" w:pos="1015"/>
        </w:tabs>
        <w:contextualSpacing w:val="0"/>
        <w:jc w:val="both"/>
        <w:rPr>
          <w:sz w:val="24"/>
          <w:szCs w:val="24"/>
          <w:lang w:val="ru-RU"/>
        </w:rPr>
      </w:pPr>
      <w:r w:rsidRPr="00B42ACD">
        <w:rPr>
          <w:sz w:val="24"/>
          <w:szCs w:val="24"/>
          <w:lang w:val="ru-RU"/>
        </w:rPr>
        <w:t>пробежать по скамье, взбежать на наклонную доску и сбежать с</w:t>
      </w:r>
      <w:r w:rsidRPr="00B42ACD">
        <w:rPr>
          <w:spacing w:val="-26"/>
          <w:sz w:val="24"/>
          <w:szCs w:val="24"/>
          <w:lang w:val="ru-RU"/>
        </w:rPr>
        <w:t xml:space="preserve"> </w:t>
      </w:r>
      <w:r w:rsidRPr="00B42ACD">
        <w:rPr>
          <w:sz w:val="24"/>
          <w:szCs w:val="24"/>
          <w:lang w:val="ru-RU"/>
        </w:rPr>
        <w:t>нее;</w:t>
      </w:r>
    </w:p>
    <w:p w:rsidR="00807592" w:rsidRPr="00B42ACD" w:rsidRDefault="00807592" w:rsidP="00B42ACD">
      <w:pPr>
        <w:pStyle w:val="a5"/>
        <w:numPr>
          <w:ilvl w:val="0"/>
          <w:numId w:val="51"/>
        </w:numPr>
        <w:tabs>
          <w:tab w:val="left" w:pos="1015"/>
          <w:tab w:val="left" w:pos="2646"/>
          <w:tab w:val="left" w:pos="3116"/>
          <w:tab w:val="left" w:pos="4442"/>
          <w:tab w:val="left" w:pos="5835"/>
          <w:tab w:val="left" w:pos="6622"/>
        </w:tabs>
        <w:ind w:right="17"/>
        <w:contextualSpacing w:val="0"/>
        <w:jc w:val="both"/>
        <w:rPr>
          <w:sz w:val="24"/>
          <w:szCs w:val="24"/>
          <w:lang w:val="ru-RU"/>
        </w:rPr>
      </w:pPr>
      <w:r w:rsidRPr="00B42ACD">
        <w:rPr>
          <w:sz w:val="24"/>
          <w:szCs w:val="24"/>
          <w:lang w:val="ru-RU"/>
        </w:rPr>
        <w:t>балансировка</w:t>
      </w:r>
      <w:r w:rsidRPr="00B42ACD">
        <w:rPr>
          <w:sz w:val="24"/>
          <w:szCs w:val="24"/>
          <w:lang w:val="ru-RU"/>
        </w:rPr>
        <w:tab/>
        <w:t>на</w:t>
      </w:r>
      <w:r w:rsidRPr="00B42ACD">
        <w:rPr>
          <w:sz w:val="24"/>
          <w:szCs w:val="24"/>
          <w:lang w:val="ru-RU"/>
        </w:rPr>
        <w:tab/>
        <w:t>сенсорном</w:t>
      </w:r>
      <w:r w:rsidRPr="00B42ACD">
        <w:rPr>
          <w:sz w:val="24"/>
          <w:szCs w:val="24"/>
          <w:lang w:val="ru-RU"/>
        </w:rPr>
        <w:tab/>
        <w:t>(набивном)</w:t>
      </w:r>
      <w:r w:rsidRPr="00B42ACD">
        <w:rPr>
          <w:sz w:val="24"/>
          <w:szCs w:val="24"/>
          <w:lang w:val="ru-RU"/>
        </w:rPr>
        <w:tab/>
        <w:t xml:space="preserve">мяче, гимнастическом </w:t>
      </w:r>
      <w:proofErr w:type="spellStart"/>
      <w:r w:rsidRPr="00B42ACD">
        <w:rPr>
          <w:sz w:val="24"/>
          <w:szCs w:val="24"/>
          <w:lang w:val="ru-RU"/>
        </w:rPr>
        <w:t>медицинболе</w:t>
      </w:r>
      <w:proofErr w:type="spellEnd"/>
      <w:r w:rsidRPr="00B42ACD">
        <w:rPr>
          <w:sz w:val="24"/>
          <w:szCs w:val="24"/>
          <w:lang w:val="ru-RU"/>
        </w:rPr>
        <w:t>;</w:t>
      </w:r>
    </w:p>
    <w:p w:rsidR="00807592" w:rsidRPr="00B42ACD" w:rsidRDefault="00807592" w:rsidP="00B42ACD">
      <w:pPr>
        <w:pStyle w:val="a5"/>
        <w:numPr>
          <w:ilvl w:val="0"/>
          <w:numId w:val="51"/>
        </w:numPr>
        <w:tabs>
          <w:tab w:val="left" w:pos="1015"/>
        </w:tabs>
        <w:contextualSpacing w:val="0"/>
        <w:jc w:val="both"/>
        <w:rPr>
          <w:sz w:val="24"/>
          <w:szCs w:val="24"/>
          <w:lang w:val="ru-RU"/>
        </w:rPr>
      </w:pPr>
      <w:r w:rsidRPr="00B42ACD">
        <w:rPr>
          <w:sz w:val="24"/>
          <w:szCs w:val="24"/>
          <w:lang w:val="ru-RU"/>
        </w:rPr>
        <w:t>ходьба с куба на куб (с цилиндра на цилиндр) разной</w:t>
      </w:r>
      <w:r w:rsidRPr="00B42ACD">
        <w:rPr>
          <w:spacing w:val="-18"/>
          <w:sz w:val="24"/>
          <w:szCs w:val="24"/>
          <w:lang w:val="ru-RU"/>
        </w:rPr>
        <w:t xml:space="preserve"> </w:t>
      </w:r>
      <w:r w:rsidRPr="00B42ACD">
        <w:rPr>
          <w:sz w:val="24"/>
          <w:szCs w:val="24"/>
          <w:lang w:val="ru-RU"/>
        </w:rPr>
        <w:t>высоты.</w:t>
      </w:r>
    </w:p>
    <w:p w:rsidR="00F20DB3" w:rsidRPr="00B42ACD" w:rsidRDefault="00807592" w:rsidP="00B42ACD">
      <w:pPr>
        <w:ind w:left="730"/>
        <w:jc w:val="both"/>
        <w:rPr>
          <w:b/>
          <w:sz w:val="24"/>
          <w:szCs w:val="24"/>
          <w:lang w:val="ru-RU"/>
        </w:rPr>
      </w:pPr>
      <w:bookmarkStart w:id="75" w:name="Упражнения_в_беге:"/>
      <w:bookmarkEnd w:id="75"/>
      <w:r w:rsidRPr="00B42ACD">
        <w:rPr>
          <w:b/>
          <w:sz w:val="24"/>
          <w:szCs w:val="24"/>
          <w:lang w:val="ru-RU"/>
        </w:rPr>
        <w:t>Упражнения в беге:</w:t>
      </w:r>
    </w:p>
    <w:p w:rsidR="00807592" w:rsidRPr="00B42ACD" w:rsidRDefault="00807592" w:rsidP="00B42ACD">
      <w:pPr>
        <w:pStyle w:val="a3"/>
        <w:jc w:val="both"/>
        <w:rPr>
          <w:lang w:val="ru-RU"/>
        </w:rPr>
      </w:pPr>
      <w:r w:rsidRPr="00B42ACD">
        <w:rPr>
          <w:lang w:val="ru-RU"/>
        </w:rPr>
        <w:tab/>
        <w:t xml:space="preserve">- бег </w:t>
      </w:r>
      <w:proofErr w:type="gramStart"/>
      <w:r w:rsidR="002378B1" w:rsidRPr="00B42ACD">
        <w:rPr>
          <w:lang w:val="ru-RU"/>
        </w:rPr>
        <w:t>против ходом</w:t>
      </w:r>
      <w:proofErr w:type="gramEnd"/>
      <w:r w:rsidRPr="00B42ACD">
        <w:rPr>
          <w:lang w:val="ru-RU"/>
        </w:rPr>
        <w:t xml:space="preserve"> («змейкой») между  </w:t>
      </w:r>
      <w:r w:rsidRPr="00B42ACD">
        <w:rPr>
          <w:spacing w:val="17"/>
          <w:lang w:val="ru-RU"/>
        </w:rPr>
        <w:t xml:space="preserve"> </w:t>
      </w:r>
      <w:r w:rsidR="002378B1" w:rsidRPr="00B42ACD">
        <w:rPr>
          <w:lang w:val="ru-RU"/>
        </w:rPr>
        <w:t>предметами, с</w:t>
      </w:r>
      <w:r w:rsidRPr="00B42ACD">
        <w:rPr>
          <w:lang w:val="ru-RU"/>
        </w:rPr>
        <w:t xml:space="preserve"> препятствиями, </w:t>
      </w:r>
      <w:r w:rsidRPr="00B42ACD">
        <w:rPr>
          <w:spacing w:val="-3"/>
          <w:lang w:val="ru-RU"/>
        </w:rPr>
        <w:t>со</w:t>
      </w:r>
      <w:r w:rsidRPr="00B42ACD">
        <w:rPr>
          <w:spacing w:val="-3"/>
          <w:lang w:val="ru-RU"/>
        </w:rPr>
        <w:tab/>
      </w:r>
      <w:r w:rsidRPr="00B42ACD">
        <w:rPr>
          <w:spacing w:val="-4"/>
          <w:lang w:val="ru-RU"/>
        </w:rPr>
        <w:t xml:space="preserve">сменой </w:t>
      </w:r>
      <w:r w:rsidRPr="00B42ACD">
        <w:rPr>
          <w:lang w:val="ru-RU"/>
        </w:rPr>
        <w:t>направления, направляющего; бег непрерывно, наперегонки, по пересеченной местности;</w:t>
      </w:r>
    </w:p>
    <w:p w:rsidR="00807592" w:rsidRPr="00B42ACD" w:rsidRDefault="00807592" w:rsidP="00B42ACD">
      <w:pPr>
        <w:pStyle w:val="a5"/>
        <w:numPr>
          <w:ilvl w:val="0"/>
          <w:numId w:val="52"/>
        </w:numPr>
        <w:tabs>
          <w:tab w:val="left" w:pos="1015"/>
        </w:tabs>
        <w:contextualSpacing w:val="0"/>
        <w:jc w:val="both"/>
        <w:rPr>
          <w:sz w:val="24"/>
          <w:szCs w:val="24"/>
          <w:lang w:val="ru-RU"/>
        </w:rPr>
      </w:pPr>
      <w:r w:rsidRPr="00B42ACD">
        <w:rPr>
          <w:sz w:val="24"/>
          <w:szCs w:val="24"/>
          <w:lang w:val="ru-RU"/>
        </w:rPr>
        <w:t>бег со стартом из разных исходных</w:t>
      </w:r>
      <w:r w:rsidRPr="00B42ACD">
        <w:rPr>
          <w:spacing w:val="-17"/>
          <w:sz w:val="24"/>
          <w:szCs w:val="24"/>
          <w:lang w:val="ru-RU"/>
        </w:rPr>
        <w:t xml:space="preserve"> </w:t>
      </w:r>
      <w:r w:rsidRPr="00B42ACD">
        <w:rPr>
          <w:sz w:val="24"/>
          <w:szCs w:val="24"/>
          <w:lang w:val="ru-RU"/>
        </w:rPr>
        <w:t>положений;</w:t>
      </w:r>
    </w:p>
    <w:p w:rsidR="00807592" w:rsidRPr="00B42ACD" w:rsidRDefault="00807592" w:rsidP="00B42ACD">
      <w:pPr>
        <w:pStyle w:val="a5"/>
        <w:numPr>
          <w:ilvl w:val="0"/>
          <w:numId w:val="52"/>
        </w:numPr>
        <w:tabs>
          <w:tab w:val="left" w:pos="1015"/>
        </w:tabs>
        <w:contextualSpacing w:val="0"/>
        <w:jc w:val="both"/>
        <w:rPr>
          <w:sz w:val="24"/>
          <w:szCs w:val="24"/>
        </w:rPr>
      </w:pPr>
      <w:proofErr w:type="spellStart"/>
      <w:proofErr w:type="gramStart"/>
      <w:r w:rsidRPr="00B42ACD">
        <w:rPr>
          <w:sz w:val="24"/>
          <w:szCs w:val="24"/>
        </w:rPr>
        <w:t>игры</w:t>
      </w:r>
      <w:proofErr w:type="spellEnd"/>
      <w:proofErr w:type="gramEnd"/>
      <w:r w:rsidRPr="00B42ACD">
        <w:rPr>
          <w:sz w:val="24"/>
          <w:szCs w:val="24"/>
        </w:rPr>
        <w:t xml:space="preserve"> «</w:t>
      </w:r>
      <w:proofErr w:type="spellStart"/>
      <w:r w:rsidRPr="00B42ACD">
        <w:rPr>
          <w:sz w:val="24"/>
          <w:szCs w:val="24"/>
        </w:rPr>
        <w:t>Обручи</w:t>
      </w:r>
      <w:proofErr w:type="spellEnd"/>
      <w:r w:rsidRPr="00B42ACD">
        <w:rPr>
          <w:sz w:val="24"/>
          <w:szCs w:val="24"/>
        </w:rPr>
        <w:t>»,</w:t>
      </w:r>
      <w:r w:rsidRPr="00B42ACD">
        <w:rPr>
          <w:spacing w:val="-9"/>
          <w:sz w:val="24"/>
          <w:szCs w:val="24"/>
        </w:rPr>
        <w:t xml:space="preserve"> </w:t>
      </w:r>
      <w:r w:rsidRPr="00B42ACD">
        <w:rPr>
          <w:sz w:val="24"/>
          <w:szCs w:val="24"/>
        </w:rPr>
        <w:t>«</w:t>
      </w:r>
      <w:proofErr w:type="spellStart"/>
      <w:r w:rsidRPr="00B42ACD">
        <w:rPr>
          <w:sz w:val="24"/>
          <w:szCs w:val="24"/>
        </w:rPr>
        <w:t>Повязанный</w:t>
      </w:r>
      <w:proofErr w:type="spellEnd"/>
      <w:r w:rsidRPr="00B42ACD">
        <w:rPr>
          <w:sz w:val="24"/>
          <w:szCs w:val="24"/>
        </w:rPr>
        <w:t>».</w:t>
      </w:r>
    </w:p>
    <w:p w:rsidR="00807592" w:rsidRPr="00B42ACD" w:rsidRDefault="00807592" w:rsidP="00B42ACD">
      <w:pPr>
        <w:ind w:left="730"/>
        <w:jc w:val="both"/>
        <w:rPr>
          <w:b/>
          <w:sz w:val="24"/>
          <w:szCs w:val="24"/>
          <w:lang w:val="ru-RU"/>
        </w:rPr>
      </w:pPr>
      <w:bookmarkStart w:id="76" w:name="Упражнения_в_прыжках_и_подпрыгивании:"/>
      <w:bookmarkEnd w:id="76"/>
      <w:r w:rsidRPr="00B42ACD">
        <w:rPr>
          <w:b/>
          <w:sz w:val="24"/>
          <w:szCs w:val="24"/>
          <w:lang w:val="ru-RU"/>
        </w:rPr>
        <w:t>Упражнения в прыжках и подпрыгивании:</w:t>
      </w:r>
    </w:p>
    <w:p w:rsidR="00807592" w:rsidRPr="00B42ACD" w:rsidRDefault="00807592" w:rsidP="00B42ACD">
      <w:pPr>
        <w:pStyle w:val="a3"/>
        <w:jc w:val="both"/>
        <w:rPr>
          <w:lang w:val="ru-RU"/>
        </w:rPr>
      </w:pPr>
      <w:r w:rsidRPr="00B42ACD">
        <w:rPr>
          <w:lang w:val="ru-RU"/>
        </w:rPr>
        <w:tab/>
        <w:t>-подпрыгивание на месте с поворотом кругом, скрещивая и смещая ноги, сериями по 30-40 прыжков;</w:t>
      </w:r>
    </w:p>
    <w:p w:rsidR="00807592" w:rsidRPr="00B42ACD" w:rsidRDefault="00807592" w:rsidP="00B42ACD">
      <w:pPr>
        <w:pStyle w:val="a3"/>
        <w:jc w:val="both"/>
        <w:rPr>
          <w:lang w:val="ru-RU"/>
        </w:rPr>
      </w:pPr>
      <w:r w:rsidRPr="00B42ACD">
        <w:rPr>
          <w:lang w:val="ru-RU"/>
        </w:rPr>
        <w:tab/>
        <w:t>-  прыжки через скамью, с опорой на скамью со сменой ног;</w:t>
      </w:r>
    </w:p>
    <w:p w:rsidR="00807592" w:rsidRPr="00B42ACD" w:rsidRDefault="00807592" w:rsidP="00B42ACD">
      <w:pPr>
        <w:pStyle w:val="a3"/>
        <w:tabs>
          <w:tab w:val="left" w:pos="841"/>
          <w:tab w:val="left" w:pos="2517"/>
          <w:tab w:val="left" w:pos="3977"/>
          <w:tab w:val="left" w:pos="6344"/>
          <w:tab w:val="left" w:pos="6661"/>
          <w:tab w:val="left" w:pos="8481"/>
          <w:tab w:val="left" w:pos="8918"/>
        </w:tabs>
        <w:ind w:left="303"/>
        <w:jc w:val="both"/>
        <w:rPr>
          <w:lang w:val="ru-RU"/>
        </w:rPr>
      </w:pPr>
      <w:r w:rsidRPr="00B42ACD">
        <w:rPr>
          <w:lang w:val="ru-RU"/>
        </w:rPr>
        <w:tab/>
      </w:r>
    </w:p>
    <w:p w:rsidR="00807592" w:rsidRPr="00B42ACD" w:rsidRDefault="00807592" w:rsidP="00B42ACD">
      <w:pPr>
        <w:pStyle w:val="a5"/>
        <w:numPr>
          <w:ilvl w:val="0"/>
          <w:numId w:val="53"/>
        </w:numPr>
        <w:tabs>
          <w:tab w:val="left" w:pos="1015"/>
        </w:tabs>
        <w:ind w:firstLine="705"/>
        <w:contextualSpacing w:val="0"/>
        <w:jc w:val="both"/>
        <w:rPr>
          <w:sz w:val="24"/>
          <w:szCs w:val="24"/>
          <w:lang w:val="ru-RU"/>
        </w:rPr>
      </w:pPr>
      <w:r w:rsidRPr="00B42ACD">
        <w:rPr>
          <w:sz w:val="24"/>
          <w:szCs w:val="24"/>
          <w:lang w:val="ru-RU"/>
        </w:rPr>
        <w:t xml:space="preserve"> сочетание прыжков с другими видами</w:t>
      </w:r>
      <w:r w:rsidRPr="00B42ACD">
        <w:rPr>
          <w:spacing w:val="-24"/>
          <w:sz w:val="24"/>
          <w:szCs w:val="24"/>
          <w:lang w:val="ru-RU"/>
        </w:rPr>
        <w:t xml:space="preserve"> </w:t>
      </w:r>
      <w:r w:rsidRPr="00B42ACD">
        <w:rPr>
          <w:sz w:val="24"/>
          <w:szCs w:val="24"/>
          <w:lang w:val="ru-RU"/>
        </w:rPr>
        <w:t>движений;</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игры «Бегущая скакалка», «Спрыгни в кружок», «Чей красивее</w:t>
      </w:r>
      <w:r w:rsidRPr="00B42ACD">
        <w:rPr>
          <w:spacing w:val="-17"/>
          <w:sz w:val="24"/>
          <w:szCs w:val="24"/>
          <w:lang w:val="ru-RU"/>
        </w:rPr>
        <w:t xml:space="preserve"> </w:t>
      </w:r>
      <w:r w:rsidRPr="00B42ACD">
        <w:rPr>
          <w:sz w:val="24"/>
          <w:szCs w:val="24"/>
          <w:lang w:val="ru-RU"/>
        </w:rPr>
        <w:t>прыжок?».</w:t>
      </w:r>
    </w:p>
    <w:p w:rsidR="00807592" w:rsidRPr="00B42ACD" w:rsidRDefault="00807592" w:rsidP="00B42ACD">
      <w:pPr>
        <w:ind w:left="730"/>
        <w:jc w:val="both"/>
        <w:rPr>
          <w:b/>
          <w:sz w:val="24"/>
          <w:szCs w:val="24"/>
          <w:lang w:val="ru-RU"/>
        </w:rPr>
      </w:pPr>
      <w:bookmarkStart w:id="77" w:name="Упражнения_в_лазаньи,_ползании,_перелеза"/>
      <w:bookmarkEnd w:id="77"/>
      <w:r w:rsidRPr="00B42ACD">
        <w:rPr>
          <w:b/>
          <w:sz w:val="24"/>
          <w:szCs w:val="24"/>
          <w:lang w:val="ru-RU"/>
        </w:rPr>
        <w:t xml:space="preserve">Упражнения в </w:t>
      </w:r>
      <w:proofErr w:type="spellStart"/>
      <w:r w:rsidRPr="00B42ACD">
        <w:rPr>
          <w:b/>
          <w:sz w:val="24"/>
          <w:szCs w:val="24"/>
          <w:lang w:val="ru-RU"/>
        </w:rPr>
        <w:t>лазаньи</w:t>
      </w:r>
      <w:proofErr w:type="spellEnd"/>
      <w:r w:rsidRPr="00B42ACD">
        <w:rPr>
          <w:b/>
          <w:sz w:val="24"/>
          <w:szCs w:val="24"/>
          <w:lang w:val="ru-RU"/>
        </w:rPr>
        <w:t xml:space="preserve">, ползании, </w:t>
      </w:r>
      <w:proofErr w:type="spellStart"/>
      <w:r w:rsidRPr="00B42ACD">
        <w:rPr>
          <w:b/>
          <w:sz w:val="24"/>
          <w:szCs w:val="24"/>
          <w:lang w:val="ru-RU"/>
        </w:rPr>
        <w:t>перелезании</w:t>
      </w:r>
      <w:proofErr w:type="spellEnd"/>
      <w:r w:rsidRPr="00B42ACD">
        <w:rPr>
          <w:b/>
          <w:sz w:val="24"/>
          <w:szCs w:val="24"/>
          <w:lang w:val="ru-RU"/>
        </w:rPr>
        <w:t xml:space="preserve">, </w:t>
      </w:r>
      <w:proofErr w:type="spellStart"/>
      <w:r w:rsidRPr="00B42ACD">
        <w:rPr>
          <w:b/>
          <w:sz w:val="24"/>
          <w:szCs w:val="24"/>
          <w:lang w:val="ru-RU"/>
        </w:rPr>
        <w:t>подлезании</w:t>
      </w:r>
      <w:proofErr w:type="spellEnd"/>
      <w:r w:rsidRPr="00B42ACD">
        <w:rPr>
          <w:b/>
          <w:sz w:val="24"/>
          <w:szCs w:val="24"/>
          <w:lang w:val="ru-RU"/>
        </w:rPr>
        <w:t>:</w:t>
      </w:r>
    </w:p>
    <w:p w:rsidR="00807592" w:rsidRPr="00B42ACD" w:rsidRDefault="00807592" w:rsidP="00B42ACD">
      <w:pPr>
        <w:pStyle w:val="a5"/>
        <w:numPr>
          <w:ilvl w:val="0"/>
          <w:numId w:val="53"/>
        </w:numPr>
        <w:tabs>
          <w:tab w:val="left" w:pos="1015"/>
        </w:tabs>
        <w:ind w:right="1451" w:firstLine="710"/>
        <w:contextualSpacing w:val="0"/>
        <w:jc w:val="both"/>
        <w:rPr>
          <w:sz w:val="24"/>
          <w:szCs w:val="24"/>
          <w:lang w:val="ru-RU"/>
        </w:rPr>
      </w:pPr>
      <w:r w:rsidRPr="00B42ACD">
        <w:rPr>
          <w:sz w:val="24"/>
          <w:szCs w:val="24"/>
          <w:lang w:val="ru-RU"/>
        </w:rPr>
        <w:t>ползание на четвереньках по полу, по скамье, по наклонной доске, по мягкой поверхности; ползание на четвереньках с высокой</w:t>
      </w:r>
      <w:r w:rsidRPr="00B42ACD">
        <w:rPr>
          <w:spacing w:val="-28"/>
          <w:sz w:val="24"/>
          <w:szCs w:val="24"/>
          <w:lang w:val="ru-RU"/>
        </w:rPr>
        <w:t xml:space="preserve"> </w:t>
      </w:r>
      <w:r w:rsidRPr="00B42ACD">
        <w:rPr>
          <w:sz w:val="24"/>
          <w:szCs w:val="24"/>
          <w:lang w:val="ru-RU"/>
        </w:rPr>
        <w:t>скоростью;</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ползание между предметами; подтягивание по скамье, на животе, на</w:t>
      </w:r>
      <w:r w:rsidRPr="00B42ACD">
        <w:rPr>
          <w:spacing w:val="-40"/>
          <w:sz w:val="24"/>
          <w:szCs w:val="24"/>
          <w:lang w:val="ru-RU"/>
        </w:rPr>
        <w:t xml:space="preserve"> </w:t>
      </w:r>
      <w:r w:rsidRPr="00B42ACD">
        <w:rPr>
          <w:sz w:val="24"/>
          <w:szCs w:val="24"/>
          <w:lang w:val="ru-RU"/>
        </w:rPr>
        <w:t>спине;</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proofErr w:type="spellStart"/>
      <w:r w:rsidRPr="00B42ACD">
        <w:rPr>
          <w:sz w:val="24"/>
          <w:szCs w:val="24"/>
          <w:lang w:val="ru-RU"/>
        </w:rPr>
        <w:t>проползание</w:t>
      </w:r>
      <w:proofErr w:type="spellEnd"/>
      <w:r w:rsidRPr="00B42ACD">
        <w:rPr>
          <w:sz w:val="24"/>
          <w:szCs w:val="24"/>
          <w:lang w:val="ru-RU"/>
        </w:rPr>
        <w:t xml:space="preserve"> под рейками (высота 30 </w:t>
      </w:r>
      <w:r w:rsidRPr="00B42ACD">
        <w:rPr>
          <w:i/>
          <w:sz w:val="24"/>
          <w:szCs w:val="24"/>
          <w:lang w:val="ru-RU"/>
        </w:rPr>
        <w:t xml:space="preserve">см) </w:t>
      </w:r>
      <w:r w:rsidRPr="00B42ACD">
        <w:rPr>
          <w:sz w:val="24"/>
          <w:szCs w:val="24"/>
          <w:lang w:val="ru-RU"/>
        </w:rPr>
        <w:t>на животе (по-</w:t>
      </w:r>
      <w:r w:rsidRPr="00B42ACD">
        <w:rPr>
          <w:spacing w:val="-22"/>
          <w:sz w:val="24"/>
          <w:szCs w:val="24"/>
          <w:lang w:val="ru-RU"/>
        </w:rPr>
        <w:t xml:space="preserve"> </w:t>
      </w:r>
      <w:proofErr w:type="spellStart"/>
      <w:r w:rsidRPr="00B42ACD">
        <w:rPr>
          <w:sz w:val="24"/>
          <w:szCs w:val="24"/>
          <w:lang w:val="ru-RU"/>
        </w:rPr>
        <w:t>пластунски</w:t>
      </w:r>
      <w:proofErr w:type="spellEnd"/>
      <w:r w:rsidRPr="00B42ACD">
        <w:rPr>
          <w:sz w:val="24"/>
          <w:szCs w:val="24"/>
          <w:lang w:val="ru-RU"/>
        </w:rPr>
        <w:t>);</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proofErr w:type="spellStart"/>
      <w:r w:rsidRPr="00B42ACD">
        <w:rPr>
          <w:sz w:val="24"/>
          <w:szCs w:val="24"/>
          <w:lang w:val="ru-RU"/>
        </w:rPr>
        <w:t>перелезание</w:t>
      </w:r>
      <w:proofErr w:type="spellEnd"/>
      <w:r w:rsidRPr="00B42ACD">
        <w:rPr>
          <w:sz w:val="24"/>
          <w:szCs w:val="24"/>
          <w:lang w:val="ru-RU"/>
        </w:rPr>
        <w:t xml:space="preserve"> через скамью, рейки, палки, шнуры с опорой и без</w:t>
      </w:r>
      <w:r w:rsidRPr="00B42ACD">
        <w:rPr>
          <w:spacing w:val="-14"/>
          <w:sz w:val="24"/>
          <w:szCs w:val="24"/>
          <w:lang w:val="ru-RU"/>
        </w:rPr>
        <w:t xml:space="preserve"> </w:t>
      </w:r>
      <w:r w:rsidRPr="00B42ACD">
        <w:rPr>
          <w:sz w:val="24"/>
          <w:szCs w:val="24"/>
          <w:lang w:val="ru-RU"/>
        </w:rPr>
        <w:t>опоры;</w:t>
      </w:r>
    </w:p>
    <w:p w:rsidR="00807592" w:rsidRPr="00B42ACD" w:rsidRDefault="00807592" w:rsidP="00B42ACD">
      <w:pPr>
        <w:pStyle w:val="a5"/>
        <w:numPr>
          <w:ilvl w:val="0"/>
          <w:numId w:val="53"/>
        </w:numPr>
        <w:tabs>
          <w:tab w:val="left" w:pos="1015"/>
        </w:tabs>
        <w:ind w:right="814" w:firstLine="710"/>
        <w:contextualSpacing w:val="0"/>
        <w:jc w:val="both"/>
        <w:rPr>
          <w:sz w:val="24"/>
          <w:szCs w:val="24"/>
          <w:lang w:val="ru-RU"/>
        </w:rPr>
      </w:pPr>
      <w:r w:rsidRPr="00B42ACD">
        <w:rPr>
          <w:sz w:val="24"/>
          <w:szCs w:val="24"/>
          <w:lang w:val="ru-RU"/>
        </w:rPr>
        <w:t>лазанье по гимнастической стенке прямо и по диагонали, перешагивая с пролета</w:t>
      </w:r>
      <w:r w:rsidRPr="00B42ACD">
        <w:rPr>
          <w:spacing w:val="-30"/>
          <w:sz w:val="24"/>
          <w:szCs w:val="24"/>
          <w:lang w:val="ru-RU"/>
        </w:rPr>
        <w:t xml:space="preserve"> </w:t>
      </w:r>
      <w:r w:rsidRPr="00B42ACD">
        <w:rPr>
          <w:sz w:val="24"/>
          <w:szCs w:val="24"/>
          <w:lang w:val="ru-RU"/>
        </w:rPr>
        <w:t xml:space="preserve">на пролет, </w:t>
      </w:r>
      <w:r w:rsidRPr="00B42ACD">
        <w:rPr>
          <w:spacing w:val="-5"/>
          <w:sz w:val="24"/>
          <w:szCs w:val="24"/>
          <w:lang w:val="ru-RU"/>
        </w:rPr>
        <w:t xml:space="preserve">спуск </w:t>
      </w:r>
      <w:r w:rsidRPr="00B42ACD">
        <w:rPr>
          <w:sz w:val="24"/>
          <w:szCs w:val="24"/>
          <w:lang w:val="ru-RU"/>
        </w:rPr>
        <w:t>на</w:t>
      </w:r>
      <w:r w:rsidRPr="00B42ACD">
        <w:rPr>
          <w:spacing w:val="9"/>
          <w:sz w:val="24"/>
          <w:szCs w:val="24"/>
          <w:lang w:val="ru-RU"/>
        </w:rPr>
        <w:t xml:space="preserve"> </w:t>
      </w:r>
      <w:r w:rsidRPr="00B42ACD">
        <w:rPr>
          <w:sz w:val="24"/>
          <w:szCs w:val="24"/>
          <w:lang w:val="ru-RU"/>
        </w:rPr>
        <w:t>руках;</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лазанье по канату на доступную высоту с переходом на гимнастическую</w:t>
      </w:r>
      <w:r w:rsidRPr="00B42ACD">
        <w:rPr>
          <w:spacing w:val="-40"/>
          <w:sz w:val="24"/>
          <w:szCs w:val="24"/>
          <w:lang w:val="ru-RU"/>
        </w:rPr>
        <w:t xml:space="preserve"> </w:t>
      </w:r>
      <w:r w:rsidRPr="00B42ACD">
        <w:rPr>
          <w:sz w:val="24"/>
          <w:szCs w:val="24"/>
          <w:lang w:val="ru-RU"/>
        </w:rPr>
        <w:t>стенку;</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сочетание ползания с перешагиванием и другими</w:t>
      </w:r>
      <w:r w:rsidRPr="00B42ACD">
        <w:rPr>
          <w:spacing w:val="-12"/>
          <w:sz w:val="24"/>
          <w:szCs w:val="24"/>
          <w:lang w:val="ru-RU"/>
        </w:rPr>
        <w:t xml:space="preserve"> </w:t>
      </w:r>
      <w:r w:rsidRPr="00B42ACD">
        <w:rPr>
          <w:sz w:val="24"/>
          <w:szCs w:val="24"/>
          <w:lang w:val="ru-RU"/>
        </w:rPr>
        <w:t>движениями;</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игры «Мыши в кладовой»,</w:t>
      </w:r>
      <w:r w:rsidRPr="00B42ACD">
        <w:rPr>
          <w:spacing w:val="-17"/>
          <w:sz w:val="24"/>
          <w:szCs w:val="24"/>
          <w:lang w:val="ru-RU"/>
        </w:rPr>
        <w:t xml:space="preserve"> </w:t>
      </w:r>
      <w:r w:rsidRPr="00B42ACD">
        <w:rPr>
          <w:sz w:val="24"/>
          <w:szCs w:val="24"/>
          <w:lang w:val="ru-RU"/>
        </w:rPr>
        <w:t>«Разведчики».</w:t>
      </w:r>
    </w:p>
    <w:p w:rsidR="00807592" w:rsidRPr="00B42ACD" w:rsidRDefault="00807592" w:rsidP="00B42ACD">
      <w:pPr>
        <w:ind w:left="730"/>
        <w:jc w:val="both"/>
        <w:rPr>
          <w:b/>
          <w:sz w:val="24"/>
          <w:szCs w:val="24"/>
          <w:lang w:val="ru-RU"/>
        </w:rPr>
      </w:pPr>
      <w:bookmarkStart w:id="78" w:name="Упражнения_на_метание,_бросание,_ловлю_и"/>
      <w:bookmarkEnd w:id="78"/>
      <w:r w:rsidRPr="00B42ACD">
        <w:rPr>
          <w:b/>
          <w:sz w:val="24"/>
          <w:szCs w:val="24"/>
          <w:lang w:val="ru-RU"/>
        </w:rPr>
        <w:t>Упражнения на метание, бросание, ловлю и передачу предметов, мяча:</w:t>
      </w:r>
    </w:p>
    <w:p w:rsidR="00807592" w:rsidRPr="00B42ACD" w:rsidRDefault="00807592" w:rsidP="00B42ACD">
      <w:pPr>
        <w:pStyle w:val="a3"/>
        <w:ind w:firstLine="710"/>
        <w:jc w:val="both"/>
        <w:rPr>
          <w:lang w:val="ru-RU"/>
        </w:rPr>
      </w:pPr>
      <w:r w:rsidRPr="00B42ACD">
        <w:rPr>
          <w:lang w:val="ru-RU"/>
        </w:rPr>
        <w:t>—- бросание мяча вверх, о землю, о скамью и ловля его двумя руками (не менее двадцати раз), одной рукой (не менее десяти раз);</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lastRenderedPageBreak/>
        <w:t>бросание мяча в баскетбольную корзину, через шнур, вдаль, в движущуюся</w:t>
      </w:r>
      <w:r w:rsidRPr="00B42ACD">
        <w:rPr>
          <w:spacing w:val="-35"/>
          <w:sz w:val="24"/>
          <w:szCs w:val="24"/>
          <w:lang w:val="ru-RU"/>
        </w:rPr>
        <w:t xml:space="preserve"> </w:t>
      </w:r>
      <w:r w:rsidRPr="00B42ACD">
        <w:rPr>
          <w:sz w:val="24"/>
          <w:szCs w:val="24"/>
          <w:lang w:val="ru-RU"/>
        </w:rPr>
        <w:t>цель;</w:t>
      </w:r>
    </w:p>
    <w:p w:rsidR="00807592" w:rsidRPr="00B42ACD" w:rsidRDefault="00807592" w:rsidP="00B42ACD">
      <w:pPr>
        <w:pStyle w:val="a5"/>
        <w:numPr>
          <w:ilvl w:val="0"/>
          <w:numId w:val="53"/>
        </w:numPr>
        <w:tabs>
          <w:tab w:val="left" w:pos="1015"/>
        </w:tabs>
        <w:ind w:right="157" w:firstLine="710"/>
        <w:contextualSpacing w:val="0"/>
        <w:jc w:val="both"/>
        <w:rPr>
          <w:sz w:val="24"/>
          <w:szCs w:val="24"/>
          <w:lang w:val="ru-RU"/>
        </w:rPr>
      </w:pPr>
      <w:r w:rsidRPr="00B42ACD">
        <w:rPr>
          <w:sz w:val="24"/>
          <w:szCs w:val="24"/>
          <w:lang w:val="ru-RU"/>
        </w:rPr>
        <w:t xml:space="preserve">игры «Из группы в группу», «Кольцо на палочке», «Лови, бросай, </w:t>
      </w:r>
      <w:r w:rsidRPr="00B42ACD">
        <w:rPr>
          <w:spacing w:val="-3"/>
          <w:sz w:val="24"/>
          <w:szCs w:val="24"/>
          <w:lang w:val="ru-RU"/>
        </w:rPr>
        <w:t xml:space="preserve">упасть </w:t>
      </w:r>
      <w:r w:rsidRPr="00B42ACD">
        <w:rPr>
          <w:sz w:val="24"/>
          <w:szCs w:val="24"/>
          <w:lang w:val="ru-RU"/>
        </w:rPr>
        <w:t xml:space="preserve">не давай», «Мяч в обруч», «Мяч по </w:t>
      </w:r>
      <w:r w:rsidRPr="00B42ACD">
        <w:rPr>
          <w:spacing w:val="-5"/>
          <w:sz w:val="24"/>
          <w:szCs w:val="24"/>
          <w:lang w:val="ru-RU"/>
        </w:rPr>
        <w:t xml:space="preserve">кругу», </w:t>
      </w:r>
      <w:r w:rsidRPr="00B42ACD">
        <w:rPr>
          <w:sz w:val="24"/>
          <w:szCs w:val="24"/>
          <w:lang w:val="ru-RU"/>
        </w:rPr>
        <w:t>«Мячи разные несем», «Сбить</w:t>
      </w:r>
      <w:r w:rsidRPr="00B42ACD">
        <w:rPr>
          <w:spacing w:val="21"/>
          <w:sz w:val="24"/>
          <w:szCs w:val="24"/>
          <w:lang w:val="ru-RU"/>
        </w:rPr>
        <w:t xml:space="preserve"> </w:t>
      </w:r>
      <w:r w:rsidRPr="00B42ACD">
        <w:rPr>
          <w:sz w:val="24"/>
          <w:szCs w:val="24"/>
          <w:lang w:val="ru-RU"/>
        </w:rPr>
        <w:t>городок».</w:t>
      </w:r>
    </w:p>
    <w:p w:rsidR="00807592" w:rsidRPr="00B42ACD" w:rsidRDefault="00807592" w:rsidP="00B42ACD">
      <w:pPr>
        <w:ind w:left="730"/>
        <w:jc w:val="both"/>
        <w:rPr>
          <w:sz w:val="24"/>
          <w:szCs w:val="24"/>
          <w:lang w:val="ru-RU"/>
        </w:rPr>
      </w:pPr>
      <w:bookmarkStart w:id="79" w:name="Упражнения_на_развитие_координации_движе"/>
      <w:bookmarkEnd w:id="79"/>
      <w:r w:rsidRPr="00B42ACD">
        <w:rPr>
          <w:b/>
          <w:sz w:val="24"/>
          <w:szCs w:val="24"/>
          <w:lang w:val="ru-RU"/>
        </w:rPr>
        <w:t>Упражнения на развитие координации движений в крупных мышечных группах</w:t>
      </w:r>
      <w:r w:rsidRPr="00B42ACD">
        <w:rPr>
          <w:sz w:val="24"/>
          <w:szCs w:val="24"/>
          <w:lang w:val="ru-RU"/>
        </w:rPr>
        <w:t>:</w:t>
      </w:r>
    </w:p>
    <w:p w:rsidR="00807592" w:rsidRPr="00B42ACD" w:rsidRDefault="00807592" w:rsidP="00B42ACD">
      <w:pPr>
        <w:ind w:left="20"/>
        <w:jc w:val="both"/>
        <w:rPr>
          <w:i/>
          <w:sz w:val="24"/>
          <w:szCs w:val="24"/>
          <w:lang w:val="ru-RU"/>
        </w:rPr>
      </w:pPr>
      <w:r w:rsidRPr="00B42ACD">
        <w:rPr>
          <w:i/>
          <w:sz w:val="24"/>
          <w:szCs w:val="24"/>
          <w:lang w:val="ru-RU"/>
        </w:rPr>
        <w:t>«Запрещенное движение», «Петушок», «Ухо — нос», «Четыре стихии» и др.</w:t>
      </w:r>
    </w:p>
    <w:p w:rsidR="00807592" w:rsidRPr="00B42ACD" w:rsidRDefault="00807592" w:rsidP="00B42ACD">
      <w:pPr>
        <w:ind w:left="20" w:firstLine="710"/>
        <w:jc w:val="both"/>
        <w:rPr>
          <w:b/>
          <w:sz w:val="24"/>
          <w:szCs w:val="24"/>
          <w:lang w:val="ru-RU"/>
        </w:rPr>
      </w:pPr>
      <w:r w:rsidRPr="00B42ACD">
        <w:rPr>
          <w:b/>
          <w:sz w:val="24"/>
          <w:szCs w:val="24"/>
          <w:lang w:val="ru-RU"/>
        </w:rPr>
        <w:t>Упражнения на развитие динамической координации рук в процессе выполнения последовательно организованных движений:</w:t>
      </w:r>
    </w:p>
    <w:p w:rsidR="00807592" w:rsidRPr="00B42ACD" w:rsidRDefault="00807592" w:rsidP="00B42ACD">
      <w:pPr>
        <w:pStyle w:val="a5"/>
        <w:numPr>
          <w:ilvl w:val="0"/>
          <w:numId w:val="53"/>
        </w:numPr>
        <w:tabs>
          <w:tab w:val="left" w:pos="1015"/>
        </w:tabs>
        <w:ind w:right="300" w:firstLine="710"/>
        <w:contextualSpacing w:val="0"/>
        <w:jc w:val="both"/>
        <w:rPr>
          <w:sz w:val="24"/>
          <w:szCs w:val="24"/>
          <w:lang w:val="ru-RU"/>
        </w:rPr>
      </w:pPr>
      <w:r w:rsidRPr="00B42ACD">
        <w:rPr>
          <w:sz w:val="24"/>
          <w:szCs w:val="24"/>
          <w:lang w:val="ru-RU"/>
        </w:rPr>
        <w:t xml:space="preserve">поочередное касание большим пальцем правой </w:t>
      </w:r>
      <w:r w:rsidRPr="00B42ACD">
        <w:rPr>
          <w:spacing w:val="-3"/>
          <w:sz w:val="24"/>
          <w:szCs w:val="24"/>
          <w:lang w:val="ru-RU"/>
        </w:rPr>
        <w:t xml:space="preserve">руки </w:t>
      </w:r>
      <w:r w:rsidRPr="00B42ACD">
        <w:rPr>
          <w:sz w:val="24"/>
          <w:szCs w:val="24"/>
          <w:lang w:val="ru-RU"/>
        </w:rPr>
        <w:t>ко второму, третьему, четвертому</w:t>
      </w:r>
      <w:r w:rsidRPr="00B42ACD">
        <w:rPr>
          <w:spacing w:val="-29"/>
          <w:sz w:val="24"/>
          <w:szCs w:val="24"/>
          <w:lang w:val="ru-RU"/>
        </w:rPr>
        <w:t xml:space="preserve"> </w:t>
      </w:r>
      <w:r w:rsidRPr="00B42ACD">
        <w:rPr>
          <w:sz w:val="24"/>
          <w:szCs w:val="24"/>
          <w:lang w:val="ru-RU"/>
        </w:rPr>
        <w:t>и пятому пальцам в обычном и максимальном</w:t>
      </w:r>
      <w:r w:rsidRPr="00B42ACD">
        <w:rPr>
          <w:spacing w:val="-20"/>
          <w:sz w:val="24"/>
          <w:szCs w:val="24"/>
          <w:lang w:val="ru-RU"/>
        </w:rPr>
        <w:t xml:space="preserve"> </w:t>
      </w:r>
      <w:r w:rsidRPr="00B42ACD">
        <w:rPr>
          <w:sz w:val="24"/>
          <w:szCs w:val="24"/>
          <w:lang w:val="ru-RU"/>
        </w:rPr>
        <w:t>темпе;</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то же пальцами левой</w:t>
      </w:r>
      <w:r w:rsidRPr="00B42ACD">
        <w:rPr>
          <w:spacing w:val="-15"/>
          <w:sz w:val="24"/>
          <w:szCs w:val="24"/>
          <w:lang w:val="ru-RU"/>
        </w:rPr>
        <w:t xml:space="preserve"> </w:t>
      </w:r>
      <w:r w:rsidRPr="00B42ACD">
        <w:rPr>
          <w:sz w:val="24"/>
          <w:szCs w:val="24"/>
          <w:lang w:val="ru-RU"/>
        </w:rPr>
        <w:t>руки;</w:t>
      </w:r>
    </w:p>
    <w:p w:rsidR="00807592" w:rsidRPr="00B42ACD" w:rsidRDefault="00807592" w:rsidP="00B42ACD">
      <w:pPr>
        <w:pStyle w:val="a5"/>
        <w:numPr>
          <w:ilvl w:val="0"/>
          <w:numId w:val="53"/>
        </w:numPr>
        <w:tabs>
          <w:tab w:val="left" w:pos="1015"/>
        </w:tabs>
        <w:ind w:right="1071" w:firstLine="710"/>
        <w:contextualSpacing w:val="0"/>
        <w:jc w:val="both"/>
        <w:rPr>
          <w:sz w:val="24"/>
          <w:szCs w:val="24"/>
          <w:lang w:val="ru-RU"/>
        </w:rPr>
      </w:pPr>
      <w:r w:rsidRPr="00B42ACD">
        <w:rPr>
          <w:sz w:val="24"/>
          <w:szCs w:val="24"/>
          <w:lang w:val="ru-RU"/>
        </w:rPr>
        <w:t>то же упражнение, выполняемое одновременно пальцами обеих рук в обычном</w:t>
      </w:r>
      <w:r w:rsidRPr="00B42ACD">
        <w:rPr>
          <w:spacing w:val="-35"/>
          <w:sz w:val="24"/>
          <w:szCs w:val="24"/>
          <w:lang w:val="ru-RU"/>
        </w:rPr>
        <w:t xml:space="preserve"> </w:t>
      </w:r>
      <w:r w:rsidRPr="00B42ACD">
        <w:rPr>
          <w:sz w:val="24"/>
          <w:szCs w:val="24"/>
          <w:lang w:val="ru-RU"/>
        </w:rPr>
        <w:t>и максимально быстром</w:t>
      </w:r>
      <w:r w:rsidRPr="00B42ACD">
        <w:rPr>
          <w:spacing w:val="-4"/>
          <w:sz w:val="24"/>
          <w:szCs w:val="24"/>
          <w:lang w:val="ru-RU"/>
        </w:rPr>
        <w:t xml:space="preserve"> </w:t>
      </w:r>
      <w:r w:rsidRPr="00B42ACD">
        <w:rPr>
          <w:sz w:val="24"/>
          <w:szCs w:val="24"/>
          <w:lang w:val="ru-RU"/>
        </w:rPr>
        <w:t>темпе;</w:t>
      </w:r>
    </w:p>
    <w:p w:rsidR="00807592" w:rsidRPr="00B42ACD" w:rsidRDefault="00807592" w:rsidP="00B42ACD">
      <w:pPr>
        <w:pStyle w:val="a5"/>
        <w:numPr>
          <w:ilvl w:val="0"/>
          <w:numId w:val="53"/>
        </w:numPr>
        <w:tabs>
          <w:tab w:val="left" w:pos="1015"/>
        </w:tabs>
        <w:ind w:right="407" w:firstLine="710"/>
        <w:contextualSpacing w:val="0"/>
        <w:jc w:val="both"/>
        <w:rPr>
          <w:sz w:val="24"/>
          <w:szCs w:val="24"/>
          <w:lang w:val="ru-RU"/>
        </w:rPr>
      </w:pPr>
      <w:r w:rsidRPr="00B42ACD">
        <w:rPr>
          <w:sz w:val="24"/>
          <w:szCs w:val="24"/>
          <w:lang w:val="ru-RU"/>
        </w:rPr>
        <w:t xml:space="preserve">пальцы правой (левой) </w:t>
      </w:r>
      <w:r w:rsidRPr="00B42ACD">
        <w:rPr>
          <w:spacing w:val="-6"/>
          <w:sz w:val="24"/>
          <w:szCs w:val="24"/>
          <w:lang w:val="ru-RU"/>
        </w:rPr>
        <w:t xml:space="preserve">руки </w:t>
      </w:r>
      <w:r w:rsidRPr="00B42ACD">
        <w:rPr>
          <w:sz w:val="24"/>
          <w:szCs w:val="24"/>
          <w:lang w:val="ru-RU"/>
        </w:rPr>
        <w:t xml:space="preserve">по очереди «здороваются» с пальцами левой (правой) </w:t>
      </w:r>
      <w:r w:rsidRPr="00B42ACD">
        <w:rPr>
          <w:spacing w:val="-3"/>
          <w:sz w:val="24"/>
          <w:szCs w:val="24"/>
          <w:lang w:val="ru-RU"/>
        </w:rPr>
        <w:t xml:space="preserve">руки </w:t>
      </w:r>
      <w:r w:rsidRPr="00B42ACD">
        <w:rPr>
          <w:sz w:val="24"/>
          <w:szCs w:val="24"/>
          <w:lang w:val="ru-RU"/>
        </w:rPr>
        <w:t>(похлопывая подушечками пальцев, начиная с</w:t>
      </w:r>
      <w:r w:rsidRPr="00B42ACD">
        <w:rPr>
          <w:spacing w:val="-20"/>
          <w:sz w:val="24"/>
          <w:szCs w:val="24"/>
          <w:lang w:val="ru-RU"/>
        </w:rPr>
        <w:t xml:space="preserve"> </w:t>
      </w:r>
      <w:r w:rsidRPr="00B42ACD">
        <w:rPr>
          <w:sz w:val="24"/>
          <w:szCs w:val="24"/>
          <w:lang w:val="ru-RU"/>
        </w:rPr>
        <w:t>большого);</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 xml:space="preserve">максимально развести пальцы правой (левой) </w:t>
      </w:r>
      <w:r w:rsidRPr="00B42ACD">
        <w:rPr>
          <w:spacing w:val="-5"/>
          <w:sz w:val="24"/>
          <w:szCs w:val="24"/>
          <w:lang w:val="ru-RU"/>
        </w:rPr>
        <w:t xml:space="preserve">руки, </w:t>
      </w:r>
      <w:r w:rsidRPr="00B42ACD">
        <w:rPr>
          <w:sz w:val="24"/>
          <w:szCs w:val="24"/>
          <w:lang w:val="ru-RU"/>
        </w:rPr>
        <w:t>удерживать в течение 2—3</w:t>
      </w:r>
      <w:r w:rsidRPr="00B42ACD">
        <w:rPr>
          <w:spacing w:val="14"/>
          <w:sz w:val="24"/>
          <w:szCs w:val="24"/>
          <w:lang w:val="ru-RU"/>
        </w:rPr>
        <w:t xml:space="preserve"> </w:t>
      </w:r>
      <w:r w:rsidRPr="00B42ACD">
        <w:rPr>
          <w:sz w:val="24"/>
          <w:szCs w:val="24"/>
          <w:lang w:val="ru-RU"/>
        </w:rPr>
        <w:t>с;</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поочередно сгибать пальцы правой (левой) руки, начиная с</w:t>
      </w:r>
      <w:r w:rsidRPr="00B42ACD">
        <w:rPr>
          <w:spacing w:val="-7"/>
          <w:sz w:val="24"/>
          <w:szCs w:val="24"/>
          <w:lang w:val="ru-RU"/>
        </w:rPr>
        <w:t xml:space="preserve"> </w:t>
      </w:r>
      <w:r w:rsidRPr="00B42ACD">
        <w:rPr>
          <w:sz w:val="24"/>
          <w:szCs w:val="24"/>
          <w:lang w:val="ru-RU"/>
        </w:rPr>
        <w:t>большого;</w:t>
      </w:r>
    </w:p>
    <w:p w:rsidR="00807592" w:rsidRPr="00B42ACD" w:rsidRDefault="00807592" w:rsidP="00B42ACD">
      <w:pPr>
        <w:pStyle w:val="a5"/>
        <w:numPr>
          <w:ilvl w:val="0"/>
          <w:numId w:val="53"/>
        </w:numPr>
        <w:tabs>
          <w:tab w:val="left" w:pos="1015"/>
        </w:tabs>
        <w:ind w:right="626" w:firstLine="710"/>
        <w:contextualSpacing w:val="0"/>
        <w:jc w:val="both"/>
        <w:rPr>
          <w:sz w:val="24"/>
          <w:szCs w:val="24"/>
          <w:lang w:val="ru-RU"/>
        </w:rPr>
      </w:pPr>
      <w:r w:rsidRPr="00B42ACD">
        <w:rPr>
          <w:sz w:val="24"/>
          <w:szCs w:val="24"/>
          <w:lang w:val="ru-RU"/>
        </w:rPr>
        <w:t xml:space="preserve">сжимать пальцы правой (левой) </w:t>
      </w:r>
      <w:r w:rsidRPr="00B42ACD">
        <w:rPr>
          <w:spacing w:val="-3"/>
          <w:sz w:val="24"/>
          <w:szCs w:val="24"/>
          <w:lang w:val="ru-RU"/>
        </w:rPr>
        <w:t xml:space="preserve">руки </w:t>
      </w:r>
      <w:r w:rsidRPr="00B42ACD">
        <w:rPr>
          <w:sz w:val="24"/>
          <w:szCs w:val="24"/>
          <w:lang w:val="ru-RU"/>
        </w:rPr>
        <w:t xml:space="preserve">в </w:t>
      </w:r>
      <w:r w:rsidRPr="00B42ACD">
        <w:rPr>
          <w:spacing w:val="-4"/>
          <w:sz w:val="24"/>
          <w:szCs w:val="24"/>
          <w:lang w:val="ru-RU"/>
        </w:rPr>
        <w:t xml:space="preserve">кулак </w:t>
      </w:r>
      <w:r w:rsidRPr="00B42ACD">
        <w:rPr>
          <w:sz w:val="24"/>
          <w:szCs w:val="24"/>
          <w:lang w:val="ru-RU"/>
        </w:rPr>
        <w:t>и поочередно выпрямлять их, начиная с большого;</w:t>
      </w:r>
    </w:p>
    <w:p w:rsidR="00807592" w:rsidRPr="00B42ACD" w:rsidRDefault="00807592" w:rsidP="00B42ACD">
      <w:pPr>
        <w:pStyle w:val="a5"/>
        <w:numPr>
          <w:ilvl w:val="0"/>
          <w:numId w:val="53"/>
        </w:numPr>
        <w:tabs>
          <w:tab w:val="left" w:pos="1015"/>
        </w:tabs>
        <w:ind w:left="1014"/>
        <w:contextualSpacing w:val="0"/>
        <w:jc w:val="both"/>
        <w:rPr>
          <w:sz w:val="24"/>
          <w:szCs w:val="24"/>
          <w:lang w:val="ru-RU"/>
        </w:rPr>
      </w:pPr>
      <w:r w:rsidRPr="00B42ACD">
        <w:rPr>
          <w:sz w:val="24"/>
          <w:szCs w:val="24"/>
          <w:lang w:val="ru-RU"/>
        </w:rPr>
        <w:t>то же, начиная с</w:t>
      </w:r>
      <w:r w:rsidRPr="00B42ACD">
        <w:rPr>
          <w:spacing w:val="-11"/>
          <w:sz w:val="24"/>
          <w:szCs w:val="24"/>
          <w:lang w:val="ru-RU"/>
        </w:rPr>
        <w:t xml:space="preserve"> </w:t>
      </w:r>
      <w:r w:rsidRPr="00B42ACD">
        <w:rPr>
          <w:sz w:val="24"/>
          <w:szCs w:val="24"/>
          <w:lang w:val="ru-RU"/>
        </w:rPr>
        <w:t>мизинца;</w:t>
      </w:r>
    </w:p>
    <w:p w:rsidR="00807592" w:rsidRPr="00B42ACD" w:rsidRDefault="00807592" w:rsidP="00B42ACD">
      <w:pPr>
        <w:pStyle w:val="a5"/>
        <w:numPr>
          <w:ilvl w:val="0"/>
          <w:numId w:val="53"/>
        </w:numPr>
        <w:tabs>
          <w:tab w:val="left" w:pos="1015"/>
        </w:tabs>
        <w:ind w:right="48" w:firstLine="710"/>
        <w:contextualSpacing w:val="0"/>
        <w:jc w:val="both"/>
        <w:rPr>
          <w:sz w:val="24"/>
          <w:szCs w:val="24"/>
          <w:lang w:val="ru-RU"/>
        </w:rPr>
      </w:pPr>
      <w:r w:rsidRPr="00B42ACD">
        <w:rPr>
          <w:sz w:val="24"/>
          <w:szCs w:val="24"/>
          <w:lang w:val="ru-RU"/>
        </w:rPr>
        <w:t xml:space="preserve">скатывать пальцами правой (левой) </w:t>
      </w:r>
      <w:r w:rsidRPr="00B42ACD">
        <w:rPr>
          <w:spacing w:val="-3"/>
          <w:sz w:val="24"/>
          <w:szCs w:val="24"/>
          <w:lang w:val="ru-RU"/>
        </w:rPr>
        <w:t xml:space="preserve">руки </w:t>
      </w:r>
      <w:r w:rsidRPr="00B42ACD">
        <w:rPr>
          <w:sz w:val="24"/>
          <w:szCs w:val="24"/>
          <w:lang w:val="ru-RU"/>
        </w:rPr>
        <w:t>лист папиро</w:t>
      </w:r>
      <w:r w:rsidR="00052539" w:rsidRPr="00B42ACD">
        <w:rPr>
          <w:sz w:val="24"/>
          <w:szCs w:val="24"/>
          <w:lang w:val="ru-RU"/>
        </w:rPr>
        <w:t xml:space="preserve">сной бумаги в компактный шарик </w:t>
      </w:r>
      <w:r w:rsidRPr="00B42ACD">
        <w:rPr>
          <w:sz w:val="24"/>
          <w:szCs w:val="24"/>
          <w:lang w:val="ru-RU"/>
        </w:rPr>
        <w:t xml:space="preserve">без помощи другой </w:t>
      </w:r>
      <w:r w:rsidRPr="00B42ACD">
        <w:rPr>
          <w:spacing w:val="-5"/>
          <w:sz w:val="24"/>
          <w:szCs w:val="24"/>
          <w:lang w:val="ru-RU"/>
        </w:rPr>
        <w:t xml:space="preserve">руки </w:t>
      </w:r>
      <w:r w:rsidRPr="00B42ACD">
        <w:rPr>
          <w:sz w:val="24"/>
          <w:szCs w:val="24"/>
          <w:lang w:val="ru-RU"/>
        </w:rPr>
        <w:t>и</w:t>
      </w:r>
      <w:r w:rsidRPr="00B42ACD">
        <w:rPr>
          <w:spacing w:val="15"/>
          <w:sz w:val="24"/>
          <w:szCs w:val="24"/>
          <w:lang w:val="ru-RU"/>
        </w:rPr>
        <w:t xml:space="preserve"> </w:t>
      </w:r>
      <w:r w:rsidRPr="00B42ACD">
        <w:rPr>
          <w:sz w:val="24"/>
          <w:szCs w:val="24"/>
          <w:lang w:val="ru-RU"/>
        </w:rPr>
        <w:t>др.</w:t>
      </w:r>
    </w:p>
    <w:p w:rsidR="00807592" w:rsidRPr="00B42ACD" w:rsidRDefault="00807592" w:rsidP="00B42ACD">
      <w:pPr>
        <w:ind w:left="20" w:firstLine="710"/>
        <w:jc w:val="both"/>
        <w:rPr>
          <w:b/>
          <w:sz w:val="24"/>
          <w:szCs w:val="24"/>
          <w:lang w:val="ru-RU"/>
        </w:rPr>
      </w:pPr>
      <w:bookmarkStart w:id="80" w:name="Упражнения_на_развитие_динамической_коор"/>
      <w:bookmarkEnd w:id="80"/>
      <w:r w:rsidRPr="00B42ACD">
        <w:rPr>
          <w:b/>
          <w:sz w:val="24"/>
          <w:szCs w:val="24"/>
          <w:lang w:val="ru-RU"/>
        </w:rPr>
        <w:t>Упражнения на развитие динамической координации рук в процессе выполнения одновременно организованных движений:</w:t>
      </w:r>
    </w:p>
    <w:p w:rsidR="00807592" w:rsidRPr="00B42ACD" w:rsidRDefault="00052539" w:rsidP="00B42ACD">
      <w:pPr>
        <w:pStyle w:val="a5"/>
        <w:numPr>
          <w:ilvl w:val="0"/>
          <w:numId w:val="53"/>
        </w:numPr>
        <w:tabs>
          <w:tab w:val="left" w:pos="1015"/>
        </w:tabs>
        <w:ind w:left="1014" w:hanging="284"/>
        <w:contextualSpacing w:val="0"/>
        <w:jc w:val="both"/>
        <w:rPr>
          <w:sz w:val="24"/>
          <w:szCs w:val="24"/>
          <w:lang w:val="ru-RU"/>
        </w:rPr>
      </w:pPr>
      <w:r w:rsidRPr="00B42ACD">
        <w:rPr>
          <w:sz w:val="24"/>
          <w:szCs w:val="24"/>
          <w:lang w:val="ru-RU"/>
        </w:rPr>
        <w:t xml:space="preserve">укладывать </w:t>
      </w:r>
      <w:r w:rsidR="00807592" w:rsidRPr="00B42ACD">
        <w:rPr>
          <w:sz w:val="24"/>
          <w:szCs w:val="24"/>
          <w:lang w:val="ru-RU"/>
        </w:rPr>
        <w:t xml:space="preserve">спички </w:t>
      </w:r>
      <w:r w:rsidR="00BA3F80" w:rsidRPr="00B42ACD">
        <w:rPr>
          <w:sz w:val="24"/>
          <w:szCs w:val="24"/>
          <w:lang w:val="ru-RU"/>
        </w:rPr>
        <w:t>в коробок</w:t>
      </w:r>
      <w:r w:rsidR="00807592" w:rsidRPr="00B42ACD">
        <w:rPr>
          <w:sz w:val="24"/>
          <w:szCs w:val="24"/>
          <w:lang w:val="ru-RU"/>
        </w:rPr>
        <w:t xml:space="preserve"> обеими руками одновременно (большим и    </w:t>
      </w:r>
      <w:r w:rsidR="00807592" w:rsidRPr="00B42ACD">
        <w:rPr>
          <w:spacing w:val="18"/>
          <w:sz w:val="24"/>
          <w:szCs w:val="24"/>
          <w:lang w:val="ru-RU"/>
        </w:rPr>
        <w:t xml:space="preserve"> </w:t>
      </w:r>
      <w:r w:rsidR="00807592" w:rsidRPr="00B42ACD">
        <w:rPr>
          <w:sz w:val="24"/>
          <w:szCs w:val="24"/>
          <w:lang w:val="ru-RU"/>
        </w:rPr>
        <w:t>указательным</w:t>
      </w:r>
    </w:p>
    <w:p w:rsidR="00807592" w:rsidRPr="00B42ACD" w:rsidRDefault="00807592" w:rsidP="00B42ACD">
      <w:pPr>
        <w:pStyle w:val="a3"/>
        <w:ind w:left="0" w:right="896"/>
        <w:jc w:val="both"/>
        <w:rPr>
          <w:lang w:val="ru-RU"/>
        </w:rPr>
      </w:pPr>
      <w:r w:rsidRPr="00B42ACD">
        <w:rPr>
          <w:lang w:val="ru-RU"/>
        </w:rPr>
        <w:t>пальцами обеих рук брать лежащие на столе спички и складывать их в спичечный коробок);</w:t>
      </w:r>
    </w:p>
    <w:p w:rsidR="00807592" w:rsidRPr="00B42ACD" w:rsidRDefault="00807592" w:rsidP="00B42ACD">
      <w:pPr>
        <w:pStyle w:val="a5"/>
        <w:numPr>
          <w:ilvl w:val="0"/>
          <w:numId w:val="53"/>
        </w:numPr>
        <w:tabs>
          <w:tab w:val="left" w:pos="981"/>
        </w:tabs>
        <w:ind w:right="45" w:firstLine="710"/>
        <w:contextualSpacing w:val="0"/>
        <w:jc w:val="both"/>
        <w:rPr>
          <w:sz w:val="24"/>
          <w:szCs w:val="24"/>
          <w:lang w:val="ru-RU"/>
        </w:rPr>
      </w:pPr>
      <w:r w:rsidRPr="00B42ACD">
        <w:rPr>
          <w:sz w:val="24"/>
          <w:szCs w:val="24"/>
          <w:lang w:val="ru-RU"/>
        </w:rPr>
        <w:t>одновременно менять положение кистей рук (одна сжимается в кулак, другая</w:t>
      </w:r>
      <w:r w:rsidRPr="00B42ACD">
        <w:rPr>
          <w:spacing w:val="-32"/>
          <w:sz w:val="24"/>
          <w:szCs w:val="24"/>
          <w:lang w:val="ru-RU"/>
        </w:rPr>
        <w:t xml:space="preserve"> </w:t>
      </w:r>
      <w:r w:rsidRPr="00B42ACD">
        <w:rPr>
          <w:sz w:val="24"/>
          <w:szCs w:val="24"/>
          <w:lang w:val="ru-RU"/>
        </w:rPr>
        <w:t>разжимается, пальцы</w:t>
      </w:r>
      <w:r w:rsidRPr="00B42ACD">
        <w:rPr>
          <w:spacing w:val="-4"/>
          <w:sz w:val="24"/>
          <w:szCs w:val="24"/>
          <w:lang w:val="ru-RU"/>
        </w:rPr>
        <w:t xml:space="preserve"> </w:t>
      </w:r>
      <w:r w:rsidRPr="00B42ACD">
        <w:rPr>
          <w:sz w:val="24"/>
          <w:szCs w:val="24"/>
          <w:lang w:val="ru-RU"/>
        </w:rPr>
        <w:t>выпрямляются);</w:t>
      </w:r>
    </w:p>
    <w:p w:rsidR="00807592" w:rsidRPr="00B42ACD" w:rsidRDefault="00807592" w:rsidP="00B42ACD">
      <w:pPr>
        <w:pStyle w:val="a5"/>
        <w:numPr>
          <w:ilvl w:val="0"/>
          <w:numId w:val="53"/>
        </w:numPr>
        <w:tabs>
          <w:tab w:val="left" w:pos="1015"/>
        </w:tabs>
        <w:ind w:right="17" w:firstLine="710"/>
        <w:contextualSpacing w:val="0"/>
        <w:jc w:val="both"/>
        <w:rPr>
          <w:sz w:val="24"/>
          <w:szCs w:val="24"/>
          <w:lang w:val="ru-RU"/>
        </w:rPr>
      </w:pPr>
      <w:r w:rsidRPr="00B42ACD">
        <w:rPr>
          <w:sz w:val="24"/>
          <w:szCs w:val="24"/>
          <w:lang w:val="ru-RU"/>
        </w:rPr>
        <w:t xml:space="preserve">одновременно рисовать в воздухе указательными пальцами вытянутых вперед рук одинаковые круги любого размера </w:t>
      </w:r>
      <w:r w:rsidRPr="00B42ACD">
        <w:rPr>
          <w:b/>
          <w:sz w:val="24"/>
          <w:szCs w:val="24"/>
          <w:lang w:val="ru-RU"/>
        </w:rPr>
        <w:t>(</w:t>
      </w:r>
      <w:r w:rsidRPr="00B42ACD">
        <w:rPr>
          <w:sz w:val="24"/>
          <w:szCs w:val="24"/>
          <w:lang w:val="ru-RU"/>
        </w:rPr>
        <w:t xml:space="preserve">пальцем правой </w:t>
      </w:r>
      <w:r w:rsidRPr="00B42ACD">
        <w:rPr>
          <w:spacing w:val="-5"/>
          <w:sz w:val="24"/>
          <w:szCs w:val="24"/>
          <w:lang w:val="ru-RU"/>
        </w:rPr>
        <w:t xml:space="preserve">руки </w:t>
      </w:r>
      <w:r w:rsidRPr="00B42ACD">
        <w:rPr>
          <w:sz w:val="24"/>
          <w:szCs w:val="24"/>
          <w:lang w:val="ru-RU"/>
        </w:rPr>
        <w:t>— по часовой стрелке, пальцем левой — против часовой</w:t>
      </w:r>
      <w:r w:rsidRPr="00B42ACD">
        <w:rPr>
          <w:spacing w:val="-1"/>
          <w:sz w:val="24"/>
          <w:szCs w:val="24"/>
          <w:lang w:val="ru-RU"/>
        </w:rPr>
        <w:t xml:space="preserve"> </w:t>
      </w:r>
      <w:r w:rsidRPr="00B42ACD">
        <w:rPr>
          <w:sz w:val="24"/>
          <w:szCs w:val="24"/>
          <w:lang w:val="ru-RU"/>
        </w:rPr>
        <w:t>стрелки);</w:t>
      </w:r>
    </w:p>
    <w:p w:rsidR="00807592" w:rsidRPr="00B42ACD" w:rsidRDefault="00807592" w:rsidP="00B42ACD">
      <w:pPr>
        <w:pStyle w:val="a5"/>
        <w:numPr>
          <w:ilvl w:val="0"/>
          <w:numId w:val="53"/>
        </w:numPr>
        <w:tabs>
          <w:tab w:val="left" w:pos="1015"/>
        </w:tabs>
        <w:ind w:right="43" w:firstLine="710"/>
        <w:contextualSpacing w:val="0"/>
        <w:jc w:val="both"/>
        <w:rPr>
          <w:sz w:val="24"/>
          <w:szCs w:val="24"/>
          <w:lang w:val="ru-RU"/>
        </w:rPr>
      </w:pPr>
      <w:r w:rsidRPr="00B42ACD">
        <w:rPr>
          <w:sz w:val="24"/>
          <w:szCs w:val="24"/>
          <w:lang w:val="ru-RU"/>
        </w:rPr>
        <w:t>отбивать в удобном темпе по одному такту правой (лево т) рукой, одновременно в такт, ударяя по столу указательным пальцем левой (правой)</w:t>
      </w:r>
      <w:r w:rsidRPr="00B42ACD">
        <w:rPr>
          <w:spacing w:val="-20"/>
          <w:sz w:val="24"/>
          <w:szCs w:val="24"/>
          <w:lang w:val="ru-RU"/>
        </w:rPr>
        <w:t xml:space="preserve"> </w:t>
      </w:r>
      <w:r w:rsidRPr="00B42ACD">
        <w:rPr>
          <w:sz w:val="24"/>
          <w:szCs w:val="24"/>
          <w:lang w:val="ru-RU"/>
        </w:rPr>
        <w:t>руки;</w:t>
      </w:r>
    </w:p>
    <w:p w:rsidR="00807592" w:rsidRPr="00B42ACD" w:rsidRDefault="00807592" w:rsidP="00B42ACD">
      <w:pPr>
        <w:pStyle w:val="a5"/>
        <w:numPr>
          <w:ilvl w:val="0"/>
          <w:numId w:val="53"/>
        </w:numPr>
        <w:tabs>
          <w:tab w:val="left" w:pos="1015"/>
        </w:tabs>
        <w:ind w:right="37" w:firstLine="710"/>
        <w:contextualSpacing w:val="0"/>
        <w:jc w:val="both"/>
        <w:rPr>
          <w:sz w:val="24"/>
          <w:szCs w:val="24"/>
          <w:lang w:val="ru-RU"/>
        </w:rPr>
      </w:pPr>
      <w:r w:rsidRPr="00B42ACD">
        <w:rPr>
          <w:sz w:val="24"/>
          <w:szCs w:val="24"/>
          <w:lang w:val="ru-RU"/>
        </w:rPr>
        <w:t xml:space="preserve">отбивать в удобном темпе по одному такту правой (лево) рукой, одновременно с этим вытянутым вперед указательным пальцем левой (правой) </w:t>
      </w:r>
      <w:r w:rsidRPr="00B42ACD">
        <w:rPr>
          <w:spacing w:val="-6"/>
          <w:sz w:val="24"/>
          <w:szCs w:val="24"/>
          <w:lang w:val="ru-RU"/>
        </w:rPr>
        <w:t xml:space="preserve">руки </w:t>
      </w:r>
      <w:r w:rsidRPr="00B42ACD">
        <w:rPr>
          <w:sz w:val="24"/>
          <w:szCs w:val="24"/>
          <w:lang w:val="ru-RU"/>
        </w:rPr>
        <w:t>оп</w:t>
      </w:r>
      <w:r w:rsidR="00052539" w:rsidRPr="00B42ACD">
        <w:rPr>
          <w:sz w:val="24"/>
          <w:szCs w:val="24"/>
          <w:lang w:val="ru-RU"/>
        </w:rPr>
        <w:t>исывая в воздухе небольшой кру</w:t>
      </w:r>
      <w:r w:rsidRPr="00B42ACD">
        <w:rPr>
          <w:sz w:val="24"/>
          <w:szCs w:val="24"/>
          <w:lang w:val="ru-RU"/>
        </w:rPr>
        <w:t>жок.</w:t>
      </w:r>
    </w:p>
    <w:p w:rsidR="00807592" w:rsidRPr="00B42ACD" w:rsidRDefault="00BA3F80" w:rsidP="00B42ACD">
      <w:pPr>
        <w:ind w:left="20"/>
        <w:rPr>
          <w:b/>
          <w:i/>
          <w:sz w:val="24"/>
          <w:szCs w:val="24"/>
          <w:lang w:val="ru-RU"/>
        </w:rPr>
      </w:pPr>
      <w:bookmarkStart w:id="81" w:name="Упражнения_на_формирование_сводов_стопы_"/>
      <w:bookmarkEnd w:id="81"/>
      <w:r w:rsidRPr="00B42ACD">
        <w:rPr>
          <w:b/>
          <w:i/>
          <w:sz w:val="24"/>
          <w:szCs w:val="24"/>
          <w:lang w:val="ru-RU"/>
        </w:rPr>
        <w:tab/>
      </w:r>
      <w:r w:rsidR="00807592" w:rsidRPr="00B42ACD">
        <w:rPr>
          <w:b/>
          <w:i/>
          <w:sz w:val="24"/>
          <w:szCs w:val="24"/>
          <w:lang w:val="ru-RU"/>
        </w:rPr>
        <w:t xml:space="preserve">Упражнения на формирование сводов стопы и укреплению ее </w:t>
      </w:r>
      <w:proofErr w:type="spellStart"/>
      <w:r w:rsidR="00807592" w:rsidRPr="00B42ACD">
        <w:rPr>
          <w:b/>
          <w:i/>
          <w:sz w:val="24"/>
          <w:szCs w:val="24"/>
          <w:lang w:val="ru-RU"/>
        </w:rPr>
        <w:t>связочно</w:t>
      </w:r>
      <w:proofErr w:type="spellEnd"/>
      <w:r w:rsidR="00807592" w:rsidRPr="00B42ACD">
        <w:rPr>
          <w:b/>
          <w:i/>
          <w:sz w:val="24"/>
          <w:szCs w:val="24"/>
          <w:lang w:val="ru-RU"/>
        </w:rPr>
        <w:t>-мышечного аппарата: «Барабан», «Ловкие ноги», «</w:t>
      </w:r>
      <w:proofErr w:type="spellStart"/>
      <w:r w:rsidR="00807592" w:rsidRPr="00B42ACD">
        <w:rPr>
          <w:b/>
          <w:i/>
          <w:sz w:val="24"/>
          <w:szCs w:val="24"/>
          <w:lang w:val="ru-RU"/>
        </w:rPr>
        <w:t>Кач</w:t>
      </w:r>
      <w:proofErr w:type="spellEnd"/>
      <w:r w:rsidR="00807592" w:rsidRPr="00B42ACD">
        <w:rPr>
          <w:b/>
          <w:i/>
          <w:sz w:val="24"/>
          <w:szCs w:val="24"/>
          <w:lang w:val="ru-RU"/>
        </w:rPr>
        <w:t xml:space="preserve">- </w:t>
      </w:r>
      <w:proofErr w:type="spellStart"/>
      <w:r w:rsidR="00807592" w:rsidRPr="00B42ACD">
        <w:rPr>
          <w:b/>
          <w:i/>
          <w:sz w:val="24"/>
          <w:szCs w:val="24"/>
          <w:lang w:val="ru-RU"/>
        </w:rPr>
        <w:t>кач</w:t>
      </w:r>
      <w:proofErr w:type="spellEnd"/>
      <w:r w:rsidR="00807592" w:rsidRPr="00B42ACD">
        <w:rPr>
          <w:b/>
          <w:i/>
          <w:sz w:val="24"/>
          <w:szCs w:val="24"/>
          <w:lang w:val="ru-RU"/>
        </w:rPr>
        <w:t>», «Сидя по-турецки» и др.</w:t>
      </w:r>
    </w:p>
    <w:p w:rsidR="00807592" w:rsidRPr="00B42ACD" w:rsidRDefault="00807592" w:rsidP="00B42ACD">
      <w:pPr>
        <w:ind w:left="730"/>
        <w:rPr>
          <w:b/>
          <w:i/>
          <w:sz w:val="24"/>
          <w:szCs w:val="24"/>
          <w:lang w:val="ru-RU"/>
        </w:rPr>
      </w:pPr>
    </w:p>
    <w:p w:rsidR="00052539" w:rsidRPr="00B42ACD" w:rsidRDefault="00052539" w:rsidP="00B42ACD">
      <w:pPr>
        <w:ind w:left="730"/>
        <w:rPr>
          <w:b/>
          <w:sz w:val="24"/>
          <w:szCs w:val="24"/>
          <w:lang w:val="ru-RU"/>
        </w:rPr>
      </w:pPr>
      <w:r w:rsidRPr="00B42ACD">
        <w:rPr>
          <w:b/>
          <w:sz w:val="24"/>
          <w:szCs w:val="24"/>
          <w:lang w:val="ru-RU"/>
        </w:rPr>
        <w:t>Представления о здоровом образе жизни</w:t>
      </w:r>
    </w:p>
    <w:p w:rsidR="00052539" w:rsidRPr="00B42ACD" w:rsidRDefault="00052539" w:rsidP="00B42ACD">
      <w:pPr>
        <w:pStyle w:val="a3"/>
        <w:ind w:right="27" w:firstLine="710"/>
        <w:jc w:val="both"/>
        <w:rPr>
          <w:lang w:val="ru-RU"/>
        </w:rPr>
      </w:pPr>
      <w:r w:rsidRPr="00B42ACD">
        <w:rPr>
          <w:b/>
          <w:i/>
          <w:lang w:val="ru-RU"/>
        </w:rPr>
        <w:t xml:space="preserve">Обучающие игры и проблемные ситуации: </w:t>
      </w:r>
      <w:r w:rsidRPr="00B42ACD">
        <w:rPr>
          <w:lang w:val="ru-RU"/>
        </w:rPr>
        <w:t xml:space="preserve">«Гимнастика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 «Уши мыть или не мыть... (правила ухода за ушами)», «Чтобы волосы были здоровыми», </w:t>
      </w:r>
      <w:proofErr w:type="spellStart"/>
      <w:r w:rsidRPr="00B42ACD">
        <w:rPr>
          <w:lang w:val="ru-RU"/>
        </w:rPr>
        <w:t>босохождение</w:t>
      </w:r>
      <w:proofErr w:type="spellEnd"/>
      <w:r w:rsidRPr="00B42ACD">
        <w:rPr>
          <w:lang w:val="ru-RU"/>
        </w:rPr>
        <w:t xml:space="preserve">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ворота».</w:t>
      </w:r>
    </w:p>
    <w:p w:rsidR="00052539" w:rsidRPr="00B42ACD" w:rsidRDefault="00052539" w:rsidP="00B42ACD">
      <w:pPr>
        <w:ind w:left="730"/>
        <w:rPr>
          <w:b/>
          <w:sz w:val="24"/>
          <w:szCs w:val="24"/>
          <w:lang w:val="ru-RU"/>
        </w:rPr>
      </w:pPr>
      <w:bookmarkStart w:id="82" w:name="Сюжетно-ролевые_игры."/>
      <w:bookmarkEnd w:id="82"/>
      <w:r w:rsidRPr="00B42ACD">
        <w:rPr>
          <w:b/>
          <w:sz w:val="24"/>
          <w:szCs w:val="24"/>
          <w:lang w:val="ru-RU"/>
        </w:rPr>
        <w:lastRenderedPageBreak/>
        <w:t>Сюжетно-ролевые игры.</w:t>
      </w:r>
    </w:p>
    <w:p w:rsidR="00052539" w:rsidRPr="00B42ACD" w:rsidRDefault="00BA3F80" w:rsidP="00B42ACD">
      <w:pPr>
        <w:pStyle w:val="a3"/>
        <w:ind w:right="17" w:firstLine="710"/>
        <w:jc w:val="both"/>
        <w:rPr>
          <w:lang w:val="ru-RU"/>
        </w:rPr>
      </w:pPr>
      <w:r w:rsidRPr="00B42ACD">
        <w:rPr>
          <w:i/>
          <w:lang w:val="ru-RU"/>
        </w:rPr>
        <w:t>«</w:t>
      </w:r>
      <w:r w:rsidR="00052539" w:rsidRPr="00B42ACD">
        <w:rPr>
          <w:i/>
          <w:lang w:val="ru-RU"/>
        </w:rPr>
        <w:t xml:space="preserve">Азбука здоровья и гигиены»: </w:t>
      </w:r>
      <w:r w:rsidR="00052539" w:rsidRPr="00B42ACD">
        <w:rPr>
          <w:lang w:val="ru-RU"/>
        </w:rPr>
        <w:t>«В аптеке», «В процедурном кабинете», «</w:t>
      </w:r>
      <w:r w:rsidRPr="00B42ACD">
        <w:rPr>
          <w:lang w:val="ru-RU"/>
        </w:rPr>
        <w:t>Вызов врача на</w:t>
      </w:r>
      <w:r w:rsidR="00052539" w:rsidRPr="00B42ACD">
        <w:rPr>
          <w:lang w:val="ru-RU"/>
        </w:rPr>
        <w:t xml:space="preserve"> дом», «Вызов скорой помощи», «Медицинская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аптеке»,</w:t>
      </w:r>
    </w:p>
    <w:p w:rsidR="00052539" w:rsidRPr="00B42ACD" w:rsidRDefault="00052539" w:rsidP="00B42ACD">
      <w:pPr>
        <w:pStyle w:val="a3"/>
        <w:jc w:val="both"/>
        <w:rPr>
          <w:lang w:val="ru-RU"/>
        </w:rPr>
      </w:pPr>
      <w:r w:rsidRPr="00B42ACD">
        <w:rPr>
          <w:lang w:val="ru-RU"/>
        </w:rPr>
        <w:t>«Скорая помощь увозит больного в больницу», «Посещение бассейна и фитнес-зала» и др.</w:t>
      </w:r>
    </w:p>
    <w:p w:rsidR="00052539" w:rsidRPr="00B42ACD" w:rsidRDefault="00052539" w:rsidP="00B42ACD">
      <w:pPr>
        <w:pStyle w:val="a3"/>
        <w:ind w:right="35" w:firstLine="773"/>
        <w:jc w:val="both"/>
        <w:rPr>
          <w:lang w:val="ru-RU"/>
        </w:rPr>
      </w:pPr>
      <w:r w:rsidRPr="00B42ACD">
        <w:rPr>
          <w:i/>
          <w:lang w:val="ru-RU"/>
        </w:rPr>
        <w:t xml:space="preserve">«Магазин»: </w:t>
      </w:r>
      <w:r w:rsidRPr="00B42ACD">
        <w:rPr>
          <w:lang w:val="ru-RU"/>
        </w:rPr>
        <w:t>«В цветочном салоне», «На продуктовом рынке», «Покупаем спортивную одежду в спортивном магазине», «</w:t>
      </w:r>
      <w:r w:rsidR="00BA3F80" w:rsidRPr="00B42ACD">
        <w:rPr>
          <w:lang w:val="ru-RU"/>
        </w:rPr>
        <w:t>В мастерского сапожника</w:t>
      </w:r>
      <w:r w:rsidRPr="00B42ACD">
        <w:rPr>
          <w:lang w:val="ru-RU"/>
        </w:rPr>
        <w:t>» и др.</w:t>
      </w:r>
    </w:p>
    <w:p w:rsidR="008B2B40" w:rsidRPr="00B42ACD" w:rsidRDefault="008B2B40" w:rsidP="00B42ACD">
      <w:pPr>
        <w:pStyle w:val="a3"/>
        <w:rPr>
          <w:lang w:val="ru-RU"/>
        </w:rPr>
      </w:pPr>
      <w:r w:rsidRPr="00B42ACD">
        <w:rPr>
          <w:i/>
          <w:lang w:val="ru-RU"/>
        </w:rPr>
        <w:tab/>
      </w:r>
      <w:r w:rsidR="00052539" w:rsidRPr="00B42ACD">
        <w:rPr>
          <w:i/>
          <w:lang w:val="ru-RU"/>
        </w:rPr>
        <w:t xml:space="preserve">«Парикмахерская»: </w:t>
      </w:r>
      <w:r w:rsidR="00052539" w:rsidRPr="00B42ACD">
        <w:rPr>
          <w:lang w:val="ru-RU"/>
        </w:rPr>
        <w:t>«Салон красоты», «Прически для мальчиков и девочек» и др.</w:t>
      </w:r>
      <w:r w:rsidRPr="00B42ACD">
        <w:rPr>
          <w:lang w:val="ru-RU"/>
        </w:rPr>
        <w:t xml:space="preserve"> (см. перечень сюжетно – ролевых игр в образовательной области «Социально - коммуникативное развитие» -- раздел «Игра»).</w:t>
      </w:r>
    </w:p>
    <w:p w:rsidR="00052539" w:rsidRPr="00B42ACD" w:rsidRDefault="008B2B40" w:rsidP="00B42ACD">
      <w:pPr>
        <w:pStyle w:val="a3"/>
        <w:rPr>
          <w:lang w:val="ru-RU"/>
        </w:rPr>
      </w:pPr>
      <w:r w:rsidRPr="00B42ACD">
        <w:rPr>
          <w:i/>
          <w:lang w:val="ru-RU"/>
        </w:rPr>
        <w:tab/>
        <w:t xml:space="preserve">Театрализованные игры: </w:t>
      </w:r>
      <w:r w:rsidRPr="00B42ACD">
        <w:rPr>
          <w:lang w:val="ru-RU"/>
        </w:rPr>
        <w:t xml:space="preserve">«Айболит-66» </w:t>
      </w:r>
      <w:r w:rsidR="00FB31FD" w:rsidRPr="00B42ACD">
        <w:rPr>
          <w:lang w:val="ru-RU"/>
        </w:rPr>
        <w:t xml:space="preserve">(по   сюжету кинофильма), </w:t>
      </w:r>
      <w:r w:rsidRPr="00B42ACD">
        <w:rPr>
          <w:lang w:val="ru-RU"/>
        </w:rPr>
        <w:t>«</w:t>
      </w:r>
      <w:proofErr w:type="gramStart"/>
      <w:r w:rsidRPr="00B42ACD">
        <w:rPr>
          <w:lang w:val="ru-RU"/>
        </w:rPr>
        <w:t>Как  зайка</w:t>
      </w:r>
      <w:proofErr w:type="gramEnd"/>
      <w:r w:rsidRPr="00B42ACD">
        <w:rPr>
          <w:lang w:val="ru-RU"/>
        </w:rPr>
        <w:t xml:space="preserve">   ходил  к глазному врачу...», «Незнайка в фитнес- зале», «Сказочный доктор» и др.</w:t>
      </w:r>
    </w:p>
    <w:p w:rsidR="00FB31FD" w:rsidRPr="00B42ACD" w:rsidRDefault="00FB31FD" w:rsidP="00B42ACD">
      <w:pPr>
        <w:ind w:left="20"/>
        <w:rPr>
          <w:b/>
          <w:sz w:val="24"/>
          <w:szCs w:val="24"/>
          <w:lang w:val="ru-RU"/>
        </w:rPr>
      </w:pPr>
      <w:bookmarkStart w:id="83" w:name="Примерный_перечень_детского_литературног"/>
      <w:bookmarkEnd w:id="83"/>
      <w:r w:rsidRPr="00B42ACD">
        <w:rPr>
          <w:b/>
          <w:sz w:val="24"/>
          <w:szCs w:val="24"/>
          <w:lang w:val="ru-RU"/>
        </w:rPr>
        <w:t>Примерный перечень детского литературного материала</w:t>
      </w:r>
    </w:p>
    <w:p w:rsidR="00FB31FD" w:rsidRPr="00B42ACD" w:rsidRDefault="00FB31FD" w:rsidP="00B42ACD">
      <w:pPr>
        <w:ind w:left="20"/>
        <w:rPr>
          <w:b/>
          <w:sz w:val="24"/>
          <w:szCs w:val="24"/>
          <w:lang w:val="ru-RU"/>
        </w:rPr>
      </w:pPr>
      <w:r w:rsidRPr="00B42ACD">
        <w:rPr>
          <w:b/>
          <w:sz w:val="24"/>
          <w:szCs w:val="24"/>
          <w:lang w:val="ru-RU"/>
        </w:rPr>
        <w:tab/>
      </w:r>
      <w:r w:rsidRPr="00B42ACD">
        <w:rPr>
          <w:b/>
          <w:i/>
          <w:sz w:val="24"/>
          <w:szCs w:val="24"/>
          <w:lang w:val="ru-RU"/>
        </w:rPr>
        <w:t xml:space="preserve">Малые фольклорные формы: </w:t>
      </w:r>
      <w:r w:rsidRPr="00B42ACD">
        <w:rPr>
          <w:sz w:val="24"/>
          <w:szCs w:val="24"/>
          <w:lang w:val="ru-RU"/>
        </w:rPr>
        <w:t xml:space="preserve">«Ай, чу-чу», «Валенки», «Конь ретивый», «Кошка и </w:t>
      </w:r>
      <w:proofErr w:type="spellStart"/>
      <w:r w:rsidRPr="00B42ACD">
        <w:rPr>
          <w:sz w:val="24"/>
          <w:szCs w:val="24"/>
          <w:lang w:val="ru-RU"/>
        </w:rPr>
        <w:t>курочка</w:t>
      </w:r>
      <w:proofErr w:type="gramStart"/>
      <w:r w:rsidRPr="00B42ACD">
        <w:rPr>
          <w:sz w:val="24"/>
          <w:szCs w:val="24"/>
          <w:lang w:val="ru-RU"/>
        </w:rPr>
        <w:t>»,«</w:t>
      </w:r>
      <w:proofErr w:type="gramEnd"/>
      <w:r w:rsidRPr="00B42ACD">
        <w:rPr>
          <w:sz w:val="24"/>
          <w:szCs w:val="24"/>
          <w:lang w:val="ru-RU"/>
        </w:rPr>
        <w:t>Ласковые</w:t>
      </w:r>
      <w:proofErr w:type="spellEnd"/>
      <w:r w:rsidRPr="00B42ACD">
        <w:rPr>
          <w:sz w:val="24"/>
          <w:szCs w:val="24"/>
          <w:lang w:val="ru-RU"/>
        </w:rPr>
        <w:t xml:space="preserve"> песенки» (</w:t>
      </w:r>
      <w:r w:rsidRPr="00B42ACD">
        <w:rPr>
          <w:i/>
          <w:sz w:val="24"/>
          <w:szCs w:val="24"/>
          <w:lang w:val="ru-RU"/>
        </w:rPr>
        <w:t>азерб</w:t>
      </w:r>
      <w:r w:rsidRPr="00B42ACD">
        <w:rPr>
          <w:sz w:val="24"/>
          <w:szCs w:val="24"/>
          <w:lang w:val="ru-RU"/>
        </w:rPr>
        <w:t xml:space="preserve">.), «Мыши», «Начинается считалка», «Ой ты, зоренька-заря», «Отличные пшеничные» </w:t>
      </w:r>
      <w:r w:rsidRPr="00B42ACD">
        <w:rPr>
          <w:i/>
          <w:sz w:val="24"/>
          <w:szCs w:val="24"/>
          <w:lang w:val="ru-RU"/>
        </w:rPr>
        <w:t>(</w:t>
      </w:r>
      <w:proofErr w:type="spellStart"/>
      <w:r w:rsidRPr="00B42ACD">
        <w:rPr>
          <w:i/>
          <w:sz w:val="24"/>
          <w:szCs w:val="24"/>
          <w:lang w:val="ru-RU"/>
        </w:rPr>
        <w:t>шведск</w:t>
      </w:r>
      <w:proofErr w:type="spellEnd"/>
      <w:r w:rsidRPr="00B42ACD">
        <w:rPr>
          <w:i/>
          <w:sz w:val="24"/>
          <w:szCs w:val="24"/>
          <w:lang w:val="ru-RU"/>
        </w:rPr>
        <w:t xml:space="preserve">. песенка обр. </w:t>
      </w:r>
      <w:r w:rsidRPr="00B42ACD">
        <w:rPr>
          <w:i/>
          <w:spacing w:val="-3"/>
          <w:sz w:val="24"/>
          <w:szCs w:val="24"/>
          <w:lang w:val="ru-RU"/>
        </w:rPr>
        <w:t xml:space="preserve">И. </w:t>
      </w:r>
      <w:proofErr w:type="spellStart"/>
      <w:r w:rsidRPr="00B42ACD">
        <w:rPr>
          <w:i/>
          <w:sz w:val="24"/>
          <w:szCs w:val="24"/>
          <w:lang w:val="ru-RU"/>
        </w:rPr>
        <w:t>Токмаковой</w:t>
      </w:r>
      <w:proofErr w:type="spellEnd"/>
      <w:r w:rsidRPr="00B42ACD">
        <w:rPr>
          <w:i/>
          <w:sz w:val="24"/>
          <w:szCs w:val="24"/>
          <w:lang w:val="ru-RU"/>
        </w:rPr>
        <w:t xml:space="preserve">), </w:t>
      </w:r>
      <w:r w:rsidRPr="00B42ACD">
        <w:rPr>
          <w:sz w:val="24"/>
          <w:szCs w:val="24"/>
          <w:lang w:val="ru-RU"/>
        </w:rPr>
        <w:t xml:space="preserve">«Петушок», «Солнышко-ведрышко!», </w:t>
      </w:r>
      <w:r w:rsidRPr="00B42ACD">
        <w:rPr>
          <w:spacing w:val="-3"/>
          <w:sz w:val="24"/>
          <w:szCs w:val="24"/>
          <w:lang w:val="ru-RU"/>
        </w:rPr>
        <w:t xml:space="preserve">«У </w:t>
      </w:r>
      <w:r w:rsidRPr="00B42ACD">
        <w:rPr>
          <w:sz w:val="24"/>
          <w:szCs w:val="24"/>
          <w:lang w:val="ru-RU"/>
        </w:rPr>
        <w:t xml:space="preserve">Иванова двора», пословицы и поговорки (о родине, о </w:t>
      </w:r>
      <w:r w:rsidRPr="00B42ACD">
        <w:rPr>
          <w:spacing w:val="-3"/>
          <w:sz w:val="24"/>
          <w:szCs w:val="24"/>
          <w:lang w:val="ru-RU"/>
        </w:rPr>
        <w:t xml:space="preserve">дружбе, </w:t>
      </w:r>
      <w:r w:rsidRPr="00B42ACD">
        <w:rPr>
          <w:sz w:val="24"/>
          <w:szCs w:val="24"/>
          <w:lang w:val="ru-RU"/>
        </w:rPr>
        <w:t>об умении и трудолюбии, о лени и нерадивости, о природе), скороговорки («На дворе трава», «От топота копыт», «Проворонила») и др.</w:t>
      </w:r>
    </w:p>
    <w:p w:rsidR="00FB31FD" w:rsidRPr="00B42ACD" w:rsidRDefault="00FB31FD" w:rsidP="00B42ACD">
      <w:pPr>
        <w:pStyle w:val="a3"/>
        <w:ind w:right="20"/>
        <w:jc w:val="both"/>
        <w:rPr>
          <w:lang w:val="ru-RU"/>
        </w:rPr>
      </w:pPr>
      <w:r w:rsidRPr="00B42ACD">
        <w:rPr>
          <w:b/>
          <w:i/>
          <w:lang w:val="ru-RU"/>
        </w:rPr>
        <w:tab/>
        <w:t xml:space="preserve">Русские народные сказки: </w:t>
      </w:r>
      <w:r w:rsidRPr="00B42ACD">
        <w:rPr>
          <w:lang w:val="ru-RU"/>
        </w:rPr>
        <w:t xml:space="preserve">«Бобовое зернышко» </w:t>
      </w:r>
      <w:r w:rsidRPr="00B42ACD">
        <w:rPr>
          <w:i/>
          <w:lang w:val="ru-RU"/>
        </w:rPr>
        <w:t xml:space="preserve">(обр. А. Толстого) </w:t>
      </w:r>
      <w:r w:rsidRPr="00B42ACD">
        <w:rPr>
          <w:lang w:val="ru-RU"/>
        </w:rPr>
        <w:t xml:space="preserve">«Василиса  </w:t>
      </w:r>
      <w:proofErr w:type="spellStart"/>
      <w:r w:rsidRPr="00B42ACD">
        <w:rPr>
          <w:lang w:val="ru-RU"/>
        </w:rPr>
        <w:t>Прекрасная»,«Волк</w:t>
      </w:r>
      <w:proofErr w:type="spellEnd"/>
      <w:r w:rsidRPr="00B42ACD">
        <w:rPr>
          <w:lang w:val="ru-RU"/>
        </w:rPr>
        <w:t xml:space="preserve"> и коза» </w:t>
      </w:r>
      <w:r w:rsidRPr="00B42ACD">
        <w:rPr>
          <w:i/>
          <w:lang w:val="ru-RU"/>
        </w:rPr>
        <w:t xml:space="preserve">(из сб. А. Афанасьева), </w:t>
      </w:r>
      <w:r w:rsidRPr="00B42ACD">
        <w:rPr>
          <w:lang w:val="ru-RU"/>
        </w:rPr>
        <w:t xml:space="preserve">«Ворона и рак» </w:t>
      </w:r>
      <w:r w:rsidRPr="00B42ACD">
        <w:rPr>
          <w:i/>
          <w:lang w:val="ru-RU"/>
        </w:rPr>
        <w:t xml:space="preserve">(из сб. А. Афанасьева), </w:t>
      </w:r>
      <w:r w:rsidRPr="00B42ACD">
        <w:rPr>
          <w:lang w:val="ru-RU"/>
        </w:rPr>
        <w:t xml:space="preserve">«Гуси-лебеди» </w:t>
      </w:r>
      <w:r w:rsidRPr="00B42ACD">
        <w:rPr>
          <w:i/>
          <w:lang w:val="ru-RU"/>
        </w:rPr>
        <w:t xml:space="preserve">(обр. А. Толстого), </w:t>
      </w:r>
      <w:r w:rsidRPr="00B42ACD">
        <w:rPr>
          <w:lang w:val="ru-RU"/>
        </w:rPr>
        <w:t xml:space="preserve">«Журавль и цапля» </w:t>
      </w:r>
      <w:r w:rsidRPr="00B42ACD">
        <w:rPr>
          <w:i/>
          <w:lang w:val="ru-RU"/>
        </w:rPr>
        <w:t xml:space="preserve">(из сб. А. Афанасьева), </w:t>
      </w:r>
      <w:r w:rsidRPr="00B42ACD">
        <w:rPr>
          <w:lang w:val="ru-RU"/>
        </w:rPr>
        <w:t xml:space="preserve">«Заяц-хвастун» </w:t>
      </w:r>
      <w:r w:rsidRPr="00B42ACD">
        <w:rPr>
          <w:i/>
          <w:lang w:val="ru-RU"/>
        </w:rPr>
        <w:t>(</w:t>
      </w:r>
      <w:proofErr w:type="spellStart"/>
      <w:r w:rsidRPr="00B42ACD">
        <w:rPr>
          <w:i/>
          <w:lang w:val="ru-RU"/>
        </w:rPr>
        <w:t>обр</w:t>
      </w:r>
      <w:proofErr w:type="spellEnd"/>
      <w:r w:rsidRPr="00B42ACD">
        <w:rPr>
          <w:i/>
          <w:lang w:val="ru-RU"/>
        </w:rPr>
        <w:t xml:space="preserve"> О. </w:t>
      </w:r>
      <w:proofErr w:type="spellStart"/>
      <w:r w:rsidRPr="00B42ACD">
        <w:rPr>
          <w:i/>
          <w:lang w:val="ru-RU"/>
        </w:rPr>
        <w:t>Капицы</w:t>
      </w:r>
      <w:proofErr w:type="spellEnd"/>
      <w:r w:rsidRPr="00B42ACD">
        <w:rPr>
          <w:i/>
          <w:lang w:val="ru-RU"/>
        </w:rPr>
        <w:t xml:space="preserve">), </w:t>
      </w:r>
      <w:r w:rsidRPr="00B42ACD">
        <w:rPr>
          <w:lang w:val="ru-RU"/>
        </w:rPr>
        <w:t xml:space="preserve">«Заяц- </w:t>
      </w:r>
      <w:proofErr w:type="spellStart"/>
      <w:r w:rsidRPr="00B42ACD">
        <w:rPr>
          <w:lang w:val="ru-RU"/>
        </w:rPr>
        <w:t>хваста</w:t>
      </w:r>
      <w:proofErr w:type="spellEnd"/>
      <w:r w:rsidRPr="00B42ACD">
        <w:rPr>
          <w:lang w:val="ru-RU"/>
        </w:rPr>
        <w:t xml:space="preserve">» </w:t>
      </w:r>
      <w:r w:rsidRPr="00B42ACD">
        <w:rPr>
          <w:i/>
          <w:lang w:val="ru-RU"/>
        </w:rPr>
        <w:t xml:space="preserve">(обр. А. Толстого), </w:t>
      </w:r>
      <w:r w:rsidRPr="00B42ACD">
        <w:rPr>
          <w:lang w:val="ru-RU"/>
        </w:rPr>
        <w:t xml:space="preserve">«Кашка из топора» </w:t>
      </w:r>
      <w:r w:rsidRPr="00B42ACD">
        <w:rPr>
          <w:i/>
          <w:lang w:val="ru-RU"/>
        </w:rPr>
        <w:t xml:space="preserve">(из сб. А. Афанасьева), </w:t>
      </w:r>
      <w:r w:rsidRPr="00B42ACD">
        <w:rPr>
          <w:lang w:val="ru-RU"/>
        </w:rPr>
        <w:t xml:space="preserve">«Кот и лиса» </w:t>
      </w:r>
      <w:r w:rsidRPr="00B42ACD">
        <w:rPr>
          <w:i/>
          <w:lang w:val="ru-RU"/>
        </w:rPr>
        <w:t xml:space="preserve">(обр. А. Толстого), </w:t>
      </w:r>
      <w:r w:rsidRPr="00B42ACD">
        <w:rPr>
          <w:lang w:val="ru-RU"/>
        </w:rPr>
        <w:t xml:space="preserve">«Кочеток и курочка» </w:t>
      </w:r>
      <w:r w:rsidRPr="00B42ACD">
        <w:rPr>
          <w:i/>
          <w:lang w:val="ru-RU"/>
        </w:rPr>
        <w:t xml:space="preserve">(обр. А. Толстого), </w:t>
      </w:r>
      <w:r w:rsidRPr="00B42ACD">
        <w:rPr>
          <w:lang w:val="ru-RU"/>
        </w:rPr>
        <w:t xml:space="preserve">«Лиса и волк» </w:t>
      </w:r>
      <w:r w:rsidRPr="00B42ACD">
        <w:rPr>
          <w:i/>
          <w:lang w:val="ru-RU"/>
        </w:rPr>
        <w:t xml:space="preserve">(обр. А. Толстого), </w:t>
      </w:r>
      <w:r w:rsidRPr="00B42ACD">
        <w:rPr>
          <w:lang w:val="ru-RU"/>
        </w:rPr>
        <w:t xml:space="preserve">«Лиса и дрозд» </w:t>
      </w:r>
      <w:r w:rsidRPr="00B42ACD">
        <w:rPr>
          <w:i/>
          <w:lang w:val="ru-RU"/>
        </w:rPr>
        <w:t xml:space="preserve">(обр. А. Толстого), </w:t>
      </w:r>
      <w:r w:rsidRPr="00B42ACD">
        <w:rPr>
          <w:lang w:val="ru-RU"/>
        </w:rPr>
        <w:t xml:space="preserve">«Лиса и журавль» </w:t>
      </w:r>
      <w:r w:rsidRPr="00B42ACD">
        <w:rPr>
          <w:i/>
          <w:lang w:val="ru-RU"/>
        </w:rPr>
        <w:t xml:space="preserve">(обр. А Толстого), </w:t>
      </w:r>
      <w:r w:rsidRPr="00B42ACD">
        <w:rPr>
          <w:lang w:val="ru-RU"/>
        </w:rPr>
        <w:t xml:space="preserve">«Лиса и заяц» </w:t>
      </w:r>
      <w:r w:rsidRPr="00B42ACD">
        <w:rPr>
          <w:i/>
          <w:lang w:val="ru-RU"/>
        </w:rPr>
        <w:t>(обр. А. Толстого),</w:t>
      </w:r>
    </w:p>
    <w:p w:rsidR="00FB31FD" w:rsidRPr="00B42ACD" w:rsidRDefault="00FB31FD" w:rsidP="00B42ACD">
      <w:pPr>
        <w:ind w:left="20" w:right="26"/>
        <w:jc w:val="both"/>
        <w:rPr>
          <w:i/>
          <w:sz w:val="24"/>
          <w:szCs w:val="24"/>
          <w:lang w:val="ru-RU"/>
        </w:rPr>
      </w:pPr>
      <w:r w:rsidRPr="00B42ACD">
        <w:rPr>
          <w:sz w:val="24"/>
          <w:szCs w:val="24"/>
          <w:lang w:val="ru-RU"/>
        </w:rPr>
        <w:t xml:space="preserve">«Лиса и кувшин» </w:t>
      </w:r>
      <w:r w:rsidRPr="00B42ACD">
        <w:rPr>
          <w:i/>
          <w:sz w:val="24"/>
          <w:szCs w:val="24"/>
          <w:lang w:val="ru-RU"/>
        </w:rPr>
        <w:t xml:space="preserve">(обр. К. Ушинского), </w:t>
      </w:r>
      <w:r w:rsidRPr="00B42ACD">
        <w:rPr>
          <w:sz w:val="24"/>
          <w:szCs w:val="24"/>
          <w:lang w:val="ru-RU"/>
        </w:rPr>
        <w:t xml:space="preserve">«Лиса и тетерев» </w:t>
      </w:r>
      <w:r w:rsidRPr="00B42ACD">
        <w:rPr>
          <w:i/>
          <w:sz w:val="24"/>
          <w:szCs w:val="24"/>
          <w:lang w:val="ru-RU"/>
        </w:rPr>
        <w:t xml:space="preserve">(обр. А. Толстого), </w:t>
      </w:r>
      <w:r w:rsidRPr="00B42ACD">
        <w:rPr>
          <w:sz w:val="24"/>
          <w:szCs w:val="24"/>
          <w:lang w:val="ru-RU"/>
        </w:rPr>
        <w:t xml:space="preserve">«Лягушка- путешественница» </w:t>
      </w:r>
      <w:r w:rsidRPr="00B42ACD">
        <w:rPr>
          <w:i/>
          <w:sz w:val="24"/>
          <w:szCs w:val="24"/>
          <w:lang w:val="ru-RU"/>
        </w:rPr>
        <w:t xml:space="preserve">(В.  </w:t>
      </w:r>
      <w:proofErr w:type="spellStart"/>
      <w:r w:rsidRPr="00B42ACD">
        <w:rPr>
          <w:i/>
          <w:sz w:val="24"/>
          <w:szCs w:val="24"/>
          <w:lang w:val="ru-RU"/>
        </w:rPr>
        <w:t>Таршин</w:t>
      </w:r>
      <w:proofErr w:type="spellEnd"/>
      <w:r w:rsidRPr="00B42ACD">
        <w:rPr>
          <w:i/>
          <w:sz w:val="24"/>
          <w:szCs w:val="24"/>
          <w:lang w:val="ru-RU"/>
        </w:rPr>
        <w:t xml:space="preserve">), </w:t>
      </w:r>
      <w:r w:rsidRPr="00B42ACD">
        <w:rPr>
          <w:sz w:val="24"/>
          <w:szCs w:val="24"/>
          <w:lang w:val="ru-RU"/>
        </w:rPr>
        <w:t xml:space="preserve">«Мальчике пальчик» </w:t>
      </w:r>
      <w:r w:rsidRPr="00B42ACD">
        <w:rPr>
          <w:i/>
          <w:sz w:val="24"/>
          <w:szCs w:val="24"/>
          <w:lang w:val="ru-RU"/>
        </w:rPr>
        <w:t xml:space="preserve">(Ш.  Перро), </w:t>
      </w:r>
      <w:r w:rsidRPr="00B42ACD">
        <w:rPr>
          <w:sz w:val="24"/>
          <w:szCs w:val="24"/>
          <w:lang w:val="ru-RU"/>
        </w:rPr>
        <w:t xml:space="preserve">«Морозко» </w:t>
      </w:r>
      <w:r w:rsidRPr="00B42ACD">
        <w:rPr>
          <w:i/>
          <w:sz w:val="24"/>
          <w:szCs w:val="24"/>
          <w:lang w:val="ru-RU"/>
        </w:rPr>
        <w:t>(обр.  А. Толстого),</w:t>
      </w:r>
    </w:p>
    <w:p w:rsidR="00FB31FD" w:rsidRPr="00B42ACD" w:rsidRDefault="00FB31FD" w:rsidP="00B42ACD">
      <w:pPr>
        <w:ind w:left="20"/>
        <w:jc w:val="both"/>
        <w:rPr>
          <w:i/>
          <w:sz w:val="24"/>
          <w:szCs w:val="24"/>
          <w:lang w:val="ru-RU"/>
        </w:rPr>
      </w:pPr>
      <w:r w:rsidRPr="00B42ACD">
        <w:rPr>
          <w:sz w:val="24"/>
          <w:szCs w:val="24"/>
          <w:lang w:val="ru-RU"/>
        </w:rPr>
        <w:t xml:space="preserve">«Мужик и медведь» </w:t>
      </w:r>
      <w:r w:rsidRPr="00B42ACD">
        <w:rPr>
          <w:i/>
          <w:sz w:val="24"/>
          <w:szCs w:val="24"/>
          <w:lang w:val="ru-RU"/>
        </w:rPr>
        <w:t xml:space="preserve">(обр.  А.  Толстого), </w:t>
      </w:r>
      <w:r w:rsidRPr="00B42ACD">
        <w:rPr>
          <w:sz w:val="24"/>
          <w:szCs w:val="24"/>
          <w:lang w:val="ru-RU"/>
        </w:rPr>
        <w:t xml:space="preserve">«Петушок — золотой гребешок» </w:t>
      </w:r>
      <w:r w:rsidRPr="00B42ACD">
        <w:rPr>
          <w:i/>
          <w:sz w:val="24"/>
          <w:szCs w:val="24"/>
          <w:lang w:val="ru-RU"/>
        </w:rPr>
        <w:t>(из сб. А. Афанасьева),</w:t>
      </w:r>
    </w:p>
    <w:p w:rsidR="00FB31FD" w:rsidRPr="00B42ACD" w:rsidRDefault="00FB31FD" w:rsidP="00B42ACD">
      <w:pPr>
        <w:ind w:left="20"/>
        <w:jc w:val="both"/>
        <w:rPr>
          <w:i/>
          <w:sz w:val="24"/>
          <w:szCs w:val="24"/>
          <w:lang w:val="ru-RU"/>
        </w:rPr>
      </w:pPr>
      <w:r w:rsidRPr="00B42ACD">
        <w:rPr>
          <w:sz w:val="24"/>
          <w:szCs w:val="24"/>
          <w:lang w:val="ru-RU"/>
        </w:rPr>
        <w:t xml:space="preserve">«По щучьему веленью» </w:t>
      </w:r>
      <w:r w:rsidRPr="00B42ACD">
        <w:rPr>
          <w:i/>
          <w:sz w:val="24"/>
          <w:szCs w:val="24"/>
          <w:lang w:val="ru-RU"/>
        </w:rPr>
        <w:t xml:space="preserve">(обр.  А. Толстого), </w:t>
      </w:r>
      <w:r w:rsidRPr="00B42ACD">
        <w:rPr>
          <w:sz w:val="24"/>
          <w:szCs w:val="24"/>
          <w:lang w:val="ru-RU"/>
        </w:rPr>
        <w:t xml:space="preserve">«Пузырь, соломинка и лапоть» </w:t>
      </w:r>
      <w:r w:rsidRPr="00B42ACD">
        <w:rPr>
          <w:i/>
          <w:sz w:val="24"/>
          <w:szCs w:val="24"/>
          <w:lang w:val="ru-RU"/>
        </w:rPr>
        <w:t>(из сб. А. Афанасьева),</w:t>
      </w:r>
    </w:p>
    <w:p w:rsidR="00FB31FD" w:rsidRPr="00B42ACD" w:rsidRDefault="00FB31FD" w:rsidP="00B42ACD">
      <w:pPr>
        <w:ind w:left="20"/>
        <w:jc w:val="both"/>
        <w:rPr>
          <w:i/>
          <w:sz w:val="24"/>
          <w:szCs w:val="24"/>
          <w:lang w:val="ru-RU"/>
        </w:rPr>
      </w:pPr>
      <w:r w:rsidRPr="00B42ACD">
        <w:rPr>
          <w:sz w:val="24"/>
          <w:szCs w:val="24"/>
          <w:lang w:val="ru-RU"/>
        </w:rPr>
        <w:t xml:space="preserve">«Серебряное копытце» </w:t>
      </w:r>
      <w:r w:rsidRPr="00B42ACD">
        <w:rPr>
          <w:i/>
          <w:sz w:val="24"/>
          <w:szCs w:val="24"/>
          <w:lang w:val="ru-RU"/>
        </w:rPr>
        <w:t xml:space="preserve">(П. Бажов), </w:t>
      </w:r>
      <w:r w:rsidRPr="00B42ACD">
        <w:rPr>
          <w:sz w:val="24"/>
          <w:szCs w:val="24"/>
          <w:lang w:val="ru-RU"/>
        </w:rPr>
        <w:t xml:space="preserve">«Сестрица Аленушка и братец Иванушка» </w:t>
      </w:r>
      <w:r w:rsidRPr="00B42ACD">
        <w:rPr>
          <w:i/>
          <w:sz w:val="24"/>
          <w:szCs w:val="24"/>
          <w:lang w:val="ru-RU"/>
        </w:rPr>
        <w:t>(обр. А. Толстого),</w:t>
      </w:r>
    </w:p>
    <w:p w:rsidR="00FB31FD" w:rsidRPr="00B42ACD" w:rsidRDefault="00FB31FD" w:rsidP="00B42ACD">
      <w:pPr>
        <w:ind w:left="20"/>
        <w:jc w:val="both"/>
        <w:rPr>
          <w:sz w:val="24"/>
          <w:szCs w:val="24"/>
          <w:lang w:val="ru-RU"/>
        </w:rPr>
      </w:pPr>
      <w:r w:rsidRPr="00B42ACD">
        <w:rPr>
          <w:sz w:val="24"/>
          <w:szCs w:val="24"/>
          <w:lang w:val="ru-RU"/>
        </w:rPr>
        <w:t xml:space="preserve">«Умница и ленивица», «У страха глаза велики», «Царевна-лягушка» </w:t>
      </w:r>
      <w:r w:rsidRPr="00B42ACD">
        <w:rPr>
          <w:i/>
          <w:sz w:val="24"/>
          <w:szCs w:val="24"/>
          <w:lang w:val="ru-RU"/>
        </w:rPr>
        <w:t xml:space="preserve">(обр. М. Булатова) </w:t>
      </w:r>
      <w:r w:rsidRPr="00B42ACD">
        <w:rPr>
          <w:sz w:val="24"/>
          <w:szCs w:val="24"/>
          <w:lang w:val="ru-RU"/>
        </w:rPr>
        <w:t>и др.</w:t>
      </w:r>
    </w:p>
    <w:p w:rsidR="00FB31FD" w:rsidRPr="00B42ACD" w:rsidRDefault="00FB31FD" w:rsidP="00B42ACD">
      <w:pPr>
        <w:ind w:left="20"/>
        <w:jc w:val="both"/>
        <w:rPr>
          <w:sz w:val="24"/>
          <w:szCs w:val="24"/>
          <w:lang w:val="ru-RU"/>
        </w:rPr>
      </w:pPr>
      <w:r w:rsidRPr="00B42ACD">
        <w:rPr>
          <w:b/>
          <w:sz w:val="24"/>
          <w:szCs w:val="24"/>
          <w:lang w:val="ru-RU"/>
        </w:rPr>
        <w:t>Сказки народов мира: «</w:t>
      </w:r>
      <w:proofErr w:type="spellStart"/>
      <w:r w:rsidRPr="00B42ACD">
        <w:rPr>
          <w:i/>
          <w:sz w:val="24"/>
          <w:szCs w:val="24"/>
          <w:lang w:val="ru-RU"/>
        </w:rPr>
        <w:t>Айога</w:t>
      </w:r>
      <w:proofErr w:type="spellEnd"/>
      <w:r w:rsidRPr="00B42ACD">
        <w:rPr>
          <w:i/>
          <w:sz w:val="24"/>
          <w:szCs w:val="24"/>
          <w:lang w:val="ru-RU"/>
        </w:rPr>
        <w:t>» (</w:t>
      </w:r>
      <w:proofErr w:type="spellStart"/>
      <w:r w:rsidRPr="00B42ACD">
        <w:rPr>
          <w:sz w:val="24"/>
          <w:szCs w:val="24"/>
          <w:lang w:val="ru-RU"/>
        </w:rPr>
        <w:t>нанаиск</w:t>
      </w:r>
      <w:proofErr w:type="spellEnd"/>
      <w:r w:rsidRPr="00B42ACD">
        <w:rPr>
          <w:i/>
          <w:sz w:val="24"/>
          <w:szCs w:val="24"/>
          <w:lang w:val="ru-RU"/>
        </w:rPr>
        <w:t>.), «Волк-ябедник</w:t>
      </w:r>
      <w:r w:rsidRPr="00B42ACD">
        <w:rPr>
          <w:i/>
          <w:spacing w:val="48"/>
          <w:sz w:val="24"/>
          <w:szCs w:val="24"/>
          <w:lang w:val="ru-RU"/>
        </w:rPr>
        <w:t xml:space="preserve"> </w:t>
      </w:r>
      <w:r w:rsidRPr="00B42ACD">
        <w:rPr>
          <w:sz w:val="24"/>
          <w:szCs w:val="24"/>
          <w:lang w:val="ru-RU"/>
        </w:rPr>
        <w:t>(</w:t>
      </w:r>
      <w:proofErr w:type="spellStart"/>
      <w:r w:rsidRPr="00B42ACD">
        <w:rPr>
          <w:sz w:val="24"/>
          <w:szCs w:val="24"/>
          <w:lang w:val="ru-RU"/>
        </w:rPr>
        <w:t>афганск</w:t>
      </w:r>
      <w:proofErr w:type="spellEnd"/>
      <w:r w:rsidRPr="00B42ACD">
        <w:rPr>
          <w:sz w:val="24"/>
          <w:szCs w:val="24"/>
          <w:lang w:val="ru-RU"/>
        </w:rPr>
        <w:t>.</w:t>
      </w:r>
      <w:proofErr w:type="gramStart"/>
      <w:r w:rsidRPr="00B42ACD">
        <w:rPr>
          <w:sz w:val="24"/>
          <w:szCs w:val="24"/>
          <w:lang w:val="ru-RU"/>
        </w:rPr>
        <w:t xml:space="preserve">), </w:t>
      </w:r>
      <w:r w:rsidRPr="00B42ACD">
        <w:rPr>
          <w:spacing w:val="58"/>
          <w:sz w:val="24"/>
          <w:szCs w:val="24"/>
          <w:lang w:val="ru-RU"/>
        </w:rPr>
        <w:t xml:space="preserve"> </w:t>
      </w:r>
      <w:r w:rsidRPr="00B42ACD">
        <w:rPr>
          <w:i/>
          <w:sz w:val="24"/>
          <w:szCs w:val="24"/>
          <w:lang w:val="ru-RU"/>
        </w:rPr>
        <w:t>«</w:t>
      </w:r>
      <w:proofErr w:type="gramEnd"/>
      <w:r w:rsidRPr="00B42ACD">
        <w:rPr>
          <w:i/>
          <w:sz w:val="24"/>
          <w:szCs w:val="24"/>
          <w:lang w:val="ru-RU"/>
        </w:rPr>
        <w:t>Вот</w:t>
      </w:r>
      <w:r w:rsidRPr="00B42ACD">
        <w:rPr>
          <w:i/>
          <w:sz w:val="24"/>
          <w:szCs w:val="24"/>
          <w:lang w:val="ru-RU"/>
        </w:rPr>
        <w:tab/>
        <w:t>он, вор!»</w:t>
      </w:r>
      <w:r w:rsidRPr="00B42ACD">
        <w:rPr>
          <w:sz w:val="24"/>
          <w:szCs w:val="24"/>
          <w:lang w:val="ru-RU"/>
        </w:rPr>
        <w:t xml:space="preserve">{амер.), </w:t>
      </w:r>
      <w:r w:rsidRPr="00B42ACD">
        <w:rPr>
          <w:i/>
          <w:sz w:val="24"/>
          <w:szCs w:val="24"/>
          <w:lang w:val="ru-RU"/>
        </w:rPr>
        <w:t>«Жадность» (</w:t>
      </w:r>
      <w:proofErr w:type="spellStart"/>
      <w:r w:rsidRPr="00B42ACD">
        <w:rPr>
          <w:sz w:val="24"/>
          <w:szCs w:val="24"/>
          <w:lang w:val="ru-RU"/>
        </w:rPr>
        <w:t>черногорск</w:t>
      </w:r>
      <w:proofErr w:type="spellEnd"/>
      <w:r w:rsidRPr="00B42ACD">
        <w:rPr>
          <w:i/>
          <w:sz w:val="24"/>
          <w:szCs w:val="24"/>
          <w:lang w:val="ru-RU"/>
        </w:rPr>
        <w:t>.), «</w:t>
      </w:r>
      <w:proofErr w:type="spellStart"/>
      <w:r w:rsidRPr="00B42ACD">
        <w:rPr>
          <w:i/>
          <w:sz w:val="24"/>
          <w:szCs w:val="24"/>
          <w:lang w:val="ru-RU"/>
        </w:rPr>
        <w:t>Золотои</w:t>
      </w:r>
      <w:proofErr w:type="spellEnd"/>
      <w:r w:rsidRPr="00B42ACD">
        <w:rPr>
          <w:i/>
          <w:sz w:val="24"/>
          <w:szCs w:val="24"/>
          <w:lang w:val="ru-RU"/>
        </w:rPr>
        <w:t xml:space="preserve"> гусь» </w:t>
      </w:r>
      <w:r w:rsidRPr="00B42ACD">
        <w:rPr>
          <w:sz w:val="24"/>
          <w:szCs w:val="24"/>
          <w:lang w:val="ru-RU"/>
        </w:rPr>
        <w:t>(</w:t>
      </w:r>
      <w:proofErr w:type="spellStart"/>
      <w:r w:rsidRPr="00B42ACD">
        <w:rPr>
          <w:sz w:val="24"/>
          <w:szCs w:val="24"/>
          <w:lang w:val="ru-RU"/>
        </w:rPr>
        <w:t>бр</w:t>
      </w:r>
      <w:proofErr w:type="spellEnd"/>
      <w:r w:rsidRPr="00B42ACD">
        <w:rPr>
          <w:sz w:val="24"/>
          <w:szCs w:val="24"/>
          <w:lang w:val="ru-RU"/>
        </w:rPr>
        <w:t xml:space="preserve">. Гримм, пер. </w:t>
      </w:r>
      <w:r w:rsidRPr="00B42ACD">
        <w:rPr>
          <w:spacing w:val="-3"/>
          <w:sz w:val="24"/>
          <w:szCs w:val="24"/>
          <w:lang w:val="ru-RU"/>
        </w:rPr>
        <w:t xml:space="preserve">Г.  </w:t>
      </w:r>
      <w:proofErr w:type="spellStart"/>
      <w:r w:rsidRPr="00B42ACD">
        <w:rPr>
          <w:sz w:val="24"/>
          <w:szCs w:val="24"/>
          <w:lang w:val="ru-RU"/>
        </w:rPr>
        <w:t>Петникова</w:t>
      </w:r>
      <w:proofErr w:type="spellEnd"/>
      <w:r w:rsidRPr="00B42ACD">
        <w:rPr>
          <w:sz w:val="24"/>
          <w:szCs w:val="24"/>
          <w:lang w:val="ru-RU"/>
        </w:rPr>
        <w:t>), «</w:t>
      </w:r>
      <w:r w:rsidRPr="00B42ACD">
        <w:rPr>
          <w:i/>
          <w:sz w:val="24"/>
          <w:szCs w:val="24"/>
          <w:lang w:val="ru-RU"/>
        </w:rPr>
        <w:t xml:space="preserve">Колосок» </w:t>
      </w:r>
      <w:r w:rsidRPr="00B42ACD">
        <w:rPr>
          <w:sz w:val="24"/>
          <w:szCs w:val="24"/>
          <w:lang w:val="ru-RU"/>
        </w:rPr>
        <w:t>(</w:t>
      </w:r>
      <w:proofErr w:type="spellStart"/>
      <w:r w:rsidRPr="00B42ACD">
        <w:rPr>
          <w:sz w:val="24"/>
          <w:szCs w:val="24"/>
          <w:lang w:val="ru-RU"/>
        </w:rPr>
        <w:t>укр</w:t>
      </w:r>
      <w:proofErr w:type="spellEnd"/>
      <w:r w:rsidRPr="00B42ACD">
        <w:rPr>
          <w:sz w:val="24"/>
          <w:szCs w:val="24"/>
          <w:lang w:val="ru-RU"/>
        </w:rPr>
        <w:t xml:space="preserve">, обр. С. Могилевской), </w:t>
      </w:r>
      <w:r w:rsidRPr="00B42ACD">
        <w:rPr>
          <w:i/>
          <w:sz w:val="24"/>
          <w:szCs w:val="24"/>
          <w:lang w:val="ru-RU"/>
        </w:rPr>
        <w:t xml:space="preserve">«Кот в сапогах» </w:t>
      </w:r>
      <w:r w:rsidRPr="00B42ACD">
        <w:rPr>
          <w:sz w:val="24"/>
          <w:szCs w:val="24"/>
          <w:lang w:val="ru-RU"/>
        </w:rPr>
        <w:t xml:space="preserve">(Ш. Перро, </w:t>
      </w:r>
      <w:proofErr w:type="spellStart"/>
      <w:r w:rsidRPr="00B42ACD">
        <w:rPr>
          <w:sz w:val="24"/>
          <w:szCs w:val="24"/>
          <w:lang w:val="ru-RU"/>
        </w:rPr>
        <w:t>переск</w:t>
      </w:r>
      <w:proofErr w:type="spellEnd"/>
      <w:r w:rsidRPr="00B42ACD">
        <w:rPr>
          <w:sz w:val="24"/>
          <w:szCs w:val="24"/>
          <w:lang w:val="ru-RU"/>
        </w:rPr>
        <w:t xml:space="preserve">. </w:t>
      </w:r>
      <w:r w:rsidRPr="00B42ACD">
        <w:rPr>
          <w:spacing w:val="-3"/>
          <w:sz w:val="24"/>
          <w:szCs w:val="24"/>
          <w:lang w:val="ru-RU"/>
        </w:rPr>
        <w:t xml:space="preserve">И. </w:t>
      </w:r>
      <w:r w:rsidRPr="00B42ACD">
        <w:rPr>
          <w:sz w:val="24"/>
          <w:szCs w:val="24"/>
          <w:lang w:val="ru-RU"/>
        </w:rPr>
        <w:t xml:space="preserve">Тургенева), </w:t>
      </w:r>
      <w:r w:rsidRPr="00B42ACD">
        <w:rPr>
          <w:i/>
          <w:sz w:val="24"/>
          <w:szCs w:val="24"/>
          <w:lang w:val="ru-RU"/>
        </w:rPr>
        <w:t xml:space="preserve">«Красная Шапочка» </w:t>
      </w:r>
      <w:r w:rsidRPr="00B42ACD">
        <w:rPr>
          <w:sz w:val="24"/>
          <w:szCs w:val="24"/>
          <w:lang w:val="ru-RU"/>
        </w:rPr>
        <w:t>(</w:t>
      </w:r>
      <w:r w:rsidRPr="00B42ACD">
        <w:rPr>
          <w:sz w:val="24"/>
          <w:szCs w:val="24"/>
        </w:rPr>
        <w:t>III</w:t>
      </w:r>
      <w:r w:rsidRPr="00B42ACD">
        <w:rPr>
          <w:sz w:val="24"/>
          <w:szCs w:val="24"/>
          <w:lang w:val="ru-RU"/>
        </w:rPr>
        <w:t xml:space="preserve">. Перро, </w:t>
      </w:r>
      <w:proofErr w:type="spellStart"/>
      <w:r w:rsidRPr="00B42ACD">
        <w:rPr>
          <w:sz w:val="24"/>
          <w:szCs w:val="24"/>
          <w:lang w:val="ru-RU"/>
        </w:rPr>
        <w:t>переск</w:t>
      </w:r>
      <w:proofErr w:type="spellEnd"/>
      <w:r w:rsidRPr="00B42ACD">
        <w:rPr>
          <w:sz w:val="24"/>
          <w:szCs w:val="24"/>
          <w:lang w:val="ru-RU"/>
        </w:rPr>
        <w:t xml:space="preserve">. </w:t>
      </w:r>
      <w:r w:rsidRPr="00B42ACD">
        <w:rPr>
          <w:spacing w:val="-3"/>
          <w:sz w:val="24"/>
          <w:szCs w:val="24"/>
          <w:lang w:val="ru-RU"/>
        </w:rPr>
        <w:t xml:space="preserve">И. </w:t>
      </w:r>
      <w:r w:rsidRPr="00B42ACD">
        <w:rPr>
          <w:sz w:val="24"/>
          <w:szCs w:val="24"/>
          <w:lang w:val="ru-RU"/>
        </w:rPr>
        <w:t xml:space="preserve">Тургенева), </w:t>
      </w:r>
      <w:r w:rsidRPr="00B42ACD">
        <w:rPr>
          <w:i/>
          <w:sz w:val="24"/>
          <w:szCs w:val="24"/>
          <w:lang w:val="ru-RU"/>
        </w:rPr>
        <w:t xml:space="preserve">«Принцесса на горошине» </w:t>
      </w:r>
      <w:r w:rsidRPr="00B42ACD">
        <w:rPr>
          <w:sz w:val="24"/>
          <w:szCs w:val="24"/>
          <w:lang w:val="ru-RU"/>
        </w:rPr>
        <w:t>(</w:t>
      </w:r>
      <w:r w:rsidRPr="00B42ACD">
        <w:rPr>
          <w:sz w:val="24"/>
          <w:szCs w:val="24"/>
        </w:rPr>
        <w:t>X</w:t>
      </w:r>
      <w:r w:rsidRPr="00B42ACD">
        <w:rPr>
          <w:sz w:val="24"/>
          <w:szCs w:val="24"/>
          <w:lang w:val="ru-RU"/>
        </w:rPr>
        <w:t xml:space="preserve">. К. Андерсен, пер. </w:t>
      </w:r>
      <w:r w:rsidRPr="00B42ACD">
        <w:rPr>
          <w:spacing w:val="-6"/>
          <w:sz w:val="24"/>
          <w:szCs w:val="24"/>
          <w:lang w:val="ru-RU"/>
        </w:rPr>
        <w:t xml:space="preserve">А. </w:t>
      </w:r>
      <w:proofErr w:type="spellStart"/>
      <w:r w:rsidRPr="00B42ACD">
        <w:rPr>
          <w:sz w:val="24"/>
          <w:szCs w:val="24"/>
          <w:lang w:val="ru-RU"/>
        </w:rPr>
        <w:t>Ганзен</w:t>
      </w:r>
      <w:proofErr w:type="spellEnd"/>
      <w:r w:rsidRPr="00B42ACD">
        <w:rPr>
          <w:sz w:val="24"/>
          <w:szCs w:val="24"/>
          <w:lang w:val="ru-RU"/>
        </w:rPr>
        <w:t xml:space="preserve">), </w:t>
      </w:r>
      <w:r w:rsidRPr="00B42ACD">
        <w:rPr>
          <w:i/>
          <w:sz w:val="24"/>
          <w:szCs w:val="24"/>
          <w:lang w:val="ru-RU"/>
        </w:rPr>
        <w:t xml:space="preserve">«Семеро швабов» </w:t>
      </w:r>
      <w:r w:rsidRPr="00B42ACD">
        <w:rPr>
          <w:sz w:val="24"/>
          <w:szCs w:val="24"/>
          <w:lang w:val="ru-RU"/>
        </w:rPr>
        <w:t>(</w:t>
      </w:r>
      <w:proofErr w:type="spellStart"/>
      <w:r w:rsidRPr="00B42ACD">
        <w:rPr>
          <w:sz w:val="24"/>
          <w:szCs w:val="24"/>
          <w:lang w:val="ru-RU"/>
        </w:rPr>
        <w:t>бр</w:t>
      </w:r>
      <w:proofErr w:type="spellEnd"/>
      <w:r w:rsidRPr="00B42ACD">
        <w:rPr>
          <w:sz w:val="24"/>
          <w:szCs w:val="24"/>
          <w:lang w:val="ru-RU"/>
        </w:rPr>
        <w:t xml:space="preserve">. Грим, пер. </w:t>
      </w:r>
      <w:r w:rsidRPr="00B42ACD">
        <w:rPr>
          <w:spacing w:val="-3"/>
          <w:sz w:val="24"/>
          <w:szCs w:val="24"/>
          <w:lang w:val="ru-RU"/>
        </w:rPr>
        <w:t xml:space="preserve">Г. </w:t>
      </w:r>
      <w:proofErr w:type="spellStart"/>
      <w:r w:rsidRPr="00B42ACD">
        <w:rPr>
          <w:sz w:val="24"/>
          <w:szCs w:val="24"/>
          <w:lang w:val="ru-RU"/>
        </w:rPr>
        <w:t>Петникова</w:t>
      </w:r>
      <w:proofErr w:type="spellEnd"/>
      <w:r w:rsidRPr="00B42ACD">
        <w:rPr>
          <w:sz w:val="24"/>
          <w:szCs w:val="24"/>
          <w:lang w:val="ru-RU"/>
        </w:rPr>
        <w:t xml:space="preserve">), </w:t>
      </w:r>
      <w:r w:rsidRPr="00B42ACD">
        <w:rPr>
          <w:i/>
          <w:sz w:val="24"/>
          <w:szCs w:val="24"/>
          <w:lang w:val="ru-RU"/>
        </w:rPr>
        <w:t xml:space="preserve">«Спящая красавица» </w:t>
      </w:r>
      <w:r w:rsidRPr="00B42ACD">
        <w:rPr>
          <w:sz w:val="24"/>
          <w:szCs w:val="24"/>
          <w:lang w:val="ru-RU"/>
        </w:rPr>
        <w:t xml:space="preserve">(Ш. Перро, </w:t>
      </w:r>
      <w:proofErr w:type="spellStart"/>
      <w:r w:rsidRPr="00B42ACD">
        <w:rPr>
          <w:sz w:val="24"/>
          <w:szCs w:val="24"/>
          <w:lang w:val="ru-RU"/>
        </w:rPr>
        <w:t>переск</w:t>
      </w:r>
      <w:proofErr w:type="spellEnd"/>
      <w:r w:rsidRPr="00B42ACD">
        <w:rPr>
          <w:sz w:val="24"/>
          <w:szCs w:val="24"/>
          <w:lang w:val="ru-RU"/>
        </w:rPr>
        <w:t xml:space="preserve">.  И. Тургенева), </w:t>
      </w:r>
      <w:r w:rsidRPr="00B42ACD">
        <w:rPr>
          <w:i/>
          <w:sz w:val="24"/>
          <w:szCs w:val="24"/>
          <w:lang w:val="ru-RU"/>
        </w:rPr>
        <w:t xml:space="preserve">«Три брата» </w:t>
      </w:r>
      <w:r w:rsidRPr="00B42ACD">
        <w:rPr>
          <w:sz w:val="24"/>
          <w:szCs w:val="24"/>
          <w:lang w:val="ru-RU"/>
        </w:rPr>
        <w:t>(</w:t>
      </w:r>
      <w:proofErr w:type="spellStart"/>
      <w:r w:rsidRPr="00B42ACD">
        <w:rPr>
          <w:sz w:val="24"/>
          <w:szCs w:val="24"/>
          <w:lang w:val="ru-RU"/>
        </w:rPr>
        <w:t>бр</w:t>
      </w:r>
      <w:proofErr w:type="spellEnd"/>
      <w:r w:rsidRPr="00B42ACD">
        <w:rPr>
          <w:sz w:val="24"/>
          <w:szCs w:val="24"/>
          <w:lang w:val="ru-RU"/>
        </w:rPr>
        <w:t xml:space="preserve">. Гримм, пер. Г </w:t>
      </w:r>
      <w:proofErr w:type="spellStart"/>
      <w:r w:rsidRPr="00B42ACD">
        <w:rPr>
          <w:sz w:val="24"/>
          <w:szCs w:val="24"/>
          <w:lang w:val="ru-RU"/>
        </w:rPr>
        <w:t>Петникова</w:t>
      </w:r>
      <w:proofErr w:type="spellEnd"/>
      <w:r w:rsidRPr="00B42ACD">
        <w:rPr>
          <w:sz w:val="24"/>
          <w:szCs w:val="24"/>
          <w:lang w:val="ru-RU"/>
        </w:rPr>
        <w:t xml:space="preserve">), </w:t>
      </w:r>
      <w:r w:rsidRPr="00B42ACD">
        <w:rPr>
          <w:i/>
          <w:sz w:val="24"/>
          <w:szCs w:val="24"/>
          <w:lang w:val="ru-RU"/>
        </w:rPr>
        <w:t xml:space="preserve">«Три дочери» </w:t>
      </w:r>
      <w:r w:rsidRPr="00B42ACD">
        <w:rPr>
          <w:sz w:val="24"/>
          <w:szCs w:val="24"/>
          <w:lang w:val="ru-RU"/>
        </w:rPr>
        <w:t>(</w:t>
      </w:r>
      <w:proofErr w:type="spellStart"/>
      <w:r w:rsidRPr="00B42ACD">
        <w:rPr>
          <w:sz w:val="24"/>
          <w:szCs w:val="24"/>
          <w:lang w:val="ru-RU"/>
        </w:rPr>
        <w:t>татарск</w:t>
      </w:r>
      <w:proofErr w:type="spellEnd"/>
      <w:r w:rsidRPr="00B42ACD">
        <w:rPr>
          <w:sz w:val="24"/>
          <w:szCs w:val="24"/>
          <w:lang w:val="ru-RU"/>
        </w:rPr>
        <w:t>.),</w:t>
      </w:r>
      <w:r w:rsidRPr="00B42ACD">
        <w:rPr>
          <w:spacing w:val="4"/>
          <w:sz w:val="24"/>
          <w:szCs w:val="24"/>
          <w:lang w:val="ru-RU"/>
        </w:rPr>
        <w:t xml:space="preserve"> </w:t>
      </w:r>
      <w:r w:rsidRPr="00B42ACD">
        <w:rPr>
          <w:i/>
          <w:sz w:val="24"/>
          <w:szCs w:val="24"/>
          <w:lang w:val="ru-RU"/>
        </w:rPr>
        <w:t>«</w:t>
      </w:r>
      <w:proofErr w:type="spellStart"/>
      <w:proofErr w:type="gramStart"/>
      <w:r w:rsidRPr="00B42ACD">
        <w:rPr>
          <w:i/>
          <w:sz w:val="24"/>
          <w:szCs w:val="24"/>
          <w:lang w:val="ru-RU"/>
        </w:rPr>
        <w:t>Дюймовочка</w:t>
      </w:r>
      <w:proofErr w:type="spellEnd"/>
      <w:r w:rsidRPr="00B42ACD">
        <w:rPr>
          <w:i/>
          <w:sz w:val="24"/>
          <w:szCs w:val="24"/>
          <w:lang w:val="ru-RU"/>
        </w:rPr>
        <w:t xml:space="preserve">»  </w:t>
      </w:r>
      <w:r w:rsidRPr="00B42ACD">
        <w:rPr>
          <w:sz w:val="24"/>
          <w:szCs w:val="24"/>
          <w:lang w:val="ru-RU"/>
        </w:rPr>
        <w:t>(</w:t>
      </w:r>
      <w:proofErr w:type="gramEnd"/>
      <w:r w:rsidRPr="00B42ACD">
        <w:rPr>
          <w:sz w:val="24"/>
          <w:szCs w:val="24"/>
        </w:rPr>
        <w:t>X</w:t>
      </w:r>
      <w:r w:rsidRPr="00B42ACD">
        <w:rPr>
          <w:sz w:val="24"/>
          <w:szCs w:val="24"/>
          <w:lang w:val="ru-RU"/>
        </w:rPr>
        <w:t xml:space="preserve">. К. Андерсен, пер. А. </w:t>
      </w:r>
      <w:proofErr w:type="spellStart"/>
      <w:r w:rsidRPr="00B42ACD">
        <w:rPr>
          <w:sz w:val="24"/>
          <w:szCs w:val="24"/>
          <w:lang w:val="ru-RU"/>
        </w:rPr>
        <w:t>Ганзен</w:t>
      </w:r>
      <w:proofErr w:type="spellEnd"/>
      <w:r w:rsidRPr="00B42ACD">
        <w:rPr>
          <w:sz w:val="24"/>
          <w:szCs w:val="24"/>
          <w:lang w:val="ru-RU"/>
        </w:rPr>
        <w:t xml:space="preserve">) </w:t>
      </w:r>
      <w:r w:rsidRPr="00B42ACD">
        <w:rPr>
          <w:i/>
          <w:sz w:val="24"/>
          <w:szCs w:val="24"/>
          <w:lang w:val="ru-RU"/>
        </w:rPr>
        <w:t>и др.</w:t>
      </w:r>
    </w:p>
    <w:p w:rsidR="00A04A96" w:rsidRPr="00B42ACD" w:rsidRDefault="00FB31FD" w:rsidP="00B42ACD">
      <w:pPr>
        <w:ind w:left="20"/>
        <w:rPr>
          <w:b/>
          <w:sz w:val="24"/>
          <w:szCs w:val="24"/>
          <w:lang w:val="ru-RU"/>
        </w:rPr>
      </w:pPr>
      <w:bookmarkStart w:id="84" w:name="Произведения_классической_и_современной_"/>
      <w:bookmarkEnd w:id="84"/>
      <w:r w:rsidRPr="00B42ACD">
        <w:rPr>
          <w:b/>
          <w:sz w:val="24"/>
          <w:szCs w:val="24"/>
          <w:lang w:val="ru-RU"/>
        </w:rPr>
        <w:t>Произведения классической и со</w:t>
      </w:r>
      <w:r w:rsidR="009F3F80" w:rsidRPr="00B42ACD">
        <w:rPr>
          <w:b/>
          <w:sz w:val="24"/>
          <w:szCs w:val="24"/>
          <w:lang w:val="ru-RU"/>
        </w:rPr>
        <w:t>временной литературы для детей:</w:t>
      </w:r>
    </w:p>
    <w:p w:rsidR="00FB31FD" w:rsidRPr="00B42ACD" w:rsidRDefault="00FB31FD" w:rsidP="00B42ACD">
      <w:pPr>
        <w:ind w:left="730"/>
        <w:rPr>
          <w:sz w:val="24"/>
          <w:szCs w:val="24"/>
          <w:lang w:val="ru-RU"/>
        </w:rPr>
      </w:pPr>
      <w:r w:rsidRPr="00B42ACD">
        <w:rPr>
          <w:i/>
          <w:sz w:val="24"/>
          <w:szCs w:val="24"/>
          <w:lang w:val="ru-RU"/>
        </w:rPr>
        <w:t xml:space="preserve">Аким Я. </w:t>
      </w:r>
      <w:r w:rsidRPr="00B42ACD">
        <w:rPr>
          <w:sz w:val="24"/>
          <w:szCs w:val="24"/>
          <w:lang w:val="ru-RU"/>
        </w:rPr>
        <w:t>«Жадина», «Неумейка».</w:t>
      </w:r>
    </w:p>
    <w:p w:rsidR="00FB31FD" w:rsidRPr="00B42ACD" w:rsidRDefault="00FB31FD" w:rsidP="00B42ACD">
      <w:pPr>
        <w:ind w:left="730"/>
        <w:rPr>
          <w:sz w:val="24"/>
          <w:szCs w:val="24"/>
          <w:lang w:val="ru-RU"/>
        </w:rPr>
      </w:pPr>
      <w:r w:rsidRPr="00B42ACD">
        <w:rPr>
          <w:i/>
          <w:sz w:val="24"/>
          <w:szCs w:val="24"/>
          <w:lang w:val="ru-RU"/>
        </w:rPr>
        <w:t xml:space="preserve">Александрова </w:t>
      </w:r>
      <w:r w:rsidRPr="00B42ACD">
        <w:rPr>
          <w:sz w:val="24"/>
          <w:szCs w:val="24"/>
          <w:lang w:val="ru-RU"/>
        </w:rPr>
        <w:t>Новая столовая», «Снежок».</w:t>
      </w:r>
    </w:p>
    <w:p w:rsidR="00FB31FD" w:rsidRPr="00B42ACD" w:rsidRDefault="00FB31FD" w:rsidP="00B42ACD">
      <w:pPr>
        <w:pStyle w:val="a3"/>
        <w:ind w:right="25" w:firstLine="710"/>
        <w:rPr>
          <w:lang w:val="ru-RU"/>
        </w:rPr>
      </w:pPr>
      <w:r w:rsidRPr="00B42ACD">
        <w:rPr>
          <w:lang w:val="ru-RU"/>
        </w:rPr>
        <w:t xml:space="preserve">«АЗБУКА: Из коллекции государственного Эрмитажа» (иллюстрированный материал </w:t>
      </w:r>
      <w:r w:rsidR="002378B1" w:rsidRPr="00B42ACD">
        <w:rPr>
          <w:lang w:val="ru-RU"/>
        </w:rPr>
        <w:tab/>
      </w:r>
      <w:r w:rsidRPr="00B42ACD">
        <w:rPr>
          <w:lang w:val="ru-RU"/>
        </w:rPr>
        <w:t xml:space="preserve">Л. Я. Лившиц, М. Ю. </w:t>
      </w:r>
      <w:proofErr w:type="spellStart"/>
      <w:r w:rsidRPr="00B42ACD">
        <w:rPr>
          <w:lang w:val="ru-RU"/>
        </w:rPr>
        <w:t>Секликовой</w:t>
      </w:r>
      <w:proofErr w:type="spellEnd"/>
      <w:r w:rsidRPr="00B42ACD">
        <w:rPr>
          <w:lang w:val="ru-RU"/>
        </w:rPr>
        <w:t>).</w:t>
      </w:r>
    </w:p>
    <w:p w:rsidR="00FB31FD" w:rsidRPr="00B42ACD" w:rsidRDefault="00FB31FD" w:rsidP="00B42ACD">
      <w:pPr>
        <w:pStyle w:val="a3"/>
        <w:ind w:left="730"/>
        <w:rPr>
          <w:lang w:val="ru-RU"/>
        </w:rPr>
      </w:pPr>
      <w:r w:rsidRPr="00B42ACD">
        <w:rPr>
          <w:i/>
          <w:lang w:val="ru-RU"/>
        </w:rPr>
        <w:t xml:space="preserve">Артюхова И. </w:t>
      </w:r>
      <w:r w:rsidRPr="00B42ACD">
        <w:rPr>
          <w:lang w:val="ru-RU"/>
        </w:rPr>
        <w:t>«Большая береза» (в сокр.), «Подружки», «Трусиха».</w:t>
      </w:r>
    </w:p>
    <w:p w:rsidR="00FB31FD" w:rsidRPr="00B42ACD" w:rsidRDefault="00FB31FD" w:rsidP="00B42ACD">
      <w:pPr>
        <w:ind w:left="730"/>
        <w:rPr>
          <w:sz w:val="24"/>
          <w:szCs w:val="24"/>
          <w:lang w:val="ru-RU"/>
        </w:rPr>
      </w:pPr>
      <w:r w:rsidRPr="00B42ACD">
        <w:rPr>
          <w:i/>
          <w:sz w:val="24"/>
          <w:szCs w:val="24"/>
          <w:lang w:val="ru-RU"/>
        </w:rPr>
        <w:t xml:space="preserve">Басков Г. </w:t>
      </w:r>
      <w:r w:rsidRPr="00B42ACD">
        <w:rPr>
          <w:sz w:val="24"/>
          <w:szCs w:val="24"/>
          <w:lang w:val="ru-RU"/>
        </w:rPr>
        <w:t>«Веселые стихи о детях».</w:t>
      </w:r>
    </w:p>
    <w:p w:rsidR="00FB31FD" w:rsidRPr="00B42ACD" w:rsidRDefault="00FB31FD" w:rsidP="00B42ACD">
      <w:pPr>
        <w:pStyle w:val="a3"/>
        <w:tabs>
          <w:tab w:val="left" w:pos="2320"/>
          <w:tab w:val="left" w:pos="3851"/>
          <w:tab w:val="left" w:pos="6468"/>
          <w:tab w:val="left" w:pos="7606"/>
          <w:tab w:val="left" w:pos="9047"/>
          <w:tab w:val="left" w:pos="9590"/>
        </w:tabs>
        <w:ind w:left="730"/>
        <w:rPr>
          <w:lang w:val="ru-RU"/>
        </w:rPr>
      </w:pPr>
      <w:r w:rsidRPr="00B42ACD">
        <w:rPr>
          <w:i/>
          <w:lang w:val="ru-RU"/>
        </w:rPr>
        <w:lastRenderedPageBreak/>
        <w:t xml:space="preserve">Берестов  </w:t>
      </w:r>
      <w:r w:rsidRPr="00B42ACD">
        <w:rPr>
          <w:i/>
          <w:spacing w:val="18"/>
          <w:lang w:val="ru-RU"/>
        </w:rPr>
        <w:t xml:space="preserve"> </w:t>
      </w:r>
      <w:r w:rsidRPr="00B42ACD">
        <w:rPr>
          <w:i/>
          <w:lang w:val="ru-RU"/>
        </w:rPr>
        <w:t>В.</w:t>
      </w:r>
      <w:r w:rsidRPr="00B42ACD">
        <w:rPr>
          <w:i/>
          <w:lang w:val="ru-RU"/>
        </w:rPr>
        <w:tab/>
      </w:r>
      <w:r w:rsidRPr="00B42ACD">
        <w:rPr>
          <w:lang w:val="ru-RU"/>
        </w:rPr>
        <w:t xml:space="preserve">«Где  </w:t>
      </w:r>
      <w:r w:rsidRPr="00B42ACD">
        <w:rPr>
          <w:spacing w:val="14"/>
          <w:lang w:val="ru-RU"/>
        </w:rPr>
        <w:t xml:space="preserve"> </w:t>
      </w:r>
      <w:r w:rsidR="009F3F80" w:rsidRPr="00B42ACD">
        <w:rPr>
          <w:lang w:val="ru-RU"/>
        </w:rPr>
        <w:t xml:space="preserve">право, </w:t>
      </w:r>
      <w:proofErr w:type="gramStart"/>
      <w:r w:rsidRPr="00B42ACD">
        <w:rPr>
          <w:lang w:val="ru-RU"/>
        </w:rPr>
        <w:t>где  лево</w:t>
      </w:r>
      <w:proofErr w:type="gramEnd"/>
      <w:r w:rsidRPr="00B42ACD">
        <w:rPr>
          <w:lang w:val="ru-RU"/>
        </w:rPr>
        <w:t xml:space="preserve">»,  </w:t>
      </w:r>
      <w:r w:rsidRPr="00B42ACD">
        <w:rPr>
          <w:spacing w:val="16"/>
          <w:lang w:val="ru-RU"/>
        </w:rPr>
        <w:t xml:space="preserve"> </w:t>
      </w:r>
      <w:r w:rsidRPr="00B42ACD">
        <w:rPr>
          <w:lang w:val="ru-RU"/>
        </w:rPr>
        <w:t>«Дракон»,</w:t>
      </w:r>
      <w:r w:rsidRPr="00B42ACD">
        <w:rPr>
          <w:lang w:val="ru-RU"/>
        </w:rPr>
        <w:tab/>
        <w:t>«Дружно</w:t>
      </w:r>
      <w:r w:rsidRPr="00B42ACD">
        <w:rPr>
          <w:lang w:val="ru-RU"/>
        </w:rPr>
        <w:tab/>
        <w:t>ударились»,</w:t>
      </w:r>
      <w:r w:rsidRPr="00B42ACD">
        <w:rPr>
          <w:lang w:val="ru-RU"/>
        </w:rPr>
        <w:tab/>
        <w:t>«За</w:t>
      </w:r>
      <w:r w:rsidRPr="00B42ACD">
        <w:rPr>
          <w:lang w:val="ru-RU"/>
        </w:rPr>
        <w:tab/>
        <w:t>игрой»,</w:t>
      </w:r>
    </w:p>
    <w:p w:rsidR="00FB31FD" w:rsidRPr="00B42ACD" w:rsidRDefault="002378B1" w:rsidP="00B42ACD">
      <w:pPr>
        <w:pStyle w:val="a3"/>
        <w:tabs>
          <w:tab w:val="left" w:pos="8178"/>
        </w:tabs>
        <w:rPr>
          <w:lang w:val="ru-RU"/>
        </w:rPr>
      </w:pPr>
      <w:r w:rsidRPr="00B42ACD">
        <w:rPr>
          <w:lang w:val="ru-RU"/>
        </w:rPr>
        <w:t xml:space="preserve">          </w:t>
      </w:r>
      <w:r w:rsidR="009F3F80" w:rsidRPr="00B42ACD">
        <w:rPr>
          <w:lang w:val="ru-RU"/>
        </w:rPr>
        <w:t>«Знакомый»,</w:t>
      </w:r>
      <w:r w:rsidR="00FB31FD" w:rsidRPr="00B42ACD">
        <w:rPr>
          <w:lang w:val="ru-RU"/>
        </w:rPr>
        <w:t xml:space="preserve"> «</w:t>
      </w:r>
      <w:proofErr w:type="spellStart"/>
      <w:r w:rsidR="00FB31FD" w:rsidRPr="00B42ACD">
        <w:rPr>
          <w:lang w:val="ru-RU"/>
        </w:rPr>
        <w:t>Искалочка</w:t>
      </w:r>
      <w:proofErr w:type="spellEnd"/>
      <w:proofErr w:type="gramStart"/>
      <w:r w:rsidR="00FB31FD" w:rsidRPr="00B42ACD">
        <w:rPr>
          <w:lang w:val="ru-RU"/>
        </w:rPr>
        <w:t xml:space="preserve">»,  </w:t>
      </w:r>
      <w:r w:rsidR="00FB31FD" w:rsidRPr="00B42ACD">
        <w:rPr>
          <w:spacing w:val="-5"/>
          <w:lang w:val="ru-RU"/>
        </w:rPr>
        <w:t>«</w:t>
      </w:r>
      <w:proofErr w:type="gramEnd"/>
      <w:r w:rsidR="00FB31FD" w:rsidRPr="00B42ACD">
        <w:rPr>
          <w:spacing w:val="-5"/>
          <w:lang w:val="ru-RU"/>
        </w:rPr>
        <w:t xml:space="preserve">О   </w:t>
      </w:r>
      <w:r w:rsidR="00FB31FD" w:rsidRPr="00B42ACD">
        <w:rPr>
          <w:lang w:val="ru-RU"/>
        </w:rPr>
        <w:t>чем  поют  воробушки»,</w:t>
      </w:r>
      <w:r w:rsidR="00FB31FD" w:rsidRPr="00B42ACD">
        <w:rPr>
          <w:spacing w:val="57"/>
          <w:lang w:val="ru-RU"/>
        </w:rPr>
        <w:t xml:space="preserve"> </w:t>
      </w:r>
      <w:r w:rsidR="00FB31FD" w:rsidRPr="00B42ACD">
        <w:rPr>
          <w:lang w:val="ru-RU"/>
        </w:rPr>
        <w:t>«Приятная</w:t>
      </w:r>
      <w:r w:rsidR="00FB31FD" w:rsidRPr="00B42ACD">
        <w:rPr>
          <w:spacing w:val="58"/>
          <w:lang w:val="ru-RU"/>
        </w:rPr>
        <w:t xml:space="preserve"> </w:t>
      </w:r>
      <w:r w:rsidR="009F3F80" w:rsidRPr="00B42ACD">
        <w:rPr>
          <w:lang w:val="ru-RU"/>
        </w:rPr>
        <w:t xml:space="preserve">весть», </w:t>
      </w:r>
      <w:r w:rsidRPr="00B42ACD">
        <w:rPr>
          <w:lang w:val="ru-RU"/>
        </w:rPr>
        <w:t xml:space="preserve">                                   </w:t>
      </w:r>
      <w:r w:rsidR="00FB31FD" w:rsidRPr="00B42ACD">
        <w:rPr>
          <w:lang w:val="ru-RU"/>
        </w:rPr>
        <w:t>«Путешественники»,</w:t>
      </w:r>
    </w:p>
    <w:p w:rsidR="00FB31FD" w:rsidRPr="00B42ACD" w:rsidRDefault="00FB31FD" w:rsidP="00B42ACD">
      <w:pPr>
        <w:pStyle w:val="a3"/>
        <w:rPr>
          <w:lang w:val="ru-RU"/>
        </w:rPr>
      </w:pPr>
      <w:r w:rsidRPr="00B42ACD">
        <w:rPr>
          <w:lang w:val="ru-RU"/>
        </w:rPr>
        <w:t>«Стук в окно», «Что ни сутки».</w:t>
      </w:r>
    </w:p>
    <w:p w:rsidR="00FB31FD" w:rsidRPr="00B42ACD" w:rsidRDefault="00FB31FD" w:rsidP="00B42ACD">
      <w:pPr>
        <w:ind w:left="730" w:right="473"/>
        <w:rPr>
          <w:sz w:val="24"/>
          <w:szCs w:val="24"/>
          <w:lang w:val="ru-RU"/>
        </w:rPr>
      </w:pPr>
      <w:r w:rsidRPr="00B42ACD">
        <w:rPr>
          <w:i/>
          <w:sz w:val="24"/>
          <w:szCs w:val="24"/>
          <w:lang w:val="ru-RU"/>
        </w:rPr>
        <w:t xml:space="preserve">Бианки В. </w:t>
      </w:r>
      <w:r w:rsidRPr="00B42ACD">
        <w:rPr>
          <w:sz w:val="24"/>
          <w:szCs w:val="24"/>
          <w:lang w:val="ru-RU"/>
        </w:rPr>
        <w:t xml:space="preserve">«Музыкант», «Синичкин календарь», «Сова», «Хитрый лис и умная уточка». </w:t>
      </w:r>
      <w:r w:rsidRPr="00B42ACD">
        <w:rPr>
          <w:i/>
          <w:sz w:val="24"/>
          <w:szCs w:val="24"/>
          <w:lang w:val="ru-RU"/>
        </w:rPr>
        <w:t xml:space="preserve">Бокова Т., Борисов В. </w:t>
      </w:r>
      <w:r w:rsidRPr="00B42ACD">
        <w:rPr>
          <w:sz w:val="24"/>
          <w:szCs w:val="24"/>
          <w:lang w:val="ru-RU"/>
        </w:rPr>
        <w:t xml:space="preserve">«Пассажир», «Диспетчер», «Проводник», «Стрелочник» </w:t>
      </w:r>
      <w:r w:rsidRPr="00B42ACD">
        <w:rPr>
          <w:i/>
          <w:sz w:val="24"/>
          <w:szCs w:val="24"/>
          <w:lang w:val="ru-RU"/>
        </w:rPr>
        <w:t xml:space="preserve">Введенский А. </w:t>
      </w:r>
      <w:r w:rsidRPr="00B42ACD">
        <w:rPr>
          <w:sz w:val="24"/>
          <w:szCs w:val="24"/>
          <w:lang w:val="ru-RU"/>
        </w:rPr>
        <w:t>«Песня машиниста».</w:t>
      </w:r>
    </w:p>
    <w:p w:rsidR="00FB31FD" w:rsidRPr="00B42ACD" w:rsidRDefault="00FB31FD" w:rsidP="00B42ACD">
      <w:pPr>
        <w:ind w:left="730"/>
        <w:rPr>
          <w:i/>
          <w:sz w:val="24"/>
          <w:szCs w:val="24"/>
          <w:lang w:val="ru-RU"/>
        </w:rPr>
      </w:pPr>
      <w:r w:rsidRPr="00B42ACD">
        <w:rPr>
          <w:sz w:val="24"/>
          <w:szCs w:val="24"/>
          <w:lang w:val="ru-RU"/>
        </w:rPr>
        <w:t xml:space="preserve">Владимирский Ю. </w:t>
      </w:r>
      <w:r w:rsidRPr="00B42ACD">
        <w:rPr>
          <w:i/>
          <w:sz w:val="24"/>
          <w:szCs w:val="24"/>
          <w:lang w:val="ru-RU"/>
        </w:rPr>
        <w:t>«Чудаки».</w:t>
      </w:r>
    </w:p>
    <w:p w:rsidR="00FB31FD" w:rsidRPr="00B42ACD" w:rsidRDefault="00FB31FD" w:rsidP="00B42ACD">
      <w:pPr>
        <w:ind w:left="730"/>
        <w:rPr>
          <w:sz w:val="24"/>
          <w:szCs w:val="24"/>
          <w:lang w:val="ru-RU"/>
        </w:rPr>
      </w:pPr>
      <w:r w:rsidRPr="00B42ACD">
        <w:rPr>
          <w:i/>
          <w:sz w:val="24"/>
          <w:szCs w:val="24"/>
          <w:lang w:val="ru-RU"/>
        </w:rPr>
        <w:t xml:space="preserve">Гайдар А. </w:t>
      </w:r>
      <w:r w:rsidRPr="00B42ACD">
        <w:rPr>
          <w:sz w:val="24"/>
          <w:szCs w:val="24"/>
          <w:lang w:val="ru-RU"/>
        </w:rPr>
        <w:t>«Совесть», «Чук и Гек» (в сокр.).</w:t>
      </w:r>
    </w:p>
    <w:p w:rsidR="00FB31FD" w:rsidRPr="00B42ACD" w:rsidRDefault="00FB31FD" w:rsidP="00B42ACD">
      <w:pPr>
        <w:ind w:left="730"/>
        <w:rPr>
          <w:sz w:val="24"/>
          <w:szCs w:val="24"/>
          <w:lang w:val="ru-RU"/>
        </w:rPr>
      </w:pPr>
      <w:r w:rsidRPr="00B42ACD">
        <w:rPr>
          <w:i/>
          <w:sz w:val="24"/>
          <w:szCs w:val="24"/>
          <w:lang w:val="ru-RU"/>
        </w:rPr>
        <w:t xml:space="preserve">Григорьев О. </w:t>
      </w:r>
      <w:r w:rsidRPr="00B42ACD">
        <w:rPr>
          <w:sz w:val="24"/>
          <w:szCs w:val="24"/>
          <w:lang w:val="ru-RU"/>
        </w:rPr>
        <w:t>«Велосипед», «Комары», «Пчела», «Повар».</w:t>
      </w:r>
    </w:p>
    <w:p w:rsidR="00FB31FD" w:rsidRPr="00B42ACD" w:rsidRDefault="00FB31FD" w:rsidP="00B42ACD">
      <w:pPr>
        <w:pStyle w:val="a3"/>
        <w:ind w:left="730"/>
        <w:rPr>
          <w:lang w:val="ru-RU"/>
        </w:rPr>
      </w:pPr>
      <w:r w:rsidRPr="00B42ACD">
        <w:rPr>
          <w:i/>
          <w:lang w:val="ru-RU"/>
        </w:rPr>
        <w:t xml:space="preserve">Даль В. </w:t>
      </w:r>
      <w:r w:rsidRPr="00B42ACD">
        <w:rPr>
          <w:lang w:val="ru-RU"/>
        </w:rPr>
        <w:t>«Девочка Снегурочка», «Старик-годовик».</w:t>
      </w:r>
    </w:p>
    <w:p w:rsidR="00FB31FD" w:rsidRPr="00B42ACD" w:rsidRDefault="00FB31FD" w:rsidP="00B42ACD">
      <w:pPr>
        <w:pStyle w:val="a3"/>
        <w:ind w:right="25" w:firstLine="710"/>
        <w:rPr>
          <w:lang w:val="ru-RU"/>
        </w:rPr>
      </w:pPr>
      <w:r w:rsidRPr="00B42ACD">
        <w:rPr>
          <w:i/>
          <w:lang w:val="ru-RU"/>
        </w:rPr>
        <w:t xml:space="preserve">Драгунский В. </w:t>
      </w:r>
      <w:r w:rsidRPr="00B42ACD">
        <w:rPr>
          <w:lang w:val="ru-RU"/>
        </w:rPr>
        <w:t>«</w:t>
      </w:r>
      <w:proofErr w:type="spellStart"/>
      <w:r w:rsidRPr="00B42ACD">
        <w:rPr>
          <w:lang w:val="ru-RU"/>
        </w:rPr>
        <w:t>Атличанин</w:t>
      </w:r>
      <w:proofErr w:type="spellEnd"/>
      <w:r w:rsidRPr="00B42ACD">
        <w:rPr>
          <w:lang w:val="ru-RU"/>
        </w:rPr>
        <w:t xml:space="preserve"> </w:t>
      </w:r>
      <w:proofErr w:type="spellStart"/>
      <w:r w:rsidRPr="00B42ACD">
        <w:rPr>
          <w:lang w:val="ru-RU"/>
        </w:rPr>
        <w:t>Павля</w:t>
      </w:r>
      <w:proofErr w:type="spellEnd"/>
      <w:r w:rsidRPr="00B42ACD">
        <w:rPr>
          <w:lang w:val="ru-RU"/>
        </w:rPr>
        <w:t>», «Друг детства», «Заколдованная буква», «Тайное становится явным» и др.</w:t>
      </w:r>
    </w:p>
    <w:p w:rsidR="00FB31FD" w:rsidRPr="00B42ACD" w:rsidRDefault="00FB31FD" w:rsidP="00B42ACD">
      <w:pPr>
        <w:ind w:left="730"/>
        <w:rPr>
          <w:sz w:val="24"/>
          <w:szCs w:val="24"/>
          <w:lang w:val="ru-RU"/>
        </w:rPr>
      </w:pPr>
      <w:r w:rsidRPr="00B42ACD">
        <w:rPr>
          <w:i/>
          <w:sz w:val="24"/>
          <w:szCs w:val="24"/>
          <w:lang w:val="ru-RU"/>
        </w:rPr>
        <w:t xml:space="preserve">Есенин С. </w:t>
      </w:r>
      <w:r w:rsidRPr="00B42ACD">
        <w:rPr>
          <w:sz w:val="24"/>
          <w:szCs w:val="24"/>
          <w:lang w:val="ru-RU"/>
        </w:rPr>
        <w:t>«Береза», «Ночь», «Поет зима — аукает».</w:t>
      </w:r>
    </w:p>
    <w:p w:rsidR="00FB31FD" w:rsidRPr="00B42ACD" w:rsidRDefault="00FB31FD" w:rsidP="00B42ACD">
      <w:pPr>
        <w:pStyle w:val="a3"/>
        <w:ind w:left="730"/>
        <w:rPr>
          <w:lang w:val="ru-RU"/>
        </w:rPr>
      </w:pPr>
      <w:r w:rsidRPr="00B42ACD">
        <w:rPr>
          <w:i/>
          <w:lang w:val="ru-RU"/>
        </w:rPr>
        <w:t xml:space="preserve">Житков Б. </w:t>
      </w:r>
      <w:r w:rsidRPr="00B42ACD">
        <w:rPr>
          <w:lang w:val="ru-RU"/>
        </w:rPr>
        <w:t xml:space="preserve">«Как слон спас хозяина от тигра», «Храбрый </w:t>
      </w:r>
      <w:proofErr w:type="spellStart"/>
      <w:r w:rsidRPr="00B42ACD">
        <w:rPr>
          <w:lang w:val="ru-RU"/>
        </w:rPr>
        <w:t>уте</w:t>
      </w:r>
      <w:proofErr w:type="spellEnd"/>
      <w:r w:rsidRPr="00B42ACD">
        <w:rPr>
          <w:lang w:val="ru-RU"/>
        </w:rPr>
        <w:t xml:space="preserve"> нок» и др.</w:t>
      </w:r>
    </w:p>
    <w:p w:rsidR="00FB31FD" w:rsidRPr="00B42ACD" w:rsidRDefault="00FB31FD" w:rsidP="00B42ACD">
      <w:pPr>
        <w:ind w:left="730"/>
        <w:rPr>
          <w:sz w:val="24"/>
          <w:szCs w:val="24"/>
          <w:lang w:val="ru-RU"/>
        </w:rPr>
      </w:pPr>
      <w:r w:rsidRPr="00B42ACD">
        <w:rPr>
          <w:i/>
          <w:sz w:val="24"/>
          <w:szCs w:val="24"/>
          <w:lang w:val="ru-RU"/>
        </w:rPr>
        <w:t xml:space="preserve">Жуковский В. </w:t>
      </w:r>
      <w:r w:rsidRPr="00B42ACD">
        <w:rPr>
          <w:sz w:val="24"/>
          <w:szCs w:val="24"/>
          <w:lang w:val="ru-RU"/>
        </w:rPr>
        <w:t>«Родного неба милый свет».</w:t>
      </w:r>
    </w:p>
    <w:p w:rsidR="00FB31FD" w:rsidRPr="00B42ACD" w:rsidRDefault="00FB31FD" w:rsidP="00B42ACD">
      <w:pPr>
        <w:ind w:left="730"/>
        <w:rPr>
          <w:sz w:val="24"/>
          <w:szCs w:val="24"/>
          <w:lang w:val="ru-RU"/>
        </w:rPr>
      </w:pPr>
      <w:r w:rsidRPr="00B42ACD">
        <w:rPr>
          <w:i/>
          <w:sz w:val="24"/>
          <w:szCs w:val="24"/>
          <w:lang w:val="ru-RU"/>
        </w:rPr>
        <w:t xml:space="preserve">Зайцев Г. </w:t>
      </w:r>
      <w:r w:rsidRPr="00B42ACD">
        <w:rPr>
          <w:sz w:val="24"/>
          <w:szCs w:val="24"/>
          <w:lang w:val="ru-RU"/>
        </w:rPr>
        <w:t xml:space="preserve">«Уроки Айболита», «Уроки </w:t>
      </w:r>
      <w:proofErr w:type="spellStart"/>
      <w:r w:rsidRPr="00B42ACD">
        <w:rPr>
          <w:sz w:val="24"/>
          <w:szCs w:val="24"/>
          <w:lang w:val="ru-RU"/>
        </w:rPr>
        <w:t>Мойдодыра</w:t>
      </w:r>
      <w:proofErr w:type="spellEnd"/>
      <w:r w:rsidRPr="00B42ACD">
        <w:rPr>
          <w:sz w:val="24"/>
          <w:szCs w:val="24"/>
          <w:lang w:val="ru-RU"/>
        </w:rPr>
        <w:t>».</w:t>
      </w:r>
    </w:p>
    <w:p w:rsidR="00FB31FD" w:rsidRPr="00B42ACD" w:rsidRDefault="00FB31FD" w:rsidP="00B42ACD">
      <w:pPr>
        <w:ind w:left="730"/>
        <w:rPr>
          <w:sz w:val="24"/>
          <w:szCs w:val="24"/>
          <w:lang w:val="ru-RU"/>
        </w:rPr>
      </w:pPr>
      <w:r w:rsidRPr="00B42ACD">
        <w:rPr>
          <w:i/>
          <w:sz w:val="24"/>
          <w:szCs w:val="24"/>
          <w:lang w:val="ru-RU"/>
        </w:rPr>
        <w:t xml:space="preserve">Зимина М. </w:t>
      </w:r>
      <w:r w:rsidRPr="00B42ACD">
        <w:rPr>
          <w:sz w:val="24"/>
          <w:szCs w:val="24"/>
          <w:lang w:val="ru-RU"/>
        </w:rPr>
        <w:t>«Азбука этикета».</w:t>
      </w:r>
    </w:p>
    <w:p w:rsidR="00FB31FD" w:rsidRPr="00B42ACD" w:rsidRDefault="00FB31FD" w:rsidP="00B42ACD">
      <w:pPr>
        <w:pStyle w:val="a3"/>
        <w:ind w:left="730" w:right="753"/>
        <w:rPr>
          <w:i/>
          <w:lang w:val="ru-RU"/>
        </w:rPr>
      </w:pPr>
      <w:r w:rsidRPr="00B42ACD">
        <w:rPr>
          <w:i/>
          <w:lang w:val="ru-RU"/>
        </w:rPr>
        <w:t xml:space="preserve">Зотов В. </w:t>
      </w:r>
      <w:r w:rsidRPr="00B42ACD">
        <w:rPr>
          <w:lang w:val="ru-RU"/>
        </w:rPr>
        <w:t xml:space="preserve">Из книги «Лесная мозаика»: «Белка», «Еж», «Заяц беляк», «Рябина». Зощенко М. </w:t>
      </w:r>
      <w:r w:rsidRPr="00B42ACD">
        <w:rPr>
          <w:i/>
          <w:lang w:val="ru-RU"/>
        </w:rPr>
        <w:t>«Елка».</w:t>
      </w:r>
    </w:p>
    <w:p w:rsidR="00FB31FD" w:rsidRPr="00B42ACD" w:rsidRDefault="00FB31FD" w:rsidP="00B42ACD">
      <w:pPr>
        <w:ind w:left="730"/>
        <w:rPr>
          <w:sz w:val="24"/>
          <w:szCs w:val="24"/>
          <w:lang w:val="ru-RU"/>
        </w:rPr>
      </w:pPr>
      <w:r w:rsidRPr="00B42ACD">
        <w:rPr>
          <w:i/>
          <w:sz w:val="24"/>
          <w:szCs w:val="24"/>
          <w:lang w:val="ru-RU"/>
        </w:rPr>
        <w:t xml:space="preserve">Иваненко О. </w:t>
      </w:r>
      <w:r w:rsidRPr="00B42ACD">
        <w:rPr>
          <w:sz w:val="24"/>
          <w:szCs w:val="24"/>
          <w:lang w:val="ru-RU"/>
        </w:rPr>
        <w:t>«Спокойной ночи», «Сосулька».</w:t>
      </w:r>
    </w:p>
    <w:p w:rsidR="00FB31FD" w:rsidRPr="00B42ACD" w:rsidRDefault="00FB31FD" w:rsidP="00B42ACD">
      <w:pPr>
        <w:ind w:left="730" w:right="5254"/>
        <w:rPr>
          <w:sz w:val="24"/>
          <w:szCs w:val="24"/>
          <w:lang w:val="ru-RU"/>
        </w:rPr>
      </w:pPr>
      <w:r w:rsidRPr="00B42ACD">
        <w:rPr>
          <w:i/>
          <w:sz w:val="24"/>
          <w:szCs w:val="24"/>
          <w:lang w:val="ru-RU"/>
        </w:rPr>
        <w:t xml:space="preserve">Катаев В. </w:t>
      </w:r>
      <w:r w:rsidRPr="00B42ACD">
        <w:rPr>
          <w:sz w:val="24"/>
          <w:szCs w:val="24"/>
          <w:lang w:val="ru-RU"/>
        </w:rPr>
        <w:t>«Цветик-</w:t>
      </w:r>
      <w:proofErr w:type="spellStart"/>
      <w:r w:rsidRPr="00B42ACD">
        <w:rPr>
          <w:sz w:val="24"/>
          <w:szCs w:val="24"/>
          <w:lang w:val="ru-RU"/>
        </w:rPr>
        <w:t>семицветик</w:t>
      </w:r>
      <w:proofErr w:type="spellEnd"/>
      <w:r w:rsidRPr="00B42ACD">
        <w:rPr>
          <w:sz w:val="24"/>
          <w:szCs w:val="24"/>
          <w:lang w:val="ru-RU"/>
        </w:rPr>
        <w:t xml:space="preserve">». </w:t>
      </w:r>
      <w:r w:rsidRPr="00B42ACD">
        <w:rPr>
          <w:i/>
          <w:sz w:val="24"/>
          <w:szCs w:val="24"/>
          <w:lang w:val="ru-RU"/>
        </w:rPr>
        <w:t xml:space="preserve">Клименко В. </w:t>
      </w:r>
      <w:r w:rsidRPr="00B42ACD">
        <w:rPr>
          <w:sz w:val="24"/>
          <w:szCs w:val="24"/>
          <w:lang w:val="ru-RU"/>
        </w:rPr>
        <w:t xml:space="preserve">«Кто важнее всех на улице?». </w:t>
      </w:r>
      <w:r w:rsidRPr="00B42ACD">
        <w:rPr>
          <w:i/>
          <w:sz w:val="24"/>
          <w:szCs w:val="24"/>
          <w:lang w:val="ru-RU"/>
        </w:rPr>
        <w:t xml:space="preserve">Козаков Ю. </w:t>
      </w:r>
      <w:r w:rsidRPr="00B42ACD">
        <w:rPr>
          <w:sz w:val="24"/>
          <w:szCs w:val="24"/>
          <w:lang w:val="ru-RU"/>
        </w:rPr>
        <w:t>«Жадный Чик и кот Васька».</w:t>
      </w:r>
    </w:p>
    <w:p w:rsidR="00FB31FD" w:rsidRPr="00B42ACD" w:rsidRDefault="00FB31FD" w:rsidP="00B42ACD">
      <w:pPr>
        <w:ind w:left="730"/>
        <w:rPr>
          <w:sz w:val="24"/>
          <w:szCs w:val="24"/>
          <w:lang w:val="ru-RU"/>
        </w:rPr>
      </w:pPr>
      <w:r w:rsidRPr="00B42ACD">
        <w:rPr>
          <w:i/>
          <w:sz w:val="24"/>
          <w:szCs w:val="24"/>
          <w:lang w:val="ru-RU"/>
        </w:rPr>
        <w:t xml:space="preserve">Козлов С. </w:t>
      </w:r>
      <w:r w:rsidRPr="00B42ACD">
        <w:rPr>
          <w:sz w:val="24"/>
          <w:szCs w:val="24"/>
          <w:lang w:val="ru-RU"/>
        </w:rPr>
        <w:t>«Облака», «В порту», «Катерок» и др.</w:t>
      </w:r>
    </w:p>
    <w:p w:rsidR="00FB31FD" w:rsidRPr="00B42ACD" w:rsidRDefault="00FB31FD" w:rsidP="00B42ACD">
      <w:pPr>
        <w:pStyle w:val="a3"/>
        <w:ind w:left="730"/>
        <w:rPr>
          <w:lang w:val="ru-RU"/>
        </w:rPr>
      </w:pPr>
      <w:proofErr w:type="spellStart"/>
      <w:r w:rsidRPr="00B42ACD">
        <w:rPr>
          <w:i/>
          <w:lang w:val="ru-RU"/>
        </w:rPr>
        <w:t>Коринец</w:t>
      </w:r>
      <w:proofErr w:type="spellEnd"/>
      <w:r w:rsidRPr="00B42ACD">
        <w:rPr>
          <w:i/>
          <w:lang w:val="ru-RU"/>
        </w:rPr>
        <w:t xml:space="preserve"> Ю. </w:t>
      </w:r>
      <w:r w:rsidRPr="00B42ACD">
        <w:rPr>
          <w:lang w:val="ru-RU"/>
        </w:rPr>
        <w:t>«Как я искал свой день», «Лапки», «Таинственный дом»</w:t>
      </w:r>
    </w:p>
    <w:p w:rsidR="00FB31FD" w:rsidRPr="00B42ACD" w:rsidRDefault="00FB31FD" w:rsidP="00B42ACD">
      <w:pPr>
        <w:pStyle w:val="a3"/>
        <w:ind w:right="17" w:firstLine="710"/>
        <w:rPr>
          <w:lang w:val="ru-RU"/>
        </w:rPr>
      </w:pPr>
      <w:proofErr w:type="spellStart"/>
      <w:r w:rsidRPr="00B42ACD">
        <w:rPr>
          <w:i/>
          <w:lang w:val="ru-RU"/>
        </w:rPr>
        <w:t>Кнушевицкая</w:t>
      </w:r>
      <w:proofErr w:type="spellEnd"/>
      <w:r w:rsidRPr="00B42ACD">
        <w:rPr>
          <w:i/>
          <w:lang w:val="ru-RU"/>
        </w:rPr>
        <w:t xml:space="preserve"> Н. </w:t>
      </w:r>
      <w:r w:rsidRPr="00B42ACD">
        <w:rPr>
          <w:lang w:val="ru-RU"/>
        </w:rPr>
        <w:t>«Веселый Семафор», «Вокзал», «Камера хранения», «Справочное бюро», «У кассы», «Рельсы», «Стрелка» и др.</w:t>
      </w:r>
    </w:p>
    <w:p w:rsidR="00FB31FD" w:rsidRPr="00B42ACD" w:rsidRDefault="00FB31FD" w:rsidP="00B42ACD">
      <w:pPr>
        <w:ind w:left="730"/>
        <w:rPr>
          <w:sz w:val="24"/>
          <w:szCs w:val="24"/>
          <w:lang w:val="ru-RU"/>
        </w:rPr>
      </w:pPr>
      <w:r w:rsidRPr="00B42ACD">
        <w:rPr>
          <w:i/>
          <w:sz w:val="24"/>
          <w:szCs w:val="24"/>
          <w:lang w:val="ru-RU"/>
        </w:rPr>
        <w:t xml:space="preserve">Коростылёв В. </w:t>
      </w:r>
      <w:r w:rsidRPr="00B42ACD">
        <w:rPr>
          <w:sz w:val="24"/>
          <w:szCs w:val="24"/>
          <w:lang w:val="ru-RU"/>
        </w:rPr>
        <w:t>«Королева Зубная щётка».</w:t>
      </w:r>
    </w:p>
    <w:p w:rsidR="00FB31FD" w:rsidRPr="00B42ACD" w:rsidRDefault="00FB31FD" w:rsidP="00B42ACD">
      <w:pPr>
        <w:pStyle w:val="a3"/>
        <w:ind w:left="730"/>
        <w:rPr>
          <w:lang w:val="ru-RU"/>
        </w:rPr>
      </w:pPr>
      <w:r w:rsidRPr="00B42ACD">
        <w:rPr>
          <w:i/>
          <w:lang w:val="ru-RU"/>
        </w:rPr>
        <w:t xml:space="preserve">Крылов И. </w:t>
      </w:r>
      <w:r w:rsidRPr="00B42ACD">
        <w:rPr>
          <w:lang w:val="ru-RU"/>
        </w:rPr>
        <w:t>«Лебедь, щука и рак», «Стрекоза и муравей», «Чиж и голубь».</w:t>
      </w:r>
    </w:p>
    <w:p w:rsidR="00FB31FD" w:rsidRPr="00B42ACD" w:rsidRDefault="00FB31FD" w:rsidP="00B42ACD">
      <w:pPr>
        <w:ind w:left="730"/>
        <w:rPr>
          <w:sz w:val="24"/>
          <w:szCs w:val="24"/>
          <w:lang w:val="ru-RU"/>
        </w:rPr>
      </w:pPr>
      <w:r w:rsidRPr="00B42ACD">
        <w:rPr>
          <w:i/>
          <w:sz w:val="24"/>
          <w:szCs w:val="24"/>
          <w:lang w:val="ru-RU"/>
        </w:rPr>
        <w:t xml:space="preserve">Кукольник Н. </w:t>
      </w:r>
      <w:r w:rsidRPr="00B42ACD">
        <w:rPr>
          <w:sz w:val="24"/>
          <w:szCs w:val="24"/>
          <w:lang w:val="ru-RU"/>
        </w:rPr>
        <w:t>«Жаворонок».</w:t>
      </w:r>
    </w:p>
    <w:p w:rsidR="00FB31FD" w:rsidRPr="00B42ACD" w:rsidRDefault="00FB31FD" w:rsidP="00B42ACD">
      <w:pPr>
        <w:pStyle w:val="a3"/>
        <w:ind w:left="730"/>
        <w:rPr>
          <w:lang w:val="ru-RU"/>
        </w:rPr>
      </w:pPr>
      <w:r w:rsidRPr="00B42ACD">
        <w:rPr>
          <w:i/>
          <w:lang w:val="ru-RU"/>
        </w:rPr>
        <w:t xml:space="preserve">Лунин В. </w:t>
      </w:r>
      <w:r w:rsidRPr="00B42ACD">
        <w:rPr>
          <w:lang w:val="ru-RU"/>
        </w:rPr>
        <w:t>«Знать бы. зачем», «Лисицы лают. Глухомань», «Я однажды видел сам».</w:t>
      </w:r>
    </w:p>
    <w:p w:rsidR="00FB31FD" w:rsidRPr="00B42ACD" w:rsidRDefault="00FB31FD" w:rsidP="00B42ACD">
      <w:pPr>
        <w:ind w:left="730"/>
        <w:rPr>
          <w:sz w:val="24"/>
          <w:szCs w:val="24"/>
          <w:lang w:val="ru-RU"/>
        </w:rPr>
      </w:pPr>
      <w:r w:rsidRPr="00B42ACD">
        <w:rPr>
          <w:i/>
          <w:sz w:val="24"/>
          <w:szCs w:val="24"/>
          <w:lang w:val="ru-RU"/>
        </w:rPr>
        <w:t xml:space="preserve">Майков А. </w:t>
      </w:r>
      <w:r w:rsidRPr="00B42ACD">
        <w:rPr>
          <w:sz w:val="24"/>
          <w:szCs w:val="24"/>
          <w:lang w:val="ru-RU"/>
        </w:rPr>
        <w:t>«Весна».</w:t>
      </w:r>
    </w:p>
    <w:p w:rsidR="00FB31FD" w:rsidRPr="00B42ACD" w:rsidRDefault="00FB31FD" w:rsidP="00B42ACD">
      <w:pPr>
        <w:pStyle w:val="a3"/>
        <w:ind w:left="730"/>
        <w:rPr>
          <w:lang w:val="ru-RU"/>
        </w:rPr>
      </w:pPr>
      <w:r w:rsidRPr="00B42ACD">
        <w:rPr>
          <w:i/>
          <w:lang w:val="ru-RU"/>
        </w:rPr>
        <w:t xml:space="preserve">Маршак С. </w:t>
      </w:r>
      <w:r w:rsidRPr="00B42ACD">
        <w:rPr>
          <w:lang w:val="ru-RU"/>
        </w:rPr>
        <w:t>«Волк и лиса», «Дрозд-богатырь», «Путями-</w:t>
      </w:r>
      <w:proofErr w:type="spellStart"/>
      <w:r w:rsidRPr="00B42ACD">
        <w:rPr>
          <w:lang w:val="ru-RU"/>
        </w:rPr>
        <w:t>дооо</w:t>
      </w:r>
      <w:proofErr w:type="spellEnd"/>
      <w:r w:rsidRPr="00B42ACD">
        <w:rPr>
          <w:lang w:val="ru-RU"/>
        </w:rPr>
        <w:t xml:space="preserve">- </w:t>
      </w:r>
      <w:proofErr w:type="spellStart"/>
      <w:r w:rsidRPr="00B42ACD">
        <w:rPr>
          <w:lang w:val="ru-RU"/>
        </w:rPr>
        <w:t>гами</w:t>
      </w:r>
      <w:proofErr w:type="spellEnd"/>
      <w:r w:rsidRPr="00B42ACD">
        <w:rPr>
          <w:lang w:val="ru-RU"/>
        </w:rPr>
        <w:t>»,"«Человек рассеянный»,</w:t>
      </w:r>
    </w:p>
    <w:p w:rsidR="00FB31FD" w:rsidRPr="00B42ACD" w:rsidRDefault="00FB31FD" w:rsidP="00B42ACD">
      <w:pPr>
        <w:pStyle w:val="a3"/>
        <w:ind w:left="0" w:right="4489"/>
        <w:rPr>
          <w:lang w:val="ru-RU"/>
        </w:rPr>
      </w:pPr>
      <w:r w:rsidRPr="00B42ACD">
        <w:rPr>
          <w:lang w:val="ru-RU"/>
        </w:rPr>
        <w:t>«Разговор лягушек»,</w:t>
      </w:r>
      <w:r w:rsidR="009F3F80" w:rsidRPr="00B42ACD">
        <w:rPr>
          <w:lang w:val="ru-RU"/>
        </w:rPr>
        <w:t xml:space="preserve"> английские баллады (перевод) </w:t>
      </w:r>
      <w:r w:rsidRPr="00B42ACD">
        <w:rPr>
          <w:lang w:val="ru-RU"/>
        </w:rPr>
        <w:t>др.</w:t>
      </w:r>
    </w:p>
    <w:p w:rsidR="00FB31FD" w:rsidRPr="00B42ACD" w:rsidRDefault="00FB31FD" w:rsidP="00B42ACD">
      <w:pPr>
        <w:ind w:left="730"/>
        <w:rPr>
          <w:sz w:val="24"/>
          <w:szCs w:val="24"/>
          <w:lang w:val="ru-RU"/>
        </w:rPr>
      </w:pPr>
      <w:r w:rsidRPr="00B42ACD">
        <w:rPr>
          <w:i/>
          <w:sz w:val="24"/>
          <w:szCs w:val="24"/>
          <w:lang w:val="ru-RU"/>
        </w:rPr>
        <w:t xml:space="preserve">Михайлова Н. </w:t>
      </w:r>
      <w:r w:rsidRPr="00B42ACD">
        <w:rPr>
          <w:sz w:val="24"/>
          <w:szCs w:val="24"/>
          <w:lang w:val="ru-RU"/>
        </w:rPr>
        <w:t>«Приди, весна красна!».</w:t>
      </w:r>
    </w:p>
    <w:p w:rsidR="00FB31FD" w:rsidRPr="00B42ACD" w:rsidRDefault="00FB31FD" w:rsidP="00B42ACD">
      <w:pPr>
        <w:pStyle w:val="a3"/>
        <w:ind w:right="25" w:firstLine="710"/>
        <w:rPr>
          <w:lang w:val="ru-RU"/>
        </w:rPr>
      </w:pPr>
      <w:r w:rsidRPr="00B42ACD">
        <w:rPr>
          <w:i/>
          <w:lang w:val="ru-RU"/>
        </w:rPr>
        <w:t xml:space="preserve">Михалков С </w:t>
      </w:r>
      <w:r w:rsidRPr="00B42ACD">
        <w:rPr>
          <w:lang w:val="ru-RU"/>
        </w:rPr>
        <w:t>«Дядя Степа», «Грипп», «Мой щенок», «Прививки», «Про мимозу», «Тридцать шесть и пять», «Фома», «Чудесные таблетки».</w:t>
      </w:r>
    </w:p>
    <w:p w:rsidR="00FB31FD" w:rsidRPr="00B42ACD" w:rsidRDefault="00FB31FD" w:rsidP="00B42ACD">
      <w:pPr>
        <w:pStyle w:val="a3"/>
        <w:ind w:right="753" w:firstLine="710"/>
        <w:rPr>
          <w:lang w:val="ru-RU"/>
        </w:rPr>
      </w:pPr>
      <w:proofErr w:type="spellStart"/>
      <w:r w:rsidRPr="00B42ACD">
        <w:rPr>
          <w:i/>
          <w:lang w:val="ru-RU"/>
        </w:rPr>
        <w:t>Мошковская</w:t>
      </w:r>
      <w:proofErr w:type="spellEnd"/>
      <w:r w:rsidRPr="00B42ACD">
        <w:rPr>
          <w:i/>
          <w:lang w:val="ru-RU"/>
        </w:rPr>
        <w:t xml:space="preserve"> Э. </w:t>
      </w:r>
      <w:r w:rsidRPr="00B42ACD">
        <w:rPr>
          <w:lang w:val="ru-RU"/>
        </w:rPr>
        <w:t>«Можно всему-всему научиться», «Мчится поезд...», «Не надо больше ссориться», «Решительное решение», «Сказка про твердый и мягкий знаки».</w:t>
      </w:r>
    </w:p>
    <w:p w:rsidR="00FB31FD" w:rsidRPr="00B42ACD" w:rsidRDefault="00FB31FD" w:rsidP="00B42ACD">
      <w:pPr>
        <w:ind w:left="730"/>
        <w:rPr>
          <w:sz w:val="24"/>
          <w:szCs w:val="24"/>
          <w:lang w:val="ru-RU"/>
        </w:rPr>
      </w:pPr>
      <w:r w:rsidRPr="00B42ACD">
        <w:rPr>
          <w:i/>
          <w:sz w:val="24"/>
          <w:szCs w:val="24"/>
          <w:lang w:val="ru-RU"/>
        </w:rPr>
        <w:t xml:space="preserve">Некрасов А. </w:t>
      </w:r>
      <w:r w:rsidRPr="00B42ACD">
        <w:rPr>
          <w:sz w:val="24"/>
          <w:szCs w:val="24"/>
          <w:lang w:val="ru-RU"/>
        </w:rPr>
        <w:t xml:space="preserve">«Приключения капитана </w:t>
      </w:r>
      <w:proofErr w:type="spellStart"/>
      <w:r w:rsidRPr="00B42ACD">
        <w:rPr>
          <w:sz w:val="24"/>
          <w:szCs w:val="24"/>
          <w:lang w:val="ru-RU"/>
        </w:rPr>
        <w:t>Врунгеля</w:t>
      </w:r>
      <w:proofErr w:type="spellEnd"/>
      <w:r w:rsidRPr="00B42ACD">
        <w:rPr>
          <w:sz w:val="24"/>
          <w:szCs w:val="24"/>
          <w:lang w:val="ru-RU"/>
        </w:rPr>
        <w:t>».</w:t>
      </w:r>
    </w:p>
    <w:p w:rsidR="00FB31FD" w:rsidRPr="00B42ACD" w:rsidRDefault="00FB31FD" w:rsidP="00B42ACD">
      <w:pPr>
        <w:pStyle w:val="a3"/>
        <w:ind w:left="730"/>
        <w:rPr>
          <w:lang w:val="ru-RU"/>
        </w:rPr>
      </w:pPr>
      <w:r w:rsidRPr="00B42ACD">
        <w:rPr>
          <w:i/>
          <w:lang w:val="ru-RU"/>
        </w:rPr>
        <w:t xml:space="preserve">Носов Н. </w:t>
      </w:r>
      <w:r w:rsidRPr="00B42ACD">
        <w:rPr>
          <w:lang w:val="ru-RU"/>
        </w:rPr>
        <w:t>«Живая шляпа», «Бобик в гостях у Барбоса» и др.</w:t>
      </w:r>
    </w:p>
    <w:p w:rsidR="009F3F80" w:rsidRPr="00B42ACD" w:rsidRDefault="00FB31FD" w:rsidP="00B42ACD">
      <w:pPr>
        <w:pStyle w:val="a3"/>
        <w:jc w:val="both"/>
        <w:rPr>
          <w:lang w:val="ru-RU"/>
        </w:rPr>
      </w:pPr>
      <w:r w:rsidRPr="00B42ACD">
        <w:rPr>
          <w:i/>
          <w:lang w:val="ru-RU"/>
        </w:rPr>
        <w:t xml:space="preserve">Осеева В. </w:t>
      </w:r>
      <w:r w:rsidRPr="00B42ACD">
        <w:rPr>
          <w:lang w:val="ru-RU"/>
        </w:rPr>
        <w:t>«Все вместе», «Волшебное слово», «На катке», «Почему?», «Синие листья»,</w:t>
      </w:r>
      <w:r w:rsidR="009F3F80" w:rsidRPr="00B42ACD">
        <w:rPr>
          <w:lang w:val="ru-RU"/>
        </w:rPr>
        <w:t xml:space="preserve"> «Сыновья», «Хорошее».</w:t>
      </w:r>
    </w:p>
    <w:p w:rsidR="009F3F80" w:rsidRPr="00B42ACD" w:rsidRDefault="009F3F80" w:rsidP="00B42ACD">
      <w:pPr>
        <w:ind w:left="730" w:right="4219"/>
        <w:rPr>
          <w:i/>
          <w:sz w:val="24"/>
          <w:szCs w:val="24"/>
          <w:lang w:val="ru-RU"/>
        </w:rPr>
      </w:pPr>
      <w:r w:rsidRPr="00B42ACD">
        <w:rPr>
          <w:i/>
          <w:sz w:val="24"/>
          <w:szCs w:val="24"/>
          <w:lang w:val="ru-RU"/>
        </w:rPr>
        <w:t xml:space="preserve">Остер Г. </w:t>
      </w:r>
      <w:r w:rsidRPr="00B42ACD">
        <w:rPr>
          <w:sz w:val="24"/>
          <w:szCs w:val="24"/>
          <w:lang w:val="ru-RU"/>
        </w:rPr>
        <w:t xml:space="preserve">«Бабушка удава», «Как лечить удава» и др. Островский С. </w:t>
      </w:r>
      <w:r w:rsidRPr="00B42ACD">
        <w:rPr>
          <w:i/>
          <w:sz w:val="24"/>
          <w:szCs w:val="24"/>
          <w:lang w:val="ru-RU"/>
        </w:rPr>
        <w:t>«Паровоз».</w:t>
      </w:r>
    </w:p>
    <w:p w:rsidR="009F3F80" w:rsidRPr="00B42ACD" w:rsidRDefault="009F3F80" w:rsidP="00B42ACD">
      <w:pPr>
        <w:ind w:left="730"/>
        <w:rPr>
          <w:sz w:val="24"/>
          <w:szCs w:val="24"/>
          <w:lang w:val="ru-RU"/>
        </w:rPr>
      </w:pPr>
      <w:r w:rsidRPr="00B42ACD">
        <w:rPr>
          <w:i/>
          <w:sz w:val="24"/>
          <w:szCs w:val="24"/>
          <w:lang w:val="ru-RU"/>
        </w:rPr>
        <w:t xml:space="preserve">Пантелеев Л. </w:t>
      </w:r>
      <w:r w:rsidRPr="00B42ACD">
        <w:rPr>
          <w:sz w:val="24"/>
          <w:szCs w:val="24"/>
          <w:lang w:val="ru-RU"/>
        </w:rPr>
        <w:t>«Ау», «Карусели».</w:t>
      </w:r>
    </w:p>
    <w:p w:rsidR="009F3F80" w:rsidRPr="00B42ACD" w:rsidRDefault="009F3F80" w:rsidP="00B42ACD">
      <w:pPr>
        <w:ind w:left="730"/>
        <w:rPr>
          <w:sz w:val="24"/>
          <w:szCs w:val="24"/>
          <w:lang w:val="ru-RU"/>
        </w:rPr>
      </w:pPr>
      <w:r w:rsidRPr="00B42ACD">
        <w:rPr>
          <w:i/>
          <w:sz w:val="24"/>
          <w:szCs w:val="24"/>
          <w:lang w:val="ru-RU"/>
        </w:rPr>
        <w:t xml:space="preserve">Паустовский К. </w:t>
      </w:r>
      <w:r w:rsidRPr="00B42ACD">
        <w:rPr>
          <w:sz w:val="24"/>
          <w:szCs w:val="24"/>
          <w:lang w:val="ru-RU"/>
        </w:rPr>
        <w:t>«Кот-ворюга», «Теплый хлеб».</w:t>
      </w:r>
    </w:p>
    <w:p w:rsidR="009F3F80" w:rsidRPr="00B42ACD" w:rsidRDefault="009F3F80" w:rsidP="00B42ACD">
      <w:pPr>
        <w:pStyle w:val="a3"/>
        <w:ind w:left="730"/>
        <w:rPr>
          <w:lang w:val="ru-RU"/>
        </w:rPr>
      </w:pPr>
      <w:r w:rsidRPr="00B42ACD">
        <w:rPr>
          <w:i/>
          <w:lang w:val="ru-RU"/>
        </w:rPr>
        <w:lastRenderedPageBreak/>
        <w:t xml:space="preserve">Пермяк Е. </w:t>
      </w:r>
      <w:r w:rsidRPr="00B42ACD">
        <w:rPr>
          <w:lang w:val="ru-RU"/>
        </w:rPr>
        <w:t>«Для чего руки нужны», «Про нос и язык».</w:t>
      </w:r>
    </w:p>
    <w:p w:rsidR="009F3F80" w:rsidRPr="00B42ACD" w:rsidRDefault="009F3F80" w:rsidP="00B42ACD">
      <w:pPr>
        <w:pStyle w:val="a3"/>
        <w:ind w:left="730"/>
        <w:rPr>
          <w:lang w:val="ru-RU"/>
        </w:rPr>
      </w:pPr>
      <w:r w:rsidRPr="00B42ACD">
        <w:rPr>
          <w:i/>
          <w:lang w:val="ru-RU"/>
        </w:rPr>
        <w:t xml:space="preserve">Плещеев А. </w:t>
      </w:r>
      <w:r w:rsidRPr="00B42ACD">
        <w:rPr>
          <w:lang w:val="ru-RU"/>
        </w:rPr>
        <w:t>«Мой садик», «Сельская песня» (отрывок), «Уж тает снег, бегут ручьи».</w:t>
      </w:r>
    </w:p>
    <w:p w:rsidR="009F3F80" w:rsidRPr="00B42ACD" w:rsidRDefault="009F3F80" w:rsidP="00B42ACD">
      <w:pPr>
        <w:pStyle w:val="a3"/>
        <w:ind w:firstLine="710"/>
        <w:rPr>
          <w:lang w:val="ru-RU"/>
        </w:rPr>
      </w:pPr>
      <w:r w:rsidRPr="00B42ACD">
        <w:rPr>
          <w:i/>
          <w:lang w:val="ru-RU"/>
        </w:rPr>
        <w:t xml:space="preserve">Потапова Т. </w:t>
      </w:r>
      <w:r w:rsidRPr="00B42ACD">
        <w:rPr>
          <w:lang w:val="ru-RU"/>
        </w:rPr>
        <w:t>«Актер», «Архитектор», «Геолог», «Космонавт», «Ученый», «Музейный работник», «Архитектор и др.</w:t>
      </w:r>
      <w:r w:rsidRPr="00B42ACD">
        <w:rPr>
          <w:position w:val="9"/>
          <w:lang w:val="ru-RU"/>
        </w:rPr>
        <w:t>1</w:t>
      </w:r>
    </w:p>
    <w:p w:rsidR="009F3F80" w:rsidRPr="00B42ACD" w:rsidRDefault="009F3F80" w:rsidP="00B42ACD">
      <w:pPr>
        <w:pStyle w:val="a3"/>
        <w:ind w:left="730"/>
        <w:rPr>
          <w:lang w:val="ru-RU"/>
        </w:rPr>
      </w:pPr>
      <w:r w:rsidRPr="00B42ACD">
        <w:rPr>
          <w:i/>
          <w:lang w:val="ru-RU"/>
        </w:rPr>
        <w:t xml:space="preserve">Пришвин М. </w:t>
      </w:r>
      <w:r w:rsidRPr="00B42ACD">
        <w:rPr>
          <w:lang w:val="ru-RU"/>
        </w:rPr>
        <w:t>«Берестяная трубочка», «Ёж», «Журка». «Изобретатель», «</w:t>
      </w:r>
      <w:proofErr w:type="spellStart"/>
      <w:r w:rsidRPr="00B42ACD">
        <w:rPr>
          <w:lang w:val="ru-RU"/>
        </w:rPr>
        <w:t>Лисичкин</w:t>
      </w:r>
      <w:proofErr w:type="spellEnd"/>
      <w:r w:rsidRPr="00B42ACD">
        <w:rPr>
          <w:lang w:val="ru-RU"/>
        </w:rPr>
        <w:t xml:space="preserve"> хлеб»,</w:t>
      </w:r>
    </w:p>
    <w:p w:rsidR="009F3F80" w:rsidRPr="00B42ACD" w:rsidRDefault="009F3F80" w:rsidP="00B42ACD">
      <w:pPr>
        <w:pStyle w:val="a3"/>
        <w:jc w:val="both"/>
        <w:rPr>
          <w:lang w:val="ru-RU"/>
        </w:rPr>
      </w:pPr>
      <w:r w:rsidRPr="00B42ACD">
        <w:rPr>
          <w:lang w:val="ru-RU"/>
        </w:rPr>
        <w:t>«Луговка», «Пиковая дама», «Ребята и утята», «Филин» и др.</w:t>
      </w:r>
    </w:p>
    <w:p w:rsidR="009F3F80" w:rsidRPr="00B42ACD" w:rsidRDefault="009F3F80" w:rsidP="00B42ACD">
      <w:pPr>
        <w:pStyle w:val="a3"/>
        <w:ind w:right="32" w:firstLine="710"/>
        <w:jc w:val="both"/>
        <w:rPr>
          <w:lang w:val="ru-RU"/>
        </w:rPr>
      </w:pPr>
      <w:r w:rsidRPr="00B42ACD">
        <w:rPr>
          <w:i/>
          <w:lang w:val="ru-RU"/>
        </w:rPr>
        <w:t xml:space="preserve">Пушкин А. </w:t>
      </w:r>
      <w:r w:rsidRPr="00B42ACD">
        <w:rPr>
          <w:lang w:val="ru-RU"/>
        </w:rPr>
        <w:t>«Какая ночь! Мороз трескучий», «Вот север, тучи нагоняя», «Зима!.. Крестьянин, торжествуя», «Сказка о рыбаке и рыбке», «У лукоморья дуб зеленый» (отрывок из поэмы «Руслан и Людмила»), «Сказка о рыбаке и рыбке».</w:t>
      </w:r>
    </w:p>
    <w:p w:rsidR="009F3F80" w:rsidRPr="00B42ACD" w:rsidRDefault="009F3F80" w:rsidP="00B42ACD">
      <w:pPr>
        <w:pStyle w:val="a3"/>
        <w:ind w:left="730"/>
        <w:rPr>
          <w:lang w:val="ru-RU"/>
        </w:rPr>
      </w:pPr>
      <w:proofErr w:type="spellStart"/>
      <w:r w:rsidRPr="00B42ACD">
        <w:rPr>
          <w:i/>
          <w:lang w:val="ru-RU"/>
        </w:rPr>
        <w:t>Сеф</w:t>
      </w:r>
      <w:proofErr w:type="spellEnd"/>
      <w:r w:rsidRPr="00B42ACD">
        <w:rPr>
          <w:i/>
          <w:lang w:val="ru-RU"/>
        </w:rPr>
        <w:t xml:space="preserve"> Р. </w:t>
      </w:r>
      <w:r w:rsidRPr="00B42ACD">
        <w:rPr>
          <w:lang w:val="ru-RU"/>
        </w:rPr>
        <w:t>«Жить на свете очень туго...», «Кто любит собак...» «Читателю».</w:t>
      </w:r>
    </w:p>
    <w:p w:rsidR="009F3F80" w:rsidRPr="00B42ACD" w:rsidRDefault="009F3F80" w:rsidP="00B42ACD">
      <w:pPr>
        <w:pStyle w:val="a3"/>
        <w:ind w:left="730"/>
        <w:rPr>
          <w:lang w:val="ru-RU"/>
        </w:rPr>
      </w:pPr>
      <w:r w:rsidRPr="00B42ACD">
        <w:rPr>
          <w:i/>
          <w:lang w:val="ru-RU"/>
        </w:rPr>
        <w:t xml:space="preserve">Синявский П. </w:t>
      </w:r>
      <w:r w:rsidRPr="00B42ACD">
        <w:rPr>
          <w:lang w:val="ru-RU"/>
        </w:rPr>
        <w:t xml:space="preserve">«Веселая </w:t>
      </w:r>
      <w:proofErr w:type="spellStart"/>
      <w:r w:rsidRPr="00B42ACD">
        <w:rPr>
          <w:lang w:val="ru-RU"/>
        </w:rPr>
        <w:t>КВАмпания</w:t>
      </w:r>
      <w:proofErr w:type="spellEnd"/>
      <w:r w:rsidRPr="00B42ACD">
        <w:rPr>
          <w:lang w:val="ru-RU"/>
        </w:rPr>
        <w:t>», «Вкусная азбука», «</w:t>
      </w:r>
      <w:proofErr w:type="spellStart"/>
      <w:r w:rsidRPr="00B42ACD">
        <w:rPr>
          <w:lang w:val="ru-RU"/>
        </w:rPr>
        <w:t>Штранная</w:t>
      </w:r>
      <w:proofErr w:type="spellEnd"/>
      <w:r w:rsidRPr="00B42ACD">
        <w:rPr>
          <w:lang w:val="ru-RU"/>
        </w:rPr>
        <w:t xml:space="preserve"> история».</w:t>
      </w:r>
    </w:p>
    <w:p w:rsidR="009F3F80" w:rsidRPr="00B42ACD" w:rsidRDefault="009F3F80" w:rsidP="00B42ACD">
      <w:pPr>
        <w:pStyle w:val="a3"/>
        <w:ind w:firstLine="710"/>
        <w:rPr>
          <w:lang w:val="ru-RU"/>
        </w:rPr>
      </w:pPr>
      <w:r w:rsidRPr="00B42ACD">
        <w:rPr>
          <w:i/>
          <w:lang w:val="ru-RU"/>
        </w:rPr>
        <w:t xml:space="preserve">Сладкое Н. </w:t>
      </w:r>
      <w:r w:rsidRPr="00B42ACD">
        <w:rPr>
          <w:lang w:val="ru-RU"/>
        </w:rPr>
        <w:t>«Барсук и медведь», «Всему свое время», «Лиса-плясунья», «Почему год круглый», «Сорока и заяц».</w:t>
      </w:r>
    </w:p>
    <w:p w:rsidR="009F3F80" w:rsidRPr="00B42ACD" w:rsidRDefault="009F3F80" w:rsidP="00B42ACD">
      <w:pPr>
        <w:ind w:left="730"/>
        <w:rPr>
          <w:sz w:val="24"/>
          <w:szCs w:val="24"/>
          <w:lang w:val="ru-RU"/>
        </w:rPr>
      </w:pPr>
      <w:proofErr w:type="spellStart"/>
      <w:r w:rsidRPr="00B42ACD">
        <w:rPr>
          <w:i/>
          <w:sz w:val="24"/>
          <w:szCs w:val="24"/>
          <w:lang w:val="ru-RU"/>
        </w:rPr>
        <w:t>Скребицкий</w:t>
      </w:r>
      <w:proofErr w:type="spellEnd"/>
      <w:r w:rsidRPr="00B42ACD">
        <w:rPr>
          <w:i/>
          <w:sz w:val="24"/>
          <w:szCs w:val="24"/>
          <w:lang w:val="ru-RU"/>
        </w:rPr>
        <w:t xml:space="preserve"> Г. </w:t>
      </w:r>
      <w:r w:rsidRPr="00B42ACD">
        <w:rPr>
          <w:sz w:val="24"/>
          <w:szCs w:val="24"/>
          <w:lang w:val="ru-RU"/>
        </w:rPr>
        <w:t>«Всяк по-своему».</w:t>
      </w:r>
    </w:p>
    <w:p w:rsidR="009F3F80" w:rsidRPr="00B42ACD" w:rsidRDefault="009F3F80" w:rsidP="00B42ACD">
      <w:pPr>
        <w:ind w:left="730"/>
        <w:rPr>
          <w:sz w:val="24"/>
          <w:szCs w:val="24"/>
          <w:lang w:val="ru-RU"/>
        </w:rPr>
      </w:pPr>
      <w:r w:rsidRPr="00B42ACD">
        <w:rPr>
          <w:i/>
          <w:sz w:val="24"/>
          <w:szCs w:val="24"/>
          <w:lang w:val="ru-RU"/>
        </w:rPr>
        <w:t xml:space="preserve">Собакин Т. </w:t>
      </w:r>
      <w:r w:rsidRPr="00B42ACD">
        <w:rPr>
          <w:sz w:val="24"/>
          <w:szCs w:val="24"/>
          <w:lang w:val="ru-RU"/>
        </w:rPr>
        <w:t>«Два отца».</w:t>
      </w:r>
    </w:p>
    <w:p w:rsidR="009F3F80" w:rsidRPr="00B42ACD" w:rsidRDefault="009F3F80" w:rsidP="00B42ACD">
      <w:pPr>
        <w:ind w:left="730"/>
        <w:rPr>
          <w:sz w:val="24"/>
          <w:szCs w:val="24"/>
          <w:lang w:val="ru-RU"/>
        </w:rPr>
      </w:pPr>
      <w:proofErr w:type="spellStart"/>
      <w:r w:rsidRPr="00B42ACD">
        <w:rPr>
          <w:i/>
          <w:sz w:val="24"/>
          <w:szCs w:val="24"/>
          <w:lang w:val="ru-RU"/>
        </w:rPr>
        <w:t>Сутеев</w:t>
      </w:r>
      <w:proofErr w:type="spellEnd"/>
      <w:r w:rsidRPr="00B42ACD">
        <w:rPr>
          <w:i/>
          <w:sz w:val="24"/>
          <w:szCs w:val="24"/>
          <w:lang w:val="ru-RU"/>
        </w:rPr>
        <w:t xml:space="preserve"> В. </w:t>
      </w:r>
      <w:r w:rsidRPr="00B42ACD">
        <w:rPr>
          <w:sz w:val="24"/>
          <w:szCs w:val="24"/>
          <w:lang w:val="ru-RU"/>
        </w:rPr>
        <w:t>«Дядя Миша» и др.</w:t>
      </w:r>
    </w:p>
    <w:p w:rsidR="009F3F80" w:rsidRPr="00B42ACD" w:rsidRDefault="009F3F80" w:rsidP="00B42ACD">
      <w:pPr>
        <w:pStyle w:val="a3"/>
        <w:ind w:left="730"/>
        <w:rPr>
          <w:lang w:val="ru-RU"/>
        </w:rPr>
      </w:pPr>
      <w:proofErr w:type="spellStart"/>
      <w:r w:rsidRPr="00B42ACD">
        <w:rPr>
          <w:i/>
          <w:lang w:val="ru-RU"/>
        </w:rPr>
        <w:t>Токмакова</w:t>
      </w:r>
      <w:proofErr w:type="spellEnd"/>
      <w:r w:rsidRPr="00B42ACD">
        <w:rPr>
          <w:i/>
          <w:lang w:val="ru-RU"/>
        </w:rPr>
        <w:t xml:space="preserve"> И. </w:t>
      </w:r>
      <w:r w:rsidRPr="00B42ACD">
        <w:rPr>
          <w:lang w:val="ru-RU"/>
        </w:rPr>
        <w:t>«Живи, елочка!», «Сосны шумят» (отрывки из повести).</w:t>
      </w:r>
    </w:p>
    <w:p w:rsidR="009F3F80" w:rsidRPr="00B42ACD" w:rsidRDefault="009F3F80" w:rsidP="00B42ACD">
      <w:pPr>
        <w:pStyle w:val="a3"/>
        <w:ind w:left="730"/>
        <w:rPr>
          <w:lang w:val="ru-RU"/>
        </w:rPr>
      </w:pPr>
      <w:r w:rsidRPr="00B42ACD">
        <w:rPr>
          <w:i/>
          <w:lang w:val="ru-RU"/>
        </w:rPr>
        <w:t xml:space="preserve">Толстой А. К. </w:t>
      </w:r>
      <w:r w:rsidRPr="00B42ACD">
        <w:rPr>
          <w:lang w:val="ru-RU"/>
        </w:rPr>
        <w:t>«Вот уж снег последний в поле тает», «Осень. Осыпается весь наш бедный</w:t>
      </w:r>
    </w:p>
    <w:p w:rsidR="009F3F80" w:rsidRPr="00B42ACD" w:rsidRDefault="009F3F80" w:rsidP="00B42ACD">
      <w:pPr>
        <w:pStyle w:val="a3"/>
        <w:jc w:val="both"/>
        <w:rPr>
          <w:lang w:val="ru-RU"/>
        </w:rPr>
      </w:pPr>
      <w:r w:rsidRPr="00B42ACD">
        <w:rPr>
          <w:lang w:val="ru-RU"/>
        </w:rPr>
        <w:t>сад».</w:t>
      </w:r>
    </w:p>
    <w:p w:rsidR="009F3F80" w:rsidRPr="00B42ACD" w:rsidRDefault="009F3F80" w:rsidP="00B42ACD">
      <w:pPr>
        <w:ind w:left="730"/>
        <w:rPr>
          <w:i/>
          <w:sz w:val="24"/>
          <w:szCs w:val="24"/>
          <w:lang w:val="ru-RU"/>
        </w:rPr>
      </w:pPr>
      <w:r w:rsidRPr="00B42ACD">
        <w:rPr>
          <w:sz w:val="24"/>
          <w:szCs w:val="24"/>
          <w:lang w:val="ru-RU"/>
        </w:rPr>
        <w:t xml:space="preserve">Толстой А. П. </w:t>
      </w:r>
      <w:r w:rsidRPr="00B42ACD">
        <w:rPr>
          <w:i/>
          <w:sz w:val="24"/>
          <w:szCs w:val="24"/>
          <w:lang w:val="ru-RU"/>
        </w:rPr>
        <w:t>«Грибы».</w:t>
      </w:r>
    </w:p>
    <w:p w:rsidR="009F3F80" w:rsidRPr="00B42ACD" w:rsidRDefault="009F3F80" w:rsidP="00B42ACD">
      <w:pPr>
        <w:pStyle w:val="a3"/>
        <w:ind w:left="730"/>
        <w:rPr>
          <w:lang w:val="ru-RU"/>
        </w:rPr>
      </w:pPr>
      <w:r w:rsidRPr="00B42ACD">
        <w:rPr>
          <w:i/>
          <w:lang w:val="ru-RU"/>
        </w:rPr>
        <w:t xml:space="preserve">Толстой Л. </w:t>
      </w:r>
      <w:r w:rsidRPr="00B42ACD">
        <w:rPr>
          <w:lang w:val="ru-RU"/>
        </w:rPr>
        <w:t>«Белка и волк», «</w:t>
      </w:r>
      <w:proofErr w:type="spellStart"/>
      <w:r w:rsidRPr="00B42ACD">
        <w:rPr>
          <w:lang w:val="ru-RU"/>
        </w:rPr>
        <w:t>Булька</w:t>
      </w:r>
      <w:proofErr w:type="spellEnd"/>
      <w:r w:rsidRPr="00B42ACD">
        <w:rPr>
          <w:lang w:val="ru-RU"/>
        </w:rPr>
        <w:t>», «Два товарища». «Как мужик убрал камень»,</w:t>
      </w:r>
    </w:p>
    <w:p w:rsidR="009F3F80" w:rsidRPr="00B42ACD" w:rsidRDefault="009F3F80" w:rsidP="00B42ACD">
      <w:pPr>
        <w:pStyle w:val="a3"/>
        <w:ind w:right="30"/>
        <w:jc w:val="both"/>
        <w:rPr>
          <w:lang w:val="ru-RU"/>
        </w:rPr>
      </w:pPr>
      <w:r w:rsidRPr="00B42ACD">
        <w:rPr>
          <w:lang w:val="ru-RU"/>
        </w:rPr>
        <w:t>«Котенок», «Старый дед и внучек», «Таня знала буквы...», «</w:t>
      </w:r>
      <w:proofErr w:type="spellStart"/>
      <w:r w:rsidRPr="00B42ACD">
        <w:rPr>
          <w:lang w:val="ru-RU"/>
        </w:rPr>
        <w:t>Филипок</w:t>
      </w:r>
      <w:proofErr w:type="spellEnd"/>
      <w:r w:rsidRPr="00B42ACD">
        <w:rPr>
          <w:lang w:val="ru-RU"/>
        </w:rPr>
        <w:t>», «Кто прав?», «Лгун», «Осел и лошадь», «Ученый сын», «Отец и сыновья», «Правда всего дороже», «Старый дед и внучек», «Как мальчик рассказывал про то, как его в лесу застала гроза».</w:t>
      </w:r>
    </w:p>
    <w:p w:rsidR="009F3F80" w:rsidRPr="00B42ACD" w:rsidRDefault="009F3F80" w:rsidP="00B42ACD">
      <w:pPr>
        <w:ind w:left="730"/>
        <w:rPr>
          <w:sz w:val="24"/>
          <w:szCs w:val="24"/>
          <w:lang w:val="ru-RU"/>
        </w:rPr>
      </w:pPr>
      <w:r w:rsidRPr="00B42ACD">
        <w:rPr>
          <w:i/>
          <w:sz w:val="24"/>
          <w:szCs w:val="24"/>
          <w:lang w:val="ru-RU"/>
        </w:rPr>
        <w:t xml:space="preserve">Тургенев И. </w:t>
      </w:r>
      <w:r w:rsidRPr="00B42ACD">
        <w:rPr>
          <w:sz w:val="24"/>
          <w:szCs w:val="24"/>
          <w:lang w:val="ru-RU"/>
        </w:rPr>
        <w:t>«Воробей».</w:t>
      </w:r>
    </w:p>
    <w:p w:rsidR="009F3F80" w:rsidRPr="00B42ACD" w:rsidRDefault="009F3F80" w:rsidP="00B42ACD">
      <w:pPr>
        <w:pStyle w:val="a3"/>
        <w:ind w:left="730"/>
        <w:rPr>
          <w:lang w:val="ru-RU"/>
        </w:rPr>
      </w:pPr>
      <w:r w:rsidRPr="00B42ACD">
        <w:rPr>
          <w:i/>
          <w:lang w:val="ru-RU"/>
        </w:rPr>
        <w:t xml:space="preserve">Тютчев Ф. </w:t>
      </w:r>
      <w:r w:rsidRPr="00B42ACD">
        <w:rPr>
          <w:lang w:val="ru-RU"/>
        </w:rPr>
        <w:t>«Весенние воды», «Зима недаром злится», «Как неожиданно и ярко»,</w:t>
      </w:r>
    </w:p>
    <w:p w:rsidR="009F3F80" w:rsidRPr="00B42ACD" w:rsidRDefault="009F3F80" w:rsidP="00B42ACD">
      <w:pPr>
        <w:pStyle w:val="a3"/>
        <w:jc w:val="both"/>
        <w:rPr>
          <w:lang w:val="ru-RU"/>
        </w:rPr>
      </w:pPr>
      <w:r w:rsidRPr="00B42ACD">
        <w:rPr>
          <w:lang w:val="ru-RU"/>
        </w:rPr>
        <w:t>«Чародейкою Зимою».</w:t>
      </w:r>
    </w:p>
    <w:p w:rsidR="009F3F80" w:rsidRPr="00B42ACD" w:rsidRDefault="009F3F80" w:rsidP="00B42ACD">
      <w:pPr>
        <w:pStyle w:val="a3"/>
        <w:ind w:left="730"/>
        <w:rPr>
          <w:lang w:val="ru-RU"/>
        </w:rPr>
      </w:pPr>
      <w:r w:rsidRPr="00B42ACD">
        <w:rPr>
          <w:i/>
          <w:lang w:val="ru-RU"/>
        </w:rPr>
        <w:t xml:space="preserve">Ушинский К. </w:t>
      </w:r>
      <w:r w:rsidRPr="00B42ACD">
        <w:rPr>
          <w:lang w:val="ru-RU"/>
        </w:rPr>
        <w:t>«</w:t>
      </w:r>
      <w:proofErr w:type="spellStart"/>
      <w:r w:rsidRPr="00B42ACD">
        <w:rPr>
          <w:lang w:val="ru-RU"/>
        </w:rPr>
        <w:t>Бишка</w:t>
      </w:r>
      <w:proofErr w:type="spellEnd"/>
      <w:r w:rsidRPr="00B42ACD">
        <w:rPr>
          <w:lang w:val="ru-RU"/>
        </w:rPr>
        <w:t>», «Ветер и солнце», «Два плуга», «Еж и заяц», «Лиса Патрикеевна»,</w:t>
      </w:r>
    </w:p>
    <w:p w:rsidR="009F3F80" w:rsidRPr="00B42ACD" w:rsidRDefault="009F3F80" w:rsidP="00B42ACD">
      <w:pPr>
        <w:pStyle w:val="a3"/>
        <w:rPr>
          <w:lang w:val="ru-RU"/>
        </w:rPr>
      </w:pPr>
      <w:r w:rsidRPr="00B42ACD">
        <w:rPr>
          <w:lang w:val="ru-RU"/>
        </w:rPr>
        <w:t>«Любопытство», «Медведь и бревно», «Сила не право», «Спор деревьев», «Наше отечество» (отрывок) и др.</w:t>
      </w:r>
    </w:p>
    <w:p w:rsidR="009F3F80" w:rsidRPr="00B42ACD" w:rsidRDefault="009F3F80" w:rsidP="00B42ACD">
      <w:pPr>
        <w:pStyle w:val="a3"/>
        <w:ind w:left="730"/>
        <w:rPr>
          <w:lang w:val="ru-RU"/>
        </w:rPr>
      </w:pPr>
      <w:r w:rsidRPr="00B42ACD">
        <w:rPr>
          <w:i/>
          <w:lang w:val="ru-RU"/>
        </w:rPr>
        <w:t xml:space="preserve">Фет А. </w:t>
      </w:r>
      <w:r w:rsidRPr="00B42ACD">
        <w:rPr>
          <w:lang w:val="ru-RU"/>
        </w:rPr>
        <w:t>«Ласточки пропали», «Чудная картина».</w:t>
      </w:r>
    </w:p>
    <w:p w:rsidR="009F3F80" w:rsidRPr="00B42ACD" w:rsidRDefault="009F3F80" w:rsidP="00B42ACD">
      <w:pPr>
        <w:pStyle w:val="a3"/>
        <w:ind w:firstLine="710"/>
        <w:rPr>
          <w:lang w:val="ru-RU"/>
        </w:rPr>
      </w:pPr>
      <w:r w:rsidRPr="00B42ACD">
        <w:rPr>
          <w:i/>
          <w:lang w:val="ru-RU"/>
        </w:rPr>
        <w:t xml:space="preserve">Хармс Д. </w:t>
      </w:r>
      <w:r w:rsidRPr="00B42ACD">
        <w:rPr>
          <w:lang w:val="ru-RU"/>
        </w:rPr>
        <w:t>«Веселый старичок», «Игра», «Очень-очень вкусный пирог», «Удивительная кошка», «Что это было?»</w:t>
      </w:r>
    </w:p>
    <w:p w:rsidR="009F3F80" w:rsidRPr="00B42ACD" w:rsidRDefault="009F3F80" w:rsidP="00B42ACD">
      <w:pPr>
        <w:ind w:left="730"/>
        <w:rPr>
          <w:sz w:val="24"/>
          <w:szCs w:val="24"/>
          <w:lang w:val="ru-RU"/>
        </w:rPr>
      </w:pPr>
      <w:proofErr w:type="spellStart"/>
      <w:r w:rsidRPr="00B42ACD">
        <w:rPr>
          <w:i/>
          <w:sz w:val="24"/>
          <w:szCs w:val="24"/>
          <w:lang w:val="ru-RU"/>
        </w:rPr>
        <w:t>Хесин</w:t>
      </w:r>
      <w:proofErr w:type="spellEnd"/>
      <w:r w:rsidRPr="00B42ACD">
        <w:rPr>
          <w:i/>
          <w:sz w:val="24"/>
          <w:szCs w:val="24"/>
          <w:lang w:val="ru-RU"/>
        </w:rPr>
        <w:t xml:space="preserve"> В. </w:t>
      </w:r>
      <w:r w:rsidRPr="00B42ACD">
        <w:rPr>
          <w:sz w:val="24"/>
          <w:szCs w:val="24"/>
          <w:lang w:val="ru-RU"/>
        </w:rPr>
        <w:t>«Он гудит, груба дымит».</w:t>
      </w:r>
    </w:p>
    <w:p w:rsidR="009F3F80" w:rsidRPr="00B42ACD" w:rsidRDefault="009F3F80" w:rsidP="00B42ACD">
      <w:pPr>
        <w:ind w:left="730"/>
        <w:rPr>
          <w:sz w:val="24"/>
          <w:szCs w:val="24"/>
          <w:lang w:val="ru-RU"/>
        </w:rPr>
      </w:pPr>
      <w:proofErr w:type="spellStart"/>
      <w:r w:rsidRPr="00B42ACD">
        <w:rPr>
          <w:i/>
          <w:sz w:val="24"/>
          <w:szCs w:val="24"/>
          <w:lang w:val="ru-RU"/>
        </w:rPr>
        <w:t>Чарушин</w:t>
      </w:r>
      <w:proofErr w:type="spellEnd"/>
      <w:r w:rsidRPr="00B42ACD">
        <w:rPr>
          <w:i/>
          <w:sz w:val="24"/>
          <w:szCs w:val="24"/>
          <w:lang w:val="ru-RU"/>
        </w:rPr>
        <w:t xml:space="preserve"> Е. </w:t>
      </w:r>
      <w:r w:rsidRPr="00B42ACD">
        <w:rPr>
          <w:sz w:val="24"/>
          <w:szCs w:val="24"/>
          <w:lang w:val="ru-RU"/>
        </w:rPr>
        <w:t>«Медвежонок» и др.</w:t>
      </w:r>
    </w:p>
    <w:p w:rsidR="009F3F80" w:rsidRPr="00B42ACD" w:rsidRDefault="009F3F80" w:rsidP="00B42ACD">
      <w:pPr>
        <w:pStyle w:val="a3"/>
        <w:ind w:left="730"/>
        <w:rPr>
          <w:lang w:val="ru-RU"/>
        </w:rPr>
      </w:pPr>
      <w:r w:rsidRPr="00B42ACD">
        <w:rPr>
          <w:i/>
          <w:lang w:val="ru-RU"/>
        </w:rPr>
        <w:t xml:space="preserve">Чуковский К. </w:t>
      </w:r>
      <w:r w:rsidRPr="00B42ACD">
        <w:rPr>
          <w:lang w:val="ru-RU"/>
        </w:rPr>
        <w:t xml:space="preserve">«Доктор Айболит. Путешествие в страну обезьян» (по </w:t>
      </w:r>
      <w:proofErr w:type="spellStart"/>
      <w:r w:rsidRPr="00B42ACD">
        <w:rPr>
          <w:lang w:val="ru-RU"/>
        </w:rPr>
        <w:t>Гью</w:t>
      </w:r>
      <w:proofErr w:type="spellEnd"/>
      <w:r w:rsidRPr="00B42ACD">
        <w:rPr>
          <w:lang w:val="ru-RU"/>
        </w:rPr>
        <w:t xml:space="preserve"> </w:t>
      </w:r>
      <w:proofErr w:type="spellStart"/>
      <w:r w:rsidRPr="00B42ACD">
        <w:rPr>
          <w:lang w:val="ru-RU"/>
        </w:rPr>
        <w:t>Лофтингу</w:t>
      </w:r>
      <w:proofErr w:type="spellEnd"/>
      <w:r w:rsidRPr="00B42ACD">
        <w:rPr>
          <w:lang w:val="ru-RU"/>
        </w:rPr>
        <w:t>),</w:t>
      </w:r>
    </w:p>
    <w:p w:rsidR="009F3F80" w:rsidRPr="00B42ACD" w:rsidRDefault="009F3F80" w:rsidP="00B42ACD">
      <w:pPr>
        <w:pStyle w:val="a3"/>
        <w:jc w:val="both"/>
        <w:rPr>
          <w:lang w:val="ru-RU"/>
        </w:rPr>
      </w:pPr>
      <w:r w:rsidRPr="00B42ACD">
        <w:rPr>
          <w:lang w:val="ru-RU"/>
        </w:rPr>
        <w:t>«Краденое солнце», «Путаница», «Радость»</w:t>
      </w:r>
    </w:p>
    <w:p w:rsidR="009F3F80" w:rsidRPr="00B42ACD" w:rsidRDefault="009F3F80" w:rsidP="00B42ACD">
      <w:pPr>
        <w:pStyle w:val="a3"/>
        <w:ind w:left="730"/>
        <w:rPr>
          <w:lang w:val="ru-RU"/>
        </w:rPr>
      </w:pPr>
      <w:r w:rsidRPr="00B42ACD">
        <w:rPr>
          <w:i/>
          <w:lang w:val="ru-RU"/>
        </w:rPr>
        <w:t xml:space="preserve">Цыферов Г. </w:t>
      </w:r>
      <w:r w:rsidRPr="00B42ACD">
        <w:rPr>
          <w:lang w:val="ru-RU"/>
        </w:rPr>
        <w:t>«Прятки» (из кн. «Про цыпленка, солнце и медвежонка»),</w:t>
      </w:r>
    </w:p>
    <w:p w:rsidR="009F3F80" w:rsidRPr="00B42ACD" w:rsidRDefault="009F3F80" w:rsidP="00B42ACD">
      <w:pPr>
        <w:pStyle w:val="a3"/>
        <w:ind w:firstLine="710"/>
        <w:rPr>
          <w:lang w:val="ru-RU"/>
        </w:rPr>
      </w:pPr>
      <w:r w:rsidRPr="00B42ACD">
        <w:rPr>
          <w:i/>
          <w:lang w:val="ru-RU"/>
        </w:rPr>
        <w:t xml:space="preserve">Шалаева Г. </w:t>
      </w:r>
      <w:r w:rsidRPr="00B42ACD">
        <w:rPr>
          <w:lang w:val="ru-RU"/>
        </w:rPr>
        <w:t>«А поезд к станции подходит...», «Как вести себя в поезде», «Не бери в дорогу лишних вещей!» и др.</w:t>
      </w:r>
    </w:p>
    <w:p w:rsidR="009F3F80" w:rsidRPr="00B42ACD" w:rsidRDefault="009F3F80" w:rsidP="00B42ACD">
      <w:pPr>
        <w:pStyle w:val="a3"/>
        <w:ind w:left="730" w:right="1027"/>
        <w:rPr>
          <w:lang w:val="ru-RU"/>
        </w:rPr>
      </w:pPr>
      <w:r w:rsidRPr="00B42ACD">
        <w:rPr>
          <w:i/>
          <w:lang w:val="ru-RU"/>
        </w:rPr>
        <w:t xml:space="preserve">Шварц Е. </w:t>
      </w:r>
      <w:r w:rsidRPr="00B42ACD">
        <w:rPr>
          <w:lang w:val="ru-RU"/>
        </w:rPr>
        <w:t xml:space="preserve">«Как Маруся начала учиться» (отрывок из повести «Первоклассница»), </w:t>
      </w:r>
      <w:r w:rsidRPr="00B42ACD">
        <w:rPr>
          <w:i/>
          <w:lang w:val="ru-RU"/>
        </w:rPr>
        <w:t xml:space="preserve">Усачев Э. </w:t>
      </w:r>
      <w:r w:rsidRPr="00B42ACD">
        <w:rPr>
          <w:lang w:val="ru-RU"/>
        </w:rPr>
        <w:t>«Академик Иванов», «Жужжащие стихи», «</w:t>
      </w:r>
      <w:proofErr w:type="spellStart"/>
      <w:r w:rsidRPr="00B42ACD">
        <w:rPr>
          <w:lang w:val="ru-RU"/>
        </w:rPr>
        <w:t>Леталка</w:t>
      </w:r>
      <w:proofErr w:type="spellEnd"/>
      <w:r w:rsidRPr="00B42ACD">
        <w:rPr>
          <w:lang w:val="ru-RU"/>
        </w:rPr>
        <w:t xml:space="preserve">», «Шкатулка», «Эх!» </w:t>
      </w:r>
      <w:proofErr w:type="spellStart"/>
      <w:r w:rsidRPr="00B42ACD">
        <w:rPr>
          <w:i/>
          <w:lang w:val="ru-RU"/>
        </w:rPr>
        <w:t>Энтин</w:t>
      </w:r>
      <w:proofErr w:type="spellEnd"/>
      <w:r w:rsidRPr="00B42ACD">
        <w:rPr>
          <w:i/>
          <w:lang w:val="ru-RU"/>
        </w:rPr>
        <w:t xml:space="preserve"> Ю. </w:t>
      </w:r>
      <w:r w:rsidRPr="00B42ACD">
        <w:rPr>
          <w:lang w:val="ru-RU"/>
        </w:rPr>
        <w:t>«Было дело...», «Зачем мальчикам карманы», «Сладкая песенка».</w:t>
      </w:r>
    </w:p>
    <w:p w:rsidR="009F3F80" w:rsidRPr="00B42ACD" w:rsidRDefault="009F3F80" w:rsidP="00B42ACD">
      <w:pPr>
        <w:ind w:left="730"/>
        <w:rPr>
          <w:sz w:val="24"/>
          <w:szCs w:val="24"/>
          <w:lang w:val="ru-RU"/>
        </w:rPr>
      </w:pPr>
      <w:r w:rsidRPr="00B42ACD">
        <w:rPr>
          <w:i/>
          <w:sz w:val="24"/>
          <w:szCs w:val="24"/>
          <w:lang w:val="ru-RU"/>
        </w:rPr>
        <w:t xml:space="preserve">Яхнин Л. </w:t>
      </w:r>
      <w:r w:rsidRPr="00B42ACD">
        <w:rPr>
          <w:sz w:val="24"/>
          <w:szCs w:val="24"/>
          <w:lang w:val="ru-RU"/>
        </w:rPr>
        <w:t>«Ягоды».</w:t>
      </w:r>
    </w:p>
    <w:p w:rsidR="00FB31FD" w:rsidRPr="00B42ACD" w:rsidRDefault="00FB31FD" w:rsidP="00B42ACD">
      <w:pPr>
        <w:pStyle w:val="a3"/>
        <w:ind w:left="730"/>
        <w:rPr>
          <w:lang w:val="ru-RU"/>
        </w:rPr>
      </w:pPr>
    </w:p>
    <w:p w:rsidR="00A04A96" w:rsidRPr="00B42ACD" w:rsidRDefault="00AB7233" w:rsidP="00B42ACD">
      <w:pPr>
        <w:ind w:left="20"/>
        <w:rPr>
          <w:b/>
          <w:sz w:val="24"/>
          <w:szCs w:val="24"/>
          <w:lang w:val="ru-RU"/>
        </w:rPr>
      </w:pPr>
      <w:bookmarkStart w:id="85" w:name="Программно-методические_материалы"/>
      <w:bookmarkEnd w:id="85"/>
      <w:r w:rsidRPr="00B42ACD">
        <w:rPr>
          <w:b/>
          <w:sz w:val="24"/>
          <w:szCs w:val="24"/>
          <w:lang w:val="ru-RU"/>
        </w:rPr>
        <w:tab/>
        <w:t>ПРОГРАММНО-МЕТОДИЧЕСКИЕ МАТЕРИАЛЫ</w:t>
      </w:r>
    </w:p>
    <w:p w:rsidR="009F3F80" w:rsidRPr="00B42ACD" w:rsidRDefault="009F3F80" w:rsidP="00B42ACD">
      <w:pPr>
        <w:pStyle w:val="a3"/>
        <w:ind w:left="29" w:right="17" w:hanging="10"/>
        <w:rPr>
          <w:lang w:val="ru-RU"/>
        </w:rPr>
      </w:pPr>
      <w:r w:rsidRPr="00B42ACD">
        <w:rPr>
          <w:lang w:val="ru-RU"/>
        </w:rPr>
        <w:t xml:space="preserve">1. </w:t>
      </w:r>
      <w:proofErr w:type="spellStart"/>
      <w:r w:rsidRPr="00B42ACD">
        <w:rPr>
          <w:lang w:val="ru-RU"/>
        </w:rPr>
        <w:t>Горовчиц</w:t>
      </w:r>
      <w:proofErr w:type="spellEnd"/>
      <w:r w:rsidRPr="00B42ACD">
        <w:rPr>
          <w:lang w:val="ru-RU"/>
        </w:rPr>
        <w:t xml:space="preserve"> </w:t>
      </w:r>
      <w:proofErr w:type="spellStart"/>
      <w:r w:rsidRPr="00B42ACD">
        <w:rPr>
          <w:lang w:val="ru-RU"/>
        </w:rPr>
        <w:t>Л.А.Программа</w:t>
      </w:r>
      <w:proofErr w:type="spellEnd"/>
      <w:r w:rsidRPr="00B42ACD">
        <w:rPr>
          <w:lang w:val="ru-RU"/>
        </w:rPr>
        <w:t xml:space="preserve">» Воспитание и обучение слабослышащих дошкольников со сложными (комплексными) </w:t>
      </w:r>
      <w:proofErr w:type="spellStart"/>
      <w:r w:rsidRPr="00B42ACD">
        <w:rPr>
          <w:lang w:val="ru-RU"/>
        </w:rPr>
        <w:t>нарушениямиМ.УМИЦ</w:t>
      </w:r>
      <w:proofErr w:type="spellEnd"/>
      <w:r w:rsidRPr="00B42ACD">
        <w:rPr>
          <w:lang w:val="ru-RU"/>
        </w:rPr>
        <w:t xml:space="preserve"> «Граф-Пресс», 2003</w:t>
      </w:r>
    </w:p>
    <w:p w:rsidR="009F3F80" w:rsidRPr="00B42ACD" w:rsidRDefault="009F3F80" w:rsidP="00B42ACD">
      <w:pPr>
        <w:pStyle w:val="a3"/>
        <w:ind w:left="29" w:right="21" w:hanging="10"/>
        <w:jc w:val="both"/>
        <w:rPr>
          <w:lang w:val="ru-RU"/>
        </w:rPr>
      </w:pPr>
      <w:r w:rsidRPr="00B42ACD">
        <w:rPr>
          <w:lang w:val="ru-RU"/>
        </w:rPr>
        <w:lastRenderedPageBreak/>
        <w:t xml:space="preserve">2. </w:t>
      </w:r>
      <w:proofErr w:type="spellStart"/>
      <w:r w:rsidRPr="00B42ACD">
        <w:rPr>
          <w:lang w:val="ru-RU"/>
        </w:rPr>
        <w:t>Нищева</w:t>
      </w:r>
      <w:proofErr w:type="spellEnd"/>
      <w:r w:rsidRPr="00B42ACD">
        <w:rPr>
          <w:lang w:val="ru-RU"/>
        </w:rPr>
        <w:t xml:space="preserve">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СПб, Детство-Пресс, 2015</w:t>
      </w:r>
    </w:p>
    <w:p w:rsidR="009F3F80" w:rsidRPr="00B42ACD" w:rsidRDefault="009F3F80" w:rsidP="00B42ACD">
      <w:pPr>
        <w:pStyle w:val="a3"/>
        <w:ind w:left="29" w:right="17" w:hanging="10"/>
        <w:rPr>
          <w:lang w:val="ru-RU"/>
        </w:rPr>
      </w:pPr>
      <w:r w:rsidRPr="00B42ACD">
        <w:rPr>
          <w:lang w:val="ru-RU"/>
        </w:rPr>
        <w:t>3. Лопатина Л.В., Серебрякова Н.В. Преодоление речевых нарушений у дошкольников (коррекция стертой дизартрии). С.-П., «Союз», 2001.</w:t>
      </w:r>
    </w:p>
    <w:p w:rsidR="009F3F80" w:rsidRPr="00B42ACD" w:rsidRDefault="009F3F80" w:rsidP="00B42ACD">
      <w:pPr>
        <w:pStyle w:val="a3"/>
        <w:ind w:right="17"/>
        <w:rPr>
          <w:lang w:val="ru-RU"/>
        </w:rPr>
      </w:pPr>
      <w:r w:rsidRPr="00B42ACD">
        <w:rPr>
          <w:lang w:val="ru-RU"/>
        </w:rPr>
        <w:t xml:space="preserve">4. </w:t>
      </w:r>
      <w:proofErr w:type="spellStart"/>
      <w:r w:rsidRPr="00B42ACD">
        <w:rPr>
          <w:lang w:val="ru-RU"/>
        </w:rPr>
        <w:t>Башинская</w:t>
      </w:r>
      <w:proofErr w:type="spellEnd"/>
      <w:r w:rsidRPr="00B42ACD">
        <w:rPr>
          <w:lang w:val="ru-RU"/>
        </w:rPr>
        <w:t xml:space="preserve"> Т.В., Пятница Т.В. Преодоление моторной алалии. – Мозырь, Белый ветер, 2012. 5.Верещагина Н.В. Диагностика образовательного процесса в старшей группе. — СПб. ДЕТСТВО-ПРЕСС, 2014.</w:t>
      </w:r>
    </w:p>
    <w:p w:rsidR="009F3F80" w:rsidRPr="00B42ACD" w:rsidRDefault="009F3F80" w:rsidP="00B42ACD">
      <w:pPr>
        <w:pStyle w:val="a3"/>
        <w:ind w:left="29" w:right="17" w:hanging="10"/>
        <w:rPr>
          <w:lang w:val="ru-RU"/>
        </w:rPr>
      </w:pPr>
      <w:r w:rsidRPr="00B42ACD">
        <w:rPr>
          <w:lang w:val="ru-RU"/>
        </w:rPr>
        <w:t>6. Верещагина Н.В. Диагностика образовательного процесса в подготовительной группе. — СПб. ДЕТСТВО-ПРЕСС, 2014</w:t>
      </w:r>
    </w:p>
    <w:p w:rsidR="009F3F80" w:rsidRPr="00B42ACD" w:rsidRDefault="009F3F80" w:rsidP="00B42ACD">
      <w:pPr>
        <w:pStyle w:val="a3"/>
        <w:ind w:left="29" w:right="376" w:hanging="10"/>
        <w:rPr>
          <w:lang w:val="ru-RU"/>
        </w:rPr>
      </w:pPr>
      <w:r w:rsidRPr="00B42ACD">
        <w:rPr>
          <w:lang w:val="ru-RU"/>
        </w:rPr>
        <w:t>7. Громова О.Е., Соломатина Г.Н. Стимульный материал для логопедического обследования детей 2-4 лет</w:t>
      </w:r>
    </w:p>
    <w:p w:rsidR="00FD3197" w:rsidRPr="00B42ACD" w:rsidRDefault="009F3F80" w:rsidP="00B42ACD">
      <w:pPr>
        <w:ind w:left="20"/>
        <w:rPr>
          <w:b/>
          <w:i/>
          <w:sz w:val="24"/>
          <w:szCs w:val="24"/>
        </w:rPr>
      </w:pPr>
      <w:bookmarkStart w:id="86" w:name="Речевое_развитие."/>
      <w:bookmarkEnd w:id="86"/>
      <w:r w:rsidRPr="00B42ACD">
        <w:rPr>
          <w:b/>
          <w:i/>
          <w:sz w:val="24"/>
          <w:szCs w:val="24"/>
          <w:lang w:val="ru-RU"/>
        </w:rPr>
        <w:tab/>
      </w:r>
      <w:proofErr w:type="spellStart"/>
      <w:r w:rsidRPr="00B42ACD">
        <w:rPr>
          <w:b/>
          <w:i/>
          <w:sz w:val="24"/>
          <w:szCs w:val="24"/>
        </w:rPr>
        <w:t>Речевое</w:t>
      </w:r>
      <w:proofErr w:type="spellEnd"/>
      <w:r w:rsidRPr="00B42ACD">
        <w:rPr>
          <w:b/>
          <w:i/>
          <w:sz w:val="24"/>
          <w:szCs w:val="24"/>
        </w:rPr>
        <w:t xml:space="preserve"> </w:t>
      </w:r>
      <w:proofErr w:type="spellStart"/>
      <w:r w:rsidRPr="00B42ACD">
        <w:rPr>
          <w:b/>
          <w:i/>
          <w:sz w:val="24"/>
          <w:szCs w:val="24"/>
        </w:rPr>
        <w:t>развитие</w:t>
      </w:r>
      <w:proofErr w:type="spellEnd"/>
      <w:r w:rsidRPr="00B42ACD">
        <w:rPr>
          <w:b/>
          <w:i/>
          <w:sz w:val="24"/>
          <w:szCs w:val="24"/>
        </w:rPr>
        <w:t>.</w:t>
      </w:r>
    </w:p>
    <w:p w:rsidR="009F3F80" w:rsidRPr="00B42ACD" w:rsidRDefault="009F3F80" w:rsidP="00B42ACD">
      <w:pPr>
        <w:pStyle w:val="a3"/>
        <w:numPr>
          <w:ilvl w:val="0"/>
          <w:numId w:val="54"/>
        </w:numPr>
        <w:ind w:right="6"/>
        <w:rPr>
          <w:lang w:val="ru-RU"/>
        </w:rPr>
      </w:pPr>
      <w:proofErr w:type="spellStart"/>
      <w:r w:rsidRPr="00B42ACD">
        <w:rPr>
          <w:lang w:val="ru-RU"/>
        </w:rPr>
        <w:t>Нищева</w:t>
      </w:r>
      <w:proofErr w:type="spellEnd"/>
      <w:r w:rsidRPr="00B42ACD">
        <w:rPr>
          <w:lang w:val="ru-RU"/>
        </w:rPr>
        <w:t xml:space="preserve"> Н.В. Система коррекционной работы в логопедической группе для детей с </w:t>
      </w:r>
      <w:proofErr w:type="gramStart"/>
      <w:r w:rsidRPr="00B42ACD">
        <w:rPr>
          <w:lang w:val="ru-RU"/>
        </w:rPr>
        <w:t>ОНР.-</w:t>
      </w:r>
      <w:proofErr w:type="gramEnd"/>
      <w:r w:rsidRPr="00B42ACD">
        <w:rPr>
          <w:lang w:val="ru-RU"/>
        </w:rPr>
        <w:t xml:space="preserve"> С.- П., 2001.</w:t>
      </w:r>
    </w:p>
    <w:p w:rsidR="009F3F80" w:rsidRPr="00B42ACD" w:rsidRDefault="009F3F80" w:rsidP="00B42ACD">
      <w:pPr>
        <w:pStyle w:val="a3"/>
        <w:numPr>
          <w:ilvl w:val="0"/>
          <w:numId w:val="54"/>
        </w:numPr>
        <w:ind w:right="6"/>
        <w:rPr>
          <w:lang w:val="ru-RU"/>
        </w:rPr>
      </w:pPr>
      <w:proofErr w:type="spellStart"/>
      <w:r w:rsidRPr="00B42ACD">
        <w:rPr>
          <w:lang w:val="ru-RU"/>
        </w:rPr>
        <w:t>Нищева</w:t>
      </w:r>
      <w:proofErr w:type="spellEnd"/>
      <w:r w:rsidRPr="00B42ACD">
        <w:rPr>
          <w:lang w:val="ru-RU"/>
        </w:rPr>
        <w:t xml:space="preserve"> Н.В. Конспекты подгрупповых логопедических занятий в старшей группе для детей с ОНР. — СПб: ДЕТСТВО-ПРЕСС, 2012.</w:t>
      </w:r>
    </w:p>
    <w:p w:rsidR="009F3F80" w:rsidRPr="00B42ACD" w:rsidRDefault="009F3F80" w:rsidP="00B42ACD">
      <w:pPr>
        <w:pStyle w:val="a3"/>
        <w:numPr>
          <w:ilvl w:val="0"/>
          <w:numId w:val="54"/>
        </w:numPr>
        <w:ind w:right="6"/>
        <w:rPr>
          <w:lang w:val="ru-RU"/>
        </w:rPr>
      </w:pPr>
      <w:proofErr w:type="spellStart"/>
      <w:r w:rsidRPr="00B42ACD">
        <w:rPr>
          <w:lang w:val="ru-RU"/>
        </w:rPr>
        <w:t>Нищева</w:t>
      </w:r>
      <w:proofErr w:type="spellEnd"/>
      <w:r w:rsidRPr="00B42ACD">
        <w:rPr>
          <w:lang w:val="ru-RU"/>
        </w:rPr>
        <w:t xml:space="preserve"> Н.В. Конспекты подгрупповых логопедических занятий в подготовительной к школе логопедической группе для детей с ОНР (часть </w:t>
      </w:r>
      <w:r w:rsidRPr="00B42ACD">
        <w:t>I</w:t>
      </w:r>
      <w:r w:rsidRPr="00B42ACD">
        <w:rPr>
          <w:lang w:val="ru-RU"/>
        </w:rPr>
        <w:t>). — СПб: ДЕТСТВО-ПРЕСС, 2013.</w:t>
      </w:r>
    </w:p>
    <w:p w:rsidR="009F3F80" w:rsidRPr="00B42ACD" w:rsidRDefault="009F3F80" w:rsidP="00B42ACD">
      <w:pPr>
        <w:pStyle w:val="a3"/>
        <w:numPr>
          <w:ilvl w:val="0"/>
          <w:numId w:val="54"/>
        </w:numPr>
        <w:ind w:right="6"/>
        <w:rPr>
          <w:lang w:val="ru-RU"/>
        </w:rPr>
      </w:pPr>
      <w:r w:rsidRPr="00B42ACD">
        <w:rPr>
          <w:lang w:val="ru-RU"/>
        </w:rPr>
        <w:t xml:space="preserve"> </w:t>
      </w:r>
      <w:proofErr w:type="spellStart"/>
      <w:r w:rsidRPr="00B42ACD">
        <w:rPr>
          <w:lang w:val="ru-RU"/>
        </w:rPr>
        <w:t>Нищева</w:t>
      </w:r>
      <w:proofErr w:type="spellEnd"/>
      <w:r w:rsidRPr="00B42ACD">
        <w:rPr>
          <w:lang w:val="ru-RU"/>
        </w:rPr>
        <w:t xml:space="preserve"> Н. В. Конспекты подгрупповых логопедических занятий в подготовительной к школе логопедической группе для детей с ОНР (часть 2). — СПб: ДЕТСТВО-ПРЕСС, 2013. </w:t>
      </w:r>
    </w:p>
    <w:p w:rsidR="009F3F80" w:rsidRPr="00B42ACD" w:rsidRDefault="009F3F80" w:rsidP="00B42ACD">
      <w:pPr>
        <w:pStyle w:val="a3"/>
        <w:numPr>
          <w:ilvl w:val="0"/>
          <w:numId w:val="54"/>
        </w:numPr>
        <w:ind w:right="6"/>
        <w:rPr>
          <w:lang w:val="ru-RU"/>
        </w:rPr>
      </w:pPr>
      <w:r w:rsidRPr="00B42ACD">
        <w:rPr>
          <w:lang w:val="ru-RU"/>
        </w:rPr>
        <w:t>Каше Г.А. Подготовка к школе детей с недостатками речи - Москва 1985.</w:t>
      </w:r>
    </w:p>
    <w:p w:rsidR="009F3F80" w:rsidRPr="00B42ACD" w:rsidRDefault="009F3F80" w:rsidP="00B42ACD">
      <w:pPr>
        <w:pStyle w:val="a3"/>
        <w:numPr>
          <w:ilvl w:val="0"/>
          <w:numId w:val="54"/>
        </w:numPr>
        <w:ind w:right="6"/>
        <w:rPr>
          <w:lang w:val="ru-RU"/>
        </w:rPr>
      </w:pPr>
      <w:r w:rsidRPr="00B42ACD">
        <w:rPr>
          <w:lang w:val="ru-RU"/>
        </w:rPr>
        <w:t xml:space="preserve">Чтение и письмо по системе Д.Б. </w:t>
      </w:r>
      <w:proofErr w:type="spellStart"/>
      <w:r w:rsidRPr="00B42ACD">
        <w:rPr>
          <w:lang w:val="ru-RU"/>
        </w:rPr>
        <w:t>Эльконина</w:t>
      </w:r>
      <w:proofErr w:type="spellEnd"/>
      <w:r w:rsidRPr="00B42ACD">
        <w:rPr>
          <w:lang w:val="ru-RU"/>
        </w:rPr>
        <w:t xml:space="preserve">. -М.Просв.1993. Е.А </w:t>
      </w:r>
      <w:proofErr w:type="spellStart"/>
      <w:r w:rsidRPr="00B42ACD">
        <w:rPr>
          <w:lang w:val="ru-RU"/>
        </w:rPr>
        <w:t>Пожиленко</w:t>
      </w:r>
      <w:proofErr w:type="spellEnd"/>
      <w:r w:rsidRPr="00B42ACD">
        <w:rPr>
          <w:lang w:val="ru-RU"/>
        </w:rPr>
        <w:t xml:space="preserve"> </w:t>
      </w:r>
    </w:p>
    <w:p w:rsidR="009F3F80" w:rsidRPr="00B42ACD" w:rsidRDefault="009F3F80" w:rsidP="00B42ACD">
      <w:pPr>
        <w:pStyle w:val="a3"/>
        <w:numPr>
          <w:ilvl w:val="0"/>
          <w:numId w:val="54"/>
        </w:numPr>
        <w:ind w:right="6"/>
        <w:rPr>
          <w:lang w:val="ru-RU"/>
        </w:rPr>
      </w:pPr>
      <w:r w:rsidRPr="00B42ACD">
        <w:rPr>
          <w:lang w:val="ru-RU"/>
        </w:rPr>
        <w:t xml:space="preserve">Волшебный мир звуков и слов. М, 1998 </w:t>
      </w:r>
      <w:proofErr w:type="spellStart"/>
      <w:r w:rsidRPr="00B42ACD">
        <w:rPr>
          <w:lang w:val="ru-RU"/>
        </w:rPr>
        <w:t>Н.С.Жукова</w:t>
      </w:r>
      <w:proofErr w:type="spellEnd"/>
      <w:r w:rsidRPr="00B42ACD">
        <w:rPr>
          <w:lang w:val="ru-RU"/>
        </w:rPr>
        <w:t xml:space="preserve"> Букварь. </w:t>
      </w:r>
      <w:proofErr w:type="spellStart"/>
      <w:r w:rsidRPr="00B42ACD">
        <w:rPr>
          <w:lang w:val="ru-RU"/>
        </w:rPr>
        <w:t>Эксмо</w:t>
      </w:r>
      <w:proofErr w:type="spellEnd"/>
      <w:r w:rsidRPr="00B42ACD">
        <w:rPr>
          <w:lang w:val="ru-RU"/>
        </w:rPr>
        <w:t>-Пресс – 2010.</w:t>
      </w:r>
    </w:p>
    <w:p w:rsidR="009F3F80" w:rsidRPr="00B42ACD" w:rsidRDefault="009F3F80" w:rsidP="00B42ACD">
      <w:pPr>
        <w:pStyle w:val="a3"/>
        <w:numPr>
          <w:ilvl w:val="0"/>
          <w:numId w:val="54"/>
        </w:numPr>
        <w:rPr>
          <w:lang w:val="ru-RU"/>
        </w:rPr>
      </w:pPr>
      <w:r w:rsidRPr="00B42ACD">
        <w:rPr>
          <w:lang w:val="ru-RU"/>
        </w:rPr>
        <w:t xml:space="preserve">Л.П. </w:t>
      </w:r>
      <w:proofErr w:type="spellStart"/>
      <w:r w:rsidRPr="00B42ACD">
        <w:rPr>
          <w:lang w:val="ru-RU"/>
        </w:rPr>
        <w:t>Успенская.Учитесь</w:t>
      </w:r>
      <w:proofErr w:type="spellEnd"/>
      <w:r w:rsidRPr="00B42ACD">
        <w:rPr>
          <w:lang w:val="ru-RU"/>
        </w:rPr>
        <w:t xml:space="preserve"> правильно говорить. -М,1995-2 кн.</w:t>
      </w:r>
    </w:p>
    <w:p w:rsidR="009F3F80" w:rsidRPr="00B42ACD" w:rsidRDefault="009F3F80" w:rsidP="00B42ACD">
      <w:pPr>
        <w:pStyle w:val="a3"/>
        <w:numPr>
          <w:ilvl w:val="0"/>
          <w:numId w:val="54"/>
        </w:numPr>
        <w:ind w:right="5"/>
        <w:rPr>
          <w:lang w:val="ru-RU"/>
        </w:rPr>
      </w:pPr>
      <w:r w:rsidRPr="00B42ACD">
        <w:rPr>
          <w:lang w:val="ru-RU"/>
        </w:rPr>
        <w:t>В.В. Коноваленко. Комплект тетрадей для закрепления произношения звуков. -М.,1998. Н.В. Дурова. Ступеньки грамоты. (картинный материал</w:t>
      </w:r>
      <w:proofErr w:type="gramStart"/>
      <w:r w:rsidRPr="00B42ACD">
        <w:rPr>
          <w:lang w:val="ru-RU"/>
        </w:rPr>
        <w:t>).-</w:t>
      </w:r>
      <w:proofErr w:type="gramEnd"/>
      <w:r w:rsidRPr="00B42ACD">
        <w:rPr>
          <w:lang w:val="ru-RU"/>
        </w:rPr>
        <w:t xml:space="preserve"> М.,2001.</w:t>
      </w:r>
    </w:p>
    <w:p w:rsidR="009F3F80" w:rsidRPr="00B42ACD" w:rsidRDefault="009F3F80" w:rsidP="00B42ACD">
      <w:pPr>
        <w:pStyle w:val="a3"/>
        <w:numPr>
          <w:ilvl w:val="0"/>
          <w:numId w:val="54"/>
        </w:numPr>
        <w:ind w:right="1512"/>
      </w:pPr>
      <w:proofErr w:type="spellStart"/>
      <w:r w:rsidRPr="00B42ACD">
        <w:rPr>
          <w:lang w:val="ru-RU"/>
        </w:rPr>
        <w:t>Л.Н.Зуева</w:t>
      </w:r>
      <w:proofErr w:type="spellEnd"/>
      <w:r w:rsidRPr="00B42ACD">
        <w:rPr>
          <w:lang w:val="ru-RU"/>
        </w:rPr>
        <w:t xml:space="preserve"> Занимательные упражнения по развитию речи. – М., 2003. </w:t>
      </w:r>
      <w:r w:rsidRPr="00B42ACD">
        <w:t xml:space="preserve">О.Б. </w:t>
      </w:r>
      <w:proofErr w:type="spellStart"/>
      <w:r w:rsidRPr="00B42ACD">
        <w:t>Иншакова</w:t>
      </w:r>
      <w:proofErr w:type="spellEnd"/>
      <w:r w:rsidRPr="00B42ACD">
        <w:t xml:space="preserve"> </w:t>
      </w:r>
      <w:proofErr w:type="spellStart"/>
      <w:r w:rsidRPr="00B42ACD">
        <w:t>Альбом</w:t>
      </w:r>
      <w:proofErr w:type="spellEnd"/>
      <w:r w:rsidRPr="00B42ACD">
        <w:t xml:space="preserve"> </w:t>
      </w:r>
      <w:proofErr w:type="spellStart"/>
      <w:r w:rsidRPr="00B42ACD">
        <w:t>для</w:t>
      </w:r>
      <w:proofErr w:type="spellEnd"/>
      <w:r w:rsidRPr="00B42ACD">
        <w:t xml:space="preserve"> </w:t>
      </w:r>
      <w:proofErr w:type="spellStart"/>
      <w:r w:rsidRPr="00B42ACD">
        <w:t>логопеда</w:t>
      </w:r>
      <w:proofErr w:type="spellEnd"/>
      <w:r w:rsidRPr="00B42ACD">
        <w:t xml:space="preserve">, «ВЛАДОС». </w:t>
      </w:r>
      <w:proofErr w:type="gramStart"/>
      <w:r w:rsidRPr="00B42ACD">
        <w:t>М.,</w:t>
      </w:r>
      <w:proofErr w:type="gramEnd"/>
      <w:r w:rsidRPr="00B42ACD">
        <w:t xml:space="preserve"> 2005г.</w:t>
      </w:r>
    </w:p>
    <w:p w:rsidR="009F3F80" w:rsidRPr="00B42ACD" w:rsidRDefault="009F3F80" w:rsidP="00B42ACD">
      <w:pPr>
        <w:pStyle w:val="a3"/>
        <w:numPr>
          <w:ilvl w:val="0"/>
          <w:numId w:val="54"/>
        </w:numPr>
        <w:ind w:right="275"/>
        <w:rPr>
          <w:lang w:val="ru-RU"/>
        </w:rPr>
      </w:pPr>
      <w:r w:rsidRPr="00B42ACD">
        <w:rPr>
          <w:lang w:val="ru-RU"/>
        </w:rPr>
        <w:t xml:space="preserve">Фомичева М.Ф. Воспитание у детей правильного </w:t>
      </w:r>
      <w:proofErr w:type="gramStart"/>
      <w:r w:rsidRPr="00B42ACD">
        <w:rPr>
          <w:lang w:val="ru-RU"/>
        </w:rPr>
        <w:t>произношения.-</w:t>
      </w:r>
      <w:proofErr w:type="gramEnd"/>
      <w:r w:rsidRPr="00B42ACD">
        <w:rPr>
          <w:lang w:val="ru-RU"/>
        </w:rPr>
        <w:t xml:space="preserve">М., Просвещение, 1989. </w:t>
      </w:r>
      <w:proofErr w:type="spellStart"/>
      <w:r w:rsidRPr="00B42ACD">
        <w:rPr>
          <w:lang w:val="ru-RU"/>
        </w:rPr>
        <w:t>Крупенчук</w:t>
      </w:r>
      <w:proofErr w:type="spellEnd"/>
      <w:r w:rsidRPr="00B42ACD">
        <w:rPr>
          <w:lang w:val="ru-RU"/>
        </w:rPr>
        <w:t xml:space="preserve"> О.И. Научите меня говорить </w:t>
      </w:r>
      <w:proofErr w:type="gramStart"/>
      <w:r w:rsidRPr="00B42ACD">
        <w:rPr>
          <w:lang w:val="ru-RU"/>
        </w:rPr>
        <w:t>правильно.-</w:t>
      </w:r>
      <w:proofErr w:type="gramEnd"/>
      <w:r w:rsidRPr="00B42ACD">
        <w:rPr>
          <w:lang w:val="ru-RU"/>
        </w:rPr>
        <w:t>СПб, Литера, 2003</w:t>
      </w:r>
    </w:p>
    <w:p w:rsidR="009F3F80" w:rsidRPr="00B42ACD" w:rsidRDefault="009F3F80" w:rsidP="00B42ACD">
      <w:pPr>
        <w:pStyle w:val="a3"/>
        <w:numPr>
          <w:ilvl w:val="0"/>
          <w:numId w:val="54"/>
        </w:numPr>
        <w:tabs>
          <w:tab w:val="left" w:pos="1104"/>
          <w:tab w:val="left" w:pos="1895"/>
          <w:tab w:val="left" w:pos="3171"/>
          <w:tab w:val="left" w:pos="3799"/>
          <w:tab w:val="left" w:pos="5489"/>
          <w:tab w:val="left" w:pos="6539"/>
          <w:tab w:val="left" w:pos="8223"/>
        </w:tabs>
        <w:ind w:right="37"/>
        <w:rPr>
          <w:lang w:val="ru-RU"/>
        </w:rPr>
      </w:pPr>
      <w:proofErr w:type="spellStart"/>
      <w:r w:rsidRPr="00B42ACD">
        <w:rPr>
          <w:lang w:val="ru-RU"/>
        </w:rPr>
        <w:t>Овчарук</w:t>
      </w:r>
      <w:proofErr w:type="spellEnd"/>
      <w:r w:rsidRPr="00B42ACD">
        <w:rPr>
          <w:lang w:val="ru-RU"/>
        </w:rPr>
        <w:tab/>
      </w:r>
      <w:proofErr w:type="gramStart"/>
      <w:r w:rsidRPr="00B42ACD">
        <w:rPr>
          <w:lang w:val="ru-RU"/>
        </w:rPr>
        <w:t>М.Н.,</w:t>
      </w:r>
      <w:r w:rsidRPr="00B42ACD">
        <w:rPr>
          <w:lang w:val="ru-RU"/>
        </w:rPr>
        <w:tab/>
      </w:r>
      <w:proofErr w:type="gramEnd"/>
      <w:r w:rsidRPr="00B42ACD">
        <w:rPr>
          <w:lang w:val="ru-RU"/>
        </w:rPr>
        <w:t>Ангарская</w:t>
      </w:r>
      <w:r w:rsidRPr="00B42ACD">
        <w:rPr>
          <w:lang w:val="ru-RU"/>
        </w:rPr>
        <w:tab/>
        <w:t>Е.Г.</w:t>
      </w:r>
      <w:r w:rsidRPr="00B42ACD">
        <w:rPr>
          <w:lang w:val="ru-RU"/>
        </w:rPr>
        <w:tab/>
        <w:t>Методическое</w:t>
      </w:r>
      <w:r w:rsidRPr="00B42ACD">
        <w:rPr>
          <w:lang w:val="ru-RU"/>
        </w:rPr>
        <w:tab/>
        <w:t>пособие «Особенности</w:t>
      </w:r>
      <w:r w:rsidRPr="00B42ACD">
        <w:rPr>
          <w:lang w:val="ru-RU"/>
        </w:rPr>
        <w:tab/>
      </w:r>
      <w:r w:rsidRPr="00B42ACD">
        <w:rPr>
          <w:spacing w:val="-1"/>
          <w:lang w:val="ru-RU"/>
        </w:rPr>
        <w:t xml:space="preserve">планирования </w:t>
      </w:r>
      <w:r w:rsidRPr="00B42ACD">
        <w:rPr>
          <w:lang w:val="ru-RU"/>
        </w:rPr>
        <w:t>логопедической работы при дизартрии» - Норильск</w:t>
      </w:r>
      <w:r w:rsidRPr="00B42ACD">
        <w:rPr>
          <w:spacing w:val="-16"/>
          <w:lang w:val="ru-RU"/>
        </w:rPr>
        <w:t xml:space="preserve"> </w:t>
      </w:r>
      <w:r w:rsidRPr="00B42ACD">
        <w:rPr>
          <w:lang w:val="ru-RU"/>
        </w:rPr>
        <w:t>2012</w:t>
      </w:r>
    </w:p>
    <w:p w:rsidR="009F3F80" w:rsidRPr="00B42ACD" w:rsidRDefault="009F3F80" w:rsidP="00B42ACD">
      <w:pPr>
        <w:pStyle w:val="a3"/>
        <w:numPr>
          <w:ilvl w:val="0"/>
          <w:numId w:val="54"/>
        </w:numPr>
        <w:ind w:right="17"/>
        <w:jc w:val="both"/>
        <w:rPr>
          <w:lang w:val="ru-RU"/>
        </w:rPr>
      </w:pPr>
      <w:proofErr w:type="spellStart"/>
      <w:r w:rsidRPr="00B42ACD">
        <w:rPr>
          <w:lang w:val="ru-RU"/>
        </w:rPr>
        <w:t>Овчарук</w:t>
      </w:r>
      <w:proofErr w:type="spellEnd"/>
      <w:r w:rsidRPr="00B42ACD">
        <w:rPr>
          <w:lang w:val="ru-RU"/>
        </w:rPr>
        <w:t xml:space="preserve"> М.Н., </w:t>
      </w:r>
      <w:proofErr w:type="spellStart"/>
      <w:r w:rsidRPr="00B42ACD">
        <w:rPr>
          <w:lang w:val="ru-RU"/>
        </w:rPr>
        <w:t>Янгурская</w:t>
      </w:r>
      <w:proofErr w:type="spellEnd"/>
      <w:r w:rsidRPr="00B42ACD">
        <w:rPr>
          <w:lang w:val="ru-RU"/>
        </w:rPr>
        <w:t xml:space="preserve"> Е.Г. Методическое пособие "Планирование коррекционно- образовательной работы с детьми старшего дошкольного возраста с ФФН и ОНР"- Норильск 2008</w:t>
      </w:r>
    </w:p>
    <w:p w:rsidR="009F3F80" w:rsidRPr="00B42ACD" w:rsidRDefault="009F3F80" w:rsidP="00B42ACD">
      <w:pPr>
        <w:pStyle w:val="a3"/>
        <w:numPr>
          <w:ilvl w:val="0"/>
          <w:numId w:val="54"/>
        </w:numPr>
        <w:ind w:right="275"/>
        <w:rPr>
          <w:lang w:val="ru-RU"/>
        </w:rPr>
      </w:pPr>
      <w:r w:rsidRPr="00B42ACD">
        <w:rPr>
          <w:lang w:val="ru-RU"/>
        </w:rPr>
        <w:t>Коноваленко В.В., Коноваленко С.В. Дидактический материал по автоматизации звуков у детей- Москва 1999.</w:t>
      </w:r>
    </w:p>
    <w:p w:rsidR="009F3F80" w:rsidRPr="00B42ACD" w:rsidRDefault="009F3F80" w:rsidP="00B42ACD">
      <w:pPr>
        <w:pStyle w:val="a3"/>
        <w:numPr>
          <w:ilvl w:val="0"/>
          <w:numId w:val="54"/>
        </w:numPr>
        <w:ind w:right="1492"/>
        <w:rPr>
          <w:lang w:val="ru-RU"/>
        </w:rPr>
      </w:pPr>
      <w:r w:rsidRPr="00B42ACD">
        <w:rPr>
          <w:lang w:val="ru-RU"/>
        </w:rPr>
        <w:t>Коноваленко В.В., Коноваленко С.В. Индивидуальная работа по коррекции звукопроизношения – Москва 1999</w:t>
      </w:r>
    </w:p>
    <w:p w:rsidR="009F3F80" w:rsidRPr="00B42ACD" w:rsidRDefault="009F3F80" w:rsidP="00B42ACD">
      <w:pPr>
        <w:pStyle w:val="a3"/>
        <w:numPr>
          <w:ilvl w:val="0"/>
          <w:numId w:val="54"/>
        </w:numPr>
        <w:ind w:right="275"/>
        <w:rPr>
          <w:lang w:val="ru-RU"/>
        </w:rPr>
      </w:pPr>
      <w:proofErr w:type="spellStart"/>
      <w:r w:rsidRPr="00B42ACD">
        <w:rPr>
          <w:lang w:val="ru-RU"/>
        </w:rPr>
        <w:t>Теремкова</w:t>
      </w:r>
      <w:proofErr w:type="spellEnd"/>
      <w:r w:rsidRPr="00B42ACD">
        <w:rPr>
          <w:lang w:val="ru-RU"/>
        </w:rPr>
        <w:t xml:space="preserve"> Н.Э. Логопедические домашние задания для детей 5-7 лет. Альбом1-4. - Москва, Гном, 2007.</w:t>
      </w:r>
    </w:p>
    <w:p w:rsidR="009F3F80" w:rsidRPr="00B42ACD" w:rsidRDefault="009F3F80" w:rsidP="00B42ACD">
      <w:pPr>
        <w:pStyle w:val="a3"/>
        <w:numPr>
          <w:ilvl w:val="0"/>
          <w:numId w:val="54"/>
        </w:numPr>
        <w:jc w:val="both"/>
        <w:rPr>
          <w:lang w:val="ru-RU"/>
        </w:rPr>
      </w:pPr>
      <w:r w:rsidRPr="00B42ACD">
        <w:rPr>
          <w:lang w:val="ru-RU"/>
        </w:rPr>
        <w:t>Волкова Г.А. Методика психолого-логопедического обследования детей с нарушениями речи</w:t>
      </w:r>
    </w:p>
    <w:p w:rsidR="009F3F80" w:rsidRPr="00B42ACD" w:rsidRDefault="009F3F80" w:rsidP="00B42ACD">
      <w:pPr>
        <w:pStyle w:val="a3"/>
        <w:numPr>
          <w:ilvl w:val="0"/>
          <w:numId w:val="54"/>
        </w:numPr>
        <w:jc w:val="both"/>
        <w:rPr>
          <w:lang w:val="ru-RU"/>
        </w:rPr>
      </w:pPr>
      <w:r w:rsidRPr="00B42ACD">
        <w:rPr>
          <w:lang w:val="ru-RU"/>
        </w:rPr>
        <w:t>- Санкт-Петербург 2005</w:t>
      </w:r>
    </w:p>
    <w:p w:rsidR="009F3F80" w:rsidRPr="00B42ACD" w:rsidRDefault="009F3F80" w:rsidP="00B42ACD">
      <w:pPr>
        <w:pStyle w:val="a3"/>
        <w:numPr>
          <w:ilvl w:val="0"/>
          <w:numId w:val="54"/>
        </w:numPr>
        <w:ind w:right="112"/>
        <w:rPr>
          <w:lang w:val="ru-RU"/>
        </w:rPr>
      </w:pPr>
      <w:r w:rsidRPr="00B42ACD">
        <w:rPr>
          <w:lang w:val="ru-RU"/>
        </w:rPr>
        <w:lastRenderedPageBreak/>
        <w:t xml:space="preserve">Филичева Т.Б., Чиркина Г.В. Устранение ОНР у детей дошкольного возраста – Москва, 2004 </w:t>
      </w:r>
      <w:proofErr w:type="spellStart"/>
      <w:r w:rsidRPr="00B42ACD">
        <w:rPr>
          <w:lang w:val="ru-RU"/>
        </w:rPr>
        <w:t>Четверушкина</w:t>
      </w:r>
      <w:proofErr w:type="spellEnd"/>
      <w:r w:rsidRPr="00B42ACD">
        <w:rPr>
          <w:lang w:val="ru-RU"/>
        </w:rPr>
        <w:t xml:space="preserve"> Н.С. Слоговая структура слова. – Москва, 2003</w:t>
      </w:r>
    </w:p>
    <w:p w:rsidR="00217B26" w:rsidRPr="00B42ACD" w:rsidRDefault="009F3F80" w:rsidP="00B42ACD">
      <w:pPr>
        <w:ind w:left="20"/>
        <w:rPr>
          <w:b/>
          <w:i/>
          <w:sz w:val="24"/>
          <w:szCs w:val="24"/>
          <w:lang w:val="ru-RU"/>
        </w:rPr>
      </w:pPr>
      <w:bookmarkStart w:id="87" w:name="Познавательное_развитие."/>
      <w:bookmarkEnd w:id="87"/>
      <w:r w:rsidRPr="00B42ACD">
        <w:rPr>
          <w:b/>
          <w:i/>
          <w:sz w:val="24"/>
          <w:szCs w:val="24"/>
          <w:lang w:val="ru-RU"/>
        </w:rPr>
        <w:tab/>
      </w:r>
      <w:r w:rsidR="002378B1" w:rsidRPr="00B42ACD">
        <w:rPr>
          <w:b/>
          <w:i/>
          <w:sz w:val="24"/>
          <w:szCs w:val="24"/>
          <w:lang w:val="ru-RU"/>
        </w:rPr>
        <w:t>Познавательное развитие.</w:t>
      </w:r>
    </w:p>
    <w:p w:rsidR="00E5000E" w:rsidRPr="00B42ACD" w:rsidRDefault="00E5000E" w:rsidP="00B42ACD">
      <w:pPr>
        <w:pStyle w:val="a3"/>
        <w:ind w:left="29" w:firstLine="485"/>
        <w:rPr>
          <w:lang w:val="ru-RU"/>
        </w:rPr>
      </w:pPr>
      <w:proofErr w:type="spellStart"/>
      <w:r w:rsidRPr="00B42ACD">
        <w:rPr>
          <w:lang w:val="ru-RU"/>
        </w:rPr>
        <w:t>Нищева</w:t>
      </w:r>
      <w:proofErr w:type="spellEnd"/>
      <w:r w:rsidRPr="00B42ACD">
        <w:rPr>
          <w:lang w:val="ru-RU"/>
        </w:rPr>
        <w:t xml:space="preserve"> Н. В. Развитие математических представлений у дошкольников с ОНР (с 4 до 5 лет и с 5 до 6 лет). — </w:t>
      </w:r>
      <w:proofErr w:type="gramStart"/>
      <w:r w:rsidRPr="00B42ACD">
        <w:rPr>
          <w:lang w:val="ru-RU"/>
        </w:rPr>
        <w:t>СПб.:</w:t>
      </w:r>
      <w:proofErr w:type="gramEnd"/>
      <w:r w:rsidRPr="00B42ACD">
        <w:rPr>
          <w:lang w:val="ru-RU"/>
        </w:rPr>
        <w:t xml:space="preserve"> ДЕТСТВО-ПРЕСС, 2012.</w:t>
      </w:r>
    </w:p>
    <w:p w:rsidR="00E5000E" w:rsidRPr="00B42ACD" w:rsidRDefault="00E5000E" w:rsidP="00B42ACD">
      <w:pPr>
        <w:pStyle w:val="a3"/>
        <w:ind w:left="29" w:firstLine="485"/>
        <w:rPr>
          <w:lang w:val="ru-RU"/>
        </w:rPr>
      </w:pPr>
      <w:proofErr w:type="spellStart"/>
      <w:r w:rsidRPr="00B42ACD">
        <w:rPr>
          <w:lang w:val="ru-RU"/>
        </w:rPr>
        <w:t>Нищева</w:t>
      </w:r>
      <w:proofErr w:type="spellEnd"/>
      <w:r w:rsidRPr="00B42ACD">
        <w:rPr>
          <w:lang w:val="ru-RU"/>
        </w:rPr>
        <w:t xml:space="preserve"> Н. В. Рабочая тетрадь для развития математических представлений у дошкольников с ОНР (с 5 до 6 лет). — </w:t>
      </w:r>
      <w:proofErr w:type="gramStart"/>
      <w:r w:rsidRPr="00B42ACD">
        <w:rPr>
          <w:lang w:val="ru-RU"/>
        </w:rPr>
        <w:t>СПб.:</w:t>
      </w:r>
      <w:proofErr w:type="gramEnd"/>
      <w:r w:rsidRPr="00B42ACD">
        <w:rPr>
          <w:lang w:val="ru-RU"/>
        </w:rPr>
        <w:t xml:space="preserve"> ДЕТСТВО-ПРЕСС, 2013.</w:t>
      </w:r>
    </w:p>
    <w:p w:rsidR="00E5000E" w:rsidRPr="00B42ACD" w:rsidRDefault="00E5000E" w:rsidP="00B42ACD">
      <w:pPr>
        <w:pStyle w:val="a3"/>
        <w:ind w:left="87"/>
        <w:rPr>
          <w:lang w:val="ru-RU"/>
        </w:rPr>
      </w:pPr>
      <w:proofErr w:type="spellStart"/>
      <w:r w:rsidRPr="00B42ACD">
        <w:rPr>
          <w:lang w:val="ru-RU"/>
        </w:rPr>
        <w:t>Нищева</w:t>
      </w:r>
      <w:proofErr w:type="spellEnd"/>
      <w:r w:rsidRPr="00B42ACD">
        <w:rPr>
          <w:lang w:val="ru-RU"/>
        </w:rPr>
        <w:t xml:space="preserve"> Н. В. Развитие математических представлений у дошкольников с ОНР (с 6 до 7 лет).</w:t>
      </w:r>
    </w:p>
    <w:p w:rsidR="00E5000E" w:rsidRPr="00B42ACD" w:rsidRDefault="00E5000E" w:rsidP="00B42ACD">
      <w:pPr>
        <w:pStyle w:val="a3"/>
        <w:ind w:left="29"/>
        <w:rPr>
          <w:lang w:val="ru-RU"/>
        </w:rPr>
      </w:pPr>
      <w:r w:rsidRPr="00B42ACD">
        <w:rPr>
          <w:lang w:val="ru-RU"/>
        </w:rPr>
        <w:t xml:space="preserve">— </w:t>
      </w:r>
      <w:proofErr w:type="gramStart"/>
      <w:r w:rsidRPr="00B42ACD">
        <w:rPr>
          <w:lang w:val="ru-RU"/>
        </w:rPr>
        <w:t>СПб.:</w:t>
      </w:r>
      <w:proofErr w:type="gramEnd"/>
      <w:r w:rsidRPr="00B42ACD">
        <w:rPr>
          <w:lang w:val="ru-RU"/>
        </w:rPr>
        <w:t xml:space="preserve"> ДЕТСТВО-ПРЕСС, 2012.</w:t>
      </w:r>
    </w:p>
    <w:p w:rsidR="00E5000E" w:rsidRPr="00B42ACD" w:rsidRDefault="00E5000E" w:rsidP="00B42ACD">
      <w:pPr>
        <w:pStyle w:val="a3"/>
        <w:ind w:left="29" w:right="1202" w:firstLine="485"/>
        <w:rPr>
          <w:lang w:val="ru-RU"/>
        </w:rPr>
      </w:pPr>
      <w:proofErr w:type="spellStart"/>
      <w:r w:rsidRPr="00B42ACD">
        <w:rPr>
          <w:lang w:val="ru-RU"/>
        </w:rPr>
        <w:t>Нищева</w:t>
      </w:r>
      <w:proofErr w:type="spellEnd"/>
      <w:r w:rsidRPr="00B42ACD">
        <w:rPr>
          <w:lang w:val="ru-RU"/>
        </w:rPr>
        <w:t xml:space="preserve"> Н. В. Рабочая тетрадь для развития математических представлений у дошкольников с ОНР (с 6 до 7 лет). — </w:t>
      </w:r>
      <w:proofErr w:type="gramStart"/>
      <w:r w:rsidRPr="00B42ACD">
        <w:rPr>
          <w:lang w:val="ru-RU"/>
        </w:rPr>
        <w:t>СПб.:</w:t>
      </w:r>
      <w:proofErr w:type="gramEnd"/>
      <w:r w:rsidRPr="00B42ACD">
        <w:rPr>
          <w:lang w:val="ru-RU"/>
        </w:rPr>
        <w:t xml:space="preserve"> ДЕТСТВО-ПРЕСС, 2013.</w:t>
      </w:r>
    </w:p>
    <w:p w:rsidR="00E5000E" w:rsidRPr="00B42ACD" w:rsidRDefault="00E5000E" w:rsidP="00B42ACD">
      <w:pPr>
        <w:pStyle w:val="a3"/>
        <w:ind w:left="29" w:hanging="10"/>
        <w:rPr>
          <w:lang w:val="ru-RU"/>
        </w:rPr>
      </w:pPr>
      <w:proofErr w:type="spellStart"/>
      <w:r w:rsidRPr="00B42ACD">
        <w:rPr>
          <w:lang w:val="ru-RU"/>
        </w:rPr>
        <w:t>Дыбина</w:t>
      </w:r>
      <w:proofErr w:type="spellEnd"/>
      <w:r w:rsidRPr="00B42ACD">
        <w:rPr>
          <w:lang w:val="ru-RU"/>
        </w:rPr>
        <w:t xml:space="preserve"> О.В. Ознакомление с предметным и социальным окружением. Подготовительная к школе </w:t>
      </w:r>
      <w:proofErr w:type="gramStart"/>
      <w:r w:rsidRPr="00B42ACD">
        <w:rPr>
          <w:lang w:val="ru-RU"/>
        </w:rPr>
        <w:t>группа.-</w:t>
      </w:r>
      <w:proofErr w:type="gramEnd"/>
      <w:r w:rsidRPr="00B42ACD">
        <w:rPr>
          <w:lang w:val="ru-RU"/>
        </w:rPr>
        <w:t xml:space="preserve"> М.: МОЗАИКА – СИНТЕЗ, 2015.</w:t>
      </w:r>
    </w:p>
    <w:p w:rsidR="00E5000E" w:rsidRPr="00B42ACD" w:rsidRDefault="00E5000E" w:rsidP="00B42ACD">
      <w:pPr>
        <w:pStyle w:val="a3"/>
        <w:ind w:left="29" w:right="19" w:firstLine="485"/>
        <w:rPr>
          <w:lang w:val="ru-RU"/>
        </w:rPr>
      </w:pPr>
      <w:proofErr w:type="spellStart"/>
      <w:r w:rsidRPr="00B42ACD">
        <w:rPr>
          <w:lang w:val="ru-RU"/>
        </w:rPr>
        <w:t>Нищева</w:t>
      </w:r>
      <w:proofErr w:type="spellEnd"/>
      <w:r w:rsidRPr="00B42ACD">
        <w:rPr>
          <w:lang w:val="ru-RU"/>
        </w:rPr>
        <w:t xml:space="preserve"> Н. В. Тетрадь для старшей логопедической группы детского сада. — </w:t>
      </w:r>
      <w:proofErr w:type="gramStart"/>
      <w:r w:rsidRPr="00B42ACD">
        <w:rPr>
          <w:lang w:val="ru-RU"/>
        </w:rPr>
        <w:t>СПб.:</w:t>
      </w:r>
      <w:proofErr w:type="gramEnd"/>
      <w:r w:rsidRPr="00B42ACD">
        <w:rPr>
          <w:lang w:val="ru-RU"/>
        </w:rPr>
        <w:t xml:space="preserve"> ДЕТСТВО-ПРЕСС, 2013</w:t>
      </w:r>
    </w:p>
    <w:p w:rsidR="00E5000E" w:rsidRPr="00B42ACD" w:rsidRDefault="00E5000E" w:rsidP="00B42ACD">
      <w:pPr>
        <w:pStyle w:val="a3"/>
        <w:ind w:left="87"/>
        <w:rPr>
          <w:lang w:val="ru-RU"/>
        </w:rPr>
      </w:pPr>
      <w:proofErr w:type="spellStart"/>
      <w:r w:rsidRPr="00B42ACD">
        <w:rPr>
          <w:lang w:val="ru-RU"/>
        </w:rPr>
        <w:t>Нищева</w:t>
      </w:r>
      <w:proofErr w:type="spellEnd"/>
      <w:r w:rsidRPr="00B42ACD">
        <w:rPr>
          <w:lang w:val="ru-RU"/>
        </w:rPr>
        <w:t xml:space="preserve"> Н. В. Тетрадь для подготовительной к школе логопедической группы детского сада.</w:t>
      </w:r>
    </w:p>
    <w:p w:rsidR="00E5000E" w:rsidRPr="00B42ACD" w:rsidRDefault="00E5000E" w:rsidP="00B42ACD">
      <w:pPr>
        <w:pStyle w:val="a3"/>
        <w:ind w:left="29"/>
        <w:rPr>
          <w:lang w:val="ru-RU"/>
        </w:rPr>
      </w:pPr>
      <w:r w:rsidRPr="00B42ACD">
        <w:rPr>
          <w:lang w:val="ru-RU"/>
        </w:rPr>
        <w:t xml:space="preserve">— </w:t>
      </w:r>
      <w:proofErr w:type="gramStart"/>
      <w:r w:rsidRPr="00B42ACD">
        <w:rPr>
          <w:lang w:val="ru-RU"/>
        </w:rPr>
        <w:t>СПб.:</w:t>
      </w:r>
      <w:proofErr w:type="gramEnd"/>
      <w:r w:rsidRPr="00B42ACD">
        <w:rPr>
          <w:lang w:val="ru-RU"/>
        </w:rPr>
        <w:t xml:space="preserve"> ДЕТСТВО-ПРЕСС, 2013.</w:t>
      </w:r>
    </w:p>
    <w:p w:rsidR="00E5000E" w:rsidRPr="00B42ACD" w:rsidRDefault="00E5000E" w:rsidP="00B42ACD">
      <w:pPr>
        <w:pStyle w:val="a3"/>
        <w:ind w:left="29" w:hanging="10"/>
        <w:rPr>
          <w:lang w:val="ru-RU"/>
        </w:rPr>
      </w:pPr>
      <w:r w:rsidRPr="00B42ACD">
        <w:rPr>
          <w:lang w:val="ru-RU"/>
        </w:rPr>
        <w:t xml:space="preserve">Чего на свете не </w:t>
      </w:r>
      <w:r w:rsidR="00C72117" w:rsidRPr="00B42ACD">
        <w:rPr>
          <w:lang w:val="ru-RU"/>
        </w:rPr>
        <w:t>бывает?</w:t>
      </w:r>
      <w:r w:rsidRPr="00B42ACD">
        <w:rPr>
          <w:lang w:val="ru-RU"/>
        </w:rPr>
        <w:t xml:space="preserve"> Занимательные игры для детей с 3 до 6 лет / Под ред. О.М. Дьяченко. - М.: Просвещение, 1991.</w:t>
      </w:r>
    </w:p>
    <w:p w:rsidR="00E5000E" w:rsidRPr="00B42ACD" w:rsidRDefault="00E5000E" w:rsidP="00B42ACD">
      <w:pPr>
        <w:pStyle w:val="a3"/>
        <w:ind w:right="1268"/>
        <w:rPr>
          <w:lang w:val="ru-RU"/>
        </w:rPr>
      </w:pPr>
      <w:r w:rsidRPr="00B42ACD">
        <w:rPr>
          <w:lang w:val="ru-RU"/>
        </w:rPr>
        <w:t xml:space="preserve">Федосова Н.А. Я готовлюсь к письму. От рисунка к букве. Тетрадь 1. - М., 2000. Федосова Н.А. Я готовлюсь к письму. Мои первые буквы. Тетрадь 2. - М., 2000. </w:t>
      </w:r>
      <w:proofErr w:type="spellStart"/>
      <w:r w:rsidRPr="00B42ACD">
        <w:rPr>
          <w:lang w:val="ru-RU"/>
        </w:rPr>
        <w:t>Нищева</w:t>
      </w:r>
      <w:proofErr w:type="spellEnd"/>
      <w:r w:rsidRPr="00B42ACD">
        <w:rPr>
          <w:lang w:val="ru-RU"/>
        </w:rPr>
        <w:t xml:space="preserve"> Н. В. Кем быть? Детям о профессиях. Серия демонстрационных картин с методическими рекомендациями. — </w:t>
      </w:r>
      <w:r w:rsidR="00C72117" w:rsidRPr="00B42ACD">
        <w:rPr>
          <w:lang w:val="ru-RU"/>
        </w:rPr>
        <w:t>СПб.</w:t>
      </w:r>
      <w:r w:rsidRPr="00B42ACD">
        <w:rPr>
          <w:lang w:val="ru-RU"/>
        </w:rPr>
        <w:t xml:space="preserve"> ДЕТСТВО-ПРЕСС, 2009.</w:t>
      </w:r>
    </w:p>
    <w:p w:rsidR="00E5000E" w:rsidRPr="00B42ACD" w:rsidRDefault="00E5000E" w:rsidP="00B42ACD">
      <w:pPr>
        <w:pStyle w:val="a3"/>
        <w:tabs>
          <w:tab w:val="left" w:pos="1062"/>
          <w:tab w:val="left" w:pos="1523"/>
          <w:tab w:val="left" w:pos="1969"/>
          <w:tab w:val="left" w:pos="3103"/>
          <w:tab w:val="left" w:pos="3737"/>
          <w:tab w:val="left" w:pos="4586"/>
          <w:tab w:val="left" w:pos="6795"/>
          <w:tab w:val="left" w:pos="7727"/>
          <w:tab w:val="left" w:pos="8058"/>
        </w:tabs>
        <w:ind w:left="24" w:right="39" w:hanging="5"/>
        <w:rPr>
          <w:lang w:val="ru-RU"/>
        </w:rPr>
      </w:pPr>
      <w:proofErr w:type="spellStart"/>
      <w:r w:rsidRPr="00B42ACD">
        <w:rPr>
          <w:lang w:val="ru-RU"/>
        </w:rPr>
        <w:t>Нищева</w:t>
      </w:r>
      <w:proofErr w:type="spellEnd"/>
      <w:r w:rsidRPr="00B42ACD">
        <w:rPr>
          <w:lang w:val="ru-RU"/>
        </w:rPr>
        <w:tab/>
      </w:r>
      <w:r w:rsidRPr="00B42ACD">
        <w:rPr>
          <w:spacing w:val="-3"/>
          <w:lang w:val="ru-RU"/>
        </w:rPr>
        <w:t>Н.</w:t>
      </w:r>
      <w:r w:rsidRPr="00B42ACD">
        <w:rPr>
          <w:spacing w:val="-3"/>
          <w:lang w:val="ru-RU"/>
        </w:rPr>
        <w:tab/>
      </w:r>
      <w:r w:rsidRPr="00B42ACD">
        <w:rPr>
          <w:lang w:val="ru-RU"/>
        </w:rPr>
        <w:t>В.</w:t>
      </w:r>
      <w:r w:rsidRPr="00B42ACD">
        <w:rPr>
          <w:lang w:val="ru-RU"/>
        </w:rPr>
        <w:tab/>
        <w:t>Круглый</w:t>
      </w:r>
      <w:r w:rsidRPr="00B42ACD">
        <w:rPr>
          <w:lang w:val="ru-RU"/>
        </w:rPr>
        <w:tab/>
        <w:t>год.</w:t>
      </w:r>
      <w:r w:rsidRPr="00B42ACD">
        <w:rPr>
          <w:lang w:val="ru-RU"/>
        </w:rPr>
        <w:tab/>
        <w:t>Серия</w:t>
      </w:r>
      <w:r w:rsidRPr="00B42ACD">
        <w:rPr>
          <w:lang w:val="ru-RU"/>
        </w:rPr>
        <w:tab/>
        <w:t>демонстрационных</w:t>
      </w:r>
      <w:r w:rsidRPr="00B42ACD">
        <w:rPr>
          <w:lang w:val="ru-RU"/>
        </w:rPr>
        <w:tab/>
        <w:t>картин</w:t>
      </w:r>
      <w:r w:rsidRPr="00B42ACD">
        <w:rPr>
          <w:lang w:val="ru-RU"/>
        </w:rPr>
        <w:tab/>
        <w:t>с</w:t>
      </w:r>
      <w:r w:rsidRPr="00B42ACD">
        <w:rPr>
          <w:lang w:val="ru-RU"/>
        </w:rPr>
        <w:tab/>
        <w:t xml:space="preserve">методическими рекомендациями. — </w:t>
      </w:r>
      <w:r w:rsidR="00C72117" w:rsidRPr="00B42ACD">
        <w:rPr>
          <w:lang w:val="ru-RU"/>
        </w:rPr>
        <w:t>СПб.</w:t>
      </w:r>
      <w:r w:rsidRPr="00B42ACD">
        <w:rPr>
          <w:lang w:val="ru-RU"/>
        </w:rPr>
        <w:t xml:space="preserve"> ДЕТСТВО-ПРЕСС,</w:t>
      </w:r>
      <w:r w:rsidRPr="00B42ACD">
        <w:rPr>
          <w:spacing w:val="-11"/>
          <w:lang w:val="ru-RU"/>
        </w:rPr>
        <w:t xml:space="preserve"> </w:t>
      </w:r>
      <w:r w:rsidRPr="00B42ACD">
        <w:rPr>
          <w:lang w:val="ru-RU"/>
        </w:rPr>
        <w:t>2009.</w:t>
      </w:r>
    </w:p>
    <w:p w:rsidR="00E5000E" w:rsidRPr="00B42ACD" w:rsidRDefault="00E5000E" w:rsidP="00B42ACD">
      <w:pPr>
        <w:pStyle w:val="a3"/>
        <w:ind w:left="24" w:right="213" w:hanging="5"/>
        <w:rPr>
          <w:lang w:val="ru-RU"/>
        </w:rPr>
      </w:pPr>
      <w:proofErr w:type="spellStart"/>
      <w:r w:rsidRPr="00B42ACD">
        <w:rPr>
          <w:lang w:val="ru-RU"/>
        </w:rPr>
        <w:t>НищеваН</w:t>
      </w:r>
      <w:proofErr w:type="spellEnd"/>
      <w:r w:rsidRPr="00B42ACD">
        <w:rPr>
          <w:lang w:val="ru-RU"/>
        </w:rPr>
        <w:t xml:space="preserve">. В. Мамы всякие нужны. Детям о профессиях. Серия демонстрационных картин с методическими рекомендациями. — </w:t>
      </w:r>
      <w:r w:rsidR="00C72117" w:rsidRPr="00B42ACD">
        <w:rPr>
          <w:lang w:val="ru-RU"/>
        </w:rPr>
        <w:t>СПб.</w:t>
      </w:r>
      <w:r w:rsidRPr="00B42ACD">
        <w:rPr>
          <w:lang w:val="ru-RU"/>
        </w:rPr>
        <w:t xml:space="preserve"> ДЕТСТВО- ПРЕСС, 2010.</w:t>
      </w:r>
    </w:p>
    <w:p w:rsidR="00E5000E" w:rsidRPr="00B42ACD" w:rsidRDefault="00E5000E" w:rsidP="00B42ACD">
      <w:pPr>
        <w:pStyle w:val="a3"/>
        <w:ind w:left="24" w:hanging="5"/>
        <w:rPr>
          <w:lang w:val="ru-RU"/>
        </w:rPr>
      </w:pPr>
      <w:proofErr w:type="spellStart"/>
      <w:r w:rsidRPr="00B42ACD">
        <w:rPr>
          <w:lang w:val="ru-RU"/>
        </w:rPr>
        <w:t>Нищева</w:t>
      </w:r>
      <w:proofErr w:type="spellEnd"/>
      <w:r w:rsidRPr="00B42ACD">
        <w:rPr>
          <w:lang w:val="ru-RU"/>
        </w:rPr>
        <w:t xml:space="preserve"> Н. В. Наш детский сад. Серия демонстрационных картин с методическими рекомендациями. — </w:t>
      </w:r>
      <w:r w:rsidR="00C72117" w:rsidRPr="00B42ACD">
        <w:rPr>
          <w:lang w:val="ru-RU"/>
        </w:rPr>
        <w:t>СПб.</w:t>
      </w:r>
      <w:r w:rsidRPr="00B42ACD">
        <w:rPr>
          <w:lang w:val="ru-RU"/>
        </w:rPr>
        <w:t xml:space="preserve"> ДЕТСТВО-ПРЕСС, 2010.</w:t>
      </w:r>
    </w:p>
    <w:p w:rsidR="00E5000E" w:rsidRPr="00B42ACD" w:rsidRDefault="00E5000E" w:rsidP="00B42ACD">
      <w:pPr>
        <w:pStyle w:val="a3"/>
        <w:ind w:left="24" w:hanging="5"/>
        <w:rPr>
          <w:lang w:val="ru-RU"/>
        </w:rPr>
      </w:pPr>
      <w:proofErr w:type="spellStart"/>
      <w:r w:rsidRPr="00B42ACD">
        <w:rPr>
          <w:lang w:val="ru-RU"/>
        </w:rPr>
        <w:t>Нищева</w:t>
      </w:r>
      <w:proofErr w:type="spellEnd"/>
      <w:r w:rsidRPr="00B42ACD">
        <w:rPr>
          <w:lang w:val="ru-RU"/>
        </w:rPr>
        <w:t xml:space="preserve"> Н. В. Наш детский сад 2. Серия демонстрационных картин с методическими рекомендациями. — </w:t>
      </w:r>
      <w:r w:rsidR="00C72117" w:rsidRPr="00B42ACD">
        <w:rPr>
          <w:lang w:val="ru-RU"/>
        </w:rPr>
        <w:t>СПб.</w:t>
      </w:r>
      <w:r w:rsidRPr="00B42ACD">
        <w:rPr>
          <w:lang w:val="ru-RU"/>
        </w:rPr>
        <w:t xml:space="preserve"> ДЕТСТВО-ПРЕСС, 2009.</w:t>
      </w:r>
    </w:p>
    <w:p w:rsidR="00C72117" w:rsidRPr="00B42ACD" w:rsidRDefault="00E5000E" w:rsidP="00B42ACD">
      <w:pPr>
        <w:pStyle w:val="a3"/>
        <w:rPr>
          <w:lang w:val="ru-RU"/>
        </w:rPr>
      </w:pPr>
      <w:proofErr w:type="spellStart"/>
      <w:r w:rsidRPr="00B42ACD">
        <w:rPr>
          <w:lang w:val="ru-RU"/>
        </w:rPr>
        <w:t>Попко</w:t>
      </w:r>
      <w:proofErr w:type="spellEnd"/>
      <w:r w:rsidRPr="00B42ACD">
        <w:rPr>
          <w:lang w:val="ru-RU"/>
        </w:rPr>
        <w:t xml:space="preserve"> Е.А. ««Технология творчества-ТРИЗ для дошкольников»</w:t>
      </w:r>
      <w:bookmarkStart w:id="88" w:name="Художественно-эстетическое_развитие."/>
      <w:bookmarkEnd w:id="88"/>
    </w:p>
    <w:p w:rsidR="00C11995" w:rsidRPr="00B42ACD" w:rsidRDefault="00C72117" w:rsidP="00B42ACD">
      <w:pPr>
        <w:pStyle w:val="a3"/>
        <w:rPr>
          <w:lang w:val="ru-RU"/>
        </w:rPr>
      </w:pPr>
      <w:r w:rsidRPr="00B42ACD">
        <w:rPr>
          <w:lang w:val="ru-RU"/>
        </w:rPr>
        <w:t xml:space="preserve"> </w:t>
      </w:r>
      <w:r w:rsidRPr="00B42ACD">
        <w:rPr>
          <w:b/>
          <w:i/>
          <w:lang w:val="ru-RU"/>
        </w:rPr>
        <w:t>Художественно-эстетическое развитие</w:t>
      </w:r>
    </w:p>
    <w:p w:rsidR="00C72117" w:rsidRPr="00B42ACD" w:rsidRDefault="00C72117" w:rsidP="00B42ACD">
      <w:pPr>
        <w:pStyle w:val="a3"/>
        <w:ind w:left="29" w:right="3" w:hanging="10"/>
        <w:rPr>
          <w:lang w:val="ru-RU"/>
        </w:rPr>
      </w:pPr>
      <w:r w:rsidRPr="00B42ACD">
        <w:rPr>
          <w:lang w:val="ru-RU"/>
        </w:rPr>
        <w:t xml:space="preserve">Дубровская Н. В. Цвет творчества. Конспекты занятий. Подготовительная к школе группа. — </w:t>
      </w:r>
      <w:proofErr w:type="gramStart"/>
      <w:r w:rsidRPr="00B42ACD">
        <w:rPr>
          <w:lang w:val="ru-RU"/>
        </w:rPr>
        <w:t>СПб.:</w:t>
      </w:r>
      <w:proofErr w:type="gramEnd"/>
      <w:r w:rsidRPr="00B42ACD">
        <w:rPr>
          <w:lang w:val="ru-RU"/>
        </w:rPr>
        <w:t xml:space="preserve"> ДЕТСТВО-ПРЕСС, 2014.</w:t>
      </w:r>
    </w:p>
    <w:p w:rsidR="00C72117" w:rsidRPr="00B42ACD" w:rsidRDefault="00C72117" w:rsidP="00B42ACD">
      <w:pPr>
        <w:pStyle w:val="a3"/>
        <w:ind w:left="29" w:right="3" w:firstLine="485"/>
        <w:rPr>
          <w:lang w:val="ru-RU"/>
        </w:rPr>
      </w:pPr>
      <w:r w:rsidRPr="00B42ACD">
        <w:rPr>
          <w:lang w:val="ru-RU"/>
        </w:rPr>
        <w:t xml:space="preserve">Гавришева Л., </w:t>
      </w:r>
      <w:proofErr w:type="spellStart"/>
      <w:r w:rsidRPr="00B42ACD">
        <w:rPr>
          <w:lang w:val="ru-RU"/>
        </w:rPr>
        <w:t>Нищева</w:t>
      </w:r>
      <w:proofErr w:type="spellEnd"/>
      <w:r w:rsidRPr="00B42ACD">
        <w:rPr>
          <w:lang w:val="ru-RU"/>
        </w:rPr>
        <w:t xml:space="preserve"> Н. Новые логопедические </w:t>
      </w:r>
      <w:proofErr w:type="spellStart"/>
      <w:r w:rsidRPr="00B42ACD">
        <w:rPr>
          <w:lang w:val="ru-RU"/>
        </w:rPr>
        <w:t>распевки</w:t>
      </w:r>
      <w:proofErr w:type="spellEnd"/>
      <w:r w:rsidRPr="00B42ACD">
        <w:rPr>
          <w:lang w:val="ru-RU"/>
        </w:rPr>
        <w:t xml:space="preserve">. Музыкальная пальчиковая гимнастика и пальчиковые игры. </w:t>
      </w:r>
      <w:proofErr w:type="spellStart"/>
      <w:r w:rsidRPr="00B42ACD">
        <w:rPr>
          <w:lang w:val="ru-RU"/>
        </w:rPr>
        <w:t>Вып</w:t>
      </w:r>
      <w:proofErr w:type="spellEnd"/>
      <w:r w:rsidRPr="00B42ACD">
        <w:rPr>
          <w:lang w:val="ru-RU"/>
        </w:rPr>
        <w:t xml:space="preserve">. </w:t>
      </w:r>
      <w:proofErr w:type="gramStart"/>
      <w:r w:rsidRPr="00B42ACD">
        <w:rPr>
          <w:lang w:val="ru-RU"/>
        </w:rPr>
        <w:t>2.—</w:t>
      </w:r>
      <w:proofErr w:type="gramEnd"/>
      <w:r w:rsidRPr="00B42ACD">
        <w:rPr>
          <w:lang w:val="ru-RU"/>
        </w:rPr>
        <w:t xml:space="preserve"> СПб.: ДЕТСТВО-ПРЕСС, 2012.</w:t>
      </w:r>
    </w:p>
    <w:p w:rsidR="00C72117" w:rsidRPr="00B42ACD" w:rsidRDefault="00C72117" w:rsidP="00B42ACD">
      <w:pPr>
        <w:pStyle w:val="a3"/>
        <w:ind w:left="29" w:right="262" w:hanging="10"/>
        <w:rPr>
          <w:lang w:val="ru-RU"/>
        </w:rPr>
      </w:pPr>
      <w:proofErr w:type="spellStart"/>
      <w:r w:rsidRPr="00B42ACD">
        <w:rPr>
          <w:lang w:val="ru-RU"/>
        </w:rPr>
        <w:t>НищеваН</w:t>
      </w:r>
      <w:proofErr w:type="spellEnd"/>
      <w:r w:rsidRPr="00B42ACD">
        <w:rPr>
          <w:lang w:val="ru-RU"/>
        </w:rPr>
        <w:t>. В</w:t>
      </w:r>
      <w:r w:rsidRPr="00B42ACD">
        <w:rPr>
          <w:b/>
          <w:i/>
          <w:lang w:val="ru-RU"/>
        </w:rPr>
        <w:t xml:space="preserve">. </w:t>
      </w:r>
      <w:r w:rsidRPr="00B42ACD">
        <w:rPr>
          <w:lang w:val="ru-RU"/>
        </w:rPr>
        <w:t xml:space="preserve">Логопедическая ритмика в системе коррекционной работы в детском саду. — </w:t>
      </w:r>
      <w:proofErr w:type="gramStart"/>
      <w:r w:rsidRPr="00B42ACD">
        <w:rPr>
          <w:lang w:val="ru-RU"/>
        </w:rPr>
        <w:t>СПб.:</w:t>
      </w:r>
      <w:proofErr w:type="gramEnd"/>
      <w:r w:rsidRPr="00B42ACD">
        <w:rPr>
          <w:lang w:val="ru-RU"/>
        </w:rPr>
        <w:t xml:space="preserve"> ДЕТСТВО-ПРЕСС, 2014.</w:t>
      </w:r>
    </w:p>
    <w:p w:rsidR="00C72117" w:rsidRPr="00B42ACD" w:rsidRDefault="00C72117" w:rsidP="00B42ACD">
      <w:pPr>
        <w:pStyle w:val="a3"/>
        <w:ind w:right="1044"/>
        <w:rPr>
          <w:lang w:val="ru-RU"/>
        </w:rPr>
      </w:pPr>
      <w:proofErr w:type="spellStart"/>
      <w:r w:rsidRPr="00B42ACD">
        <w:rPr>
          <w:lang w:val="ru-RU"/>
        </w:rPr>
        <w:t>Гуськова</w:t>
      </w:r>
      <w:proofErr w:type="spellEnd"/>
      <w:r w:rsidRPr="00B42ACD">
        <w:rPr>
          <w:lang w:val="ru-RU"/>
        </w:rPr>
        <w:t xml:space="preserve"> А.А. Развитие </w:t>
      </w:r>
      <w:proofErr w:type="spellStart"/>
      <w:r w:rsidRPr="00B42ACD">
        <w:rPr>
          <w:lang w:val="ru-RU"/>
        </w:rPr>
        <w:t>речедвигательной</w:t>
      </w:r>
      <w:proofErr w:type="spellEnd"/>
      <w:r w:rsidRPr="00B42ACD">
        <w:rPr>
          <w:lang w:val="ru-RU"/>
        </w:rPr>
        <w:t xml:space="preserve"> координации </w:t>
      </w:r>
      <w:proofErr w:type="gramStart"/>
      <w:r w:rsidRPr="00B42ACD">
        <w:rPr>
          <w:lang w:val="ru-RU"/>
        </w:rPr>
        <w:t>детей.-</w:t>
      </w:r>
      <w:proofErr w:type="gramEnd"/>
      <w:r w:rsidRPr="00B42ACD">
        <w:rPr>
          <w:lang w:val="ru-RU"/>
        </w:rPr>
        <w:t xml:space="preserve">М., ТЦ Сфера, 2014. </w:t>
      </w:r>
      <w:proofErr w:type="spellStart"/>
      <w:r w:rsidRPr="00B42ACD">
        <w:rPr>
          <w:lang w:val="ru-RU"/>
        </w:rPr>
        <w:t>Картушина</w:t>
      </w:r>
      <w:proofErr w:type="spellEnd"/>
      <w:r w:rsidRPr="00B42ACD">
        <w:rPr>
          <w:lang w:val="ru-RU"/>
        </w:rPr>
        <w:t xml:space="preserve"> М.Ю. </w:t>
      </w:r>
      <w:proofErr w:type="spellStart"/>
      <w:r w:rsidRPr="00B42ACD">
        <w:rPr>
          <w:lang w:val="ru-RU"/>
        </w:rPr>
        <w:t>Логоритмические</w:t>
      </w:r>
      <w:proofErr w:type="spellEnd"/>
      <w:r w:rsidRPr="00B42ACD">
        <w:rPr>
          <w:lang w:val="ru-RU"/>
        </w:rPr>
        <w:t xml:space="preserve"> занятия в детском </w:t>
      </w:r>
      <w:proofErr w:type="gramStart"/>
      <w:r w:rsidRPr="00B42ACD">
        <w:rPr>
          <w:lang w:val="ru-RU"/>
        </w:rPr>
        <w:t>саду.-</w:t>
      </w:r>
      <w:proofErr w:type="gramEnd"/>
      <w:r w:rsidRPr="00B42ACD">
        <w:rPr>
          <w:lang w:val="ru-RU"/>
        </w:rPr>
        <w:t xml:space="preserve"> М., ТЦ Сфера, 2004.</w:t>
      </w:r>
    </w:p>
    <w:p w:rsidR="00517A21" w:rsidRPr="00B42ACD" w:rsidRDefault="00C72117" w:rsidP="00B42ACD">
      <w:pPr>
        <w:pStyle w:val="a3"/>
        <w:ind w:left="29" w:right="186" w:firstLine="485"/>
        <w:rPr>
          <w:lang w:val="ru-RU"/>
        </w:rPr>
      </w:pPr>
      <w:proofErr w:type="spellStart"/>
      <w:r w:rsidRPr="00B42ACD">
        <w:rPr>
          <w:lang w:val="ru-RU"/>
        </w:rPr>
        <w:t>Боромыкова</w:t>
      </w:r>
      <w:proofErr w:type="spellEnd"/>
      <w:r w:rsidRPr="00B42ACD">
        <w:rPr>
          <w:lang w:val="ru-RU"/>
        </w:rPr>
        <w:t xml:space="preserve"> О.С. Коррекция речи и движения с музыкальным </w:t>
      </w:r>
      <w:proofErr w:type="gramStart"/>
      <w:r w:rsidRPr="00B42ACD">
        <w:rPr>
          <w:lang w:val="ru-RU"/>
        </w:rPr>
        <w:t>сопровождением.-</w:t>
      </w:r>
      <w:proofErr w:type="gramEnd"/>
      <w:r w:rsidRPr="00B42ACD">
        <w:rPr>
          <w:lang w:val="ru-RU"/>
        </w:rPr>
        <w:t xml:space="preserve"> </w:t>
      </w:r>
      <w:r w:rsidR="002378B1" w:rsidRPr="00B42ACD">
        <w:rPr>
          <w:lang w:val="ru-RU"/>
        </w:rPr>
        <w:t>СПб.: ДЕТСТВО-ПРЕСС, 1999.</w:t>
      </w:r>
    </w:p>
    <w:p w:rsidR="00C72117" w:rsidRPr="00B42ACD" w:rsidRDefault="00C72117" w:rsidP="00B42ACD">
      <w:pPr>
        <w:ind w:left="370"/>
        <w:rPr>
          <w:b/>
          <w:i/>
          <w:sz w:val="24"/>
          <w:szCs w:val="24"/>
          <w:lang w:val="ru-RU"/>
        </w:rPr>
      </w:pPr>
      <w:bookmarkStart w:id="89" w:name="Физическое_развитие"/>
      <w:bookmarkEnd w:id="89"/>
      <w:r w:rsidRPr="00B42ACD">
        <w:rPr>
          <w:b/>
          <w:i/>
          <w:sz w:val="24"/>
          <w:szCs w:val="24"/>
          <w:lang w:val="ru-RU"/>
        </w:rPr>
        <w:t>Физическое развитие</w:t>
      </w:r>
    </w:p>
    <w:p w:rsidR="00517A21" w:rsidRPr="00B42ACD" w:rsidRDefault="00C72117" w:rsidP="00B42ACD">
      <w:pPr>
        <w:pStyle w:val="a3"/>
        <w:ind w:right="-6"/>
        <w:rPr>
          <w:lang w:val="ru-RU"/>
        </w:rPr>
      </w:pPr>
      <w:r w:rsidRPr="00B42ACD">
        <w:rPr>
          <w:lang w:val="ru-RU"/>
        </w:rPr>
        <w:tab/>
      </w:r>
      <w:proofErr w:type="spellStart"/>
      <w:r w:rsidRPr="00B42ACD">
        <w:rPr>
          <w:lang w:val="ru-RU"/>
        </w:rPr>
        <w:t>Маханева</w:t>
      </w:r>
      <w:proofErr w:type="spellEnd"/>
      <w:r w:rsidRPr="00B42ACD">
        <w:rPr>
          <w:lang w:val="ru-RU"/>
        </w:rPr>
        <w:t xml:space="preserve"> М.Д.» Здоровый ребенок» рекомендации по работе в детском </w:t>
      </w:r>
      <w:proofErr w:type="gramStart"/>
      <w:r w:rsidRPr="00B42ACD">
        <w:rPr>
          <w:lang w:val="ru-RU"/>
        </w:rPr>
        <w:t>саду .</w:t>
      </w:r>
      <w:proofErr w:type="gramEnd"/>
      <w:r w:rsidRPr="00B42ACD">
        <w:rPr>
          <w:lang w:val="ru-RU"/>
        </w:rPr>
        <w:t xml:space="preserve"> Методическое</w:t>
      </w:r>
      <w:r w:rsidR="002378B1" w:rsidRPr="00B42ACD">
        <w:rPr>
          <w:lang w:val="ru-RU"/>
        </w:rPr>
        <w:t xml:space="preserve"> пособие. 2004М.» </w:t>
      </w:r>
      <w:proofErr w:type="spellStart"/>
      <w:r w:rsidR="002378B1" w:rsidRPr="00B42ACD">
        <w:rPr>
          <w:lang w:val="ru-RU"/>
        </w:rPr>
        <w:t>Аркти</w:t>
      </w:r>
      <w:proofErr w:type="spellEnd"/>
      <w:r w:rsidR="002378B1" w:rsidRPr="00B42ACD">
        <w:rPr>
          <w:lang w:val="ru-RU"/>
        </w:rPr>
        <w:t>» Москва</w:t>
      </w:r>
    </w:p>
    <w:p w:rsidR="00C72117" w:rsidRPr="00B42ACD" w:rsidRDefault="00C72117" w:rsidP="00B42ACD">
      <w:pPr>
        <w:ind w:left="29"/>
        <w:rPr>
          <w:b/>
          <w:i/>
          <w:sz w:val="24"/>
          <w:szCs w:val="24"/>
          <w:lang w:val="ru-RU"/>
        </w:rPr>
      </w:pPr>
      <w:bookmarkStart w:id="90" w:name="Социально-коммуникативное_развитие:"/>
      <w:bookmarkEnd w:id="90"/>
      <w:r w:rsidRPr="00B42ACD">
        <w:rPr>
          <w:b/>
          <w:i/>
          <w:sz w:val="24"/>
          <w:szCs w:val="24"/>
          <w:lang w:val="ru-RU"/>
        </w:rPr>
        <w:t>Социально-коммуникативное развитие:</w:t>
      </w:r>
    </w:p>
    <w:p w:rsidR="00C72117" w:rsidRPr="00B42ACD" w:rsidRDefault="00C72117" w:rsidP="00B42ACD">
      <w:pPr>
        <w:pStyle w:val="a3"/>
        <w:ind w:left="29" w:right="572" w:firstLine="485"/>
        <w:rPr>
          <w:lang w:val="ru-RU"/>
        </w:rPr>
      </w:pPr>
      <w:proofErr w:type="spellStart"/>
      <w:r w:rsidRPr="00B42ACD">
        <w:rPr>
          <w:lang w:val="ru-RU"/>
        </w:rPr>
        <w:t>Шулешко</w:t>
      </w:r>
      <w:proofErr w:type="spellEnd"/>
      <w:r w:rsidRPr="00B42ACD">
        <w:rPr>
          <w:lang w:val="ru-RU"/>
        </w:rPr>
        <w:t xml:space="preserve"> Е.Е., Ершова А.П., </w:t>
      </w:r>
      <w:proofErr w:type="spellStart"/>
      <w:r w:rsidRPr="00B42ACD">
        <w:rPr>
          <w:lang w:val="ru-RU"/>
        </w:rPr>
        <w:t>В.М.Букатов</w:t>
      </w:r>
      <w:proofErr w:type="spellEnd"/>
      <w:r w:rsidRPr="00B42ACD">
        <w:rPr>
          <w:lang w:val="ru-RU"/>
        </w:rPr>
        <w:t xml:space="preserve"> </w:t>
      </w:r>
      <w:proofErr w:type="spellStart"/>
      <w:r w:rsidRPr="00B42ACD">
        <w:rPr>
          <w:lang w:val="ru-RU"/>
        </w:rPr>
        <w:t>Социо</w:t>
      </w:r>
      <w:proofErr w:type="spellEnd"/>
      <w:r w:rsidRPr="00B42ACD">
        <w:rPr>
          <w:lang w:val="ru-RU"/>
        </w:rPr>
        <w:t>-игровые подходы к педагогике. – Красноярск, Краевой институт усовершенствования учителей, 1990.</w:t>
      </w:r>
    </w:p>
    <w:p w:rsidR="00C72117" w:rsidRPr="00B42ACD" w:rsidRDefault="00C72117" w:rsidP="00B42ACD">
      <w:pPr>
        <w:pStyle w:val="a3"/>
        <w:ind w:left="29" w:hanging="10"/>
        <w:rPr>
          <w:lang w:val="ru-RU"/>
        </w:rPr>
      </w:pPr>
      <w:r w:rsidRPr="00B42ACD">
        <w:rPr>
          <w:lang w:val="ru-RU"/>
        </w:rPr>
        <w:t>Губанова Н.Ф. Игровая деятельность в детском саду. Для работы с детьми 2-7 лет. - М.: МОЗАИКА – СИНТЕЗ, 2015.</w:t>
      </w:r>
    </w:p>
    <w:p w:rsidR="00C72117" w:rsidRPr="00B42ACD" w:rsidRDefault="00C72117" w:rsidP="00B42ACD">
      <w:pPr>
        <w:pStyle w:val="a3"/>
        <w:ind w:left="29" w:right="184" w:firstLine="485"/>
        <w:rPr>
          <w:lang w:val="ru-RU"/>
        </w:rPr>
      </w:pPr>
      <w:proofErr w:type="spellStart"/>
      <w:r w:rsidRPr="00B42ACD">
        <w:rPr>
          <w:lang w:val="ru-RU"/>
        </w:rPr>
        <w:lastRenderedPageBreak/>
        <w:t>Куцакова</w:t>
      </w:r>
      <w:proofErr w:type="spellEnd"/>
      <w:r w:rsidRPr="00B42ACD">
        <w:rPr>
          <w:lang w:val="ru-RU"/>
        </w:rPr>
        <w:t xml:space="preserve"> Л.В. Трудовое воспитание в детском саду. Для занятий с детьми 3-7 лет. - М.: МОЗАИКА – СИНТЕЗ, 2015.</w:t>
      </w:r>
    </w:p>
    <w:p w:rsidR="00C72117" w:rsidRPr="00B42ACD" w:rsidRDefault="00C72117" w:rsidP="00B42ACD">
      <w:pPr>
        <w:pStyle w:val="a3"/>
        <w:ind w:left="29" w:right="4" w:hanging="10"/>
        <w:rPr>
          <w:lang w:val="ru-RU"/>
        </w:rPr>
      </w:pPr>
      <w:r w:rsidRPr="00B42ACD">
        <w:rPr>
          <w:lang w:val="ru-RU"/>
        </w:rPr>
        <w:t xml:space="preserve">Петрова В.И., </w:t>
      </w:r>
      <w:proofErr w:type="spellStart"/>
      <w:r w:rsidRPr="00B42ACD">
        <w:rPr>
          <w:lang w:val="ru-RU"/>
        </w:rPr>
        <w:t>Стульник</w:t>
      </w:r>
      <w:proofErr w:type="spellEnd"/>
      <w:r w:rsidRPr="00B42ACD">
        <w:rPr>
          <w:lang w:val="ru-RU"/>
        </w:rPr>
        <w:t xml:space="preserve"> Т.Д. Этические беседы с дошкольниками. Для занятий с детьми 4 – 7 лет. - М.: МОЗАИКА – СИНТЕЗ,2015.</w:t>
      </w:r>
    </w:p>
    <w:p w:rsidR="00517A21" w:rsidRPr="00B42ACD" w:rsidRDefault="00C72117" w:rsidP="00B42ACD">
      <w:pPr>
        <w:pStyle w:val="a3"/>
        <w:ind w:left="29" w:right="207" w:firstLine="485"/>
        <w:rPr>
          <w:lang w:val="ru-RU"/>
        </w:rPr>
      </w:pPr>
      <w:r w:rsidRPr="00B42ACD">
        <w:rPr>
          <w:lang w:val="ru-RU"/>
        </w:rPr>
        <w:t xml:space="preserve">Белая К.Ю. Формирование основ безопасности у дошкольников. Для занятий с детьми 2-7 лет. - </w:t>
      </w:r>
      <w:r w:rsidR="002378B1" w:rsidRPr="00B42ACD">
        <w:rPr>
          <w:lang w:val="ru-RU"/>
        </w:rPr>
        <w:t>М.: МОЗАИКА – СИНТЕЗ, 2016</w:t>
      </w:r>
    </w:p>
    <w:p w:rsidR="00517A21" w:rsidRPr="00B42ACD" w:rsidRDefault="00C72117" w:rsidP="00B42ACD">
      <w:pPr>
        <w:pStyle w:val="a3"/>
        <w:jc w:val="both"/>
        <w:rPr>
          <w:lang w:val="ru-RU"/>
        </w:rPr>
      </w:pPr>
      <w:bookmarkStart w:id="91" w:name="Особенности_организации_развивающей_пред"/>
      <w:bookmarkEnd w:id="91"/>
      <w:r w:rsidRPr="00B42ACD">
        <w:rPr>
          <w:b/>
          <w:lang w:val="ru-RU"/>
        </w:rPr>
        <w:t>Особенности организации развивающей предметно-пространственной среды</w:t>
      </w:r>
    </w:p>
    <w:p w:rsidR="00C72117" w:rsidRPr="00B42ACD" w:rsidRDefault="00517A21" w:rsidP="00B42ACD">
      <w:pPr>
        <w:pStyle w:val="a3"/>
        <w:ind w:firstLine="710"/>
        <w:jc w:val="both"/>
        <w:rPr>
          <w:lang w:val="ru-RU"/>
        </w:rPr>
      </w:pPr>
      <w:r w:rsidRPr="00B42ACD">
        <w:rPr>
          <w:lang w:val="ru-RU"/>
        </w:rPr>
        <w:t xml:space="preserve"> </w:t>
      </w:r>
      <w:r w:rsidR="00C72117" w:rsidRPr="00B42ACD">
        <w:rPr>
          <w:lang w:val="ru-RU"/>
        </w:rPr>
        <w:t>Развивающая среда компенсирующей группы для детей с ОНР построена с учетом следующих принципов:</w:t>
      </w:r>
    </w:p>
    <w:p w:rsidR="00C72117" w:rsidRPr="00B42ACD" w:rsidRDefault="00C72117" w:rsidP="00B42ACD">
      <w:pPr>
        <w:pStyle w:val="a3"/>
        <w:jc w:val="both"/>
        <w:rPr>
          <w:lang w:val="ru-RU"/>
        </w:rPr>
      </w:pPr>
      <w:r w:rsidRPr="00B42ACD">
        <w:rPr>
          <w:i/>
          <w:spacing w:val="-15"/>
          <w:lang w:val="ru-RU"/>
        </w:rPr>
        <w:t xml:space="preserve">1. </w:t>
      </w:r>
      <w:r w:rsidRPr="00B42ACD">
        <w:rPr>
          <w:i/>
          <w:lang w:val="ru-RU"/>
        </w:rPr>
        <w:t xml:space="preserve">Насыщенность </w:t>
      </w:r>
      <w:r w:rsidRPr="00B42ACD">
        <w:rPr>
          <w:lang w:val="ru-RU"/>
        </w:rPr>
        <w:t>среды соответствует возрастным возможностям детей и содержанию Программы. Образовательное</w:t>
      </w:r>
      <w:r w:rsidRPr="00B42ACD">
        <w:rPr>
          <w:lang w:val="ru-RU"/>
        </w:rPr>
        <w:tab/>
        <w:t>пространство</w:t>
      </w:r>
      <w:r w:rsidRPr="00B42ACD">
        <w:rPr>
          <w:lang w:val="ru-RU"/>
        </w:rPr>
        <w:tab/>
        <w:t>оснащено</w:t>
      </w:r>
      <w:r w:rsidRPr="00B42ACD">
        <w:rPr>
          <w:lang w:val="ru-RU"/>
        </w:rPr>
        <w:tab/>
        <w:t>средствами</w:t>
      </w:r>
      <w:r w:rsidRPr="00B42ACD">
        <w:rPr>
          <w:lang w:val="ru-RU"/>
        </w:rPr>
        <w:tab/>
        <w:t>обучения</w:t>
      </w:r>
      <w:r w:rsidRPr="00B42ACD">
        <w:rPr>
          <w:lang w:val="ru-RU"/>
        </w:rPr>
        <w:tab/>
        <w:t>и воспитания, соответствующими материалами, игровым, спортивным, оздоровительным оборудованием инвентарем, которые обеспечивают:</w:t>
      </w:r>
    </w:p>
    <w:p w:rsidR="0061155F" w:rsidRPr="00B42ACD" w:rsidRDefault="0061155F" w:rsidP="00B42ACD">
      <w:pPr>
        <w:pStyle w:val="a3"/>
        <w:jc w:val="both"/>
        <w:rPr>
          <w:lang w:val="ru-RU"/>
        </w:rPr>
      </w:pPr>
      <w:r w:rsidRPr="00B42ACD">
        <w:rPr>
          <w:i/>
          <w:spacing w:val="-15"/>
          <w:lang w:val="ru-RU"/>
        </w:rPr>
        <w:t xml:space="preserve">- игровую, познавательную, </w:t>
      </w:r>
      <w:r w:rsidRPr="00B42ACD">
        <w:rPr>
          <w:lang w:val="ru-RU"/>
        </w:rPr>
        <w:t>исследовательскую и творческую активность всех воспитанников, экспериментирование с доступными детям материалами;</w:t>
      </w:r>
    </w:p>
    <w:p w:rsidR="005C4DBF" w:rsidRPr="00B42ACD" w:rsidRDefault="005C4DBF" w:rsidP="00B42ACD">
      <w:pPr>
        <w:pStyle w:val="a3"/>
        <w:jc w:val="both"/>
        <w:rPr>
          <w:lang w:val="ru-RU"/>
        </w:rPr>
      </w:pPr>
      <w:r w:rsidRPr="00B42ACD">
        <w:rPr>
          <w:lang w:val="ru-RU"/>
        </w:rPr>
        <w:t>- двигательную активность, в том числе развитие крупной и мелкой моторики, участие в подвижных играх и соревнованиях;</w:t>
      </w:r>
    </w:p>
    <w:p w:rsidR="005C4DBF" w:rsidRPr="00B42ACD" w:rsidRDefault="005C4DBF" w:rsidP="00B42ACD">
      <w:pPr>
        <w:pStyle w:val="a3"/>
        <w:jc w:val="both"/>
        <w:rPr>
          <w:lang w:val="ru-RU"/>
        </w:rPr>
      </w:pPr>
      <w:r w:rsidRPr="00B42ACD">
        <w:rPr>
          <w:lang w:val="ru-RU"/>
        </w:rPr>
        <w:t>- эмоциональное благополучие детей во взаимодействии с предметно пространственным окружением;</w:t>
      </w:r>
    </w:p>
    <w:p w:rsidR="005C4DBF" w:rsidRPr="00B42ACD" w:rsidRDefault="005C4DBF" w:rsidP="00B42ACD">
      <w:pPr>
        <w:pStyle w:val="a3"/>
        <w:jc w:val="both"/>
        <w:rPr>
          <w:lang w:val="ru-RU"/>
        </w:rPr>
      </w:pPr>
      <w:r w:rsidRPr="00B42ACD">
        <w:rPr>
          <w:lang w:val="ru-RU"/>
        </w:rPr>
        <w:t>-  возможность самовыражения детей.</w:t>
      </w:r>
    </w:p>
    <w:p w:rsidR="005C4DBF" w:rsidRPr="00B42ACD" w:rsidRDefault="005C4DBF" w:rsidP="00B42ACD">
      <w:pPr>
        <w:ind w:left="20"/>
        <w:jc w:val="both"/>
        <w:rPr>
          <w:i/>
          <w:sz w:val="24"/>
          <w:szCs w:val="24"/>
          <w:lang w:val="ru-RU"/>
        </w:rPr>
      </w:pPr>
      <w:r w:rsidRPr="00B42ACD">
        <w:rPr>
          <w:i/>
          <w:sz w:val="24"/>
          <w:szCs w:val="24"/>
          <w:lang w:val="ru-RU"/>
        </w:rPr>
        <w:t xml:space="preserve">2.Трансформируемость </w:t>
      </w:r>
      <w:r w:rsidRPr="00B42ACD">
        <w:rPr>
          <w:sz w:val="24"/>
          <w:szCs w:val="24"/>
          <w:lang w:val="ru-RU"/>
        </w:rPr>
        <w:t>пространства дает возможность изменений предметно</w:t>
      </w:r>
      <w:r w:rsidRPr="00B42ACD">
        <w:rPr>
          <w:i/>
          <w:sz w:val="24"/>
          <w:szCs w:val="24"/>
          <w:lang w:val="ru-RU"/>
        </w:rPr>
        <w:t xml:space="preserve"> - </w:t>
      </w:r>
    </w:p>
    <w:p w:rsidR="00167F0B" w:rsidRPr="00B42ACD" w:rsidRDefault="005C4DBF" w:rsidP="00B42ACD">
      <w:pPr>
        <w:pStyle w:val="a3"/>
        <w:jc w:val="both"/>
        <w:rPr>
          <w:lang w:val="ru-RU"/>
        </w:rPr>
      </w:pPr>
      <w:r w:rsidRPr="00B42ACD">
        <w:rPr>
          <w:lang w:val="ru-RU"/>
        </w:rPr>
        <w:t>пространственной среды в зависимости от образовательной ситуации, в том числе от меняющихся интересов и возможностей детей;</w:t>
      </w:r>
    </w:p>
    <w:p w:rsidR="00167F0B" w:rsidRPr="00B42ACD" w:rsidRDefault="00167F0B" w:rsidP="00B42ACD">
      <w:pPr>
        <w:pStyle w:val="a3"/>
        <w:jc w:val="both"/>
        <w:rPr>
          <w:lang w:val="ru-RU"/>
        </w:rPr>
      </w:pPr>
      <w:r w:rsidRPr="00B42ACD">
        <w:rPr>
          <w:lang w:val="ru-RU"/>
        </w:rPr>
        <w:t xml:space="preserve">3. </w:t>
      </w:r>
      <w:proofErr w:type="spellStart"/>
      <w:r w:rsidRPr="00B42ACD">
        <w:rPr>
          <w:i/>
          <w:lang w:val="ru-RU"/>
        </w:rPr>
        <w:t>Полифункциональность</w:t>
      </w:r>
      <w:proofErr w:type="spellEnd"/>
      <w:r w:rsidRPr="00B42ACD">
        <w:rPr>
          <w:i/>
          <w:lang w:val="ru-RU"/>
        </w:rPr>
        <w:t xml:space="preserve"> </w:t>
      </w:r>
      <w:r w:rsidRPr="00B42ACD">
        <w:rPr>
          <w:lang w:val="ru-RU"/>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w:t>
      </w:r>
    </w:p>
    <w:p w:rsidR="005C4DBF" w:rsidRPr="00B42ACD" w:rsidRDefault="00167F0B" w:rsidP="00B42ACD">
      <w:pPr>
        <w:pStyle w:val="a3"/>
        <w:jc w:val="both"/>
        <w:rPr>
          <w:lang w:val="ru-RU"/>
        </w:rPr>
      </w:pPr>
      <w:r w:rsidRPr="00B42ACD">
        <w:rPr>
          <w:lang w:val="ru-RU"/>
        </w:rPr>
        <w:t>заместителей в детской игре);</w:t>
      </w:r>
    </w:p>
    <w:p w:rsidR="00167F0B" w:rsidRPr="00B42ACD" w:rsidRDefault="00167F0B" w:rsidP="00B42ACD">
      <w:pPr>
        <w:pStyle w:val="a3"/>
        <w:ind w:right="17"/>
        <w:jc w:val="both"/>
        <w:rPr>
          <w:lang w:val="ru-RU"/>
        </w:rPr>
      </w:pPr>
      <w:r w:rsidRPr="00B42ACD">
        <w:rPr>
          <w:lang w:val="ru-RU"/>
        </w:rPr>
        <w:t>4.</w:t>
      </w:r>
      <w:r w:rsidRPr="00B42ACD">
        <w:rPr>
          <w:i/>
          <w:lang w:val="ru-RU"/>
        </w:rPr>
        <w:t xml:space="preserve"> Вариативность </w:t>
      </w:r>
      <w:r w:rsidRPr="00B42ACD">
        <w:rPr>
          <w:lang w:val="ru-RU"/>
        </w:rPr>
        <w:t>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w:t>
      </w:r>
      <w:r w:rsidRPr="00B42ACD">
        <w:rPr>
          <w:spacing w:val="-39"/>
          <w:lang w:val="ru-RU"/>
        </w:rPr>
        <w:t xml:space="preserve"> </w:t>
      </w:r>
      <w:r w:rsidRPr="00B42ACD">
        <w:rPr>
          <w:lang w:val="ru-RU"/>
        </w:rPr>
        <w:t>детей.</w:t>
      </w:r>
    </w:p>
    <w:p w:rsidR="00167F0B" w:rsidRPr="00B42ACD" w:rsidRDefault="00167F0B" w:rsidP="00B42ACD">
      <w:pPr>
        <w:pStyle w:val="a5"/>
        <w:numPr>
          <w:ilvl w:val="0"/>
          <w:numId w:val="55"/>
        </w:numPr>
        <w:tabs>
          <w:tab w:val="left" w:pos="1015"/>
        </w:tabs>
        <w:ind w:right="38" w:firstLine="710"/>
        <w:contextualSpacing w:val="0"/>
        <w:rPr>
          <w:sz w:val="24"/>
          <w:szCs w:val="24"/>
          <w:lang w:val="ru-RU"/>
        </w:rPr>
      </w:pPr>
      <w:r w:rsidRPr="00B42ACD">
        <w:rPr>
          <w:i/>
          <w:sz w:val="24"/>
          <w:szCs w:val="24"/>
          <w:lang w:val="ru-RU"/>
        </w:rPr>
        <w:t xml:space="preserve">Доступность </w:t>
      </w:r>
      <w:r w:rsidRPr="00B42ACD">
        <w:rPr>
          <w:sz w:val="24"/>
          <w:szCs w:val="24"/>
          <w:lang w:val="ru-RU"/>
        </w:rPr>
        <w:t>среды создает условия для свободного доступа детей к играм, игрушкам, материалам, пособиям, обеспечивающим все основные виды детской</w:t>
      </w:r>
      <w:r w:rsidRPr="00B42ACD">
        <w:rPr>
          <w:spacing w:val="-44"/>
          <w:sz w:val="24"/>
          <w:szCs w:val="24"/>
          <w:lang w:val="ru-RU"/>
        </w:rPr>
        <w:t xml:space="preserve"> </w:t>
      </w:r>
      <w:r w:rsidRPr="00B42ACD">
        <w:rPr>
          <w:sz w:val="24"/>
          <w:szCs w:val="24"/>
          <w:lang w:val="ru-RU"/>
        </w:rPr>
        <w:t>активности.</w:t>
      </w:r>
    </w:p>
    <w:p w:rsidR="00167F0B" w:rsidRPr="00B42ACD" w:rsidRDefault="00167F0B" w:rsidP="00B42ACD">
      <w:pPr>
        <w:pStyle w:val="a5"/>
        <w:numPr>
          <w:ilvl w:val="0"/>
          <w:numId w:val="55"/>
        </w:numPr>
        <w:tabs>
          <w:tab w:val="left" w:pos="1058"/>
        </w:tabs>
        <w:ind w:right="21" w:firstLine="710"/>
        <w:contextualSpacing w:val="0"/>
        <w:rPr>
          <w:sz w:val="24"/>
          <w:szCs w:val="24"/>
          <w:lang w:val="ru-RU"/>
        </w:rPr>
      </w:pPr>
      <w:r w:rsidRPr="00B42ACD">
        <w:rPr>
          <w:i/>
          <w:sz w:val="24"/>
          <w:szCs w:val="24"/>
          <w:lang w:val="ru-RU"/>
        </w:rPr>
        <w:t xml:space="preserve">Безопасность </w:t>
      </w:r>
      <w:r w:rsidRPr="00B42ACD">
        <w:rPr>
          <w:sz w:val="24"/>
          <w:szCs w:val="24"/>
          <w:lang w:val="ru-RU"/>
        </w:rPr>
        <w:t>предметно-пространственной среды обеспечивает соответствие всех ее элементов требованиям по надежности и безопасности их</w:t>
      </w:r>
      <w:r w:rsidRPr="00B42ACD">
        <w:rPr>
          <w:spacing w:val="-23"/>
          <w:sz w:val="24"/>
          <w:szCs w:val="24"/>
          <w:lang w:val="ru-RU"/>
        </w:rPr>
        <w:t xml:space="preserve"> </w:t>
      </w:r>
      <w:r w:rsidRPr="00B42ACD">
        <w:rPr>
          <w:sz w:val="24"/>
          <w:szCs w:val="24"/>
          <w:lang w:val="ru-RU"/>
        </w:rPr>
        <w:t>использования.</w:t>
      </w:r>
    </w:p>
    <w:p w:rsidR="00167F0B" w:rsidRPr="00B42ACD" w:rsidRDefault="00167F0B" w:rsidP="00B42ACD">
      <w:pPr>
        <w:pStyle w:val="a3"/>
        <w:ind w:right="17" w:firstLine="566"/>
        <w:jc w:val="both"/>
        <w:rPr>
          <w:lang w:val="ru-RU"/>
        </w:rPr>
      </w:pPr>
      <w:r w:rsidRPr="00B42ACD">
        <w:rPr>
          <w:lang w:val="ru-RU"/>
        </w:rPr>
        <w:t xml:space="preserve">Предметно-развивающая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w:t>
      </w:r>
      <w:r w:rsidRPr="00B42ACD">
        <w:rPr>
          <w:spacing w:val="-3"/>
          <w:lang w:val="ru-RU"/>
        </w:rPr>
        <w:t xml:space="preserve">его </w:t>
      </w:r>
      <w:r w:rsidRPr="00B42ACD">
        <w:rPr>
          <w:lang w:val="ru-RU"/>
        </w:rPr>
        <w:t xml:space="preserve">достаточно для осуществления коррекционно-развивающей деятельности: развития мелкой моторки, формирования речевого дыхания и фонематического </w:t>
      </w:r>
      <w:r w:rsidRPr="00B42ACD">
        <w:rPr>
          <w:spacing w:val="-3"/>
          <w:lang w:val="ru-RU"/>
        </w:rPr>
        <w:t xml:space="preserve">слуха, </w:t>
      </w:r>
      <w:r w:rsidRPr="00B42ACD">
        <w:rPr>
          <w:lang w:val="ru-RU"/>
        </w:rPr>
        <w:t>обогащения и активизации словаря. 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Группа оборудована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w:t>
      </w:r>
      <w:r w:rsidRPr="00B42ACD">
        <w:rPr>
          <w:spacing w:val="-41"/>
          <w:lang w:val="ru-RU"/>
        </w:rPr>
        <w:t xml:space="preserve"> </w:t>
      </w:r>
      <w:r w:rsidRPr="00B42ACD">
        <w:rPr>
          <w:lang w:val="ru-RU"/>
        </w:rPr>
        <w:t>СанПиН.</w:t>
      </w:r>
    </w:p>
    <w:p w:rsidR="00167F0B" w:rsidRPr="00B42ACD" w:rsidRDefault="00167F0B" w:rsidP="00B42ACD">
      <w:pPr>
        <w:ind w:left="20"/>
        <w:rPr>
          <w:sz w:val="24"/>
          <w:szCs w:val="24"/>
          <w:lang w:val="ru-RU"/>
        </w:rPr>
      </w:pPr>
      <w:r w:rsidRPr="00B42ACD">
        <w:rPr>
          <w:i/>
          <w:sz w:val="24"/>
          <w:szCs w:val="24"/>
          <w:lang w:val="ru-RU"/>
        </w:rPr>
        <w:tab/>
      </w:r>
      <w:r w:rsidRPr="00B42ACD">
        <w:rPr>
          <w:sz w:val="24"/>
          <w:szCs w:val="24"/>
          <w:lang w:val="ru-RU"/>
        </w:rPr>
        <w:t xml:space="preserve">В </w:t>
      </w:r>
      <w:r w:rsidRPr="00B42ACD">
        <w:rPr>
          <w:color w:val="FF0000"/>
          <w:sz w:val="24"/>
          <w:szCs w:val="24"/>
          <w:lang w:val="ru-RU"/>
        </w:rPr>
        <w:t>ДОУ оборудованы функциональные помещения, обеспечивающие целостность педагогического процесса:</w:t>
      </w:r>
    </w:p>
    <w:p w:rsidR="00167F0B" w:rsidRPr="00B42ACD" w:rsidRDefault="00167F0B" w:rsidP="00B42ACD">
      <w:pPr>
        <w:ind w:left="20"/>
        <w:rPr>
          <w:b/>
          <w:sz w:val="24"/>
          <w:szCs w:val="24"/>
          <w:lang w:val="ru-RU"/>
        </w:rPr>
      </w:pPr>
      <w:r w:rsidRPr="00B42ACD">
        <w:rPr>
          <w:b/>
          <w:sz w:val="24"/>
          <w:szCs w:val="24"/>
          <w:lang w:val="ru-RU"/>
        </w:rPr>
        <w:t>Музыкальный зал:</w:t>
      </w:r>
    </w:p>
    <w:p w:rsidR="00167F0B" w:rsidRPr="00B42ACD" w:rsidRDefault="00167F0B" w:rsidP="00B42ACD">
      <w:pPr>
        <w:pStyle w:val="a5"/>
        <w:numPr>
          <w:ilvl w:val="0"/>
          <w:numId w:val="56"/>
        </w:numPr>
        <w:tabs>
          <w:tab w:val="left" w:pos="170"/>
        </w:tabs>
        <w:ind w:hanging="149"/>
        <w:contextualSpacing w:val="0"/>
        <w:rPr>
          <w:sz w:val="24"/>
          <w:szCs w:val="24"/>
        </w:rPr>
      </w:pPr>
      <w:proofErr w:type="spellStart"/>
      <w:r w:rsidRPr="00B42ACD">
        <w:rPr>
          <w:sz w:val="24"/>
          <w:szCs w:val="24"/>
        </w:rPr>
        <w:lastRenderedPageBreak/>
        <w:t>праздники</w:t>
      </w:r>
      <w:proofErr w:type="spellEnd"/>
      <w:r w:rsidRPr="00B42ACD">
        <w:rPr>
          <w:sz w:val="24"/>
          <w:szCs w:val="24"/>
        </w:rPr>
        <w:t>,</w:t>
      </w:r>
      <w:r w:rsidRPr="00B42ACD">
        <w:rPr>
          <w:spacing w:val="-3"/>
          <w:sz w:val="24"/>
          <w:szCs w:val="24"/>
        </w:rPr>
        <w:t xml:space="preserve"> </w:t>
      </w:r>
      <w:proofErr w:type="spellStart"/>
      <w:r w:rsidRPr="00B42ACD">
        <w:rPr>
          <w:sz w:val="24"/>
          <w:szCs w:val="24"/>
        </w:rPr>
        <w:t>развлечения</w:t>
      </w:r>
      <w:proofErr w:type="spellEnd"/>
      <w:r w:rsidRPr="00B42ACD">
        <w:rPr>
          <w:sz w:val="24"/>
          <w:szCs w:val="24"/>
        </w:rPr>
        <w:t>;</w:t>
      </w:r>
    </w:p>
    <w:p w:rsidR="00167F0B" w:rsidRPr="00B42ACD" w:rsidRDefault="00167F0B" w:rsidP="00B42ACD">
      <w:pPr>
        <w:pStyle w:val="a3"/>
        <w:ind w:left="24"/>
      </w:pPr>
      <w:r w:rsidRPr="00B42ACD">
        <w:t>-</w:t>
      </w:r>
      <w:proofErr w:type="spellStart"/>
      <w:proofErr w:type="gramStart"/>
      <w:r w:rsidRPr="00B42ACD">
        <w:t>музыкально</w:t>
      </w:r>
      <w:proofErr w:type="spellEnd"/>
      <w:proofErr w:type="gramEnd"/>
      <w:r w:rsidRPr="00B42ACD">
        <w:t xml:space="preserve"> – </w:t>
      </w:r>
      <w:proofErr w:type="spellStart"/>
      <w:r w:rsidRPr="00B42ACD">
        <w:t>поэтические</w:t>
      </w:r>
      <w:proofErr w:type="spellEnd"/>
      <w:r w:rsidRPr="00B42ACD">
        <w:t xml:space="preserve"> </w:t>
      </w:r>
      <w:proofErr w:type="spellStart"/>
      <w:r w:rsidRPr="00B42ACD">
        <w:t>вечера</w:t>
      </w:r>
      <w:proofErr w:type="spellEnd"/>
      <w:r w:rsidRPr="00B42ACD">
        <w:t>;</w:t>
      </w:r>
    </w:p>
    <w:p w:rsidR="00167F0B" w:rsidRPr="00B42ACD" w:rsidRDefault="00167F0B" w:rsidP="00B42ACD">
      <w:pPr>
        <w:pStyle w:val="a5"/>
        <w:numPr>
          <w:ilvl w:val="0"/>
          <w:numId w:val="56"/>
        </w:numPr>
        <w:tabs>
          <w:tab w:val="left" w:pos="170"/>
        </w:tabs>
        <w:ind w:hanging="149"/>
        <w:contextualSpacing w:val="0"/>
        <w:rPr>
          <w:sz w:val="24"/>
          <w:szCs w:val="24"/>
        </w:rPr>
      </w:pPr>
      <w:proofErr w:type="spellStart"/>
      <w:r w:rsidRPr="00B42ACD">
        <w:rPr>
          <w:sz w:val="24"/>
          <w:szCs w:val="24"/>
        </w:rPr>
        <w:t>музыкальные</w:t>
      </w:r>
      <w:proofErr w:type="spellEnd"/>
      <w:r w:rsidRPr="00B42ACD">
        <w:rPr>
          <w:spacing w:val="-4"/>
          <w:sz w:val="24"/>
          <w:szCs w:val="24"/>
        </w:rPr>
        <w:t xml:space="preserve"> </w:t>
      </w:r>
      <w:proofErr w:type="spellStart"/>
      <w:r w:rsidRPr="00B42ACD">
        <w:rPr>
          <w:sz w:val="24"/>
          <w:szCs w:val="24"/>
        </w:rPr>
        <w:t>занятия</w:t>
      </w:r>
      <w:proofErr w:type="spellEnd"/>
      <w:r w:rsidRPr="00B42ACD">
        <w:rPr>
          <w:sz w:val="24"/>
          <w:szCs w:val="24"/>
        </w:rPr>
        <w:t>;</w:t>
      </w:r>
    </w:p>
    <w:p w:rsidR="00167F0B" w:rsidRPr="00B42ACD" w:rsidRDefault="00167F0B" w:rsidP="00B42ACD">
      <w:pPr>
        <w:pStyle w:val="a5"/>
        <w:numPr>
          <w:ilvl w:val="0"/>
          <w:numId w:val="56"/>
        </w:numPr>
        <w:tabs>
          <w:tab w:val="left" w:pos="170"/>
        </w:tabs>
        <w:ind w:hanging="149"/>
        <w:contextualSpacing w:val="0"/>
        <w:rPr>
          <w:sz w:val="24"/>
          <w:szCs w:val="24"/>
        </w:rPr>
      </w:pPr>
      <w:proofErr w:type="spellStart"/>
      <w:r w:rsidRPr="00B42ACD">
        <w:rPr>
          <w:sz w:val="24"/>
          <w:szCs w:val="24"/>
        </w:rPr>
        <w:t>логоритмика</w:t>
      </w:r>
      <w:proofErr w:type="spellEnd"/>
      <w:r w:rsidRPr="00B42ACD">
        <w:rPr>
          <w:sz w:val="24"/>
          <w:szCs w:val="24"/>
        </w:rPr>
        <w:t>;</w:t>
      </w:r>
    </w:p>
    <w:p w:rsidR="00167F0B" w:rsidRPr="00B42ACD" w:rsidRDefault="00167F0B" w:rsidP="00B42ACD">
      <w:pPr>
        <w:pStyle w:val="a5"/>
        <w:numPr>
          <w:ilvl w:val="0"/>
          <w:numId w:val="56"/>
        </w:numPr>
        <w:tabs>
          <w:tab w:val="left" w:pos="170"/>
        </w:tabs>
        <w:ind w:hanging="149"/>
        <w:contextualSpacing w:val="0"/>
        <w:rPr>
          <w:sz w:val="24"/>
          <w:szCs w:val="24"/>
        </w:rPr>
      </w:pPr>
      <w:r w:rsidRPr="00B42ACD">
        <w:rPr>
          <w:sz w:val="24"/>
          <w:szCs w:val="24"/>
        </w:rPr>
        <w:t>индивидуальные</w:t>
      </w:r>
      <w:r w:rsidRPr="00B42ACD">
        <w:rPr>
          <w:spacing w:val="-9"/>
          <w:sz w:val="24"/>
          <w:szCs w:val="24"/>
        </w:rPr>
        <w:t xml:space="preserve"> </w:t>
      </w:r>
      <w:proofErr w:type="spellStart"/>
      <w:r w:rsidRPr="00B42ACD">
        <w:rPr>
          <w:sz w:val="24"/>
          <w:szCs w:val="24"/>
        </w:rPr>
        <w:t>занятия</w:t>
      </w:r>
      <w:proofErr w:type="spellEnd"/>
      <w:r w:rsidRPr="00B42ACD">
        <w:rPr>
          <w:sz w:val="24"/>
          <w:szCs w:val="24"/>
        </w:rPr>
        <w:t>;</w:t>
      </w:r>
    </w:p>
    <w:p w:rsidR="00167F0B" w:rsidRPr="00B42ACD" w:rsidRDefault="00167F0B" w:rsidP="00B42ACD">
      <w:pPr>
        <w:pStyle w:val="a5"/>
        <w:numPr>
          <w:ilvl w:val="0"/>
          <w:numId w:val="56"/>
        </w:numPr>
        <w:tabs>
          <w:tab w:val="left" w:pos="170"/>
        </w:tabs>
        <w:ind w:hanging="149"/>
        <w:contextualSpacing w:val="0"/>
        <w:rPr>
          <w:sz w:val="24"/>
          <w:szCs w:val="24"/>
        </w:rPr>
      </w:pPr>
      <w:proofErr w:type="spellStart"/>
      <w:proofErr w:type="gramStart"/>
      <w:r w:rsidRPr="00B42ACD">
        <w:rPr>
          <w:sz w:val="24"/>
          <w:szCs w:val="24"/>
        </w:rPr>
        <w:t>театральная</w:t>
      </w:r>
      <w:proofErr w:type="spellEnd"/>
      <w:proofErr w:type="gramEnd"/>
      <w:r w:rsidRPr="00B42ACD">
        <w:rPr>
          <w:spacing w:val="-5"/>
          <w:sz w:val="24"/>
          <w:szCs w:val="24"/>
        </w:rPr>
        <w:t xml:space="preserve"> </w:t>
      </w:r>
      <w:proofErr w:type="spellStart"/>
      <w:r w:rsidRPr="00B42ACD">
        <w:rPr>
          <w:sz w:val="24"/>
          <w:szCs w:val="24"/>
        </w:rPr>
        <w:t>деятельность</w:t>
      </w:r>
      <w:proofErr w:type="spellEnd"/>
      <w:r w:rsidRPr="00B42ACD">
        <w:rPr>
          <w:sz w:val="24"/>
          <w:szCs w:val="24"/>
        </w:rPr>
        <w:t>.</w:t>
      </w:r>
    </w:p>
    <w:p w:rsidR="00167F0B" w:rsidRPr="00B42ACD" w:rsidRDefault="00167F0B" w:rsidP="00B42ACD">
      <w:pPr>
        <w:ind w:left="87"/>
        <w:rPr>
          <w:b/>
          <w:sz w:val="24"/>
          <w:szCs w:val="24"/>
          <w:lang w:val="ru-RU"/>
        </w:rPr>
      </w:pPr>
      <w:bookmarkStart w:id="92" w:name="«Игротека»для_детей_дошкольного_возраста"/>
      <w:bookmarkEnd w:id="92"/>
      <w:r w:rsidRPr="00B42ACD">
        <w:rPr>
          <w:b/>
          <w:sz w:val="24"/>
          <w:szCs w:val="24"/>
          <w:lang w:val="ru-RU"/>
        </w:rPr>
        <w:t>«</w:t>
      </w:r>
      <w:proofErr w:type="spellStart"/>
      <w:r w:rsidRPr="00B42ACD">
        <w:rPr>
          <w:b/>
          <w:sz w:val="24"/>
          <w:szCs w:val="24"/>
          <w:lang w:val="ru-RU"/>
        </w:rPr>
        <w:t>Лего</w:t>
      </w:r>
      <w:proofErr w:type="spellEnd"/>
      <w:r w:rsidRPr="00B42ACD">
        <w:rPr>
          <w:b/>
          <w:sz w:val="24"/>
          <w:szCs w:val="24"/>
          <w:lang w:val="ru-RU"/>
        </w:rPr>
        <w:t xml:space="preserve"> </w:t>
      </w:r>
      <w:proofErr w:type="spellStart"/>
      <w:proofErr w:type="gramStart"/>
      <w:r w:rsidRPr="00B42ACD">
        <w:rPr>
          <w:b/>
          <w:sz w:val="24"/>
          <w:szCs w:val="24"/>
          <w:lang w:val="ru-RU"/>
        </w:rPr>
        <w:t>кабинет»для</w:t>
      </w:r>
      <w:proofErr w:type="spellEnd"/>
      <w:proofErr w:type="gramEnd"/>
      <w:r w:rsidRPr="00B42ACD">
        <w:rPr>
          <w:b/>
          <w:sz w:val="24"/>
          <w:szCs w:val="24"/>
          <w:lang w:val="ru-RU"/>
        </w:rPr>
        <w:t xml:space="preserve"> детей дошкольного возраста :</w:t>
      </w:r>
    </w:p>
    <w:p w:rsidR="00167F0B" w:rsidRPr="00B42ACD" w:rsidRDefault="00167F0B" w:rsidP="00B42ACD">
      <w:pPr>
        <w:pStyle w:val="a5"/>
        <w:numPr>
          <w:ilvl w:val="0"/>
          <w:numId w:val="56"/>
        </w:numPr>
        <w:tabs>
          <w:tab w:val="left" w:pos="170"/>
        </w:tabs>
        <w:ind w:hanging="149"/>
        <w:contextualSpacing w:val="0"/>
        <w:rPr>
          <w:sz w:val="24"/>
          <w:szCs w:val="24"/>
        </w:rPr>
      </w:pPr>
      <w:r w:rsidRPr="00B42ACD">
        <w:rPr>
          <w:sz w:val="24"/>
          <w:szCs w:val="24"/>
          <w:lang w:val="ru-RU"/>
        </w:rPr>
        <w:t>разные виды конструктора</w:t>
      </w:r>
      <w:r w:rsidRPr="00B42ACD">
        <w:rPr>
          <w:sz w:val="24"/>
          <w:szCs w:val="24"/>
        </w:rPr>
        <w:t>;</w:t>
      </w:r>
    </w:p>
    <w:p w:rsidR="00167F0B" w:rsidRPr="00B42ACD" w:rsidRDefault="00167F0B" w:rsidP="00B42ACD">
      <w:pPr>
        <w:pStyle w:val="a5"/>
        <w:numPr>
          <w:ilvl w:val="0"/>
          <w:numId w:val="56"/>
        </w:numPr>
        <w:tabs>
          <w:tab w:val="left" w:pos="170"/>
        </w:tabs>
        <w:ind w:hanging="149"/>
        <w:contextualSpacing w:val="0"/>
        <w:rPr>
          <w:sz w:val="24"/>
          <w:szCs w:val="24"/>
        </w:rPr>
      </w:pPr>
      <w:r w:rsidRPr="00B42ACD">
        <w:rPr>
          <w:sz w:val="24"/>
          <w:szCs w:val="24"/>
          <w:lang w:val="ru-RU"/>
        </w:rPr>
        <w:t>инте</w:t>
      </w:r>
      <w:r w:rsidR="00011556" w:rsidRPr="00B42ACD">
        <w:rPr>
          <w:sz w:val="24"/>
          <w:szCs w:val="24"/>
          <w:lang w:val="ru-RU"/>
        </w:rPr>
        <w:t>р</w:t>
      </w:r>
      <w:r w:rsidRPr="00B42ACD">
        <w:rPr>
          <w:sz w:val="24"/>
          <w:szCs w:val="24"/>
          <w:lang w:val="ru-RU"/>
        </w:rPr>
        <w:t>активная доска;</w:t>
      </w:r>
    </w:p>
    <w:p w:rsidR="00167F0B" w:rsidRPr="00B42ACD" w:rsidRDefault="00167F0B" w:rsidP="00B42ACD">
      <w:pPr>
        <w:pStyle w:val="a5"/>
        <w:numPr>
          <w:ilvl w:val="0"/>
          <w:numId w:val="56"/>
        </w:numPr>
        <w:tabs>
          <w:tab w:val="left" w:pos="170"/>
        </w:tabs>
        <w:ind w:hanging="149"/>
        <w:contextualSpacing w:val="0"/>
        <w:rPr>
          <w:sz w:val="24"/>
          <w:szCs w:val="24"/>
        </w:rPr>
      </w:pPr>
      <w:r w:rsidRPr="00B42ACD">
        <w:rPr>
          <w:sz w:val="24"/>
          <w:szCs w:val="24"/>
          <w:lang w:val="ru-RU"/>
        </w:rPr>
        <w:t>компьютеры;</w:t>
      </w:r>
    </w:p>
    <w:p w:rsidR="00167F0B" w:rsidRPr="001A75CC" w:rsidRDefault="00167F0B" w:rsidP="00B42ACD">
      <w:pPr>
        <w:pStyle w:val="a5"/>
        <w:numPr>
          <w:ilvl w:val="0"/>
          <w:numId w:val="56"/>
        </w:numPr>
        <w:tabs>
          <w:tab w:val="left" w:pos="170"/>
        </w:tabs>
        <w:ind w:hanging="149"/>
        <w:contextualSpacing w:val="0"/>
        <w:rPr>
          <w:sz w:val="24"/>
          <w:szCs w:val="24"/>
        </w:rPr>
      </w:pPr>
      <w:r w:rsidRPr="00B42ACD">
        <w:rPr>
          <w:sz w:val="24"/>
          <w:szCs w:val="24"/>
          <w:lang w:val="ru-RU"/>
        </w:rPr>
        <w:t>инте</w:t>
      </w:r>
      <w:r w:rsidR="00586051" w:rsidRPr="00B42ACD">
        <w:rPr>
          <w:sz w:val="24"/>
          <w:szCs w:val="24"/>
          <w:lang w:val="ru-RU"/>
        </w:rPr>
        <w:t>р</w:t>
      </w:r>
      <w:r w:rsidRPr="00B42ACD">
        <w:rPr>
          <w:sz w:val="24"/>
          <w:szCs w:val="24"/>
          <w:lang w:val="ru-RU"/>
        </w:rPr>
        <w:t>активная</w:t>
      </w:r>
      <w:r w:rsidR="00586051" w:rsidRPr="00B42ACD">
        <w:rPr>
          <w:sz w:val="24"/>
          <w:szCs w:val="24"/>
          <w:lang w:val="ru-RU"/>
        </w:rPr>
        <w:t xml:space="preserve"> песочница;</w:t>
      </w:r>
    </w:p>
    <w:p w:rsidR="001A75CC" w:rsidRDefault="001A75CC" w:rsidP="001A75CC">
      <w:pPr>
        <w:pStyle w:val="a5"/>
        <w:tabs>
          <w:tab w:val="left" w:pos="170"/>
        </w:tabs>
        <w:ind w:left="169"/>
        <w:contextualSpacing w:val="0"/>
        <w:rPr>
          <w:b/>
          <w:sz w:val="24"/>
          <w:szCs w:val="24"/>
          <w:lang w:val="ru-RU"/>
        </w:rPr>
      </w:pPr>
      <w:r>
        <w:rPr>
          <w:b/>
          <w:sz w:val="24"/>
          <w:szCs w:val="24"/>
          <w:lang w:val="ru-RU"/>
        </w:rPr>
        <w:t>Л</w:t>
      </w:r>
      <w:r w:rsidRPr="001A75CC">
        <w:rPr>
          <w:b/>
          <w:sz w:val="24"/>
          <w:szCs w:val="24"/>
          <w:lang w:val="ru-RU"/>
        </w:rPr>
        <w:t>огопедический кабинет:</w:t>
      </w:r>
    </w:p>
    <w:p w:rsidR="002F36ED" w:rsidRPr="002F36ED" w:rsidRDefault="002F36ED" w:rsidP="002F36ED">
      <w:pPr>
        <w:tabs>
          <w:tab w:val="left" w:pos="170"/>
        </w:tabs>
        <w:rPr>
          <w:sz w:val="24"/>
          <w:szCs w:val="24"/>
          <w:lang w:val="ru-RU"/>
        </w:rPr>
      </w:pPr>
      <w:r>
        <w:rPr>
          <w:sz w:val="24"/>
          <w:szCs w:val="24"/>
          <w:lang w:val="ru-RU"/>
        </w:rPr>
        <w:t>-м</w:t>
      </w:r>
      <w:r w:rsidRPr="002F36ED">
        <w:rPr>
          <w:sz w:val="24"/>
          <w:szCs w:val="24"/>
          <w:lang w:val="ru-RU"/>
        </w:rPr>
        <w:t xml:space="preserve">ультимедийный образовательный интерактивный логопедический стол </w:t>
      </w:r>
      <w:r w:rsidRPr="002F36ED">
        <w:rPr>
          <w:sz w:val="24"/>
          <w:szCs w:val="24"/>
        </w:rPr>
        <w:t>Logo</w:t>
      </w:r>
      <w:r w:rsidRPr="002F36ED">
        <w:rPr>
          <w:sz w:val="24"/>
          <w:szCs w:val="24"/>
          <w:lang w:val="ru-RU"/>
        </w:rPr>
        <w:t xml:space="preserve"> 25</w:t>
      </w:r>
      <w:r>
        <w:rPr>
          <w:sz w:val="24"/>
          <w:szCs w:val="24"/>
          <w:lang w:val="ru-RU"/>
        </w:rPr>
        <w:t>;</w:t>
      </w:r>
    </w:p>
    <w:p w:rsidR="002F36ED" w:rsidRPr="002F36ED" w:rsidRDefault="002F36ED" w:rsidP="002F36ED">
      <w:pPr>
        <w:tabs>
          <w:tab w:val="left" w:pos="170"/>
        </w:tabs>
        <w:rPr>
          <w:sz w:val="24"/>
          <w:szCs w:val="24"/>
          <w:lang w:val="ru-RU"/>
        </w:rPr>
      </w:pPr>
      <w:r>
        <w:rPr>
          <w:sz w:val="24"/>
          <w:szCs w:val="24"/>
          <w:lang w:val="ru-RU"/>
        </w:rPr>
        <w:t>-н</w:t>
      </w:r>
      <w:r w:rsidRPr="002F36ED">
        <w:rPr>
          <w:sz w:val="24"/>
          <w:szCs w:val="24"/>
          <w:lang w:val="ru-RU"/>
        </w:rPr>
        <w:t>астенное зеркало</w:t>
      </w:r>
      <w:r>
        <w:rPr>
          <w:sz w:val="24"/>
          <w:szCs w:val="24"/>
          <w:lang w:val="ru-RU"/>
        </w:rPr>
        <w:t>;</w:t>
      </w:r>
    </w:p>
    <w:p w:rsidR="002F36ED" w:rsidRPr="002F36ED" w:rsidRDefault="002F36ED" w:rsidP="002F36ED">
      <w:pPr>
        <w:tabs>
          <w:tab w:val="left" w:pos="170"/>
        </w:tabs>
        <w:rPr>
          <w:sz w:val="24"/>
          <w:szCs w:val="24"/>
          <w:lang w:val="ru-RU"/>
        </w:rPr>
      </w:pPr>
      <w:r>
        <w:rPr>
          <w:sz w:val="24"/>
          <w:szCs w:val="24"/>
          <w:lang w:val="ru-RU"/>
        </w:rPr>
        <w:t xml:space="preserve">-шкаф для пособий; </w:t>
      </w:r>
    </w:p>
    <w:p w:rsidR="002F36ED" w:rsidRPr="002F36ED" w:rsidRDefault="002F36ED" w:rsidP="002F36ED">
      <w:pPr>
        <w:tabs>
          <w:tab w:val="left" w:pos="170"/>
        </w:tabs>
        <w:rPr>
          <w:sz w:val="24"/>
          <w:szCs w:val="24"/>
          <w:lang w:val="ru-RU"/>
        </w:rPr>
      </w:pPr>
      <w:r>
        <w:rPr>
          <w:sz w:val="24"/>
          <w:szCs w:val="24"/>
          <w:lang w:val="ru-RU"/>
        </w:rPr>
        <w:t>-доска-мольберт;</w:t>
      </w:r>
    </w:p>
    <w:p w:rsidR="001A75CC" w:rsidRPr="002F36ED" w:rsidRDefault="002F36ED" w:rsidP="002F36ED">
      <w:pPr>
        <w:tabs>
          <w:tab w:val="left" w:pos="170"/>
        </w:tabs>
        <w:rPr>
          <w:sz w:val="24"/>
          <w:szCs w:val="24"/>
          <w:lang w:val="ru-RU"/>
        </w:rPr>
      </w:pPr>
      <w:r>
        <w:rPr>
          <w:sz w:val="24"/>
          <w:szCs w:val="24"/>
          <w:lang w:val="ru-RU"/>
        </w:rPr>
        <w:t>-к</w:t>
      </w:r>
      <w:r w:rsidRPr="002F36ED">
        <w:rPr>
          <w:sz w:val="24"/>
          <w:szCs w:val="24"/>
          <w:lang w:val="ru-RU"/>
        </w:rPr>
        <w:t>омпьютер</w:t>
      </w:r>
      <w:r>
        <w:rPr>
          <w:sz w:val="24"/>
          <w:szCs w:val="24"/>
          <w:lang w:val="ru-RU"/>
        </w:rPr>
        <w:t>.</w:t>
      </w:r>
    </w:p>
    <w:p w:rsidR="00167F0B" w:rsidRPr="001A75CC" w:rsidRDefault="00167F0B" w:rsidP="00B42ACD">
      <w:pPr>
        <w:pStyle w:val="a5"/>
        <w:tabs>
          <w:tab w:val="left" w:pos="170"/>
        </w:tabs>
        <w:ind w:left="169"/>
        <w:contextualSpacing w:val="0"/>
        <w:rPr>
          <w:b/>
          <w:sz w:val="24"/>
          <w:szCs w:val="24"/>
          <w:lang w:val="ru-RU"/>
        </w:rPr>
      </w:pPr>
      <w:r w:rsidRPr="00B42ACD">
        <w:rPr>
          <w:b/>
          <w:sz w:val="24"/>
          <w:szCs w:val="24"/>
          <w:lang w:val="ru-RU"/>
        </w:rPr>
        <w:t>Спортивный зал:</w:t>
      </w:r>
    </w:p>
    <w:p w:rsidR="00167F0B" w:rsidRPr="001A75CC" w:rsidRDefault="00167F0B" w:rsidP="00B42ACD">
      <w:pPr>
        <w:pStyle w:val="a3"/>
        <w:ind w:left="24"/>
        <w:rPr>
          <w:lang w:val="ru-RU"/>
        </w:rPr>
      </w:pPr>
      <w:r w:rsidRPr="001A75CC">
        <w:rPr>
          <w:lang w:val="ru-RU"/>
        </w:rPr>
        <w:t>-познавательные развлечения;</w:t>
      </w:r>
    </w:p>
    <w:p w:rsidR="00167F0B" w:rsidRPr="00B42ACD" w:rsidRDefault="00167F0B" w:rsidP="00B42ACD">
      <w:pPr>
        <w:pStyle w:val="a3"/>
        <w:ind w:left="24"/>
        <w:rPr>
          <w:lang w:val="ru-RU"/>
        </w:rPr>
      </w:pPr>
      <w:r w:rsidRPr="00B42ACD">
        <w:rPr>
          <w:lang w:val="ru-RU"/>
        </w:rPr>
        <w:t>-двигательная активность детей среднего и старшего дошкольного возраста;</w:t>
      </w:r>
    </w:p>
    <w:p w:rsidR="00167F0B" w:rsidRPr="00B42ACD" w:rsidRDefault="00167F0B" w:rsidP="00B42ACD">
      <w:pPr>
        <w:pStyle w:val="a3"/>
        <w:ind w:left="24"/>
      </w:pPr>
      <w:r w:rsidRPr="00B42ACD">
        <w:t>-</w:t>
      </w:r>
      <w:proofErr w:type="spellStart"/>
      <w:r w:rsidRPr="00B42ACD">
        <w:t>прогулки</w:t>
      </w:r>
      <w:proofErr w:type="spellEnd"/>
      <w:r w:rsidRPr="00B42ACD">
        <w:t xml:space="preserve"> в </w:t>
      </w:r>
      <w:proofErr w:type="spellStart"/>
      <w:r w:rsidRPr="00B42ACD">
        <w:t>актированные</w:t>
      </w:r>
      <w:proofErr w:type="spellEnd"/>
      <w:r w:rsidRPr="00B42ACD">
        <w:t xml:space="preserve"> </w:t>
      </w:r>
      <w:proofErr w:type="spellStart"/>
      <w:r w:rsidRPr="00B42ACD">
        <w:t>дни</w:t>
      </w:r>
      <w:proofErr w:type="spellEnd"/>
      <w:r w:rsidRPr="00B42ACD">
        <w:t>;</w:t>
      </w:r>
    </w:p>
    <w:p w:rsidR="00167F0B" w:rsidRPr="00B42ACD" w:rsidRDefault="00167F0B" w:rsidP="00B42ACD">
      <w:pPr>
        <w:pStyle w:val="a5"/>
        <w:numPr>
          <w:ilvl w:val="0"/>
          <w:numId w:val="56"/>
        </w:numPr>
        <w:tabs>
          <w:tab w:val="left" w:pos="170"/>
        </w:tabs>
        <w:ind w:hanging="149"/>
        <w:contextualSpacing w:val="0"/>
        <w:rPr>
          <w:sz w:val="24"/>
          <w:szCs w:val="24"/>
          <w:lang w:val="ru-RU"/>
        </w:rPr>
      </w:pPr>
      <w:r w:rsidRPr="00B42ACD">
        <w:rPr>
          <w:sz w:val="24"/>
          <w:szCs w:val="24"/>
          <w:lang w:val="ru-RU"/>
        </w:rPr>
        <w:t>подвижные игры;</w:t>
      </w:r>
    </w:p>
    <w:p w:rsidR="00167F0B" w:rsidRPr="00B42ACD" w:rsidRDefault="00167F0B" w:rsidP="00B42ACD">
      <w:pPr>
        <w:ind w:left="24"/>
        <w:rPr>
          <w:b/>
          <w:sz w:val="24"/>
          <w:szCs w:val="24"/>
          <w:lang w:val="ru-RU"/>
        </w:rPr>
      </w:pPr>
      <w:bookmarkStart w:id="93" w:name="Познавательно-экологический_центр_«Удиви"/>
      <w:bookmarkEnd w:id="93"/>
      <w:r w:rsidRPr="00B42ACD">
        <w:rPr>
          <w:b/>
          <w:sz w:val="24"/>
          <w:szCs w:val="24"/>
          <w:lang w:val="ru-RU"/>
        </w:rPr>
        <w:t>Познавательно-экологический центр «Удивительное рядом»:</w:t>
      </w:r>
    </w:p>
    <w:p w:rsidR="00167F0B" w:rsidRPr="00B42ACD" w:rsidRDefault="00167F0B" w:rsidP="00B42ACD">
      <w:pPr>
        <w:pStyle w:val="a3"/>
        <w:ind w:left="24"/>
        <w:rPr>
          <w:lang w:val="ru-RU"/>
        </w:rPr>
      </w:pPr>
      <w:r w:rsidRPr="00B42ACD">
        <w:rPr>
          <w:lang w:val="ru-RU"/>
        </w:rPr>
        <w:t>-экспериментальная деятельность;</w:t>
      </w:r>
    </w:p>
    <w:p w:rsidR="00167F0B" w:rsidRPr="00B42ACD" w:rsidRDefault="00167F0B" w:rsidP="00B42ACD">
      <w:pPr>
        <w:pStyle w:val="a3"/>
        <w:ind w:left="24"/>
        <w:rPr>
          <w:lang w:val="ru-RU"/>
        </w:rPr>
      </w:pPr>
      <w:r w:rsidRPr="00B42ACD">
        <w:rPr>
          <w:lang w:val="ru-RU"/>
        </w:rPr>
        <w:t>-наблюдения;</w:t>
      </w:r>
    </w:p>
    <w:p w:rsidR="00167F0B" w:rsidRPr="00B42ACD" w:rsidRDefault="00167F0B" w:rsidP="00B42ACD">
      <w:pPr>
        <w:pStyle w:val="a3"/>
        <w:ind w:left="24"/>
        <w:rPr>
          <w:lang w:val="ru-RU"/>
        </w:rPr>
      </w:pPr>
      <w:r w:rsidRPr="00B42ACD">
        <w:rPr>
          <w:lang w:val="ru-RU"/>
        </w:rPr>
        <w:t>-индивидуальные, подгрупповые занятия;</w:t>
      </w:r>
    </w:p>
    <w:p w:rsidR="00167F0B" w:rsidRPr="00B42ACD" w:rsidRDefault="00167F0B" w:rsidP="00B42ACD">
      <w:pPr>
        <w:pStyle w:val="a3"/>
        <w:ind w:left="24"/>
        <w:rPr>
          <w:lang w:val="ru-RU"/>
        </w:rPr>
      </w:pPr>
      <w:r w:rsidRPr="00B42ACD">
        <w:rPr>
          <w:lang w:val="ru-RU"/>
        </w:rPr>
        <w:t>-самостоятельная деятельность детей.</w:t>
      </w:r>
    </w:p>
    <w:p w:rsidR="0091768A" w:rsidRPr="00B42ACD" w:rsidRDefault="0091768A"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pStyle w:val="a3"/>
        <w:ind w:left="1425" w:right="17"/>
        <w:jc w:val="both"/>
        <w:rPr>
          <w:lang w:val="ru-RU"/>
        </w:rPr>
      </w:pPr>
    </w:p>
    <w:p w:rsidR="002378B1" w:rsidRPr="00B42ACD" w:rsidRDefault="002378B1" w:rsidP="00B42ACD">
      <w:pPr>
        <w:ind w:left="20"/>
        <w:rPr>
          <w:b/>
          <w:sz w:val="24"/>
          <w:szCs w:val="24"/>
          <w:lang w:val="ru-RU"/>
        </w:rPr>
        <w:sectPr w:rsidR="002378B1" w:rsidRPr="00B42ACD" w:rsidSect="000042B8">
          <w:footerReference w:type="default" r:id="rId7"/>
          <w:pgSz w:w="11906" w:h="16838"/>
          <w:pgMar w:top="1134" w:right="1134"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bookmarkStart w:id="94" w:name="Предметно-пространственная_развивающая_с"/>
      <w:bookmarkEnd w:id="94"/>
    </w:p>
    <w:p w:rsidR="002E76DC" w:rsidRPr="00B42ACD" w:rsidRDefault="002E76DC" w:rsidP="00B42ACD">
      <w:pPr>
        <w:ind w:left="20"/>
        <w:jc w:val="center"/>
        <w:rPr>
          <w:b/>
          <w:sz w:val="24"/>
          <w:szCs w:val="24"/>
          <w:lang w:val="ru-RU"/>
        </w:rPr>
      </w:pPr>
      <w:r w:rsidRPr="00B42ACD">
        <w:rPr>
          <w:b/>
          <w:sz w:val="24"/>
          <w:szCs w:val="24"/>
          <w:lang w:val="ru-RU"/>
        </w:rPr>
        <w:lastRenderedPageBreak/>
        <w:t>Предметно-пространственная развивающая среда в групповом помещении.</w:t>
      </w:r>
    </w:p>
    <w:p w:rsidR="0091768A" w:rsidRPr="00B42ACD" w:rsidRDefault="0091768A" w:rsidP="00B42ACD">
      <w:pPr>
        <w:pStyle w:val="a3"/>
        <w:tabs>
          <w:tab w:val="left" w:pos="1237"/>
          <w:tab w:val="left" w:pos="2820"/>
          <w:tab w:val="left" w:pos="3170"/>
          <w:tab w:val="left" w:pos="4378"/>
          <w:tab w:val="left" w:pos="5774"/>
          <w:tab w:val="left" w:pos="6623"/>
          <w:tab w:val="left" w:pos="8268"/>
        </w:tabs>
        <w:rPr>
          <w:lang w:val="ru-RU"/>
        </w:rPr>
      </w:pPr>
    </w:p>
    <w:p w:rsidR="00934F26" w:rsidRPr="00B42ACD" w:rsidRDefault="00934F26" w:rsidP="00B42ACD">
      <w:pPr>
        <w:suppressAutoHyphens/>
        <w:autoSpaceDE/>
        <w:autoSpaceDN/>
        <w:jc w:val="center"/>
        <w:rPr>
          <w:rFonts w:eastAsia="Lucida Sans Unicode"/>
          <w:color w:val="2E74B5" w:themeColor="accent1" w:themeShade="BF"/>
          <w:kern w:val="2"/>
          <w:sz w:val="24"/>
          <w:szCs w:val="24"/>
          <w:lang w:val="ru-RU" w:eastAsia="ru-RU"/>
        </w:rPr>
      </w:pPr>
      <w:r w:rsidRPr="00B42ACD">
        <w:rPr>
          <w:rFonts w:eastAsia="Lucida Sans Unicode"/>
          <w:b/>
          <w:color w:val="2E74B5" w:themeColor="accent1" w:themeShade="BF"/>
          <w:kern w:val="2"/>
          <w:sz w:val="24"/>
          <w:szCs w:val="24"/>
          <w:lang w:val="ru-RU" w:eastAsia="ru-RU"/>
        </w:rPr>
        <w:t xml:space="preserve">Центры активности детей </w:t>
      </w:r>
    </w:p>
    <w:p w:rsidR="00934F26" w:rsidRPr="00B42ACD" w:rsidRDefault="00934F26" w:rsidP="00B42ACD">
      <w:pPr>
        <w:suppressAutoHyphens/>
        <w:autoSpaceDE/>
        <w:autoSpaceDN/>
        <w:jc w:val="both"/>
        <w:rPr>
          <w:rFonts w:eastAsia="Lucida Sans Unicode"/>
          <w:color w:val="2E74B5" w:themeColor="accent1" w:themeShade="BF"/>
          <w:kern w:val="2"/>
          <w:sz w:val="24"/>
          <w:szCs w:val="24"/>
          <w:lang w:val="ru-RU" w:eastAsia="ru-RU"/>
        </w:rPr>
      </w:pPr>
    </w:p>
    <w:tbl>
      <w:tblPr>
        <w:tblStyle w:val="1"/>
        <w:tblW w:w="15139" w:type="dxa"/>
        <w:tblInd w:w="137" w:type="dxa"/>
        <w:tblLook w:val="04A0" w:firstRow="1" w:lastRow="0" w:firstColumn="1" w:lastColumn="0" w:noHBand="0" w:noVBand="1"/>
      </w:tblPr>
      <w:tblGrid>
        <w:gridCol w:w="2552"/>
        <w:gridCol w:w="6293"/>
        <w:gridCol w:w="6294"/>
      </w:tblGrid>
      <w:tr w:rsidR="00934F26" w:rsidRPr="00B42ACD" w:rsidTr="00934F26">
        <w:tc>
          <w:tcPr>
            <w:tcW w:w="2552" w:type="dxa"/>
          </w:tcPr>
          <w:p w:rsidR="00934F26" w:rsidRPr="00B42ACD" w:rsidRDefault="00934F26" w:rsidP="00B42ACD">
            <w:pPr>
              <w:autoSpaceDE/>
              <w:autoSpaceDN/>
              <w:jc w:val="center"/>
              <w:rPr>
                <w:rFonts w:eastAsia="Lucida Sans Unicode"/>
                <w:b/>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t>Центр</w:t>
            </w:r>
          </w:p>
        </w:tc>
        <w:tc>
          <w:tcPr>
            <w:tcW w:w="6293" w:type="dxa"/>
          </w:tcPr>
          <w:p w:rsidR="00934F26" w:rsidRPr="00B42ACD" w:rsidRDefault="00934F26" w:rsidP="00B42ACD">
            <w:pPr>
              <w:autoSpaceDE/>
              <w:autoSpaceDN/>
              <w:jc w:val="center"/>
              <w:rPr>
                <w:rFonts w:eastAsia="Lucida Sans Unicode"/>
                <w:b/>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t>Элементы РПС</w:t>
            </w:r>
          </w:p>
        </w:tc>
        <w:tc>
          <w:tcPr>
            <w:tcW w:w="6294" w:type="dxa"/>
          </w:tcPr>
          <w:p w:rsidR="00934F26" w:rsidRPr="00B42ACD" w:rsidRDefault="00934F26" w:rsidP="00B42ACD">
            <w:pPr>
              <w:adjustRightInd w:val="0"/>
              <w:jc w:val="center"/>
              <w:rPr>
                <w:b/>
                <w:bCs/>
                <w:iCs/>
                <w:color w:val="2E74B5" w:themeColor="accent1" w:themeShade="BF"/>
                <w:sz w:val="24"/>
                <w:szCs w:val="24"/>
                <w:lang w:val="ru-RU"/>
              </w:rPr>
            </w:pPr>
            <w:r w:rsidRPr="00B42ACD">
              <w:rPr>
                <w:b/>
                <w:bCs/>
                <w:iCs/>
                <w:color w:val="2E74B5" w:themeColor="accent1" w:themeShade="BF"/>
                <w:sz w:val="24"/>
                <w:szCs w:val="24"/>
                <w:lang w:val="ru-RU"/>
              </w:rPr>
              <w:t>Влияние на развитие</w:t>
            </w:r>
          </w:p>
        </w:tc>
      </w:tr>
      <w:tr w:rsidR="00934F26" w:rsidRPr="00977EB3" w:rsidTr="00934F26">
        <w:tc>
          <w:tcPr>
            <w:tcW w:w="2552" w:type="dxa"/>
          </w:tcPr>
          <w:p w:rsidR="00934F26" w:rsidRPr="00B42ACD" w:rsidRDefault="00934F26" w:rsidP="00B42ACD">
            <w:pPr>
              <w:autoSpaceDE/>
              <w:autoSpaceDN/>
              <w:jc w:val="center"/>
              <w:rPr>
                <w:rFonts w:eastAsia="Lucida Sans Unicode"/>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t>Центр искусств</w:t>
            </w:r>
          </w:p>
        </w:tc>
        <w:tc>
          <w:tcPr>
            <w:tcW w:w="6293" w:type="dxa"/>
          </w:tcPr>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полочка красоты с подлинными произведениями искусства</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трафареты, лекала, геометрические формы, силуэты</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силуэты одежды, предметов декоративно-прикладного искусства</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детские и взрослые работы по рисованию, аппликации</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произведения искусства для детей старшего дошкольного возраста</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набор цветных карандашей, фломастеров </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гуашь, акварельные краски  </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круглые кисти, щетинные кисти для клея </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емкости для промывания кисти от краски</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бумага различной плотности, цвета, размера</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глина, пластилин</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доски (20х20)</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печатки для нанесения узора</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салфетки для вытирания рук</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готовые формы для выкладывания и наклеивания</w:t>
            </w:r>
          </w:p>
          <w:p w:rsidR="00934F26" w:rsidRPr="00B42ACD" w:rsidRDefault="00934F26" w:rsidP="00B42ACD">
            <w:pPr>
              <w:numPr>
                <w:ilvl w:val="0"/>
                <w:numId w:val="7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подносы</w:t>
            </w:r>
          </w:p>
          <w:p w:rsidR="00934F26" w:rsidRPr="00B42ACD" w:rsidRDefault="00934F26" w:rsidP="00B42ACD">
            <w:pPr>
              <w:numPr>
                <w:ilvl w:val="0"/>
                <w:numId w:val="74"/>
              </w:numPr>
              <w:autoSpaceDE/>
              <w:autoSpaceDN/>
              <w:ind w:left="288" w:hanging="288"/>
              <w:contextualSpacing/>
              <w:jc w:val="both"/>
              <w:rPr>
                <w:color w:val="000000" w:themeColor="text1"/>
                <w:sz w:val="24"/>
                <w:szCs w:val="24"/>
                <w:lang w:val="ru-RU"/>
              </w:rPr>
            </w:pPr>
            <w:r w:rsidRPr="00B42ACD">
              <w:rPr>
                <w:color w:val="000000" w:themeColor="text1"/>
                <w:sz w:val="24"/>
                <w:szCs w:val="24"/>
                <w:lang w:val="ru-RU"/>
              </w:rPr>
              <w:t>клеевой карандаш</w:t>
            </w:r>
          </w:p>
          <w:p w:rsidR="00934F26" w:rsidRPr="00B42ACD" w:rsidRDefault="00934F26" w:rsidP="00B42ACD">
            <w:pPr>
              <w:numPr>
                <w:ilvl w:val="0"/>
                <w:numId w:val="74"/>
              </w:numPr>
              <w:autoSpaceDE/>
              <w:autoSpaceDN/>
              <w:ind w:left="288" w:hanging="288"/>
              <w:contextualSpacing/>
              <w:jc w:val="both"/>
              <w:rPr>
                <w:color w:val="000000" w:themeColor="text1"/>
                <w:sz w:val="24"/>
                <w:szCs w:val="24"/>
                <w:lang w:val="ru-RU"/>
              </w:rPr>
            </w:pPr>
            <w:r w:rsidRPr="00B42ACD">
              <w:rPr>
                <w:color w:val="000000" w:themeColor="text1"/>
                <w:sz w:val="24"/>
                <w:szCs w:val="24"/>
                <w:lang w:val="ru-RU"/>
              </w:rPr>
              <w:t>ножницы</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 xml:space="preserve"> бросовый материал</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природный материал и т.д.</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опорные схемы</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карты, простейшие чертежи</w:t>
            </w:r>
          </w:p>
          <w:p w:rsidR="00934F26" w:rsidRPr="00B42ACD" w:rsidRDefault="00934F26" w:rsidP="00B42ACD">
            <w:pPr>
              <w:numPr>
                <w:ilvl w:val="0"/>
                <w:numId w:val="74"/>
              </w:numPr>
              <w:autoSpaceDE/>
              <w:autoSpaceDN/>
              <w:ind w:left="288" w:hanging="288"/>
              <w:contextualSpacing/>
              <w:jc w:val="both"/>
              <w:rPr>
                <w:sz w:val="24"/>
                <w:szCs w:val="24"/>
                <w:lang w:val="ru-RU"/>
              </w:rPr>
            </w:pPr>
            <w:r w:rsidRPr="00B42ACD">
              <w:rPr>
                <w:sz w:val="24"/>
                <w:szCs w:val="24"/>
                <w:lang w:val="ru-RU"/>
              </w:rPr>
              <w:t>модели</w:t>
            </w:r>
          </w:p>
        </w:tc>
        <w:tc>
          <w:tcPr>
            <w:tcW w:w="6294" w:type="dxa"/>
          </w:tcPr>
          <w:p w:rsidR="00934F26" w:rsidRPr="00B42ACD" w:rsidRDefault="00934F26" w:rsidP="00B42ACD">
            <w:pPr>
              <w:adjustRightInd w:val="0"/>
              <w:jc w:val="center"/>
              <w:rPr>
                <w:b/>
                <w:color w:val="2E74B5" w:themeColor="accent1" w:themeShade="BF"/>
                <w:sz w:val="24"/>
                <w:szCs w:val="24"/>
                <w:lang w:val="ru-RU"/>
              </w:rPr>
            </w:pPr>
            <w:r w:rsidRPr="00B42ACD">
              <w:rPr>
                <w:b/>
                <w:color w:val="2E74B5" w:themeColor="accent1" w:themeShade="BF"/>
                <w:sz w:val="24"/>
                <w:szCs w:val="24"/>
                <w:lang w:val="ru-RU"/>
              </w:rPr>
              <w:t>Эмоциональное развитие</w:t>
            </w:r>
          </w:p>
          <w:p w:rsidR="00934F26" w:rsidRPr="00B42ACD" w:rsidRDefault="00934F26" w:rsidP="00B42ACD">
            <w:pPr>
              <w:numPr>
                <w:ilvl w:val="0"/>
                <w:numId w:val="57"/>
              </w:numPr>
              <w:autoSpaceDE/>
              <w:autoSpaceDN/>
              <w:adjustRightInd w:val="0"/>
              <w:ind w:left="289" w:hanging="284"/>
              <w:contextualSpacing/>
              <w:rPr>
                <w:sz w:val="24"/>
                <w:szCs w:val="24"/>
                <w:lang w:val="ru-RU"/>
              </w:rPr>
            </w:pPr>
            <w:r w:rsidRPr="00B42ACD">
              <w:rPr>
                <w:sz w:val="24"/>
                <w:szCs w:val="24"/>
                <w:lang w:val="ru-RU"/>
              </w:rPr>
              <w:t>канал для выражения чувств и собственных представлений о мире вокруг себя;</w:t>
            </w:r>
          </w:p>
          <w:p w:rsidR="00934F26" w:rsidRPr="00B42ACD" w:rsidRDefault="00934F26" w:rsidP="00B42ACD">
            <w:pPr>
              <w:numPr>
                <w:ilvl w:val="0"/>
                <w:numId w:val="57"/>
              </w:numPr>
              <w:autoSpaceDE/>
              <w:autoSpaceDN/>
              <w:adjustRightInd w:val="0"/>
              <w:ind w:left="289" w:hanging="284"/>
              <w:contextualSpacing/>
              <w:rPr>
                <w:sz w:val="24"/>
                <w:szCs w:val="24"/>
                <w:lang w:val="ru-RU"/>
              </w:rPr>
            </w:pPr>
            <w:r w:rsidRPr="00B42ACD">
              <w:rPr>
                <w:sz w:val="24"/>
                <w:szCs w:val="24"/>
                <w:lang w:val="ru-RU"/>
              </w:rPr>
              <w:t>возможности эмоциональной разрядки;</w:t>
            </w:r>
          </w:p>
          <w:p w:rsidR="00934F26" w:rsidRPr="00B42ACD" w:rsidRDefault="00934F26" w:rsidP="00B42ACD">
            <w:pPr>
              <w:numPr>
                <w:ilvl w:val="0"/>
                <w:numId w:val="57"/>
              </w:numPr>
              <w:autoSpaceDE/>
              <w:autoSpaceDN/>
              <w:adjustRightInd w:val="0"/>
              <w:ind w:left="289" w:hanging="284"/>
              <w:contextualSpacing/>
              <w:rPr>
                <w:sz w:val="24"/>
                <w:szCs w:val="24"/>
                <w:lang w:val="ru-RU"/>
              </w:rPr>
            </w:pPr>
            <w:r w:rsidRPr="00B42ACD">
              <w:rPr>
                <w:sz w:val="24"/>
                <w:szCs w:val="24"/>
                <w:lang w:val="ru-RU"/>
              </w:rPr>
              <w:t>чувство удовлетворения от создания собственного продукта;</w:t>
            </w:r>
          </w:p>
          <w:p w:rsidR="00934F26" w:rsidRPr="00B42ACD" w:rsidRDefault="00934F26" w:rsidP="00B42ACD">
            <w:pPr>
              <w:numPr>
                <w:ilvl w:val="0"/>
                <w:numId w:val="57"/>
              </w:numPr>
              <w:autoSpaceDE/>
              <w:autoSpaceDN/>
              <w:adjustRightInd w:val="0"/>
              <w:ind w:left="289" w:hanging="284"/>
              <w:contextualSpacing/>
              <w:rPr>
                <w:sz w:val="24"/>
                <w:szCs w:val="24"/>
                <w:lang w:val="ru-RU"/>
              </w:rPr>
            </w:pPr>
            <w:r w:rsidRPr="00B42ACD">
              <w:rPr>
                <w:sz w:val="24"/>
                <w:szCs w:val="24"/>
                <w:lang w:val="ru-RU"/>
              </w:rPr>
              <w:t>радость от ощущения собственной успешности.</w:t>
            </w:r>
          </w:p>
          <w:p w:rsidR="00934F26" w:rsidRPr="00B42ACD" w:rsidRDefault="00934F26" w:rsidP="00B42ACD">
            <w:pPr>
              <w:adjustRightInd w:val="0"/>
              <w:ind w:left="458" w:hanging="426"/>
              <w:jc w:val="center"/>
              <w:rPr>
                <w:b/>
                <w:color w:val="2E74B5" w:themeColor="accent1" w:themeShade="BF"/>
                <w:sz w:val="24"/>
                <w:szCs w:val="24"/>
                <w:lang w:val="ru-RU"/>
              </w:rPr>
            </w:pPr>
            <w:r w:rsidRPr="00B42ACD">
              <w:rPr>
                <w:b/>
                <w:color w:val="2E74B5" w:themeColor="accent1" w:themeShade="BF"/>
                <w:sz w:val="24"/>
                <w:szCs w:val="24"/>
                <w:lang w:val="ru-RU"/>
              </w:rPr>
              <w:t>Сенсомоторное развитие</w:t>
            </w:r>
          </w:p>
          <w:p w:rsidR="00934F26" w:rsidRPr="00B42ACD" w:rsidRDefault="00934F26" w:rsidP="00B42ACD">
            <w:pPr>
              <w:numPr>
                <w:ilvl w:val="0"/>
                <w:numId w:val="58"/>
              </w:numPr>
              <w:autoSpaceDE/>
              <w:autoSpaceDN/>
              <w:adjustRightInd w:val="0"/>
              <w:ind w:left="289" w:hanging="284"/>
              <w:contextualSpacing/>
              <w:rPr>
                <w:sz w:val="24"/>
                <w:szCs w:val="24"/>
                <w:lang w:val="ru-RU"/>
              </w:rPr>
            </w:pPr>
            <w:r w:rsidRPr="00B42ACD">
              <w:rPr>
                <w:sz w:val="24"/>
                <w:szCs w:val="24"/>
                <w:lang w:val="ru-RU"/>
              </w:rPr>
              <w:t>развитие мелкой моторики;</w:t>
            </w:r>
          </w:p>
          <w:p w:rsidR="00934F26" w:rsidRPr="00B42ACD" w:rsidRDefault="00934F26" w:rsidP="00B42ACD">
            <w:pPr>
              <w:numPr>
                <w:ilvl w:val="0"/>
                <w:numId w:val="58"/>
              </w:numPr>
              <w:autoSpaceDE/>
              <w:autoSpaceDN/>
              <w:adjustRightInd w:val="0"/>
              <w:ind w:left="289" w:hanging="284"/>
              <w:contextualSpacing/>
              <w:rPr>
                <w:sz w:val="24"/>
                <w:szCs w:val="24"/>
                <w:lang w:val="ru-RU"/>
              </w:rPr>
            </w:pPr>
            <w:r w:rsidRPr="00B42ACD">
              <w:rPr>
                <w:sz w:val="24"/>
                <w:szCs w:val="24"/>
                <w:lang w:val="ru-RU"/>
              </w:rPr>
              <w:t>развитие тактильного восприятия;</w:t>
            </w:r>
          </w:p>
          <w:p w:rsidR="00934F26" w:rsidRPr="00B42ACD" w:rsidRDefault="00934F26" w:rsidP="00B42ACD">
            <w:pPr>
              <w:numPr>
                <w:ilvl w:val="0"/>
                <w:numId w:val="58"/>
              </w:numPr>
              <w:autoSpaceDE/>
              <w:autoSpaceDN/>
              <w:adjustRightInd w:val="0"/>
              <w:ind w:left="289" w:hanging="284"/>
              <w:contextualSpacing/>
              <w:rPr>
                <w:sz w:val="24"/>
                <w:szCs w:val="24"/>
                <w:lang w:val="ru-RU"/>
              </w:rPr>
            </w:pPr>
            <w:r w:rsidRPr="00B42ACD">
              <w:rPr>
                <w:sz w:val="24"/>
                <w:szCs w:val="24"/>
                <w:lang w:val="ru-RU"/>
              </w:rPr>
              <w:t>увеличение остроты зрительного восприятия;</w:t>
            </w:r>
          </w:p>
          <w:p w:rsidR="00934F26" w:rsidRPr="00B42ACD" w:rsidRDefault="00934F26" w:rsidP="00B42ACD">
            <w:pPr>
              <w:numPr>
                <w:ilvl w:val="0"/>
                <w:numId w:val="58"/>
              </w:numPr>
              <w:autoSpaceDE/>
              <w:autoSpaceDN/>
              <w:adjustRightInd w:val="0"/>
              <w:ind w:left="289" w:hanging="284"/>
              <w:contextualSpacing/>
              <w:rPr>
                <w:sz w:val="24"/>
                <w:szCs w:val="24"/>
                <w:lang w:val="ru-RU"/>
              </w:rPr>
            </w:pPr>
            <w:r w:rsidRPr="00B42ACD">
              <w:rPr>
                <w:sz w:val="24"/>
                <w:szCs w:val="24"/>
                <w:lang w:val="ru-RU"/>
              </w:rPr>
              <w:t>развитие крупной моторики;</w:t>
            </w:r>
          </w:p>
          <w:p w:rsidR="00934F26" w:rsidRPr="00B42ACD" w:rsidRDefault="00934F26" w:rsidP="00B42ACD">
            <w:pPr>
              <w:numPr>
                <w:ilvl w:val="0"/>
                <w:numId w:val="58"/>
              </w:numPr>
              <w:autoSpaceDE/>
              <w:autoSpaceDN/>
              <w:adjustRightInd w:val="0"/>
              <w:ind w:left="289" w:hanging="284"/>
              <w:contextualSpacing/>
              <w:rPr>
                <w:sz w:val="24"/>
                <w:szCs w:val="24"/>
                <w:lang w:val="ru-RU"/>
              </w:rPr>
            </w:pPr>
            <w:r w:rsidRPr="00B42ACD">
              <w:rPr>
                <w:sz w:val="24"/>
                <w:szCs w:val="24"/>
                <w:lang w:val="ru-RU"/>
              </w:rPr>
              <w:t>приобретение опыта координации зрения и руки.</w:t>
            </w:r>
          </w:p>
          <w:p w:rsidR="00934F26" w:rsidRPr="00B42ACD" w:rsidRDefault="00934F26" w:rsidP="00B42ACD">
            <w:pPr>
              <w:adjustRightInd w:val="0"/>
              <w:ind w:left="458" w:hanging="426"/>
              <w:jc w:val="center"/>
              <w:rPr>
                <w:b/>
                <w:color w:val="2E74B5" w:themeColor="accent1" w:themeShade="BF"/>
                <w:sz w:val="24"/>
                <w:szCs w:val="24"/>
                <w:lang w:val="ru-RU"/>
              </w:rPr>
            </w:pPr>
            <w:r w:rsidRPr="00B42ACD">
              <w:rPr>
                <w:b/>
                <w:color w:val="2E74B5" w:themeColor="accent1" w:themeShade="BF"/>
                <w:sz w:val="24"/>
                <w:szCs w:val="24"/>
                <w:lang w:val="ru-RU"/>
              </w:rPr>
              <w:t>Социальное развитие</w:t>
            </w:r>
          </w:p>
          <w:p w:rsidR="00934F26" w:rsidRPr="00B42ACD" w:rsidRDefault="00934F26" w:rsidP="00B42ACD">
            <w:pPr>
              <w:numPr>
                <w:ilvl w:val="0"/>
                <w:numId w:val="59"/>
              </w:numPr>
              <w:autoSpaceDE/>
              <w:autoSpaceDN/>
              <w:adjustRightInd w:val="0"/>
              <w:ind w:left="289" w:hanging="284"/>
              <w:contextualSpacing/>
              <w:rPr>
                <w:sz w:val="24"/>
                <w:szCs w:val="24"/>
                <w:lang w:val="ru-RU"/>
              </w:rPr>
            </w:pPr>
            <w:r w:rsidRPr="00B42ACD">
              <w:rPr>
                <w:sz w:val="24"/>
                <w:szCs w:val="24"/>
                <w:lang w:val="ru-RU"/>
              </w:rPr>
              <w:t>возможности сотрудничать с другими детьми и действовать по очереди;</w:t>
            </w:r>
          </w:p>
          <w:p w:rsidR="00934F26" w:rsidRPr="00B42ACD" w:rsidRDefault="00934F26" w:rsidP="00B42ACD">
            <w:pPr>
              <w:numPr>
                <w:ilvl w:val="0"/>
                <w:numId w:val="59"/>
              </w:numPr>
              <w:autoSpaceDE/>
              <w:autoSpaceDN/>
              <w:adjustRightInd w:val="0"/>
              <w:ind w:left="289" w:hanging="284"/>
              <w:contextualSpacing/>
              <w:rPr>
                <w:sz w:val="24"/>
                <w:szCs w:val="24"/>
                <w:lang w:val="ru-RU"/>
              </w:rPr>
            </w:pPr>
            <w:r w:rsidRPr="00B42ACD">
              <w:rPr>
                <w:sz w:val="24"/>
                <w:szCs w:val="24"/>
                <w:lang w:val="ru-RU"/>
              </w:rPr>
              <w:t>воспитание уважения к чужим идеям;</w:t>
            </w:r>
          </w:p>
          <w:p w:rsidR="00934F26" w:rsidRPr="00B42ACD" w:rsidRDefault="00934F26" w:rsidP="00B42ACD">
            <w:pPr>
              <w:numPr>
                <w:ilvl w:val="0"/>
                <w:numId w:val="59"/>
              </w:numPr>
              <w:autoSpaceDE/>
              <w:autoSpaceDN/>
              <w:adjustRightInd w:val="0"/>
              <w:ind w:left="289" w:hanging="284"/>
              <w:contextualSpacing/>
              <w:rPr>
                <w:sz w:val="24"/>
                <w:szCs w:val="24"/>
                <w:lang w:val="ru-RU"/>
              </w:rPr>
            </w:pPr>
            <w:r w:rsidRPr="00B42ACD">
              <w:rPr>
                <w:sz w:val="24"/>
                <w:szCs w:val="24"/>
                <w:lang w:val="ru-RU"/>
              </w:rPr>
              <w:t>обучение ответственности за сохранность материалов;</w:t>
            </w:r>
          </w:p>
          <w:p w:rsidR="00934F26" w:rsidRPr="00B42ACD" w:rsidRDefault="00934F26" w:rsidP="00B42ACD">
            <w:pPr>
              <w:numPr>
                <w:ilvl w:val="0"/>
                <w:numId w:val="59"/>
              </w:numPr>
              <w:autoSpaceDE/>
              <w:autoSpaceDN/>
              <w:adjustRightInd w:val="0"/>
              <w:ind w:left="289" w:hanging="284"/>
              <w:contextualSpacing/>
              <w:rPr>
                <w:sz w:val="24"/>
                <w:szCs w:val="24"/>
                <w:lang w:val="ru-RU"/>
              </w:rPr>
            </w:pPr>
            <w:r w:rsidRPr="00B42ACD">
              <w:rPr>
                <w:sz w:val="24"/>
                <w:szCs w:val="24"/>
                <w:lang w:val="ru-RU"/>
              </w:rPr>
              <w:t>стимулирование детей к принятию совместных решений и к реализации совместных замыслов.</w:t>
            </w:r>
          </w:p>
          <w:p w:rsidR="00934F26" w:rsidRPr="00B42ACD" w:rsidRDefault="00934F26" w:rsidP="00B42ACD">
            <w:pPr>
              <w:adjustRightInd w:val="0"/>
              <w:ind w:left="458" w:hanging="426"/>
              <w:jc w:val="center"/>
              <w:rPr>
                <w:b/>
                <w:color w:val="2E74B5" w:themeColor="accent1" w:themeShade="BF"/>
                <w:sz w:val="24"/>
                <w:szCs w:val="24"/>
                <w:lang w:val="ru-RU"/>
              </w:rPr>
            </w:pPr>
            <w:r w:rsidRPr="00B42ACD">
              <w:rPr>
                <w:b/>
                <w:color w:val="2E74B5" w:themeColor="accent1" w:themeShade="BF"/>
                <w:sz w:val="24"/>
                <w:szCs w:val="24"/>
                <w:lang w:val="ru-RU"/>
              </w:rPr>
              <w:t>Интеллектуальное развитие</w:t>
            </w:r>
          </w:p>
          <w:p w:rsidR="00934F26" w:rsidRPr="00B42ACD" w:rsidRDefault="00934F26" w:rsidP="00B42ACD">
            <w:pPr>
              <w:numPr>
                <w:ilvl w:val="0"/>
                <w:numId w:val="60"/>
              </w:numPr>
              <w:autoSpaceDE/>
              <w:autoSpaceDN/>
              <w:adjustRightInd w:val="0"/>
              <w:ind w:left="289" w:hanging="284"/>
              <w:contextualSpacing/>
              <w:rPr>
                <w:sz w:val="24"/>
                <w:szCs w:val="24"/>
                <w:lang w:val="ru-RU"/>
              </w:rPr>
            </w:pPr>
            <w:r w:rsidRPr="00B42ACD">
              <w:rPr>
                <w:sz w:val="24"/>
                <w:szCs w:val="24"/>
                <w:lang w:val="ru-RU"/>
              </w:rPr>
              <w:t>знакомство с линией, цветом, формой, размером и текстурой;</w:t>
            </w:r>
          </w:p>
          <w:p w:rsidR="00934F26" w:rsidRPr="00B42ACD" w:rsidRDefault="00934F26" w:rsidP="00B42ACD">
            <w:pPr>
              <w:numPr>
                <w:ilvl w:val="0"/>
                <w:numId w:val="60"/>
              </w:numPr>
              <w:autoSpaceDE/>
              <w:autoSpaceDN/>
              <w:adjustRightInd w:val="0"/>
              <w:ind w:left="289" w:hanging="284"/>
              <w:contextualSpacing/>
              <w:rPr>
                <w:sz w:val="24"/>
                <w:szCs w:val="24"/>
                <w:lang w:val="ru-RU"/>
              </w:rPr>
            </w:pPr>
            <w:r w:rsidRPr="00B42ACD">
              <w:rPr>
                <w:sz w:val="24"/>
                <w:szCs w:val="24"/>
                <w:lang w:val="ru-RU"/>
              </w:rPr>
              <w:t>приучение к последовательности и планированию;</w:t>
            </w:r>
          </w:p>
          <w:p w:rsidR="00934F26" w:rsidRPr="00B42ACD" w:rsidRDefault="00934F26" w:rsidP="00B42ACD">
            <w:pPr>
              <w:adjustRightInd w:val="0"/>
              <w:ind w:left="458" w:hanging="426"/>
              <w:jc w:val="center"/>
              <w:rPr>
                <w:b/>
                <w:color w:val="2E74B5" w:themeColor="accent1" w:themeShade="BF"/>
                <w:sz w:val="24"/>
                <w:szCs w:val="24"/>
                <w:lang w:val="ru-RU"/>
              </w:rPr>
            </w:pPr>
            <w:r w:rsidRPr="00B42ACD">
              <w:rPr>
                <w:b/>
                <w:color w:val="2E74B5" w:themeColor="accent1" w:themeShade="BF"/>
                <w:sz w:val="24"/>
                <w:szCs w:val="24"/>
                <w:lang w:val="ru-RU"/>
              </w:rPr>
              <w:t>Художественно-эстетическое развитие</w:t>
            </w:r>
          </w:p>
          <w:p w:rsidR="00934F26" w:rsidRPr="00B42ACD" w:rsidRDefault="00934F26" w:rsidP="00B42ACD">
            <w:pPr>
              <w:numPr>
                <w:ilvl w:val="0"/>
                <w:numId w:val="62"/>
              </w:numPr>
              <w:autoSpaceDE/>
              <w:autoSpaceDN/>
              <w:adjustRightInd w:val="0"/>
              <w:ind w:left="289" w:hanging="284"/>
              <w:contextualSpacing/>
              <w:rPr>
                <w:sz w:val="24"/>
                <w:szCs w:val="24"/>
                <w:lang w:val="ru-RU"/>
              </w:rPr>
            </w:pPr>
            <w:r w:rsidRPr="00B42ACD">
              <w:rPr>
                <w:sz w:val="24"/>
                <w:szCs w:val="24"/>
                <w:lang w:val="ru-RU"/>
              </w:rPr>
              <w:t>формирование художественного вкуса;</w:t>
            </w:r>
          </w:p>
          <w:p w:rsidR="00934F26" w:rsidRPr="00B42ACD" w:rsidRDefault="00934F26" w:rsidP="00B42ACD">
            <w:pPr>
              <w:numPr>
                <w:ilvl w:val="0"/>
                <w:numId w:val="61"/>
              </w:numPr>
              <w:autoSpaceDE/>
              <w:autoSpaceDN/>
              <w:adjustRightInd w:val="0"/>
              <w:ind w:left="289"/>
              <w:contextualSpacing/>
              <w:rPr>
                <w:sz w:val="24"/>
                <w:szCs w:val="24"/>
                <w:lang w:val="ru-RU"/>
              </w:rPr>
            </w:pPr>
            <w:r w:rsidRPr="00B42ACD">
              <w:rPr>
                <w:sz w:val="24"/>
                <w:szCs w:val="24"/>
                <w:lang w:val="ru-RU"/>
              </w:rPr>
              <w:t>развитие художественных, музыкальных и иных способностей к искусству;</w:t>
            </w:r>
          </w:p>
          <w:p w:rsidR="00934F26" w:rsidRPr="00B42ACD" w:rsidRDefault="00934F26" w:rsidP="00B42ACD">
            <w:pPr>
              <w:numPr>
                <w:ilvl w:val="0"/>
                <w:numId w:val="61"/>
              </w:numPr>
              <w:autoSpaceDE/>
              <w:autoSpaceDN/>
              <w:adjustRightInd w:val="0"/>
              <w:ind w:left="289"/>
              <w:contextualSpacing/>
              <w:rPr>
                <w:sz w:val="24"/>
                <w:szCs w:val="24"/>
                <w:lang w:val="ru-RU"/>
              </w:rPr>
            </w:pPr>
            <w:r w:rsidRPr="00B42ACD">
              <w:rPr>
                <w:sz w:val="24"/>
                <w:szCs w:val="24"/>
                <w:lang w:val="ru-RU"/>
              </w:rPr>
              <w:lastRenderedPageBreak/>
              <w:t>развитие творческого самовыражения;</w:t>
            </w:r>
          </w:p>
          <w:p w:rsidR="00934F26" w:rsidRPr="00B42ACD" w:rsidRDefault="00934F26" w:rsidP="00B42ACD">
            <w:pPr>
              <w:numPr>
                <w:ilvl w:val="0"/>
                <w:numId w:val="61"/>
              </w:numPr>
              <w:autoSpaceDE/>
              <w:autoSpaceDN/>
              <w:ind w:left="289"/>
              <w:jc w:val="both"/>
              <w:rPr>
                <w:rFonts w:eastAsia="Lucida Sans Unicode"/>
                <w:kern w:val="2"/>
                <w:sz w:val="24"/>
                <w:szCs w:val="24"/>
                <w:lang w:val="ru-RU"/>
              </w:rPr>
            </w:pPr>
            <w:r w:rsidRPr="00B42ACD">
              <w:rPr>
                <w:rFonts w:eastAsia="Lucida Sans Unicode"/>
                <w:kern w:val="2"/>
                <w:sz w:val="24"/>
                <w:szCs w:val="24"/>
                <w:lang w:val="ru-RU"/>
              </w:rPr>
              <w:t>формирование способности ценить культурное художественное наследие.</w:t>
            </w:r>
          </w:p>
        </w:tc>
      </w:tr>
      <w:tr w:rsidR="00934F26" w:rsidRPr="00977EB3" w:rsidTr="00934F26">
        <w:tc>
          <w:tcPr>
            <w:tcW w:w="2552" w:type="dxa"/>
          </w:tcPr>
          <w:p w:rsidR="00934F26" w:rsidRPr="00B42ACD" w:rsidRDefault="00934F26" w:rsidP="00B42ACD">
            <w:pPr>
              <w:autoSpaceDE/>
              <w:autoSpaceDN/>
              <w:rPr>
                <w:rFonts w:eastAsia="Lucida Sans Unicode"/>
                <w:b/>
                <w:bCs/>
                <w:iCs/>
                <w:color w:val="2E74B5" w:themeColor="accent1" w:themeShade="BF"/>
                <w:kern w:val="2"/>
                <w:sz w:val="24"/>
                <w:szCs w:val="24"/>
                <w:lang w:val="ru-RU"/>
              </w:rPr>
            </w:pPr>
            <w:r w:rsidRPr="00B42ACD">
              <w:rPr>
                <w:rFonts w:eastAsia="Lucida Sans Unicode"/>
                <w:b/>
                <w:bCs/>
                <w:iCs/>
                <w:color w:val="2E74B5" w:themeColor="accent1" w:themeShade="BF"/>
                <w:kern w:val="2"/>
                <w:sz w:val="24"/>
                <w:szCs w:val="24"/>
                <w:lang w:val="ru-RU"/>
              </w:rPr>
              <w:lastRenderedPageBreak/>
              <w:t xml:space="preserve">Центр </w:t>
            </w:r>
          </w:p>
          <w:p w:rsidR="00934F26" w:rsidRPr="00B42ACD" w:rsidRDefault="00934F26" w:rsidP="00B42ACD">
            <w:pPr>
              <w:autoSpaceDE/>
              <w:autoSpaceDN/>
              <w:rPr>
                <w:rFonts w:eastAsia="Lucida Sans Unicode"/>
                <w:color w:val="2E74B5" w:themeColor="accent1" w:themeShade="BF"/>
                <w:kern w:val="2"/>
                <w:sz w:val="24"/>
                <w:szCs w:val="24"/>
                <w:lang w:val="ru-RU"/>
              </w:rPr>
            </w:pPr>
            <w:r w:rsidRPr="00B42ACD">
              <w:rPr>
                <w:rFonts w:eastAsia="Lucida Sans Unicode"/>
                <w:b/>
                <w:bCs/>
                <w:iCs/>
                <w:color w:val="2E74B5" w:themeColor="accent1" w:themeShade="BF"/>
                <w:kern w:val="2"/>
                <w:sz w:val="24"/>
                <w:szCs w:val="24"/>
                <w:lang w:val="ru-RU"/>
              </w:rPr>
              <w:t>строительства</w:t>
            </w:r>
          </w:p>
        </w:tc>
        <w:tc>
          <w:tcPr>
            <w:tcW w:w="6293" w:type="dxa"/>
          </w:tcPr>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крупногабаритные напольные конструкторы (из дерева; из полимерных материалов)</w:t>
            </w:r>
          </w:p>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комплект больших мягких модулей</w:t>
            </w:r>
          </w:p>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 мелкого строительного материала, имеющего основные детали (62-83)</w:t>
            </w:r>
          </w:p>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наборы игрушек</w:t>
            </w:r>
          </w:p>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конструкторы </w:t>
            </w:r>
          </w:p>
          <w:p w:rsidR="00934F26" w:rsidRPr="00B42ACD" w:rsidRDefault="00934F26" w:rsidP="00B42ACD">
            <w:pPr>
              <w:numPr>
                <w:ilvl w:val="0"/>
                <w:numId w:val="75"/>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наборы из мягкого пластика для плоскостного конструирования</w:t>
            </w:r>
          </w:p>
          <w:p w:rsidR="00934F26" w:rsidRPr="00B42ACD" w:rsidRDefault="00934F26" w:rsidP="00B42ACD">
            <w:pPr>
              <w:numPr>
                <w:ilvl w:val="0"/>
                <w:numId w:val="75"/>
              </w:numPr>
              <w:autoSpaceDE/>
              <w:autoSpaceDN/>
              <w:ind w:left="288" w:hanging="288"/>
              <w:rPr>
                <w:rFonts w:eastAsia="Lucida Sans Unicode"/>
                <w:kern w:val="2"/>
                <w:sz w:val="24"/>
                <w:szCs w:val="24"/>
                <w:lang w:val="ru-RU"/>
              </w:rPr>
            </w:pPr>
            <w:r w:rsidRPr="00B42ACD">
              <w:rPr>
                <w:rFonts w:eastAsia="Lucida Sans Unicode"/>
                <w:color w:val="000000" w:themeColor="text1"/>
                <w:kern w:val="2"/>
                <w:sz w:val="24"/>
                <w:szCs w:val="24"/>
                <w:lang w:val="ru-RU"/>
              </w:rPr>
              <w:t>конструктор Поликарпова</w:t>
            </w:r>
          </w:p>
        </w:tc>
        <w:tc>
          <w:tcPr>
            <w:tcW w:w="6294" w:type="dxa"/>
          </w:tcPr>
          <w:p w:rsidR="00934F26" w:rsidRPr="00B42ACD" w:rsidRDefault="00934F26" w:rsidP="00B42ACD">
            <w:pPr>
              <w:numPr>
                <w:ilvl w:val="0"/>
                <w:numId w:val="63"/>
              </w:numPr>
              <w:autoSpaceDE/>
              <w:autoSpaceDN/>
              <w:adjustRightInd w:val="0"/>
              <w:ind w:left="317" w:hanging="284"/>
              <w:contextualSpacing/>
              <w:jc w:val="both"/>
              <w:rPr>
                <w:sz w:val="24"/>
                <w:szCs w:val="24"/>
                <w:lang w:val="ru-RU"/>
              </w:rPr>
            </w:pPr>
            <w:r w:rsidRPr="00B42ACD">
              <w:rPr>
                <w:sz w:val="24"/>
                <w:szCs w:val="24"/>
                <w:lang w:val="ru-RU"/>
              </w:rPr>
              <w:t>развитие мелкой и крупной моторики;</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 xml:space="preserve">игры с конструктором развивают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 xml:space="preserve"> развивается точность движений, глазомер;</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в процессе схватывания, поднимания и взаимной подгонки элементов происходит выделение ведущей руки;</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благодаря поиску тонкого равновесия совершенствуется зрительное восприятие;</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развитие представлений о социальном окружении;</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играя с конструктором, дети расширяют свои знания путем схематического его отображения;</w:t>
            </w:r>
          </w:p>
          <w:p w:rsidR="00934F26" w:rsidRPr="00B42ACD" w:rsidRDefault="00934F26" w:rsidP="00B42ACD">
            <w:pPr>
              <w:numPr>
                <w:ilvl w:val="0"/>
                <w:numId w:val="63"/>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 xml:space="preserve">изучение самих элементов конструктора - хороший способ узнать совместно с другими детьми о свойствах дерева, о том, как элементы делаются и почему важно стандартное измерение; </w:t>
            </w:r>
          </w:p>
          <w:p w:rsidR="00934F26" w:rsidRPr="00B42ACD" w:rsidRDefault="00934F26" w:rsidP="00B42ACD">
            <w:pPr>
              <w:numPr>
                <w:ilvl w:val="0"/>
                <w:numId w:val="64"/>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t>дети получают представление о важности взаимозависимости людей, о самих людях и их работе</w:t>
            </w:r>
          </w:p>
        </w:tc>
      </w:tr>
      <w:tr w:rsidR="00934F26" w:rsidRPr="00977EB3" w:rsidTr="00934F26">
        <w:tc>
          <w:tcPr>
            <w:tcW w:w="2552" w:type="dxa"/>
          </w:tcPr>
          <w:p w:rsidR="00934F26" w:rsidRPr="00B42ACD" w:rsidRDefault="00934F26" w:rsidP="00B42ACD">
            <w:pPr>
              <w:autoSpaceDE/>
              <w:autoSpaceDN/>
              <w:rPr>
                <w:rFonts w:eastAsia="Lucida Sans Unicode"/>
                <w:b/>
                <w:bCs/>
                <w:iCs/>
                <w:color w:val="2E74B5" w:themeColor="accent1" w:themeShade="BF"/>
                <w:kern w:val="2"/>
                <w:sz w:val="24"/>
                <w:szCs w:val="24"/>
                <w:lang w:val="ru-RU"/>
              </w:rPr>
            </w:pPr>
            <w:r w:rsidRPr="00B42ACD">
              <w:rPr>
                <w:rFonts w:eastAsia="Lucida Sans Unicode"/>
                <w:b/>
                <w:bCs/>
                <w:iCs/>
                <w:color w:val="2E74B5" w:themeColor="accent1" w:themeShade="BF"/>
                <w:kern w:val="2"/>
                <w:sz w:val="24"/>
                <w:szCs w:val="24"/>
                <w:lang w:val="ru-RU"/>
              </w:rPr>
              <w:t xml:space="preserve"> Центр «сюжетно-</w:t>
            </w:r>
          </w:p>
          <w:p w:rsidR="00934F26" w:rsidRPr="00B42ACD" w:rsidRDefault="00934F26" w:rsidP="00B42ACD">
            <w:pPr>
              <w:autoSpaceDE/>
              <w:autoSpaceDN/>
              <w:rPr>
                <w:rFonts w:eastAsia="Lucida Sans Unicode"/>
                <w:b/>
                <w:color w:val="2E74B5" w:themeColor="accent1" w:themeShade="BF"/>
                <w:kern w:val="2"/>
                <w:sz w:val="24"/>
                <w:szCs w:val="24"/>
                <w:lang w:val="ru-RU"/>
              </w:rPr>
            </w:pPr>
            <w:r w:rsidRPr="00B42ACD">
              <w:rPr>
                <w:rFonts w:eastAsia="Lucida Sans Unicode"/>
                <w:b/>
                <w:bCs/>
                <w:iCs/>
                <w:color w:val="2E74B5" w:themeColor="accent1" w:themeShade="BF"/>
                <w:kern w:val="2"/>
                <w:sz w:val="24"/>
                <w:szCs w:val="24"/>
                <w:lang w:val="ru-RU"/>
              </w:rPr>
              <w:t>ролевой» игры</w:t>
            </w:r>
          </w:p>
        </w:tc>
        <w:tc>
          <w:tcPr>
            <w:tcW w:w="6293" w:type="dxa"/>
          </w:tcPr>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куклы крупные, средние, мелкие  </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наборы животных</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 солдатиков, военная техника</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набор кухонной и чайной посуды </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комплект постельных принадлежностей для кукол</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гладильная доска, утюг</w:t>
            </w:r>
          </w:p>
          <w:p w:rsidR="00934F26" w:rsidRPr="00B42ACD" w:rsidRDefault="00934F26" w:rsidP="00B42ACD">
            <w:pPr>
              <w:numPr>
                <w:ilvl w:val="0"/>
                <w:numId w:val="64"/>
              </w:numPr>
              <w:autoSpaceDE/>
              <w:autoSpaceDN/>
              <w:ind w:left="288" w:hanging="288"/>
              <w:jc w:val="both"/>
              <w:rPr>
                <w:spacing w:val="5"/>
                <w:kern w:val="28"/>
                <w:sz w:val="24"/>
                <w:szCs w:val="24"/>
                <w:lang w:val="ru-RU"/>
              </w:rPr>
            </w:pPr>
            <w:r w:rsidRPr="00B42ACD">
              <w:rPr>
                <w:color w:val="000000" w:themeColor="text1"/>
                <w:spacing w:val="5"/>
                <w:kern w:val="28"/>
                <w:sz w:val="24"/>
                <w:szCs w:val="24"/>
                <w:lang w:val="ru-RU"/>
              </w:rPr>
              <w:t xml:space="preserve">грузовики, </w:t>
            </w:r>
            <w:r w:rsidRPr="00B42ACD">
              <w:rPr>
                <w:spacing w:val="5"/>
                <w:kern w:val="28"/>
                <w:sz w:val="24"/>
                <w:szCs w:val="24"/>
                <w:lang w:val="ru-RU"/>
              </w:rPr>
              <w:t>рули, модели легковых и грузовых машин, фуражка регулировщика жезл, свисток, светофор, дорога из фанеры складная</w:t>
            </w:r>
          </w:p>
          <w:p w:rsidR="00934F26" w:rsidRPr="00B42ACD" w:rsidRDefault="00934F26" w:rsidP="00B42ACD">
            <w:pPr>
              <w:numPr>
                <w:ilvl w:val="0"/>
                <w:numId w:val="64"/>
              </w:numPr>
              <w:autoSpaceDE/>
              <w:autoSpaceDN/>
              <w:ind w:left="288" w:hanging="288"/>
              <w:jc w:val="both"/>
              <w:rPr>
                <w:spacing w:val="5"/>
                <w:kern w:val="28"/>
                <w:sz w:val="24"/>
                <w:szCs w:val="24"/>
                <w:lang w:val="ru-RU"/>
              </w:rPr>
            </w:pPr>
            <w:r w:rsidRPr="00B42ACD">
              <w:rPr>
                <w:spacing w:val="5"/>
                <w:kern w:val="28"/>
                <w:sz w:val="24"/>
                <w:szCs w:val="24"/>
                <w:lang w:val="ru-RU"/>
              </w:rPr>
              <w:lastRenderedPageBreak/>
              <w:t>инструменты</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автомобили с открытым верхом, машина «скорой помощи», «полиция», «почта</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 медицинских принадлежностей: вата, бинты, лекарства, градусники, мерные ложечки, пипетки, стаканчики, шпатели, таблица для проверки зрения, рецепты и касса, ростомер, кушетка, ширма, медицинские халаты и шапочки</w:t>
            </w:r>
          </w:p>
          <w:p w:rsidR="00934F26" w:rsidRPr="00B42ACD" w:rsidRDefault="00934F26" w:rsidP="00B42ACD">
            <w:pPr>
              <w:numPr>
                <w:ilvl w:val="0"/>
                <w:numId w:val="64"/>
              </w:numPr>
              <w:autoSpaceDE/>
              <w:autoSpaceDN/>
              <w:ind w:left="288" w:hanging="288"/>
              <w:jc w:val="both"/>
              <w:rPr>
                <w:spacing w:val="5"/>
                <w:kern w:val="28"/>
                <w:sz w:val="24"/>
                <w:szCs w:val="24"/>
                <w:lang w:val="ru-RU"/>
              </w:rPr>
            </w:pPr>
            <w:r w:rsidRPr="00B42ACD">
              <w:rPr>
                <w:spacing w:val="5"/>
                <w:kern w:val="28"/>
                <w:sz w:val="24"/>
                <w:szCs w:val="24"/>
                <w:lang w:val="ru-RU"/>
              </w:rPr>
              <w:t>кукольная бытовая техника: микроволновка, стиральная машина</w:t>
            </w:r>
          </w:p>
          <w:p w:rsidR="00934F26" w:rsidRPr="00B42ACD" w:rsidRDefault="00934F26" w:rsidP="00B42ACD">
            <w:pPr>
              <w:numPr>
                <w:ilvl w:val="0"/>
                <w:numId w:val="64"/>
              </w:numPr>
              <w:autoSpaceDE/>
              <w:autoSpaceDN/>
              <w:ind w:left="288" w:hanging="288"/>
              <w:jc w:val="both"/>
              <w:rPr>
                <w:spacing w:val="5"/>
                <w:kern w:val="28"/>
                <w:sz w:val="24"/>
                <w:szCs w:val="24"/>
                <w:lang w:val="ru-RU"/>
              </w:rPr>
            </w:pPr>
            <w:r w:rsidRPr="00B42ACD">
              <w:rPr>
                <w:spacing w:val="5"/>
                <w:kern w:val="28"/>
                <w:sz w:val="24"/>
                <w:szCs w:val="24"/>
                <w:lang w:val="ru-RU"/>
              </w:rPr>
              <w:t xml:space="preserve">сумки, корзинки, </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 xml:space="preserve">набор мебели для кукол </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набор парикмахерской, зеркало</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атрибуты для ряженья</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ящик с мелкими предметами заместителями</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калькулятор, счёты</w:t>
            </w:r>
          </w:p>
          <w:p w:rsidR="00934F26" w:rsidRPr="00B42ACD" w:rsidRDefault="00934F26" w:rsidP="00B42ACD">
            <w:pPr>
              <w:numPr>
                <w:ilvl w:val="0"/>
                <w:numId w:val="64"/>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муляжи кондитерских изделий, овощей, фруктов, хлебобулочных изделий</w:t>
            </w:r>
          </w:p>
          <w:p w:rsidR="00934F26" w:rsidRPr="00B42ACD" w:rsidRDefault="00934F26" w:rsidP="00B42ACD">
            <w:pPr>
              <w:numPr>
                <w:ilvl w:val="0"/>
                <w:numId w:val="64"/>
              </w:numPr>
              <w:autoSpaceDE/>
              <w:autoSpaceDN/>
              <w:ind w:left="288" w:hanging="288"/>
              <w:contextualSpacing/>
              <w:rPr>
                <w:rFonts w:eastAsia="Lucida Sans Unicode"/>
                <w:b/>
                <w:kern w:val="2"/>
                <w:sz w:val="24"/>
                <w:szCs w:val="24"/>
                <w:lang w:val="ru-RU"/>
              </w:rPr>
            </w:pPr>
            <w:r w:rsidRPr="00B42ACD">
              <w:rPr>
                <w:color w:val="000000" w:themeColor="text1"/>
                <w:sz w:val="24"/>
                <w:szCs w:val="24"/>
                <w:lang w:val="ru-RU"/>
              </w:rPr>
              <w:t>домики для режиссёрских игр</w:t>
            </w:r>
          </w:p>
          <w:p w:rsidR="00934F26" w:rsidRPr="00B42ACD" w:rsidRDefault="00934F26" w:rsidP="00B42ACD">
            <w:pPr>
              <w:autoSpaceDE/>
              <w:autoSpaceDN/>
              <w:jc w:val="both"/>
              <w:rPr>
                <w:rFonts w:eastAsia="Lucida Sans Unicode"/>
                <w:b/>
                <w:kern w:val="2"/>
                <w:sz w:val="24"/>
                <w:szCs w:val="24"/>
                <w:lang w:val="ru-RU"/>
              </w:rPr>
            </w:pPr>
          </w:p>
        </w:tc>
        <w:tc>
          <w:tcPr>
            <w:tcW w:w="6294" w:type="dxa"/>
          </w:tcPr>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lastRenderedPageBreak/>
              <w:t>развивают активную и пассивную речь;</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помогают детям разобраться во взаимоотношениях людей и освоить модели поведения;</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способствуют развитию всех пяти чувств;</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увязывают между собой различные представления;</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учат решению проблем;</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стимулируют творческое начало, креативность;</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развивают самооценку и самоуважение;</w:t>
            </w:r>
          </w:p>
          <w:p w:rsidR="00934F26" w:rsidRPr="00B42ACD" w:rsidRDefault="00934F26" w:rsidP="00B42ACD">
            <w:pPr>
              <w:numPr>
                <w:ilvl w:val="0"/>
                <w:numId w:val="64"/>
              </w:numPr>
              <w:autoSpaceDE/>
              <w:autoSpaceDN/>
              <w:adjustRightInd w:val="0"/>
              <w:ind w:left="317" w:hanging="284"/>
              <w:contextualSpacing/>
              <w:rPr>
                <w:sz w:val="24"/>
                <w:szCs w:val="24"/>
                <w:lang w:val="ru-RU"/>
              </w:rPr>
            </w:pPr>
            <w:r w:rsidRPr="00B42ACD">
              <w:rPr>
                <w:sz w:val="24"/>
                <w:szCs w:val="24"/>
                <w:lang w:val="ru-RU"/>
              </w:rPr>
              <w:t>учат способам выражения эмоций и чувств;</w:t>
            </w:r>
          </w:p>
          <w:p w:rsidR="00934F26" w:rsidRPr="00B42ACD" w:rsidRDefault="00934F26" w:rsidP="00B42ACD">
            <w:pPr>
              <w:numPr>
                <w:ilvl w:val="0"/>
                <w:numId w:val="64"/>
              </w:numPr>
              <w:autoSpaceDE/>
              <w:autoSpaceDN/>
              <w:ind w:left="317" w:hanging="284"/>
              <w:jc w:val="both"/>
              <w:rPr>
                <w:rFonts w:eastAsia="Lucida Sans Unicode"/>
                <w:kern w:val="2"/>
                <w:sz w:val="24"/>
                <w:szCs w:val="24"/>
                <w:lang w:val="ru-RU"/>
              </w:rPr>
            </w:pPr>
            <w:r w:rsidRPr="00B42ACD">
              <w:rPr>
                <w:rFonts w:eastAsia="Lucida Sans Unicode"/>
                <w:kern w:val="2"/>
                <w:sz w:val="24"/>
                <w:szCs w:val="24"/>
                <w:lang w:val="ru-RU"/>
              </w:rPr>
              <w:lastRenderedPageBreak/>
              <w:t>развивают общую и тонкую моторику</w:t>
            </w:r>
          </w:p>
        </w:tc>
      </w:tr>
      <w:tr w:rsidR="00934F26" w:rsidRPr="00977EB3" w:rsidTr="00934F26">
        <w:tc>
          <w:tcPr>
            <w:tcW w:w="2552" w:type="dxa"/>
          </w:tcPr>
          <w:p w:rsidR="00934F26" w:rsidRPr="00B42ACD" w:rsidRDefault="00934F26" w:rsidP="00B42ACD">
            <w:pPr>
              <w:autoSpaceDE/>
              <w:autoSpaceDN/>
              <w:jc w:val="both"/>
              <w:rPr>
                <w:rFonts w:eastAsia="Lucida Sans Unicode"/>
                <w:b/>
                <w:color w:val="2E74B5" w:themeColor="accent1" w:themeShade="BF"/>
                <w:kern w:val="2"/>
                <w:sz w:val="24"/>
                <w:szCs w:val="24"/>
                <w:lang w:val="ru-RU"/>
              </w:rPr>
            </w:pPr>
            <w:r w:rsidRPr="00B42ACD">
              <w:rPr>
                <w:rFonts w:eastAsia="Lucida Sans Unicode"/>
                <w:b/>
                <w:bCs/>
                <w:iCs/>
                <w:color w:val="2E74B5" w:themeColor="accent1" w:themeShade="BF"/>
                <w:kern w:val="2"/>
                <w:sz w:val="24"/>
                <w:szCs w:val="24"/>
                <w:lang w:val="ru-RU"/>
              </w:rPr>
              <w:lastRenderedPageBreak/>
              <w:t>Центр кулинарии</w:t>
            </w:r>
          </w:p>
        </w:tc>
        <w:tc>
          <w:tcPr>
            <w:tcW w:w="6293" w:type="dxa"/>
          </w:tcPr>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дощечки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фартуки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тарелочки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мисочки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ложечки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салфетки</w:t>
            </w:r>
          </w:p>
          <w:p w:rsidR="00934F26" w:rsidRPr="00B42ACD" w:rsidRDefault="00934F26" w:rsidP="00B42ACD">
            <w:pPr>
              <w:numPr>
                <w:ilvl w:val="0"/>
                <w:numId w:val="80"/>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модели, схемы</w:t>
            </w:r>
          </w:p>
          <w:p w:rsidR="00934F26" w:rsidRPr="00B42ACD" w:rsidRDefault="00934F26" w:rsidP="00B42ACD">
            <w:pPr>
              <w:autoSpaceDE/>
              <w:autoSpaceDN/>
              <w:ind w:left="720"/>
              <w:jc w:val="both"/>
              <w:rPr>
                <w:rFonts w:eastAsia="Lucida Sans Unicode"/>
                <w:b/>
                <w:kern w:val="2"/>
                <w:sz w:val="24"/>
                <w:szCs w:val="24"/>
                <w:lang w:val="ru-RU"/>
              </w:rPr>
            </w:pPr>
          </w:p>
        </w:tc>
        <w:tc>
          <w:tcPr>
            <w:tcW w:w="6294" w:type="dxa"/>
          </w:tcPr>
          <w:p w:rsidR="00934F26" w:rsidRPr="00B42ACD" w:rsidRDefault="00934F26" w:rsidP="00B42ACD">
            <w:pPr>
              <w:numPr>
                <w:ilvl w:val="0"/>
                <w:numId w:val="65"/>
              </w:numPr>
              <w:autoSpaceDE/>
              <w:autoSpaceDN/>
              <w:adjustRightInd w:val="0"/>
              <w:ind w:left="317" w:hanging="317"/>
              <w:contextualSpacing/>
              <w:rPr>
                <w:sz w:val="24"/>
                <w:szCs w:val="24"/>
                <w:lang w:val="ru-RU"/>
              </w:rPr>
            </w:pPr>
            <w:r w:rsidRPr="00B42ACD">
              <w:rPr>
                <w:sz w:val="24"/>
                <w:szCs w:val="24"/>
                <w:lang w:val="ru-RU"/>
              </w:rPr>
              <w:t>развитие математических представлений и навыков счета;</w:t>
            </w:r>
          </w:p>
          <w:p w:rsidR="00934F26" w:rsidRPr="00B42ACD" w:rsidRDefault="00934F26" w:rsidP="00B42ACD">
            <w:pPr>
              <w:numPr>
                <w:ilvl w:val="0"/>
                <w:numId w:val="65"/>
              </w:numPr>
              <w:autoSpaceDE/>
              <w:autoSpaceDN/>
              <w:adjustRightInd w:val="0"/>
              <w:ind w:left="317" w:hanging="317"/>
              <w:contextualSpacing/>
              <w:jc w:val="both"/>
              <w:rPr>
                <w:sz w:val="24"/>
                <w:szCs w:val="24"/>
                <w:lang w:val="ru-RU"/>
              </w:rPr>
            </w:pPr>
            <w:r w:rsidRPr="00B42ACD">
              <w:rPr>
                <w:sz w:val="24"/>
                <w:szCs w:val="24"/>
                <w:lang w:val="ru-RU"/>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934F26" w:rsidRPr="00B42ACD" w:rsidRDefault="00934F26" w:rsidP="00B42ACD">
            <w:pPr>
              <w:numPr>
                <w:ilvl w:val="0"/>
                <w:numId w:val="65"/>
              </w:numPr>
              <w:autoSpaceDE/>
              <w:autoSpaceDN/>
              <w:adjustRightInd w:val="0"/>
              <w:ind w:left="317" w:hanging="317"/>
              <w:contextualSpacing/>
              <w:jc w:val="both"/>
              <w:rPr>
                <w:sz w:val="24"/>
                <w:szCs w:val="24"/>
                <w:lang w:val="ru-RU"/>
              </w:rPr>
            </w:pPr>
            <w:r w:rsidRPr="00B42ACD">
              <w:rPr>
                <w:sz w:val="24"/>
                <w:szCs w:val="24"/>
                <w:lang w:val="ru-RU"/>
              </w:rPr>
              <w:t>развитие социальных навыков: развиваются умения договариваться и решать различные возникающие проблемы;</w:t>
            </w:r>
          </w:p>
          <w:p w:rsidR="00934F26" w:rsidRPr="00B42ACD" w:rsidRDefault="00934F26" w:rsidP="00B42ACD">
            <w:pPr>
              <w:numPr>
                <w:ilvl w:val="0"/>
                <w:numId w:val="65"/>
              </w:numPr>
              <w:autoSpaceDE/>
              <w:autoSpaceDN/>
              <w:adjustRightInd w:val="0"/>
              <w:ind w:left="317" w:hanging="317"/>
              <w:contextualSpacing/>
              <w:jc w:val="both"/>
              <w:rPr>
                <w:sz w:val="24"/>
                <w:szCs w:val="24"/>
                <w:lang w:val="ru-RU"/>
              </w:rPr>
            </w:pPr>
            <w:r w:rsidRPr="00B42ACD">
              <w:rPr>
                <w:sz w:val="24"/>
                <w:szCs w:val="24"/>
                <w:lang w:val="ru-RU"/>
              </w:rPr>
              <w:t xml:space="preserve">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w:t>
            </w:r>
            <w:r w:rsidRPr="00B42ACD">
              <w:rPr>
                <w:sz w:val="24"/>
                <w:szCs w:val="24"/>
                <w:lang w:val="ru-RU"/>
              </w:rPr>
              <w:lastRenderedPageBreak/>
              <w:t>креативности, умению соотносить задумку с результатом.</w:t>
            </w:r>
          </w:p>
        </w:tc>
      </w:tr>
      <w:tr w:rsidR="00934F26" w:rsidRPr="00977EB3" w:rsidTr="00934F26">
        <w:tc>
          <w:tcPr>
            <w:tcW w:w="2552" w:type="dxa"/>
          </w:tcPr>
          <w:p w:rsidR="00934F26" w:rsidRPr="00B42ACD" w:rsidRDefault="00934F26" w:rsidP="00B42ACD">
            <w:pPr>
              <w:adjustRightInd w:val="0"/>
              <w:rPr>
                <w:b/>
                <w:color w:val="2E74B5" w:themeColor="accent1" w:themeShade="BF"/>
                <w:sz w:val="24"/>
                <w:szCs w:val="24"/>
                <w:lang w:val="ru-RU"/>
              </w:rPr>
            </w:pPr>
            <w:r w:rsidRPr="00B42ACD">
              <w:rPr>
                <w:b/>
                <w:color w:val="2E74B5" w:themeColor="accent1" w:themeShade="BF"/>
                <w:sz w:val="24"/>
                <w:szCs w:val="24"/>
                <w:lang w:val="ru-RU"/>
              </w:rPr>
              <w:lastRenderedPageBreak/>
              <w:t>Центр</w:t>
            </w:r>
          </w:p>
          <w:p w:rsidR="00934F26" w:rsidRPr="00B42ACD" w:rsidRDefault="00934F26" w:rsidP="00B42ACD">
            <w:pPr>
              <w:autoSpaceDE/>
              <w:autoSpaceDN/>
              <w:jc w:val="both"/>
              <w:rPr>
                <w:rFonts w:eastAsia="Lucida Sans Unicode"/>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t>песка и воды</w:t>
            </w:r>
          </w:p>
        </w:tc>
        <w:tc>
          <w:tcPr>
            <w:tcW w:w="6293" w:type="dxa"/>
          </w:tcPr>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фартуки клеёнчатые</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лопаточки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грабли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лейки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ведра</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прищепки тазики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песок</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губки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веревки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салфетки</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 xml:space="preserve">емкости для переливания воды и для пересыпания песка, </w:t>
            </w:r>
          </w:p>
          <w:p w:rsidR="00934F26" w:rsidRPr="00B42ACD" w:rsidRDefault="00934F26" w:rsidP="00B42ACD">
            <w:pPr>
              <w:numPr>
                <w:ilvl w:val="0"/>
                <w:numId w:val="79"/>
              </w:numPr>
              <w:autoSpaceDE/>
              <w:autoSpaceDN/>
              <w:ind w:left="288" w:hanging="288"/>
              <w:jc w:val="both"/>
              <w:rPr>
                <w:rFonts w:eastAsia="Lucida Sans Unicode"/>
                <w:kern w:val="2"/>
                <w:sz w:val="24"/>
                <w:szCs w:val="24"/>
                <w:lang w:val="ru-RU"/>
              </w:rPr>
            </w:pPr>
            <w:r w:rsidRPr="00B42ACD">
              <w:rPr>
                <w:rFonts w:eastAsia="Lucida Sans Unicode"/>
                <w:kern w:val="2"/>
                <w:sz w:val="24"/>
                <w:szCs w:val="24"/>
                <w:lang w:val="ru-RU"/>
              </w:rPr>
              <w:t>мелкие игрушки</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формы для изготовления льда</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резиновые перчатки</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прозрачные и непрозрачные сосуды разной конфигурации и объема</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резиновые груши разного объема</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половинки мыльниц</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гигиенически безопасные красящие, пенящиеся, растворимые, ароматические вещества (соли для ванн, пищевые добавки)</w:t>
            </w:r>
          </w:p>
          <w:p w:rsidR="00934F26" w:rsidRPr="00B42ACD" w:rsidRDefault="00934F26" w:rsidP="00B42ACD">
            <w:pPr>
              <w:numPr>
                <w:ilvl w:val="0"/>
                <w:numId w:val="79"/>
              </w:numPr>
              <w:autoSpaceDE/>
              <w:autoSpaceDN/>
              <w:ind w:left="288" w:hanging="288"/>
              <w:contextualSpacing/>
              <w:jc w:val="both"/>
              <w:rPr>
                <w:sz w:val="24"/>
                <w:szCs w:val="24"/>
                <w:lang w:val="ru-RU"/>
              </w:rPr>
            </w:pPr>
            <w:r w:rsidRPr="00B42ACD">
              <w:rPr>
                <w:sz w:val="24"/>
                <w:szCs w:val="24"/>
                <w:lang w:val="ru-RU"/>
              </w:rPr>
              <w:t>разноцветные стаканчики из-под йогурта, сметаны или плоские емкости упаковки (для рассматривания песчинок, глины)</w:t>
            </w:r>
          </w:p>
          <w:p w:rsidR="00934F26" w:rsidRPr="00B42ACD" w:rsidRDefault="00934F26" w:rsidP="00B42ACD">
            <w:pPr>
              <w:autoSpaceDE/>
              <w:autoSpaceDN/>
              <w:ind w:left="288" w:hanging="288"/>
              <w:jc w:val="both"/>
              <w:rPr>
                <w:rFonts w:eastAsia="Lucida Sans Unicode"/>
                <w:kern w:val="2"/>
                <w:sz w:val="24"/>
                <w:szCs w:val="24"/>
                <w:lang w:val="ru-RU"/>
              </w:rPr>
            </w:pPr>
          </w:p>
          <w:p w:rsidR="00934F26" w:rsidRPr="00B42ACD" w:rsidRDefault="00934F26" w:rsidP="00B42ACD">
            <w:pPr>
              <w:autoSpaceDE/>
              <w:autoSpaceDN/>
              <w:ind w:left="720"/>
              <w:jc w:val="both"/>
              <w:rPr>
                <w:rFonts w:eastAsia="Lucida Sans Unicode"/>
                <w:kern w:val="2"/>
                <w:sz w:val="24"/>
                <w:szCs w:val="24"/>
                <w:lang w:val="ru-RU"/>
              </w:rPr>
            </w:pPr>
          </w:p>
        </w:tc>
        <w:tc>
          <w:tcPr>
            <w:tcW w:w="6294" w:type="dxa"/>
          </w:tcPr>
          <w:p w:rsidR="00934F26" w:rsidRPr="00B42ACD" w:rsidRDefault="00934F26" w:rsidP="00B42ACD">
            <w:pPr>
              <w:adjustRightInd w:val="0"/>
              <w:ind w:left="458" w:hanging="284"/>
              <w:jc w:val="center"/>
              <w:rPr>
                <w:b/>
                <w:color w:val="2E74B5" w:themeColor="accent1" w:themeShade="BF"/>
                <w:sz w:val="24"/>
                <w:szCs w:val="24"/>
                <w:lang w:val="ru-RU"/>
              </w:rPr>
            </w:pPr>
            <w:r w:rsidRPr="00B42ACD">
              <w:rPr>
                <w:b/>
                <w:color w:val="2E74B5" w:themeColor="accent1" w:themeShade="BF"/>
                <w:sz w:val="24"/>
                <w:szCs w:val="24"/>
                <w:lang w:val="ru-RU"/>
              </w:rPr>
              <w:t>Математическое развитие</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proofErr w:type="spellStart"/>
            <w:r w:rsidRPr="00B42ACD">
              <w:rPr>
                <w:sz w:val="24"/>
                <w:szCs w:val="24"/>
                <w:lang w:val="ru-RU"/>
              </w:rPr>
              <w:t>насыпание</w:t>
            </w:r>
            <w:proofErr w:type="spellEnd"/>
            <w:r w:rsidRPr="00B42ACD">
              <w:rPr>
                <w:sz w:val="24"/>
                <w:szCs w:val="24"/>
                <w:lang w:val="ru-RU"/>
              </w:rPr>
              <w:t xml:space="preserve"> или наливание равного количества песка и воды в сосуды разной формы поможет детям;</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понять, что количество не зависит от изменения формы сосуда;</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исследование, сколько и каких мисок или ведерок с водой и песком потребуется, чтобы наполнить стол-бассейн или песочницу, конечно, поможет совершенствовать навыки счета;</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переливание воды в пластмассовые бутылочки разной величины поможет детям сравнить и понять, что значит «большее» и «меньшее», посчитать, сколько воды из маленьких бутылочек поместиться в большую, к тому же эти совсем нехитрые материалы (пластиковые бутылки разных форм и размеров) с удовольствием принесут родители – обратитесь к ним с такой скромной просьбой.</w:t>
            </w:r>
          </w:p>
          <w:p w:rsidR="00934F26" w:rsidRPr="00B42ACD" w:rsidRDefault="00934F26" w:rsidP="00B42ACD">
            <w:pPr>
              <w:adjustRightInd w:val="0"/>
              <w:ind w:left="458" w:hanging="284"/>
              <w:contextualSpacing/>
              <w:jc w:val="center"/>
              <w:rPr>
                <w:b/>
                <w:color w:val="2E74B5" w:themeColor="accent1" w:themeShade="BF"/>
                <w:sz w:val="24"/>
                <w:szCs w:val="24"/>
                <w:lang w:val="ru-RU"/>
              </w:rPr>
            </w:pPr>
            <w:r w:rsidRPr="00B42ACD">
              <w:rPr>
                <w:b/>
                <w:color w:val="2E74B5" w:themeColor="accent1" w:themeShade="BF"/>
                <w:sz w:val="24"/>
                <w:szCs w:val="24"/>
                <w:lang w:val="ru-RU"/>
              </w:rPr>
              <w:t>Развитие естественнонаучных представлений</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эксперименты и наблюдения типа «Что будет, если я брошу этот предмет в воду?»  или «Что будет, если снег или лед оставить в пустом ведерке или в теплой воде?»;</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осуществление изменений с помощью добавления воды в песок, красителя в воду или кубиков льда в теплую воду;</w:t>
            </w:r>
          </w:p>
          <w:p w:rsidR="00934F26" w:rsidRPr="00B42ACD" w:rsidRDefault="00934F26" w:rsidP="00B42ACD">
            <w:pPr>
              <w:numPr>
                <w:ilvl w:val="0"/>
                <w:numId w:val="66"/>
              </w:numPr>
              <w:autoSpaceDE/>
              <w:autoSpaceDN/>
              <w:adjustRightInd w:val="0"/>
              <w:ind w:left="317" w:hanging="317"/>
              <w:contextualSpacing/>
              <w:jc w:val="both"/>
              <w:rPr>
                <w:sz w:val="24"/>
                <w:szCs w:val="24"/>
                <w:lang w:val="ru-RU"/>
              </w:rPr>
            </w:pPr>
            <w:r w:rsidRPr="00B42ACD">
              <w:rPr>
                <w:sz w:val="24"/>
                <w:szCs w:val="24"/>
                <w:lang w:val="ru-RU"/>
              </w:rPr>
              <w:t>классификация плавающих и тонущих предметов.</w:t>
            </w:r>
          </w:p>
          <w:p w:rsidR="00934F26" w:rsidRPr="00B42ACD" w:rsidRDefault="00934F26" w:rsidP="00B42ACD">
            <w:pPr>
              <w:adjustRightInd w:val="0"/>
              <w:ind w:left="458" w:hanging="284"/>
              <w:jc w:val="center"/>
              <w:rPr>
                <w:b/>
                <w:iCs/>
                <w:color w:val="2E74B5" w:themeColor="accent1" w:themeShade="BF"/>
                <w:sz w:val="24"/>
                <w:szCs w:val="24"/>
                <w:lang w:val="ru-RU"/>
              </w:rPr>
            </w:pPr>
            <w:r w:rsidRPr="00B42ACD">
              <w:rPr>
                <w:b/>
                <w:iCs/>
                <w:color w:val="2E74B5" w:themeColor="accent1" w:themeShade="BF"/>
                <w:sz w:val="24"/>
                <w:szCs w:val="24"/>
                <w:lang w:val="ru-RU"/>
              </w:rPr>
              <w:t>Сенсомоторное развитие</w:t>
            </w:r>
          </w:p>
          <w:p w:rsidR="00934F26" w:rsidRPr="00B42ACD" w:rsidRDefault="00934F26" w:rsidP="00B42ACD">
            <w:pPr>
              <w:numPr>
                <w:ilvl w:val="0"/>
                <w:numId w:val="67"/>
              </w:numPr>
              <w:autoSpaceDE/>
              <w:autoSpaceDN/>
              <w:adjustRightInd w:val="0"/>
              <w:ind w:left="317" w:hanging="284"/>
              <w:contextualSpacing/>
              <w:jc w:val="both"/>
              <w:rPr>
                <w:sz w:val="24"/>
                <w:szCs w:val="24"/>
                <w:lang w:val="ru-RU"/>
              </w:rPr>
            </w:pPr>
            <w:r w:rsidRPr="00B42ACD">
              <w:rPr>
                <w:sz w:val="24"/>
                <w:szCs w:val="24"/>
                <w:lang w:val="ru-RU"/>
              </w:rPr>
              <w:t>пересыпание песка и плескание в воде, просеивание песка и зарывание в нем предметов, просто копание в песке дарят детям замечательные тактильные ощущения и развивают мелкую моторику;</w:t>
            </w:r>
          </w:p>
          <w:p w:rsidR="00934F26" w:rsidRPr="00B42ACD" w:rsidRDefault="00934F26" w:rsidP="00B42ACD">
            <w:pPr>
              <w:numPr>
                <w:ilvl w:val="0"/>
                <w:numId w:val="67"/>
              </w:numPr>
              <w:autoSpaceDE/>
              <w:autoSpaceDN/>
              <w:adjustRightInd w:val="0"/>
              <w:ind w:left="317" w:hanging="284"/>
              <w:contextualSpacing/>
              <w:jc w:val="both"/>
              <w:rPr>
                <w:sz w:val="24"/>
                <w:szCs w:val="24"/>
                <w:lang w:val="ru-RU"/>
              </w:rPr>
            </w:pPr>
            <w:r w:rsidRPr="00B42ACD">
              <w:rPr>
                <w:sz w:val="24"/>
                <w:szCs w:val="24"/>
                <w:lang w:val="ru-RU"/>
              </w:rPr>
              <w:lastRenderedPageBreak/>
              <w:t>развитие мелкой моторики – пальцев и рук при переливании из одного сосуда в другой, удерживании скользких кусочков мыла;</w:t>
            </w:r>
          </w:p>
          <w:p w:rsidR="00934F26" w:rsidRPr="00B42ACD" w:rsidRDefault="00934F26" w:rsidP="00B42ACD">
            <w:pPr>
              <w:numPr>
                <w:ilvl w:val="0"/>
                <w:numId w:val="67"/>
              </w:numPr>
              <w:autoSpaceDE/>
              <w:autoSpaceDN/>
              <w:adjustRightInd w:val="0"/>
              <w:ind w:left="317" w:hanging="284"/>
              <w:contextualSpacing/>
              <w:jc w:val="both"/>
              <w:rPr>
                <w:sz w:val="24"/>
                <w:szCs w:val="24"/>
                <w:lang w:val="ru-RU"/>
              </w:rPr>
            </w:pPr>
            <w:r w:rsidRPr="00B42ACD">
              <w:rPr>
                <w:sz w:val="24"/>
                <w:szCs w:val="24"/>
                <w:lang w:val="ru-RU"/>
              </w:rPr>
              <w:t xml:space="preserve">освоение тонких движений при использовании пластмассовой пипетки при </w:t>
            </w:r>
            <w:proofErr w:type="spellStart"/>
            <w:r w:rsidRPr="00B42ACD">
              <w:rPr>
                <w:sz w:val="24"/>
                <w:szCs w:val="24"/>
                <w:lang w:val="ru-RU"/>
              </w:rPr>
              <w:t>накапывании</w:t>
            </w:r>
            <w:proofErr w:type="spellEnd"/>
            <w:r w:rsidRPr="00B42ACD">
              <w:rPr>
                <w:sz w:val="24"/>
                <w:szCs w:val="24"/>
                <w:lang w:val="ru-RU"/>
              </w:rPr>
              <w:t xml:space="preserve"> в банки различных красителей и добавления воды из кувшина.</w:t>
            </w:r>
          </w:p>
          <w:p w:rsidR="00934F26" w:rsidRPr="00B42ACD" w:rsidRDefault="00934F26" w:rsidP="00B42ACD">
            <w:pPr>
              <w:adjustRightInd w:val="0"/>
              <w:jc w:val="center"/>
              <w:rPr>
                <w:b/>
                <w:color w:val="2E74B5" w:themeColor="accent1" w:themeShade="BF"/>
                <w:sz w:val="24"/>
                <w:szCs w:val="24"/>
                <w:lang w:val="ru-RU"/>
              </w:rPr>
            </w:pPr>
            <w:r w:rsidRPr="00B42ACD">
              <w:rPr>
                <w:b/>
                <w:color w:val="2E74B5" w:themeColor="accent1" w:themeShade="BF"/>
                <w:sz w:val="24"/>
                <w:szCs w:val="24"/>
                <w:lang w:val="ru-RU"/>
              </w:rPr>
              <w:t>Речевое и социальное развитие</w:t>
            </w:r>
          </w:p>
          <w:p w:rsidR="00934F26" w:rsidRPr="00B42ACD" w:rsidRDefault="00934F26" w:rsidP="00B42ACD">
            <w:pPr>
              <w:numPr>
                <w:ilvl w:val="0"/>
                <w:numId w:val="68"/>
              </w:numPr>
              <w:autoSpaceDE/>
              <w:autoSpaceDN/>
              <w:adjustRightInd w:val="0"/>
              <w:ind w:left="317" w:hanging="284"/>
              <w:contextualSpacing/>
              <w:jc w:val="both"/>
              <w:rPr>
                <w:sz w:val="24"/>
                <w:szCs w:val="24"/>
                <w:lang w:val="ru-RU"/>
              </w:rPr>
            </w:pPr>
            <w:r w:rsidRPr="00B42ACD">
              <w:rPr>
                <w:sz w:val="24"/>
                <w:szCs w:val="24"/>
                <w:lang w:val="ru-RU"/>
              </w:rPr>
              <w:t>необходимость договариваться о том, кто с какими игрушками будет играть, способствует развитию диалога и беседы между детьми, развивает позитивное социальное взаимодействие;</w:t>
            </w:r>
          </w:p>
          <w:p w:rsidR="00934F26" w:rsidRPr="00B42ACD" w:rsidRDefault="00934F26" w:rsidP="00B42ACD">
            <w:pPr>
              <w:numPr>
                <w:ilvl w:val="0"/>
                <w:numId w:val="68"/>
              </w:numPr>
              <w:autoSpaceDE/>
              <w:autoSpaceDN/>
              <w:adjustRightInd w:val="0"/>
              <w:ind w:left="317" w:hanging="284"/>
              <w:contextualSpacing/>
              <w:jc w:val="both"/>
              <w:rPr>
                <w:sz w:val="24"/>
                <w:szCs w:val="24"/>
                <w:lang w:val="ru-RU"/>
              </w:rPr>
            </w:pPr>
            <w:r w:rsidRPr="00B42ACD">
              <w:rPr>
                <w:sz w:val="24"/>
                <w:szCs w:val="24"/>
                <w:lang w:val="ru-RU"/>
              </w:rPr>
              <w:t>активная деятельность в центре песка и воды дает возможность воспитателям включаться в нее с вопросами, способствует развитии связной речи. Дети свободнее и качественнее готовы рассказать вам о собственной понятной и интересной игре, нежели пересказывать чужой текст;</w:t>
            </w:r>
          </w:p>
          <w:p w:rsidR="00934F26" w:rsidRPr="00B42ACD" w:rsidRDefault="00934F26" w:rsidP="00B42ACD">
            <w:pPr>
              <w:numPr>
                <w:ilvl w:val="0"/>
                <w:numId w:val="68"/>
              </w:numPr>
              <w:autoSpaceDE/>
              <w:autoSpaceDN/>
              <w:adjustRightInd w:val="0"/>
              <w:ind w:left="317" w:hanging="284"/>
              <w:contextualSpacing/>
              <w:jc w:val="both"/>
              <w:rPr>
                <w:sz w:val="24"/>
                <w:szCs w:val="24"/>
                <w:lang w:val="ru-RU"/>
              </w:rPr>
            </w:pPr>
            <w:r w:rsidRPr="00B42ACD">
              <w:rPr>
                <w:sz w:val="24"/>
                <w:szCs w:val="24"/>
                <w:lang w:val="ru-RU"/>
              </w:rPr>
              <w:t>безусловно, активное и органичное, естественное обогащение словаря происходит в процессе игр с самыми разными предметами и игрушками в этом центре.</w:t>
            </w:r>
          </w:p>
        </w:tc>
      </w:tr>
      <w:tr w:rsidR="00934F26" w:rsidRPr="00977EB3" w:rsidTr="00934F26">
        <w:tc>
          <w:tcPr>
            <w:tcW w:w="2552" w:type="dxa"/>
          </w:tcPr>
          <w:p w:rsidR="00934F26" w:rsidRPr="00B42ACD" w:rsidRDefault="00934F26" w:rsidP="00B42ACD">
            <w:pPr>
              <w:autoSpaceDE/>
              <w:autoSpaceDN/>
              <w:jc w:val="both"/>
              <w:rPr>
                <w:rFonts w:eastAsia="Lucida Sans Unicode"/>
                <w:b/>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lastRenderedPageBreak/>
              <w:t xml:space="preserve">Центр математики и </w:t>
            </w:r>
            <w:proofErr w:type="spellStart"/>
            <w:r w:rsidRPr="00B42ACD">
              <w:rPr>
                <w:rFonts w:eastAsia="Lucida Sans Unicode"/>
                <w:b/>
                <w:color w:val="2E74B5" w:themeColor="accent1" w:themeShade="BF"/>
                <w:kern w:val="2"/>
                <w:sz w:val="24"/>
                <w:szCs w:val="24"/>
                <w:lang w:val="ru-RU"/>
              </w:rPr>
              <w:t>манипулятивных</w:t>
            </w:r>
            <w:proofErr w:type="spellEnd"/>
            <w:r w:rsidRPr="00B42ACD">
              <w:rPr>
                <w:rFonts w:eastAsia="Lucida Sans Unicode"/>
                <w:b/>
                <w:color w:val="2E74B5" w:themeColor="accent1" w:themeShade="BF"/>
                <w:kern w:val="2"/>
                <w:sz w:val="24"/>
                <w:szCs w:val="24"/>
                <w:lang w:val="ru-RU"/>
              </w:rPr>
              <w:t xml:space="preserve"> игр</w:t>
            </w:r>
          </w:p>
        </w:tc>
        <w:tc>
          <w:tcPr>
            <w:tcW w:w="6293" w:type="dxa"/>
          </w:tcPr>
          <w:p w:rsidR="00934F26" w:rsidRPr="00B42ACD" w:rsidRDefault="00934F26" w:rsidP="00B42ACD">
            <w:pPr>
              <w:numPr>
                <w:ilvl w:val="0"/>
                <w:numId w:val="78"/>
              </w:numPr>
              <w:autoSpaceDE/>
              <w:autoSpaceDN/>
              <w:ind w:left="288" w:hanging="288"/>
              <w:contextualSpacing/>
              <w:jc w:val="both"/>
              <w:rPr>
                <w:sz w:val="24"/>
                <w:szCs w:val="24"/>
                <w:lang w:val="ru-RU"/>
              </w:rPr>
            </w:pPr>
            <w:r w:rsidRPr="00B42ACD">
              <w:rPr>
                <w:sz w:val="24"/>
                <w:szCs w:val="24"/>
                <w:lang w:val="ru-RU"/>
              </w:rPr>
              <w:t>игры «</w:t>
            </w:r>
            <w:proofErr w:type="spellStart"/>
            <w:r w:rsidRPr="00B42ACD">
              <w:rPr>
                <w:sz w:val="24"/>
                <w:szCs w:val="24"/>
                <w:lang w:val="ru-RU"/>
              </w:rPr>
              <w:t>Танграмм</w:t>
            </w:r>
            <w:proofErr w:type="spellEnd"/>
            <w:r w:rsidRPr="00B42ACD">
              <w:rPr>
                <w:sz w:val="24"/>
                <w:szCs w:val="24"/>
                <w:lang w:val="ru-RU"/>
              </w:rPr>
              <w:t>», «Головоломки Пифагора», «Кирпичики», «</w:t>
            </w:r>
            <w:proofErr w:type="spellStart"/>
            <w:r w:rsidRPr="00B42ACD">
              <w:rPr>
                <w:sz w:val="24"/>
                <w:szCs w:val="24"/>
                <w:lang w:val="ru-RU"/>
              </w:rPr>
              <w:t>Уникуб</w:t>
            </w:r>
            <w:proofErr w:type="spellEnd"/>
            <w:r w:rsidRPr="00B42ACD">
              <w:rPr>
                <w:sz w:val="24"/>
                <w:szCs w:val="24"/>
                <w:lang w:val="ru-RU"/>
              </w:rPr>
              <w:t>», «</w:t>
            </w:r>
            <w:proofErr w:type="spellStart"/>
            <w:r w:rsidRPr="00B42ACD">
              <w:rPr>
                <w:sz w:val="24"/>
                <w:szCs w:val="24"/>
                <w:lang w:val="ru-RU"/>
              </w:rPr>
              <w:t>Петнамино</w:t>
            </w:r>
            <w:proofErr w:type="spellEnd"/>
            <w:r w:rsidRPr="00B42ACD">
              <w:rPr>
                <w:sz w:val="24"/>
                <w:szCs w:val="24"/>
                <w:lang w:val="ru-RU"/>
              </w:rPr>
              <w:t xml:space="preserve">», «Забавные мячи», Блоки </w:t>
            </w:r>
            <w:proofErr w:type="spellStart"/>
            <w:r w:rsidRPr="00B42ACD">
              <w:rPr>
                <w:sz w:val="24"/>
                <w:szCs w:val="24"/>
                <w:lang w:val="ru-RU"/>
              </w:rPr>
              <w:t>Денеша</w:t>
            </w:r>
            <w:proofErr w:type="spellEnd"/>
            <w:r w:rsidRPr="00B42ACD">
              <w:rPr>
                <w:sz w:val="24"/>
                <w:szCs w:val="24"/>
                <w:lang w:val="ru-RU"/>
              </w:rPr>
              <w:t xml:space="preserve">, палочки </w:t>
            </w:r>
            <w:proofErr w:type="spellStart"/>
            <w:r w:rsidRPr="00B42ACD">
              <w:rPr>
                <w:sz w:val="24"/>
                <w:szCs w:val="24"/>
                <w:lang w:val="ru-RU"/>
              </w:rPr>
              <w:t>Киюзенера</w:t>
            </w:r>
            <w:proofErr w:type="spellEnd"/>
            <w:r w:rsidRPr="00B42ACD">
              <w:rPr>
                <w:sz w:val="24"/>
                <w:szCs w:val="24"/>
                <w:lang w:val="ru-RU"/>
              </w:rPr>
              <w:t xml:space="preserve"> </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 xml:space="preserve">трафареты, линейки </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игры на деление целого предмета на части и составление целого из частей («Дроби», «Составь круг»)</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игры с цифрами, монетами</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игры на развитие числовых представлений и умений количественно оценивать различные величины – игры с алгоритмами («Вычислительные машины»)</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 xml:space="preserve">модели числовых и временных отношений («Числовая </w:t>
            </w:r>
            <w:r w:rsidRPr="00B42ACD">
              <w:rPr>
                <w:sz w:val="24"/>
                <w:szCs w:val="24"/>
                <w:lang w:val="ru-RU"/>
              </w:rPr>
              <w:lastRenderedPageBreak/>
              <w:t>лесенка», «Дни недели»)</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календарь, модель календаря</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игры на развитие логического мышления для подведения детей к освоению шашек и шахмат</w:t>
            </w:r>
          </w:p>
          <w:p w:rsidR="00934F26" w:rsidRPr="00B42ACD" w:rsidRDefault="00934F26" w:rsidP="00B42ACD">
            <w:pPr>
              <w:numPr>
                <w:ilvl w:val="0"/>
                <w:numId w:val="77"/>
              </w:numPr>
              <w:autoSpaceDE/>
              <w:autoSpaceDN/>
              <w:ind w:left="288" w:hanging="288"/>
              <w:jc w:val="both"/>
              <w:rPr>
                <w:color w:val="000000" w:themeColor="text1"/>
                <w:spacing w:val="5"/>
                <w:kern w:val="28"/>
                <w:sz w:val="24"/>
                <w:szCs w:val="24"/>
                <w:lang w:val="ru-RU"/>
              </w:rPr>
            </w:pPr>
            <w:r w:rsidRPr="00B42ACD">
              <w:rPr>
                <w:color w:val="000000" w:themeColor="text1"/>
                <w:spacing w:val="5"/>
                <w:kern w:val="28"/>
                <w:sz w:val="24"/>
                <w:szCs w:val="24"/>
                <w:lang w:val="ru-RU"/>
              </w:rPr>
              <w:t>семейные и групповые альбомы</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стенд с семейными фотографиями детей группы, сопровождаемые именами и датами рождения</w:t>
            </w:r>
          </w:p>
          <w:p w:rsidR="00934F26" w:rsidRPr="00B42ACD" w:rsidRDefault="00934F26" w:rsidP="00B42ACD">
            <w:pPr>
              <w:numPr>
                <w:ilvl w:val="0"/>
                <w:numId w:val="77"/>
              </w:numPr>
              <w:autoSpaceDE/>
              <w:autoSpaceDN/>
              <w:ind w:left="288" w:hanging="288"/>
              <w:contextualSpacing/>
              <w:jc w:val="both"/>
              <w:rPr>
                <w:sz w:val="24"/>
                <w:szCs w:val="24"/>
                <w:lang w:val="ru-RU"/>
              </w:rPr>
            </w:pPr>
            <w:r w:rsidRPr="00B42ACD">
              <w:rPr>
                <w:sz w:val="24"/>
                <w:szCs w:val="24"/>
                <w:lang w:val="ru-RU"/>
              </w:rPr>
              <w:t>фишки, символизирующие предметы для моделирования пространственного расположения участников фотографий</w:t>
            </w:r>
          </w:p>
          <w:p w:rsidR="00934F26" w:rsidRPr="00B42ACD" w:rsidRDefault="00934F26" w:rsidP="00B42ACD">
            <w:pPr>
              <w:numPr>
                <w:ilvl w:val="0"/>
                <w:numId w:val="77"/>
              </w:numPr>
              <w:autoSpaceDE/>
              <w:autoSpaceDN/>
              <w:ind w:left="288" w:hanging="288"/>
              <w:jc w:val="both"/>
              <w:rPr>
                <w:rFonts w:eastAsia="Lucida Sans Unicode"/>
                <w:b/>
                <w:kern w:val="2"/>
                <w:sz w:val="24"/>
                <w:szCs w:val="24"/>
                <w:lang w:val="ru-RU"/>
              </w:rPr>
            </w:pPr>
            <w:r w:rsidRPr="00B42ACD">
              <w:rPr>
                <w:rFonts w:eastAsia="Lucida Sans Unicode"/>
                <w:kern w:val="2"/>
                <w:sz w:val="24"/>
                <w:szCs w:val="24"/>
                <w:lang w:val="ru-RU"/>
              </w:rPr>
              <w:t>ростомеры, изготовленные в виде силуэта куклы, медвежонка (разные по размеру и оформлению)</w:t>
            </w:r>
          </w:p>
        </w:tc>
        <w:tc>
          <w:tcPr>
            <w:tcW w:w="6294" w:type="dxa"/>
          </w:tcPr>
          <w:p w:rsidR="00934F26" w:rsidRPr="00B42ACD" w:rsidRDefault="00934F26" w:rsidP="00B42ACD">
            <w:pPr>
              <w:numPr>
                <w:ilvl w:val="0"/>
                <w:numId w:val="69"/>
              </w:numPr>
              <w:autoSpaceDE/>
              <w:autoSpaceDN/>
              <w:adjustRightInd w:val="0"/>
              <w:ind w:left="317" w:hanging="284"/>
              <w:contextualSpacing/>
              <w:jc w:val="both"/>
              <w:rPr>
                <w:sz w:val="24"/>
                <w:szCs w:val="24"/>
                <w:lang w:val="ru-RU"/>
              </w:rPr>
            </w:pPr>
            <w:r w:rsidRPr="00B42ACD">
              <w:rPr>
                <w:sz w:val="24"/>
                <w:szCs w:val="24"/>
                <w:lang w:val="ru-RU"/>
              </w:rPr>
              <w:lastRenderedPageBreak/>
              <w:t>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934F26" w:rsidRPr="00B42ACD" w:rsidRDefault="00934F26" w:rsidP="00B42ACD">
            <w:pPr>
              <w:numPr>
                <w:ilvl w:val="0"/>
                <w:numId w:val="69"/>
              </w:numPr>
              <w:autoSpaceDE/>
              <w:autoSpaceDN/>
              <w:adjustRightInd w:val="0"/>
              <w:ind w:left="317" w:hanging="284"/>
              <w:contextualSpacing/>
              <w:jc w:val="both"/>
              <w:rPr>
                <w:sz w:val="24"/>
                <w:szCs w:val="24"/>
                <w:lang w:val="ru-RU"/>
              </w:rPr>
            </w:pPr>
            <w:r w:rsidRPr="00B42ACD">
              <w:rPr>
                <w:sz w:val="24"/>
                <w:szCs w:val="24"/>
                <w:lang w:val="ru-RU"/>
              </w:rPr>
              <w:t>способствовать освоению детьми разных способов обследования, установлению связей между способом обследования и познаваемым свойством предмета;</w:t>
            </w:r>
          </w:p>
          <w:p w:rsidR="00934F26" w:rsidRPr="00B42ACD" w:rsidRDefault="00934F26" w:rsidP="00B42ACD">
            <w:pPr>
              <w:numPr>
                <w:ilvl w:val="0"/>
                <w:numId w:val="69"/>
              </w:numPr>
              <w:autoSpaceDE/>
              <w:autoSpaceDN/>
              <w:adjustRightInd w:val="0"/>
              <w:ind w:left="317" w:hanging="284"/>
              <w:contextualSpacing/>
              <w:jc w:val="both"/>
              <w:rPr>
                <w:sz w:val="24"/>
                <w:szCs w:val="24"/>
                <w:lang w:val="ru-RU"/>
              </w:rPr>
            </w:pPr>
            <w:r w:rsidRPr="00B42ACD">
              <w:rPr>
                <w:sz w:val="24"/>
                <w:szCs w:val="24"/>
                <w:lang w:val="ru-RU"/>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–шероховатый, холодный и т. п.), его активному использованию;</w:t>
            </w:r>
          </w:p>
          <w:p w:rsidR="00934F26" w:rsidRPr="00B42ACD" w:rsidRDefault="00934F26" w:rsidP="00B42ACD">
            <w:pPr>
              <w:numPr>
                <w:ilvl w:val="0"/>
                <w:numId w:val="69"/>
              </w:numPr>
              <w:autoSpaceDE/>
              <w:autoSpaceDN/>
              <w:adjustRightInd w:val="0"/>
              <w:ind w:left="317" w:hanging="284"/>
              <w:contextualSpacing/>
              <w:jc w:val="both"/>
              <w:rPr>
                <w:sz w:val="24"/>
                <w:szCs w:val="24"/>
                <w:lang w:val="ru-RU"/>
              </w:rPr>
            </w:pPr>
            <w:r w:rsidRPr="00B42ACD">
              <w:rPr>
                <w:sz w:val="24"/>
                <w:szCs w:val="24"/>
                <w:lang w:val="ru-RU"/>
              </w:rPr>
              <w:lastRenderedPageBreak/>
              <w:t>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–палочкой, шестом с отметкой уровня, объем условной мерой, имеющей объем и т. п.).</w:t>
            </w:r>
          </w:p>
          <w:p w:rsidR="00934F26" w:rsidRPr="00B42ACD" w:rsidRDefault="00934F26" w:rsidP="00B42ACD">
            <w:pPr>
              <w:numPr>
                <w:ilvl w:val="0"/>
                <w:numId w:val="69"/>
              </w:numPr>
              <w:autoSpaceDE/>
              <w:autoSpaceDN/>
              <w:adjustRightInd w:val="0"/>
              <w:ind w:left="317" w:hanging="284"/>
              <w:contextualSpacing/>
              <w:jc w:val="both"/>
              <w:rPr>
                <w:sz w:val="24"/>
                <w:szCs w:val="24"/>
                <w:lang w:val="ru-RU"/>
              </w:rPr>
            </w:pPr>
            <w:r w:rsidRPr="00B42ACD">
              <w:rPr>
                <w:sz w:val="24"/>
                <w:szCs w:val="24"/>
                <w:lang w:val="ru-RU"/>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tc>
      </w:tr>
      <w:tr w:rsidR="00934F26" w:rsidRPr="00977EB3" w:rsidTr="00934F26">
        <w:tc>
          <w:tcPr>
            <w:tcW w:w="2552" w:type="dxa"/>
          </w:tcPr>
          <w:p w:rsidR="00934F26" w:rsidRPr="00B42ACD" w:rsidRDefault="00934F26" w:rsidP="00B42ACD">
            <w:pPr>
              <w:adjustRightInd w:val="0"/>
              <w:rPr>
                <w:b/>
                <w:color w:val="2E74B5" w:themeColor="accent1" w:themeShade="BF"/>
                <w:sz w:val="24"/>
                <w:szCs w:val="24"/>
                <w:lang w:val="ru-RU"/>
              </w:rPr>
            </w:pPr>
            <w:r w:rsidRPr="00B42ACD">
              <w:rPr>
                <w:b/>
                <w:color w:val="2E74B5" w:themeColor="accent1" w:themeShade="BF"/>
                <w:sz w:val="24"/>
                <w:szCs w:val="24"/>
                <w:lang w:val="ru-RU"/>
              </w:rPr>
              <w:lastRenderedPageBreak/>
              <w:t>Центр науки и</w:t>
            </w:r>
          </w:p>
          <w:p w:rsidR="00934F26" w:rsidRPr="00B42ACD" w:rsidRDefault="00934F26" w:rsidP="00B42ACD">
            <w:pPr>
              <w:autoSpaceDE/>
              <w:autoSpaceDN/>
              <w:jc w:val="both"/>
              <w:rPr>
                <w:rFonts w:eastAsia="Lucida Sans Unicode"/>
                <w:b/>
                <w:color w:val="2E74B5" w:themeColor="accent1" w:themeShade="BF"/>
                <w:kern w:val="2"/>
                <w:sz w:val="24"/>
                <w:szCs w:val="24"/>
                <w:lang w:val="ru-RU"/>
              </w:rPr>
            </w:pPr>
            <w:r w:rsidRPr="00B42ACD">
              <w:rPr>
                <w:rFonts w:eastAsia="Lucida Sans Unicode"/>
                <w:b/>
                <w:color w:val="2E74B5" w:themeColor="accent1" w:themeShade="BF"/>
                <w:kern w:val="2"/>
                <w:sz w:val="24"/>
                <w:szCs w:val="24"/>
                <w:lang w:val="ru-RU"/>
              </w:rPr>
              <w:t>естествознания</w:t>
            </w:r>
          </w:p>
        </w:tc>
        <w:tc>
          <w:tcPr>
            <w:tcW w:w="6293" w:type="dxa"/>
          </w:tcPr>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материалы по разделам: песок и вода, звук, магниты, бумага, стекло, резина</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приборы – помощники: увеличительное стекло, песочные часы, микроскопы)</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мерные ложки (от детского питания)</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 xml:space="preserve"> сита и воронки</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медицинские материалы (пипетки с закругленными концами, шприцы без игр, пипетки, колбы, деревянные палочки и т.д.)</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гибкие пластиковые или резиновые трубочки, соломки для коктейля</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взбивалка, деревянные лопатки и шпателя для размешивания</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лупы</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щетка-сметка, совок, тряпки</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технический материал: гайки, скрепки, винтики</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разные виды бумаги</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прочие материалы: воздушные шары, масло, свечи и т.д.</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природный материал</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 xml:space="preserve">утилизированный материал (кусочки кожи, дерева, </w:t>
            </w:r>
            <w:r w:rsidRPr="00B42ACD">
              <w:rPr>
                <w:sz w:val="24"/>
                <w:szCs w:val="24"/>
                <w:lang w:val="ru-RU"/>
              </w:rPr>
              <w:lastRenderedPageBreak/>
              <w:t>винтики)</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карточки-схемы проведения экспериментов</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индивидуальные дневники для экспериментирования</w:t>
            </w:r>
          </w:p>
          <w:p w:rsidR="00934F26" w:rsidRPr="00B42ACD" w:rsidRDefault="00934F26" w:rsidP="00B42ACD">
            <w:pPr>
              <w:numPr>
                <w:ilvl w:val="0"/>
                <w:numId w:val="76"/>
              </w:numPr>
              <w:autoSpaceDE/>
              <w:autoSpaceDN/>
              <w:ind w:left="288" w:hanging="288"/>
              <w:contextualSpacing/>
              <w:jc w:val="both"/>
              <w:rPr>
                <w:sz w:val="24"/>
                <w:szCs w:val="24"/>
                <w:lang w:val="ru-RU"/>
              </w:rPr>
            </w:pPr>
            <w:r w:rsidRPr="00B42ACD">
              <w:rPr>
                <w:sz w:val="24"/>
                <w:szCs w:val="24"/>
                <w:lang w:val="ru-RU"/>
              </w:rPr>
              <w:t>условные обозначения разрешающие и запрещающие знаки (по правилам работы в уголке экспериментирования)</w:t>
            </w:r>
          </w:p>
        </w:tc>
        <w:tc>
          <w:tcPr>
            <w:tcW w:w="6294" w:type="dxa"/>
          </w:tcPr>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lastRenderedPageBreak/>
              <w:t>развитие представлений о физических качествах предметов и явлений;</w:t>
            </w:r>
          </w:p>
          <w:p w:rsidR="00934F26" w:rsidRPr="00B42ACD" w:rsidRDefault="00934F26" w:rsidP="00B42ACD">
            <w:pPr>
              <w:numPr>
                <w:ilvl w:val="0"/>
                <w:numId w:val="70"/>
              </w:numPr>
              <w:autoSpaceDE/>
              <w:autoSpaceDN/>
              <w:adjustRightInd w:val="0"/>
              <w:ind w:left="317" w:hanging="284"/>
              <w:contextualSpacing/>
              <w:jc w:val="both"/>
              <w:rPr>
                <w:sz w:val="24"/>
                <w:szCs w:val="24"/>
                <w:lang w:val="ru-RU"/>
              </w:rPr>
            </w:pPr>
            <w:r w:rsidRPr="00B42ACD">
              <w:rPr>
                <w:sz w:val="24"/>
                <w:szCs w:val="24"/>
                <w:lang w:val="ru-RU"/>
              </w:rPr>
              <w:t>развитие тактильной чувствительности пальцев рук;</w:t>
            </w:r>
          </w:p>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t>формирование элементарных математических представлений и форме, размерах, объеме, величинах, времени, о причине и следствии;</w:t>
            </w:r>
          </w:p>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t>развитие восприятия различных цветов, вкусов, запахов;</w:t>
            </w:r>
          </w:p>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t>развитие речи и других коммуникативных навыков;</w:t>
            </w:r>
          </w:p>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t>умение размышлять, сопоставлять, формулировать вопросы, делать собственные выводы;</w:t>
            </w:r>
          </w:p>
          <w:p w:rsidR="00934F26" w:rsidRPr="00B42ACD" w:rsidRDefault="00934F26" w:rsidP="00B42ACD">
            <w:pPr>
              <w:numPr>
                <w:ilvl w:val="0"/>
                <w:numId w:val="70"/>
              </w:numPr>
              <w:autoSpaceDE/>
              <w:autoSpaceDN/>
              <w:adjustRightInd w:val="0"/>
              <w:ind w:left="317" w:hanging="284"/>
              <w:contextualSpacing/>
              <w:rPr>
                <w:sz w:val="24"/>
                <w:szCs w:val="24"/>
                <w:lang w:val="ru-RU"/>
              </w:rPr>
            </w:pPr>
            <w:r w:rsidRPr="00B42ACD">
              <w:rPr>
                <w:sz w:val="24"/>
                <w:szCs w:val="24"/>
                <w:lang w:val="ru-RU"/>
              </w:rPr>
              <w:t>обогащение эмоциональных переживаний ребенка;</w:t>
            </w:r>
          </w:p>
          <w:p w:rsidR="00934F26" w:rsidRPr="00B42ACD" w:rsidRDefault="00934F26" w:rsidP="00B42ACD">
            <w:pPr>
              <w:numPr>
                <w:ilvl w:val="0"/>
                <w:numId w:val="70"/>
              </w:numPr>
              <w:autoSpaceDE/>
              <w:autoSpaceDN/>
              <w:adjustRightInd w:val="0"/>
              <w:ind w:left="317" w:hanging="284"/>
              <w:contextualSpacing/>
              <w:rPr>
                <w:b/>
                <w:bCs/>
                <w:i/>
                <w:iCs/>
                <w:sz w:val="24"/>
                <w:szCs w:val="24"/>
                <w:lang w:val="ru-RU"/>
              </w:rPr>
            </w:pPr>
            <w:r w:rsidRPr="00B42ACD">
              <w:rPr>
                <w:sz w:val="24"/>
                <w:szCs w:val="24"/>
                <w:lang w:val="ru-RU"/>
              </w:rPr>
              <w:t>обеспечение социального развития детей в процессе учебного взаимодействия</w:t>
            </w:r>
          </w:p>
        </w:tc>
      </w:tr>
      <w:tr w:rsidR="00934F26" w:rsidRPr="00977EB3" w:rsidTr="00934F26">
        <w:tc>
          <w:tcPr>
            <w:tcW w:w="2552" w:type="dxa"/>
          </w:tcPr>
          <w:p w:rsidR="00934F26" w:rsidRPr="00B42ACD" w:rsidRDefault="00934F26" w:rsidP="00B42ACD">
            <w:pPr>
              <w:adjustRightInd w:val="0"/>
              <w:rPr>
                <w:b/>
                <w:color w:val="2E74B5" w:themeColor="accent1" w:themeShade="BF"/>
                <w:sz w:val="24"/>
                <w:szCs w:val="24"/>
                <w:lang w:val="ru-RU"/>
              </w:rPr>
            </w:pPr>
            <w:r w:rsidRPr="00B42ACD">
              <w:rPr>
                <w:b/>
                <w:color w:val="2E74B5" w:themeColor="accent1" w:themeShade="BF"/>
                <w:sz w:val="24"/>
                <w:szCs w:val="24"/>
                <w:lang w:val="ru-RU"/>
              </w:rPr>
              <w:t xml:space="preserve">Литературный центр </w:t>
            </w:r>
          </w:p>
        </w:tc>
        <w:tc>
          <w:tcPr>
            <w:tcW w:w="6293" w:type="dxa"/>
          </w:tcPr>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столик для общения с книгой</w:t>
            </w:r>
          </w:p>
          <w:p w:rsidR="00934F26" w:rsidRPr="00B42ACD" w:rsidRDefault="00934F26" w:rsidP="00B42ACD">
            <w:pPr>
              <w:numPr>
                <w:ilvl w:val="0"/>
                <w:numId w:val="82"/>
              </w:numPr>
              <w:autoSpaceDE/>
              <w:autoSpaceDN/>
              <w:ind w:left="288" w:hanging="288"/>
              <w:contextualSpacing/>
              <w:jc w:val="both"/>
              <w:rPr>
                <w:color w:val="000000" w:themeColor="text1"/>
                <w:sz w:val="24"/>
                <w:szCs w:val="24"/>
                <w:lang w:val="ru-RU"/>
              </w:rPr>
            </w:pPr>
            <w:r w:rsidRPr="00B42ACD">
              <w:rPr>
                <w:color w:val="000000" w:themeColor="text1"/>
                <w:sz w:val="24"/>
                <w:szCs w:val="24"/>
                <w:lang w:val="ru-RU"/>
              </w:rPr>
              <w:t>тематическая подборка детской художественной литературы</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color w:val="000000" w:themeColor="text1"/>
                <w:sz w:val="24"/>
                <w:szCs w:val="24"/>
                <w:lang w:val="ru-RU"/>
              </w:rPr>
              <w:t>портреты писателей и поэтов</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детские журналы (со старшей группы)</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иллюстрированные альбомы</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аудиоматериалы</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дидактические пособия</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настольно-печатные игры</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наборы картинок для группировки: животные, птицы. овощи, фрукты, одежда, посуда, мебель, транспорт, игрушки</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игры по познавательному и речевому развитию</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детские рисунки</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словесное творчество детей (альбомы загадок, рассказов, составленных детьми)</w:t>
            </w:r>
          </w:p>
          <w:p w:rsidR="00934F26" w:rsidRPr="00B42ACD" w:rsidRDefault="00934F26" w:rsidP="00B42ACD">
            <w:pPr>
              <w:numPr>
                <w:ilvl w:val="0"/>
                <w:numId w:val="82"/>
              </w:numPr>
              <w:autoSpaceDE/>
              <w:autoSpaceDN/>
              <w:ind w:left="288" w:hanging="288"/>
              <w:contextualSpacing/>
              <w:jc w:val="both"/>
              <w:rPr>
                <w:sz w:val="24"/>
                <w:szCs w:val="24"/>
                <w:lang w:val="ru-RU"/>
              </w:rPr>
            </w:pPr>
            <w:r w:rsidRPr="00B42ACD">
              <w:rPr>
                <w:sz w:val="24"/>
                <w:szCs w:val="24"/>
                <w:lang w:val="ru-RU"/>
              </w:rPr>
              <w:t xml:space="preserve">увлечения детей (открытки, </w:t>
            </w:r>
            <w:proofErr w:type="spellStart"/>
            <w:r w:rsidRPr="00B42ACD">
              <w:rPr>
                <w:sz w:val="24"/>
                <w:szCs w:val="24"/>
                <w:lang w:val="ru-RU"/>
              </w:rPr>
              <w:t>календарики</w:t>
            </w:r>
            <w:proofErr w:type="spellEnd"/>
            <w:r w:rsidRPr="00B42ACD">
              <w:rPr>
                <w:sz w:val="24"/>
                <w:szCs w:val="24"/>
                <w:lang w:val="ru-RU"/>
              </w:rPr>
              <w:t xml:space="preserve"> и т.д.)</w:t>
            </w:r>
          </w:p>
          <w:p w:rsidR="00934F26" w:rsidRPr="00B42ACD" w:rsidRDefault="00934F26" w:rsidP="00B42ACD">
            <w:pPr>
              <w:autoSpaceDE/>
              <w:autoSpaceDN/>
              <w:jc w:val="both"/>
              <w:rPr>
                <w:sz w:val="24"/>
                <w:szCs w:val="24"/>
                <w:lang w:val="ru-RU"/>
              </w:rPr>
            </w:pPr>
          </w:p>
        </w:tc>
        <w:tc>
          <w:tcPr>
            <w:tcW w:w="6294" w:type="dxa"/>
          </w:tcPr>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развивать естественное стремление ребенка к</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постоянному речевому общению, способствуя развитию</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уверенной связной речи и обогащению словаря</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чтению и рассматриванию книг, открыток, фотографий</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развитию диалогической и связной речи</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обогащению словаря и пониманию смысла слов, словообразования</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развитию звуковой культуры речи</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развитию опыта слухового восприятия речи, слушания литературных текстов в устном виде и в звукозаписи</w:t>
            </w:r>
          </w:p>
          <w:p w:rsidR="00934F26" w:rsidRPr="00B42ACD" w:rsidRDefault="00934F26" w:rsidP="00B42ACD">
            <w:pPr>
              <w:numPr>
                <w:ilvl w:val="0"/>
                <w:numId w:val="81"/>
              </w:numPr>
              <w:autoSpaceDE/>
              <w:autoSpaceDN/>
              <w:adjustRightInd w:val="0"/>
              <w:ind w:left="317" w:hanging="284"/>
              <w:contextualSpacing/>
              <w:rPr>
                <w:sz w:val="24"/>
                <w:szCs w:val="24"/>
                <w:lang w:val="ru-RU"/>
              </w:rPr>
            </w:pPr>
            <w:r w:rsidRPr="00B42ACD">
              <w:rPr>
                <w:sz w:val="24"/>
                <w:szCs w:val="24"/>
                <w:lang w:val="ru-RU"/>
              </w:rPr>
              <w:t>развитию интереса к грамотности и письму, ненасильственной подготовке к школьному обучению</w:t>
            </w:r>
          </w:p>
        </w:tc>
      </w:tr>
    </w:tbl>
    <w:p w:rsidR="002378B1" w:rsidRPr="00B42ACD" w:rsidRDefault="002378B1" w:rsidP="00B42ACD">
      <w:pPr>
        <w:suppressAutoHyphens/>
        <w:autoSpaceDE/>
        <w:autoSpaceDN/>
        <w:jc w:val="both"/>
        <w:rPr>
          <w:rFonts w:eastAsia="Lucida Sans Unicode"/>
          <w:kern w:val="2"/>
          <w:sz w:val="24"/>
          <w:szCs w:val="24"/>
          <w:lang w:val="ru-RU" w:eastAsia="ru-RU"/>
        </w:rPr>
        <w:sectPr w:rsidR="002378B1" w:rsidRPr="00B42ACD" w:rsidSect="002378B1">
          <w:pgSz w:w="16838" w:h="11906" w:orient="landscape"/>
          <w:pgMar w:top="1134" w:right="1134" w:bottom="1134" w:left="1134" w:header="709" w:footer="709" w:gutter="0"/>
          <w:cols w:space="708"/>
          <w:docGrid w:linePitch="360"/>
        </w:sectPr>
      </w:pPr>
    </w:p>
    <w:p w:rsidR="00934F26" w:rsidRPr="00B42ACD" w:rsidRDefault="00934F26" w:rsidP="00B42ACD">
      <w:pPr>
        <w:widowControl/>
        <w:adjustRightInd w:val="0"/>
        <w:rPr>
          <w:rFonts w:eastAsiaTheme="minorHAnsi"/>
          <w:b/>
          <w:color w:val="0070C0"/>
          <w:sz w:val="24"/>
          <w:szCs w:val="24"/>
          <w:lang w:val="ru-RU"/>
        </w:rPr>
      </w:pPr>
      <w:r w:rsidRPr="00B42ACD">
        <w:rPr>
          <w:rFonts w:eastAsiaTheme="minorHAnsi"/>
          <w:b/>
          <w:color w:val="0070C0"/>
          <w:sz w:val="24"/>
          <w:szCs w:val="24"/>
          <w:lang w:val="ru-RU"/>
        </w:rPr>
        <w:lastRenderedPageBreak/>
        <w:t>Обеспеченность методическими материалами и средствами обучения и воспитания</w:t>
      </w:r>
    </w:p>
    <w:tbl>
      <w:tblPr>
        <w:tblStyle w:val="-11"/>
        <w:tblW w:w="10491" w:type="dxa"/>
        <w:tblInd w:w="-318" w:type="dxa"/>
        <w:tblLayout w:type="fixed"/>
        <w:tblLook w:val="04A0" w:firstRow="1" w:lastRow="0" w:firstColumn="1" w:lastColumn="0" w:noHBand="0" w:noVBand="1"/>
      </w:tblPr>
      <w:tblGrid>
        <w:gridCol w:w="2411"/>
        <w:gridCol w:w="8080"/>
      </w:tblGrid>
      <w:tr w:rsidR="00934F26" w:rsidRPr="00977EB3" w:rsidTr="00934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Образовательная область</w:t>
            </w:r>
          </w:p>
        </w:tc>
        <w:tc>
          <w:tcPr>
            <w:tcW w:w="8080" w:type="dxa"/>
          </w:tcPr>
          <w:p w:rsidR="00934F26" w:rsidRPr="00B42ACD" w:rsidRDefault="00934F26" w:rsidP="00B42ACD">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Методические материалы и средства обучения и воспитания</w:t>
            </w:r>
          </w:p>
        </w:tc>
      </w:tr>
      <w:tr w:rsidR="00934F26" w:rsidRPr="00977EB3" w:rsidTr="00934F26">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Социально - коммуникативное развитие</w:t>
            </w:r>
          </w:p>
        </w:tc>
        <w:tc>
          <w:tcPr>
            <w:tcW w:w="8080" w:type="dxa"/>
          </w:tcPr>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Картины из серии «Мы играем»</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Картины о труде людей разных профессий</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Картины о сельскохозяйственном труде </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Плакаты и наборы «Правила дорожного движения для детей» </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Альбомы «Мой поселок», «Мой край – Югра», «Россия - Родина моя»</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Дидактические и настольные игры по возрастам </w:t>
            </w:r>
          </w:p>
          <w:p w:rsidR="00934F26" w:rsidRPr="00B42ACD" w:rsidRDefault="00934F26" w:rsidP="00B42ACD">
            <w:pPr>
              <w:widowControl/>
              <w:numPr>
                <w:ilvl w:val="0"/>
                <w:numId w:val="71"/>
              </w:numPr>
              <w:autoSpaceDE/>
              <w:autoSpaceDN/>
              <w:adjustRightInd w:val="0"/>
              <w:ind w:left="316" w:hanging="316"/>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Оборудование для сюжетно-ролевых игр «Медицинский центр», «Салон красоты» и т.д</w:t>
            </w:r>
            <w:r w:rsidRPr="00B42ACD">
              <w:rPr>
                <w:rFonts w:eastAsiaTheme="minorHAnsi"/>
                <w:sz w:val="24"/>
                <w:szCs w:val="24"/>
                <w:lang w:val="ru-RU"/>
              </w:rPr>
              <w:t>.</w:t>
            </w:r>
          </w:p>
        </w:tc>
      </w:tr>
      <w:tr w:rsidR="00934F26" w:rsidRPr="00977EB3" w:rsidTr="00934F26">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Познавательное развитие</w:t>
            </w:r>
          </w:p>
        </w:tc>
        <w:tc>
          <w:tcPr>
            <w:tcW w:w="8080" w:type="dxa"/>
          </w:tcPr>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Глобус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Альбомы: «Домашние и дикие животные», «Домашние и дикие птицы средней полосы», «Цветы и деревья», «Грибы и ягоды», «Птицы», «Обувь». «Одежда», «Кустарники», «Инструменты», «Травы в картинках», «Времена года» и т.д.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Книги из серии «Всё обо всём»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Карточки по темам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Сенсорные коврики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Игровое оборудование по сенсорному развитию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Настольные игры по возрастам.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Дидактические игры и дидактический материал по возрастам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Наборы игрушек-аналогов «Дикие и домашние животные», «Домашние птицы» и др.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Муляжи овощей и фруктов</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Муляжи грибов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Гербарии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Подборки «Лекарственные растения», «Садовые цветы»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Куклы с комплектами сезонной одежды </w:t>
            </w:r>
          </w:p>
          <w:p w:rsidR="00934F26" w:rsidRPr="00B42ACD" w:rsidRDefault="00934F26" w:rsidP="00B42ACD">
            <w:pPr>
              <w:widowControl/>
              <w:numPr>
                <w:ilvl w:val="0"/>
                <w:numId w:val="72"/>
              </w:numPr>
              <w:autoSpaceDE/>
              <w:autoSpaceDN/>
              <w:adjustRightInd w:val="0"/>
              <w:ind w:left="345" w:hanging="312"/>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Демонстрационный и раздаточный материал по формированию элементарный математических представлений и сенсорному развитию</w:t>
            </w:r>
          </w:p>
        </w:tc>
      </w:tr>
      <w:tr w:rsidR="00934F26" w:rsidRPr="00977EB3" w:rsidTr="00934F26">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Речевое развитие</w:t>
            </w:r>
          </w:p>
        </w:tc>
        <w:tc>
          <w:tcPr>
            <w:tcW w:w="8080" w:type="dxa"/>
          </w:tcPr>
          <w:p w:rsidR="00934F26" w:rsidRPr="00B42ACD" w:rsidRDefault="00934F26" w:rsidP="00B42ACD">
            <w:pPr>
              <w:widowControl/>
              <w:numPr>
                <w:ilvl w:val="0"/>
                <w:numId w:val="72"/>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Настольные и дидактические игры по возрастам </w:t>
            </w:r>
          </w:p>
          <w:p w:rsidR="00934F26" w:rsidRPr="00B42ACD" w:rsidRDefault="00934F26" w:rsidP="00B42ACD">
            <w:pPr>
              <w:widowControl/>
              <w:numPr>
                <w:ilvl w:val="0"/>
                <w:numId w:val="72"/>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Картотеки пословиц и поговорок, загадок </w:t>
            </w:r>
          </w:p>
          <w:p w:rsidR="00934F26" w:rsidRPr="00B42ACD" w:rsidRDefault="00934F26" w:rsidP="00B42ACD">
            <w:pPr>
              <w:widowControl/>
              <w:numPr>
                <w:ilvl w:val="0"/>
                <w:numId w:val="72"/>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Портреты известных писателей с биографией</w:t>
            </w:r>
          </w:p>
          <w:p w:rsidR="00934F26" w:rsidRPr="00B42ACD" w:rsidRDefault="00934F26" w:rsidP="00B42ACD">
            <w:pPr>
              <w:widowControl/>
              <w:numPr>
                <w:ilvl w:val="0"/>
                <w:numId w:val="72"/>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Подборка логопедических игр - упражнений </w:t>
            </w:r>
          </w:p>
          <w:p w:rsidR="00934F26" w:rsidRPr="00B42ACD" w:rsidRDefault="00934F26" w:rsidP="00B42ACD">
            <w:pPr>
              <w:widowControl/>
              <w:numPr>
                <w:ilvl w:val="0"/>
                <w:numId w:val="72"/>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Детская художественная литература в соответствии с программой</w:t>
            </w:r>
          </w:p>
        </w:tc>
      </w:tr>
      <w:tr w:rsidR="00934F26" w:rsidRPr="00977EB3" w:rsidTr="00934F26">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Физическое развитие</w:t>
            </w:r>
          </w:p>
        </w:tc>
        <w:tc>
          <w:tcPr>
            <w:tcW w:w="8080" w:type="dxa"/>
          </w:tcPr>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Набор иллюстраций: «Зимние виды спорта», «Летние виды спорта»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Схемы выполнения физических упражнений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Оборудование для занятий физической культурой,</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Нестандартное спортивное оборудование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Оборудование для коррекции плоскостопия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Атрибуты для проведения утренней гимнастики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Картотека подвижных игр по возрастам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Картотека бодрящей гимнастики по возрастам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 xml:space="preserve">Картотека физкультминуток по возрастам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color w:val="000000" w:themeColor="text1"/>
                <w:sz w:val="24"/>
                <w:szCs w:val="24"/>
                <w:lang w:val="ru-RU"/>
              </w:rPr>
            </w:pPr>
            <w:r w:rsidRPr="00B42ACD">
              <w:rPr>
                <w:rFonts w:eastAsiaTheme="minorHAnsi"/>
                <w:color w:val="000000" w:themeColor="text1"/>
                <w:sz w:val="24"/>
                <w:szCs w:val="24"/>
                <w:lang w:val="ru-RU"/>
              </w:rPr>
              <w:t>Спортивное оборудование на детских площадках, в физкультурном зале для развития физических качеств</w:t>
            </w:r>
          </w:p>
        </w:tc>
      </w:tr>
      <w:tr w:rsidR="00934F26" w:rsidRPr="00B42ACD" w:rsidTr="00934F26">
        <w:tc>
          <w:tcPr>
            <w:cnfStyle w:val="001000000000" w:firstRow="0" w:lastRow="0" w:firstColumn="1" w:lastColumn="0" w:oddVBand="0" w:evenVBand="0" w:oddHBand="0" w:evenHBand="0" w:firstRowFirstColumn="0" w:firstRowLastColumn="0" w:lastRowFirstColumn="0" w:lastRowLastColumn="0"/>
            <w:tcW w:w="2411" w:type="dxa"/>
          </w:tcPr>
          <w:p w:rsidR="00934F26" w:rsidRPr="00B42ACD" w:rsidRDefault="00934F26" w:rsidP="00B42ACD">
            <w:pPr>
              <w:widowControl/>
              <w:adjustRightInd w:val="0"/>
              <w:jc w:val="center"/>
              <w:rPr>
                <w:rFonts w:eastAsiaTheme="minorHAnsi"/>
                <w:color w:val="2E74B5" w:themeColor="accent1" w:themeShade="BF"/>
                <w:sz w:val="24"/>
                <w:szCs w:val="24"/>
                <w:lang w:val="ru-RU"/>
              </w:rPr>
            </w:pPr>
            <w:r w:rsidRPr="00B42ACD">
              <w:rPr>
                <w:rFonts w:eastAsiaTheme="minorHAnsi"/>
                <w:color w:val="2E74B5" w:themeColor="accent1" w:themeShade="BF"/>
                <w:sz w:val="24"/>
                <w:szCs w:val="24"/>
                <w:lang w:val="ru-RU"/>
              </w:rPr>
              <w:t xml:space="preserve">Художественно-эстетическое </w:t>
            </w:r>
            <w:r w:rsidRPr="00B42ACD">
              <w:rPr>
                <w:rFonts w:eastAsiaTheme="minorHAnsi"/>
                <w:color w:val="2E74B5" w:themeColor="accent1" w:themeShade="BF"/>
                <w:sz w:val="24"/>
                <w:szCs w:val="24"/>
                <w:lang w:val="ru-RU"/>
              </w:rPr>
              <w:lastRenderedPageBreak/>
              <w:t>развитие</w:t>
            </w:r>
          </w:p>
        </w:tc>
        <w:tc>
          <w:tcPr>
            <w:tcW w:w="8080" w:type="dxa"/>
          </w:tcPr>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lastRenderedPageBreak/>
              <w:t xml:space="preserve">Демонстрационный материал: «Дымковская роспись», «Городецкая роспись» и др.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lastRenderedPageBreak/>
              <w:t xml:space="preserve">Алгоритмические схемы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Подборка репродукций картин известных художников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Расписные доски</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Матрёшки</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Дымковские и городецкие игрушки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Детские музыкальные инструменты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Театральные костюмы, маски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Ширмы для театра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Музыкальные игрушки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 xml:space="preserve">Атрибуты для рисования </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Атрибуты для аппликации</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24"/>
                <w:szCs w:val="24"/>
                <w:lang w:val="ru-RU"/>
              </w:rPr>
            </w:pPr>
            <w:r w:rsidRPr="00B42ACD">
              <w:rPr>
                <w:rFonts w:eastAsiaTheme="minorHAnsi"/>
                <w:color w:val="000000" w:themeColor="text1"/>
                <w:sz w:val="24"/>
                <w:szCs w:val="24"/>
                <w:lang w:val="ru-RU"/>
              </w:rPr>
              <w:t>Наборы аудио и видеокассет</w:t>
            </w:r>
          </w:p>
          <w:p w:rsidR="00934F26" w:rsidRPr="00B42ACD" w:rsidRDefault="00934F26" w:rsidP="00B42ACD">
            <w:pPr>
              <w:widowControl/>
              <w:numPr>
                <w:ilvl w:val="0"/>
                <w:numId w:val="73"/>
              </w:numPr>
              <w:autoSpaceDE/>
              <w:autoSpaceDN/>
              <w:adjustRightInd w:val="0"/>
              <w:ind w:left="345" w:hanging="345"/>
              <w:contextualSpacing/>
              <w:cnfStyle w:val="000000000000" w:firstRow="0" w:lastRow="0" w:firstColumn="0" w:lastColumn="0" w:oddVBand="0" w:evenVBand="0" w:oddHBand="0" w:evenHBand="0" w:firstRowFirstColumn="0" w:firstRowLastColumn="0" w:lastRowFirstColumn="0" w:lastRowLastColumn="0"/>
              <w:rPr>
                <w:rFonts w:eastAsiaTheme="minorHAnsi"/>
                <w:b/>
                <w:sz w:val="24"/>
                <w:szCs w:val="24"/>
                <w:lang w:val="ru-RU"/>
              </w:rPr>
            </w:pPr>
            <w:r w:rsidRPr="00B42ACD">
              <w:rPr>
                <w:rFonts w:eastAsiaTheme="minorHAnsi"/>
                <w:color w:val="000000" w:themeColor="text1"/>
                <w:sz w:val="24"/>
                <w:szCs w:val="24"/>
                <w:lang w:val="ru-RU"/>
              </w:rPr>
              <w:t>Портреты известных композиторов</w:t>
            </w:r>
          </w:p>
        </w:tc>
      </w:tr>
    </w:tbl>
    <w:p w:rsidR="0091768A" w:rsidRPr="00B42ACD" w:rsidRDefault="0091768A" w:rsidP="00B42ACD">
      <w:pPr>
        <w:pStyle w:val="a3"/>
        <w:rPr>
          <w:lang w:val="ru-RU"/>
        </w:rPr>
      </w:pPr>
    </w:p>
    <w:p w:rsidR="0091768A" w:rsidRPr="00B42ACD" w:rsidRDefault="0091768A" w:rsidP="00B42ACD">
      <w:pPr>
        <w:pStyle w:val="a3"/>
        <w:rPr>
          <w:lang w:val="ru-RU"/>
        </w:rPr>
      </w:pPr>
    </w:p>
    <w:p w:rsidR="0091768A" w:rsidRPr="00B42ACD" w:rsidRDefault="0091768A" w:rsidP="00B42ACD">
      <w:pPr>
        <w:pStyle w:val="a3"/>
        <w:tabs>
          <w:tab w:val="left" w:pos="2053"/>
          <w:tab w:val="left" w:pos="3200"/>
          <w:tab w:val="left" w:pos="4778"/>
          <w:tab w:val="left" w:pos="6226"/>
        </w:tabs>
        <w:ind w:right="17"/>
        <w:jc w:val="both"/>
        <w:rPr>
          <w:lang w:val="ru-RU"/>
        </w:rPr>
      </w:pPr>
    </w:p>
    <w:p w:rsidR="00484A64" w:rsidRPr="00B42ACD" w:rsidRDefault="00484A64" w:rsidP="00B42ACD">
      <w:pPr>
        <w:pStyle w:val="a3"/>
        <w:ind w:firstLine="688"/>
        <w:rPr>
          <w:lang w:val="ru-RU"/>
        </w:rPr>
      </w:pPr>
    </w:p>
    <w:p w:rsidR="003F65B8" w:rsidRPr="00B42ACD" w:rsidRDefault="003F65B8" w:rsidP="00B42ACD">
      <w:pPr>
        <w:pStyle w:val="a3"/>
        <w:ind w:left="730"/>
        <w:rPr>
          <w:lang w:val="ru-RU"/>
        </w:rPr>
      </w:pPr>
    </w:p>
    <w:p w:rsidR="003F65B8" w:rsidRPr="00B42ACD" w:rsidRDefault="003F65B8" w:rsidP="00B42ACD">
      <w:pPr>
        <w:pStyle w:val="a3"/>
        <w:ind w:right="22" w:firstLine="710"/>
        <w:jc w:val="both"/>
        <w:rPr>
          <w:lang w:val="ru-RU"/>
        </w:rPr>
      </w:pPr>
    </w:p>
    <w:p w:rsidR="00515A3C" w:rsidRPr="00B42ACD" w:rsidRDefault="00515A3C" w:rsidP="00B42ACD">
      <w:pPr>
        <w:ind w:firstLine="708"/>
        <w:rPr>
          <w:i/>
          <w:sz w:val="24"/>
          <w:szCs w:val="24"/>
          <w:u w:val="single"/>
          <w:lang w:val="ru-RU"/>
        </w:rPr>
      </w:pPr>
    </w:p>
    <w:sectPr w:rsidR="00515A3C" w:rsidRPr="00B42ACD" w:rsidSect="0024730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90" w:rsidRDefault="00601E90" w:rsidP="00D93B28">
      <w:r>
        <w:separator/>
      </w:r>
    </w:p>
  </w:endnote>
  <w:endnote w:type="continuationSeparator" w:id="0">
    <w:p w:rsidR="00601E90" w:rsidRDefault="00601E90" w:rsidP="00D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25321"/>
      <w:docPartObj>
        <w:docPartGallery w:val="Page Numbers (Bottom of Page)"/>
        <w:docPartUnique/>
      </w:docPartObj>
    </w:sdtPr>
    <w:sdtContent>
      <w:p w:rsidR="00977EB3" w:rsidRDefault="00977EB3">
        <w:pPr>
          <w:pStyle w:val="af0"/>
          <w:jc w:val="center"/>
        </w:pPr>
        <w:r>
          <w:fldChar w:fldCharType="begin"/>
        </w:r>
        <w:r>
          <w:instrText>PAGE   \* MERGEFORMAT</w:instrText>
        </w:r>
        <w:r>
          <w:fldChar w:fldCharType="separate"/>
        </w:r>
        <w:r w:rsidR="0007692B" w:rsidRPr="0007692B">
          <w:rPr>
            <w:noProof/>
            <w:lang w:val="ru-RU"/>
          </w:rPr>
          <w:t>10</w:t>
        </w:r>
        <w:r>
          <w:fldChar w:fldCharType="end"/>
        </w:r>
      </w:p>
    </w:sdtContent>
  </w:sdt>
  <w:p w:rsidR="00977EB3" w:rsidRDefault="00977E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90" w:rsidRDefault="00601E90" w:rsidP="00D93B28">
      <w:r>
        <w:separator/>
      </w:r>
    </w:p>
  </w:footnote>
  <w:footnote w:type="continuationSeparator" w:id="0">
    <w:p w:rsidR="00601E90" w:rsidRDefault="00601E90" w:rsidP="00D93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67"/>
    <w:multiLevelType w:val="hybridMultilevel"/>
    <w:tmpl w:val="2000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D47DB"/>
    <w:multiLevelType w:val="hybridMultilevel"/>
    <w:tmpl w:val="CD86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87782"/>
    <w:multiLevelType w:val="hybridMultilevel"/>
    <w:tmpl w:val="F336FDD2"/>
    <w:lvl w:ilvl="0" w:tplc="16F2AC14">
      <w:numFmt w:val="bullet"/>
      <w:lvlText w:val="–"/>
      <w:lvlJc w:val="left"/>
      <w:pPr>
        <w:ind w:left="202" w:hanging="183"/>
      </w:pPr>
      <w:rPr>
        <w:rFonts w:ascii="Times New Roman" w:eastAsia="Times New Roman" w:hAnsi="Times New Roman" w:cs="Times New Roman" w:hint="default"/>
        <w:w w:val="100"/>
        <w:sz w:val="24"/>
        <w:szCs w:val="24"/>
      </w:rPr>
    </w:lvl>
    <w:lvl w:ilvl="1" w:tplc="1A30241C">
      <w:numFmt w:val="bullet"/>
      <w:lvlText w:val="•"/>
      <w:lvlJc w:val="left"/>
      <w:pPr>
        <w:ind w:left="1140" w:hanging="183"/>
      </w:pPr>
      <w:rPr>
        <w:rFonts w:hint="default"/>
      </w:rPr>
    </w:lvl>
    <w:lvl w:ilvl="2" w:tplc="ACB07D50">
      <w:numFmt w:val="bullet"/>
      <w:lvlText w:val="•"/>
      <w:lvlJc w:val="left"/>
      <w:pPr>
        <w:ind w:left="2081" w:hanging="183"/>
      </w:pPr>
      <w:rPr>
        <w:rFonts w:hint="default"/>
      </w:rPr>
    </w:lvl>
    <w:lvl w:ilvl="3" w:tplc="025280B4">
      <w:numFmt w:val="bullet"/>
      <w:lvlText w:val="•"/>
      <w:lvlJc w:val="left"/>
      <w:pPr>
        <w:ind w:left="3022" w:hanging="183"/>
      </w:pPr>
      <w:rPr>
        <w:rFonts w:hint="default"/>
      </w:rPr>
    </w:lvl>
    <w:lvl w:ilvl="4" w:tplc="EB54B92A">
      <w:numFmt w:val="bullet"/>
      <w:lvlText w:val="•"/>
      <w:lvlJc w:val="left"/>
      <w:pPr>
        <w:ind w:left="3963" w:hanging="183"/>
      </w:pPr>
      <w:rPr>
        <w:rFonts w:hint="default"/>
      </w:rPr>
    </w:lvl>
    <w:lvl w:ilvl="5" w:tplc="38CC5786">
      <w:numFmt w:val="bullet"/>
      <w:lvlText w:val="•"/>
      <w:lvlJc w:val="left"/>
      <w:pPr>
        <w:ind w:left="4904" w:hanging="183"/>
      </w:pPr>
      <w:rPr>
        <w:rFonts w:hint="default"/>
      </w:rPr>
    </w:lvl>
    <w:lvl w:ilvl="6" w:tplc="17B4B610">
      <w:numFmt w:val="bullet"/>
      <w:lvlText w:val="•"/>
      <w:lvlJc w:val="left"/>
      <w:pPr>
        <w:ind w:left="5844" w:hanging="183"/>
      </w:pPr>
      <w:rPr>
        <w:rFonts w:hint="default"/>
      </w:rPr>
    </w:lvl>
    <w:lvl w:ilvl="7" w:tplc="F52E7DE8">
      <w:numFmt w:val="bullet"/>
      <w:lvlText w:val="•"/>
      <w:lvlJc w:val="left"/>
      <w:pPr>
        <w:ind w:left="6785" w:hanging="183"/>
      </w:pPr>
      <w:rPr>
        <w:rFonts w:hint="default"/>
      </w:rPr>
    </w:lvl>
    <w:lvl w:ilvl="8" w:tplc="B088CCFC">
      <w:numFmt w:val="bullet"/>
      <w:lvlText w:val="•"/>
      <w:lvlJc w:val="left"/>
      <w:pPr>
        <w:ind w:left="7726" w:hanging="183"/>
      </w:pPr>
      <w:rPr>
        <w:rFonts w:hint="default"/>
      </w:rPr>
    </w:lvl>
  </w:abstractNum>
  <w:abstractNum w:abstractNumId="3" w15:restartNumberingAfterBreak="0">
    <w:nsid w:val="02E11EAB"/>
    <w:multiLevelType w:val="hybridMultilevel"/>
    <w:tmpl w:val="7D8E1894"/>
    <w:lvl w:ilvl="0" w:tplc="265E5746">
      <w:start w:val="5"/>
      <w:numFmt w:val="decimal"/>
      <w:lvlText w:val="%1."/>
      <w:lvlJc w:val="left"/>
      <w:pPr>
        <w:ind w:left="20" w:hanging="284"/>
      </w:pPr>
      <w:rPr>
        <w:rFonts w:ascii="Times New Roman" w:eastAsia="Times New Roman" w:hAnsi="Times New Roman" w:cs="Times New Roman" w:hint="default"/>
        <w:i/>
        <w:spacing w:val="-29"/>
        <w:w w:val="99"/>
        <w:sz w:val="24"/>
        <w:szCs w:val="24"/>
      </w:rPr>
    </w:lvl>
    <w:lvl w:ilvl="1" w:tplc="AE9AD2AE">
      <w:numFmt w:val="bullet"/>
      <w:lvlText w:val="•"/>
      <w:lvlJc w:val="left"/>
      <w:pPr>
        <w:ind w:left="1057" w:hanging="284"/>
      </w:pPr>
      <w:rPr>
        <w:rFonts w:hint="default"/>
      </w:rPr>
    </w:lvl>
    <w:lvl w:ilvl="2" w:tplc="14EC223A">
      <w:numFmt w:val="bullet"/>
      <w:lvlText w:val="•"/>
      <w:lvlJc w:val="left"/>
      <w:pPr>
        <w:ind w:left="2094" w:hanging="284"/>
      </w:pPr>
      <w:rPr>
        <w:rFonts w:hint="default"/>
      </w:rPr>
    </w:lvl>
    <w:lvl w:ilvl="3" w:tplc="884AFEAC">
      <w:numFmt w:val="bullet"/>
      <w:lvlText w:val="•"/>
      <w:lvlJc w:val="left"/>
      <w:pPr>
        <w:ind w:left="3131" w:hanging="284"/>
      </w:pPr>
      <w:rPr>
        <w:rFonts w:hint="default"/>
      </w:rPr>
    </w:lvl>
    <w:lvl w:ilvl="4" w:tplc="A028CB28">
      <w:numFmt w:val="bullet"/>
      <w:lvlText w:val="•"/>
      <w:lvlJc w:val="left"/>
      <w:pPr>
        <w:ind w:left="4168" w:hanging="284"/>
      </w:pPr>
      <w:rPr>
        <w:rFonts w:hint="default"/>
      </w:rPr>
    </w:lvl>
    <w:lvl w:ilvl="5" w:tplc="62F029CA">
      <w:numFmt w:val="bullet"/>
      <w:lvlText w:val="•"/>
      <w:lvlJc w:val="left"/>
      <w:pPr>
        <w:ind w:left="5205" w:hanging="284"/>
      </w:pPr>
      <w:rPr>
        <w:rFonts w:hint="default"/>
      </w:rPr>
    </w:lvl>
    <w:lvl w:ilvl="6" w:tplc="AE7A2836">
      <w:numFmt w:val="bullet"/>
      <w:lvlText w:val="•"/>
      <w:lvlJc w:val="left"/>
      <w:pPr>
        <w:ind w:left="6242" w:hanging="284"/>
      </w:pPr>
      <w:rPr>
        <w:rFonts w:hint="default"/>
      </w:rPr>
    </w:lvl>
    <w:lvl w:ilvl="7" w:tplc="241CAC0C">
      <w:numFmt w:val="bullet"/>
      <w:lvlText w:val="•"/>
      <w:lvlJc w:val="left"/>
      <w:pPr>
        <w:ind w:left="7279" w:hanging="284"/>
      </w:pPr>
      <w:rPr>
        <w:rFonts w:hint="default"/>
      </w:rPr>
    </w:lvl>
    <w:lvl w:ilvl="8" w:tplc="E05A81FC">
      <w:numFmt w:val="bullet"/>
      <w:lvlText w:val="•"/>
      <w:lvlJc w:val="left"/>
      <w:pPr>
        <w:ind w:left="8316" w:hanging="284"/>
      </w:pPr>
      <w:rPr>
        <w:rFonts w:hint="default"/>
      </w:rPr>
    </w:lvl>
  </w:abstractNum>
  <w:abstractNum w:abstractNumId="4" w15:restartNumberingAfterBreak="0">
    <w:nsid w:val="053448DD"/>
    <w:multiLevelType w:val="hybridMultilevel"/>
    <w:tmpl w:val="3A0E8C34"/>
    <w:lvl w:ilvl="0" w:tplc="1D1AF832">
      <w:start w:val="3"/>
      <w:numFmt w:val="decimal"/>
      <w:lvlText w:val="%1."/>
      <w:lvlJc w:val="left"/>
      <w:pPr>
        <w:ind w:left="110" w:hanging="245"/>
      </w:pPr>
      <w:rPr>
        <w:rFonts w:ascii="Times New Roman" w:eastAsia="Times New Roman" w:hAnsi="Times New Roman" w:cs="Times New Roman" w:hint="default"/>
        <w:w w:val="100"/>
        <w:sz w:val="24"/>
        <w:szCs w:val="24"/>
      </w:rPr>
    </w:lvl>
    <w:lvl w:ilvl="1" w:tplc="1FC64B92">
      <w:numFmt w:val="bullet"/>
      <w:lvlText w:val="•"/>
      <w:lvlJc w:val="left"/>
      <w:pPr>
        <w:ind w:left="364" w:hanging="245"/>
      </w:pPr>
      <w:rPr>
        <w:rFonts w:hint="default"/>
      </w:rPr>
    </w:lvl>
    <w:lvl w:ilvl="2" w:tplc="B2C4C146">
      <w:numFmt w:val="bullet"/>
      <w:lvlText w:val="•"/>
      <w:lvlJc w:val="left"/>
      <w:pPr>
        <w:ind w:left="609" w:hanging="245"/>
      </w:pPr>
      <w:rPr>
        <w:rFonts w:hint="default"/>
      </w:rPr>
    </w:lvl>
    <w:lvl w:ilvl="3" w:tplc="3CFAB39E">
      <w:numFmt w:val="bullet"/>
      <w:lvlText w:val="•"/>
      <w:lvlJc w:val="left"/>
      <w:pPr>
        <w:ind w:left="854" w:hanging="245"/>
      </w:pPr>
      <w:rPr>
        <w:rFonts w:hint="default"/>
      </w:rPr>
    </w:lvl>
    <w:lvl w:ilvl="4" w:tplc="67443D76">
      <w:numFmt w:val="bullet"/>
      <w:lvlText w:val="•"/>
      <w:lvlJc w:val="left"/>
      <w:pPr>
        <w:ind w:left="1099" w:hanging="245"/>
      </w:pPr>
      <w:rPr>
        <w:rFonts w:hint="default"/>
      </w:rPr>
    </w:lvl>
    <w:lvl w:ilvl="5" w:tplc="416E9AFC">
      <w:numFmt w:val="bullet"/>
      <w:lvlText w:val="•"/>
      <w:lvlJc w:val="left"/>
      <w:pPr>
        <w:ind w:left="1344" w:hanging="245"/>
      </w:pPr>
      <w:rPr>
        <w:rFonts w:hint="default"/>
      </w:rPr>
    </w:lvl>
    <w:lvl w:ilvl="6" w:tplc="43C67EAE">
      <w:numFmt w:val="bullet"/>
      <w:lvlText w:val="•"/>
      <w:lvlJc w:val="left"/>
      <w:pPr>
        <w:ind w:left="1589" w:hanging="245"/>
      </w:pPr>
      <w:rPr>
        <w:rFonts w:hint="default"/>
      </w:rPr>
    </w:lvl>
    <w:lvl w:ilvl="7" w:tplc="57B8AF90">
      <w:numFmt w:val="bullet"/>
      <w:lvlText w:val="•"/>
      <w:lvlJc w:val="left"/>
      <w:pPr>
        <w:ind w:left="1834" w:hanging="245"/>
      </w:pPr>
      <w:rPr>
        <w:rFonts w:hint="default"/>
      </w:rPr>
    </w:lvl>
    <w:lvl w:ilvl="8" w:tplc="BE3CAEF8">
      <w:numFmt w:val="bullet"/>
      <w:lvlText w:val="•"/>
      <w:lvlJc w:val="left"/>
      <w:pPr>
        <w:ind w:left="2079" w:hanging="245"/>
      </w:pPr>
      <w:rPr>
        <w:rFonts w:hint="default"/>
      </w:rPr>
    </w:lvl>
  </w:abstractNum>
  <w:abstractNum w:abstractNumId="5" w15:restartNumberingAfterBreak="0">
    <w:nsid w:val="05536A5A"/>
    <w:multiLevelType w:val="hybridMultilevel"/>
    <w:tmpl w:val="B050916E"/>
    <w:lvl w:ilvl="0" w:tplc="A94EA156">
      <w:numFmt w:val="bullet"/>
      <w:lvlText w:val=""/>
      <w:lvlJc w:val="left"/>
      <w:pPr>
        <w:ind w:left="20" w:hanging="159"/>
      </w:pPr>
      <w:rPr>
        <w:rFonts w:ascii="Symbol" w:eastAsia="Symbol" w:hAnsi="Symbol" w:cs="Symbol" w:hint="default"/>
        <w:w w:val="100"/>
        <w:sz w:val="24"/>
        <w:szCs w:val="24"/>
      </w:rPr>
    </w:lvl>
    <w:lvl w:ilvl="1" w:tplc="0D06E86C">
      <w:numFmt w:val="bullet"/>
      <w:lvlText w:val="•"/>
      <w:lvlJc w:val="left"/>
      <w:pPr>
        <w:ind w:left="1019" w:hanging="159"/>
      </w:pPr>
      <w:rPr>
        <w:rFonts w:hint="default"/>
      </w:rPr>
    </w:lvl>
    <w:lvl w:ilvl="2" w:tplc="13EE139E">
      <w:numFmt w:val="bullet"/>
      <w:lvlText w:val="•"/>
      <w:lvlJc w:val="left"/>
      <w:pPr>
        <w:ind w:left="2018" w:hanging="159"/>
      </w:pPr>
      <w:rPr>
        <w:rFonts w:hint="default"/>
      </w:rPr>
    </w:lvl>
    <w:lvl w:ilvl="3" w:tplc="FAF42EFC">
      <w:numFmt w:val="bullet"/>
      <w:lvlText w:val="•"/>
      <w:lvlJc w:val="left"/>
      <w:pPr>
        <w:ind w:left="3017" w:hanging="159"/>
      </w:pPr>
      <w:rPr>
        <w:rFonts w:hint="default"/>
      </w:rPr>
    </w:lvl>
    <w:lvl w:ilvl="4" w:tplc="C1AECD3A">
      <w:numFmt w:val="bullet"/>
      <w:lvlText w:val="•"/>
      <w:lvlJc w:val="left"/>
      <w:pPr>
        <w:ind w:left="4016" w:hanging="159"/>
      </w:pPr>
      <w:rPr>
        <w:rFonts w:hint="default"/>
      </w:rPr>
    </w:lvl>
    <w:lvl w:ilvl="5" w:tplc="A9164BB0">
      <w:numFmt w:val="bullet"/>
      <w:lvlText w:val="•"/>
      <w:lvlJc w:val="left"/>
      <w:pPr>
        <w:ind w:left="5015" w:hanging="159"/>
      </w:pPr>
      <w:rPr>
        <w:rFonts w:hint="default"/>
      </w:rPr>
    </w:lvl>
    <w:lvl w:ilvl="6" w:tplc="05CEF734">
      <w:numFmt w:val="bullet"/>
      <w:lvlText w:val="•"/>
      <w:lvlJc w:val="left"/>
      <w:pPr>
        <w:ind w:left="6014" w:hanging="159"/>
      </w:pPr>
      <w:rPr>
        <w:rFonts w:hint="default"/>
      </w:rPr>
    </w:lvl>
    <w:lvl w:ilvl="7" w:tplc="209E9890">
      <w:numFmt w:val="bullet"/>
      <w:lvlText w:val="•"/>
      <w:lvlJc w:val="left"/>
      <w:pPr>
        <w:ind w:left="7013" w:hanging="159"/>
      </w:pPr>
      <w:rPr>
        <w:rFonts w:hint="default"/>
      </w:rPr>
    </w:lvl>
    <w:lvl w:ilvl="8" w:tplc="482AD082">
      <w:numFmt w:val="bullet"/>
      <w:lvlText w:val="•"/>
      <w:lvlJc w:val="left"/>
      <w:pPr>
        <w:ind w:left="8012" w:hanging="159"/>
      </w:pPr>
      <w:rPr>
        <w:rFonts w:hint="default"/>
      </w:rPr>
    </w:lvl>
  </w:abstractNum>
  <w:abstractNum w:abstractNumId="6" w15:restartNumberingAfterBreak="0">
    <w:nsid w:val="06797CE3"/>
    <w:multiLevelType w:val="hybridMultilevel"/>
    <w:tmpl w:val="CA1C352C"/>
    <w:lvl w:ilvl="0" w:tplc="6900982E">
      <w:numFmt w:val="bullet"/>
      <w:lvlText w:val=""/>
      <w:lvlJc w:val="left"/>
      <w:pPr>
        <w:ind w:left="740" w:hanging="351"/>
      </w:pPr>
      <w:rPr>
        <w:rFonts w:ascii="Symbol" w:eastAsia="Symbol" w:hAnsi="Symbol" w:cs="Symbol" w:hint="default"/>
        <w:w w:val="100"/>
        <w:sz w:val="24"/>
        <w:szCs w:val="24"/>
      </w:rPr>
    </w:lvl>
    <w:lvl w:ilvl="1" w:tplc="BCF6B732">
      <w:numFmt w:val="bullet"/>
      <w:lvlText w:val="•"/>
      <w:lvlJc w:val="left"/>
      <w:pPr>
        <w:ind w:left="1706" w:hanging="351"/>
      </w:pPr>
      <w:rPr>
        <w:rFonts w:hint="default"/>
      </w:rPr>
    </w:lvl>
    <w:lvl w:ilvl="2" w:tplc="75887E98">
      <w:numFmt w:val="bullet"/>
      <w:lvlText w:val="•"/>
      <w:lvlJc w:val="left"/>
      <w:pPr>
        <w:ind w:left="2672" w:hanging="351"/>
      </w:pPr>
      <w:rPr>
        <w:rFonts w:hint="default"/>
      </w:rPr>
    </w:lvl>
    <w:lvl w:ilvl="3" w:tplc="03B81FE0">
      <w:numFmt w:val="bullet"/>
      <w:lvlText w:val="•"/>
      <w:lvlJc w:val="left"/>
      <w:pPr>
        <w:ind w:left="3638" w:hanging="351"/>
      </w:pPr>
      <w:rPr>
        <w:rFonts w:hint="default"/>
      </w:rPr>
    </w:lvl>
    <w:lvl w:ilvl="4" w:tplc="3DE6077A">
      <w:numFmt w:val="bullet"/>
      <w:lvlText w:val="•"/>
      <w:lvlJc w:val="left"/>
      <w:pPr>
        <w:ind w:left="4604" w:hanging="351"/>
      </w:pPr>
      <w:rPr>
        <w:rFonts w:hint="default"/>
      </w:rPr>
    </w:lvl>
    <w:lvl w:ilvl="5" w:tplc="414A35A6">
      <w:numFmt w:val="bullet"/>
      <w:lvlText w:val="•"/>
      <w:lvlJc w:val="left"/>
      <w:pPr>
        <w:ind w:left="5570" w:hanging="351"/>
      </w:pPr>
      <w:rPr>
        <w:rFonts w:hint="default"/>
      </w:rPr>
    </w:lvl>
    <w:lvl w:ilvl="6" w:tplc="962C9D7E">
      <w:numFmt w:val="bullet"/>
      <w:lvlText w:val="•"/>
      <w:lvlJc w:val="left"/>
      <w:pPr>
        <w:ind w:left="6536" w:hanging="351"/>
      </w:pPr>
      <w:rPr>
        <w:rFonts w:hint="default"/>
      </w:rPr>
    </w:lvl>
    <w:lvl w:ilvl="7" w:tplc="8B222B88">
      <w:numFmt w:val="bullet"/>
      <w:lvlText w:val="•"/>
      <w:lvlJc w:val="left"/>
      <w:pPr>
        <w:ind w:left="7502" w:hanging="351"/>
      </w:pPr>
      <w:rPr>
        <w:rFonts w:hint="default"/>
      </w:rPr>
    </w:lvl>
    <w:lvl w:ilvl="8" w:tplc="487AC4F4">
      <w:numFmt w:val="bullet"/>
      <w:lvlText w:val="•"/>
      <w:lvlJc w:val="left"/>
      <w:pPr>
        <w:ind w:left="8468" w:hanging="351"/>
      </w:pPr>
      <w:rPr>
        <w:rFonts w:hint="default"/>
      </w:rPr>
    </w:lvl>
  </w:abstractNum>
  <w:abstractNum w:abstractNumId="7" w15:restartNumberingAfterBreak="0">
    <w:nsid w:val="06CD26A9"/>
    <w:multiLevelType w:val="hybridMultilevel"/>
    <w:tmpl w:val="39B42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810067C"/>
    <w:multiLevelType w:val="hybridMultilevel"/>
    <w:tmpl w:val="E39A2AD4"/>
    <w:lvl w:ilvl="0" w:tplc="551ECD60">
      <w:numFmt w:val="bullet"/>
      <w:lvlText w:val="-"/>
      <w:lvlJc w:val="left"/>
      <w:pPr>
        <w:ind w:left="927" w:hanging="140"/>
      </w:pPr>
      <w:rPr>
        <w:rFonts w:ascii="Times New Roman" w:eastAsia="Times New Roman" w:hAnsi="Times New Roman" w:cs="Times New Roman" w:hint="default"/>
        <w:w w:val="94"/>
        <w:sz w:val="24"/>
        <w:szCs w:val="24"/>
      </w:rPr>
    </w:lvl>
    <w:lvl w:ilvl="1" w:tplc="8D72D952">
      <w:numFmt w:val="bullet"/>
      <w:lvlText w:val="•"/>
      <w:lvlJc w:val="left"/>
      <w:pPr>
        <w:ind w:left="1804" w:hanging="140"/>
      </w:pPr>
      <w:rPr>
        <w:rFonts w:hint="default"/>
      </w:rPr>
    </w:lvl>
    <w:lvl w:ilvl="2" w:tplc="BA8AEAFE">
      <w:numFmt w:val="bullet"/>
      <w:lvlText w:val="•"/>
      <w:lvlJc w:val="left"/>
      <w:pPr>
        <w:ind w:left="2689" w:hanging="140"/>
      </w:pPr>
      <w:rPr>
        <w:rFonts w:hint="default"/>
      </w:rPr>
    </w:lvl>
    <w:lvl w:ilvl="3" w:tplc="99CE0C36">
      <w:numFmt w:val="bullet"/>
      <w:lvlText w:val="•"/>
      <w:lvlJc w:val="left"/>
      <w:pPr>
        <w:ind w:left="3574" w:hanging="140"/>
      </w:pPr>
      <w:rPr>
        <w:rFonts w:hint="default"/>
      </w:rPr>
    </w:lvl>
    <w:lvl w:ilvl="4" w:tplc="CE6CADCC">
      <w:numFmt w:val="bullet"/>
      <w:lvlText w:val="•"/>
      <w:lvlJc w:val="left"/>
      <w:pPr>
        <w:ind w:left="4459" w:hanging="140"/>
      </w:pPr>
      <w:rPr>
        <w:rFonts w:hint="default"/>
      </w:rPr>
    </w:lvl>
    <w:lvl w:ilvl="5" w:tplc="E9168246">
      <w:numFmt w:val="bullet"/>
      <w:lvlText w:val="•"/>
      <w:lvlJc w:val="left"/>
      <w:pPr>
        <w:ind w:left="5344" w:hanging="140"/>
      </w:pPr>
      <w:rPr>
        <w:rFonts w:hint="default"/>
      </w:rPr>
    </w:lvl>
    <w:lvl w:ilvl="6" w:tplc="295ACBA8">
      <w:numFmt w:val="bullet"/>
      <w:lvlText w:val="•"/>
      <w:lvlJc w:val="left"/>
      <w:pPr>
        <w:ind w:left="6228" w:hanging="140"/>
      </w:pPr>
      <w:rPr>
        <w:rFonts w:hint="default"/>
      </w:rPr>
    </w:lvl>
    <w:lvl w:ilvl="7" w:tplc="9534947A">
      <w:numFmt w:val="bullet"/>
      <w:lvlText w:val="•"/>
      <w:lvlJc w:val="left"/>
      <w:pPr>
        <w:ind w:left="7113" w:hanging="140"/>
      </w:pPr>
      <w:rPr>
        <w:rFonts w:hint="default"/>
      </w:rPr>
    </w:lvl>
    <w:lvl w:ilvl="8" w:tplc="70A28A00">
      <w:numFmt w:val="bullet"/>
      <w:lvlText w:val="•"/>
      <w:lvlJc w:val="left"/>
      <w:pPr>
        <w:ind w:left="7998" w:hanging="140"/>
      </w:pPr>
      <w:rPr>
        <w:rFonts w:hint="default"/>
      </w:rPr>
    </w:lvl>
  </w:abstractNum>
  <w:abstractNum w:abstractNumId="9" w15:restartNumberingAfterBreak="0">
    <w:nsid w:val="0814272E"/>
    <w:multiLevelType w:val="hybridMultilevel"/>
    <w:tmpl w:val="8D4E5A24"/>
    <w:lvl w:ilvl="0" w:tplc="6E9A94FA">
      <w:start w:val="1"/>
      <w:numFmt w:val="decimal"/>
      <w:lvlText w:val="%1."/>
      <w:lvlJc w:val="left"/>
      <w:pPr>
        <w:ind w:left="20" w:hanging="245"/>
        <w:jc w:val="right"/>
      </w:pPr>
      <w:rPr>
        <w:rFonts w:ascii="Times New Roman" w:eastAsia="Times New Roman" w:hAnsi="Times New Roman" w:cs="Times New Roman" w:hint="default"/>
        <w:w w:val="100"/>
        <w:sz w:val="24"/>
        <w:szCs w:val="24"/>
      </w:rPr>
    </w:lvl>
    <w:lvl w:ilvl="1" w:tplc="DBE2F2B8">
      <w:numFmt w:val="bullet"/>
      <w:lvlText w:val="•"/>
      <w:lvlJc w:val="left"/>
      <w:pPr>
        <w:ind w:left="1057" w:hanging="245"/>
      </w:pPr>
      <w:rPr>
        <w:rFonts w:hint="default"/>
      </w:rPr>
    </w:lvl>
    <w:lvl w:ilvl="2" w:tplc="23E2060A">
      <w:numFmt w:val="bullet"/>
      <w:lvlText w:val="•"/>
      <w:lvlJc w:val="left"/>
      <w:pPr>
        <w:ind w:left="2095" w:hanging="245"/>
      </w:pPr>
      <w:rPr>
        <w:rFonts w:hint="default"/>
      </w:rPr>
    </w:lvl>
    <w:lvl w:ilvl="3" w:tplc="FAD8BCA8">
      <w:numFmt w:val="bullet"/>
      <w:lvlText w:val="•"/>
      <w:lvlJc w:val="left"/>
      <w:pPr>
        <w:ind w:left="3133" w:hanging="245"/>
      </w:pPr>
      <w:rPr>
        <w:rFonts w:hint="default"/>
      </w:rPr>
    </w:lvl>
    <w:lvl w:ilvl="4" w:tplc="1368FC1C">
      <w:numFmt w:val="bullet"/>
      <w:lvlText w:val="•"/>
      <w:lvlJc w:val="left"/>
      <w:pPr>
        <w:ind w:left="4170" w:hanging="245"/>
      </w:pPr>
      <w:rPr>
        <w:rFonts w:hint="default"/>
      </w:rPr>
    </w:lvl>
    <w:lvl w:ilvl="5" w:tplc="59348CB4">
      <w:numFmt w:val="bullet"/>
      <w:lvlText w:val="•"/>
      <w:lvlJc w:val="left"/>
      <w:pPr>
        <w:ind w:left="5208" w:hanging="245"/>
      </w:pPr>
      <w:rPr>
        <w:rFonts w:hint="default"/>
      </w:rPr>
    </w:lvl>
    <w:lvl w:ilvl="6" w:tplc="7E7A74D4">
      <w:numFmt w:val="bullet"/>
      <w:lvlText w:val="•"/>
      <w:lvlJc w:val="left"/>
      <w:pPr>
        <w:ind w:left="6246" w:hanging="245"/>
      </w:pPr>
      <w:rPr>
        <w:rFonts w:hint="default"/>
      </w:rPr>
    </w:lvl>
    <w:lvl w:ilvl="7" w:tplc="54CEC9E2">
      <w:numFmt w:val="bullet"/>
      <w:lvlText w:val="•"/>
      <w:lvlJc w:val="left"/>
      <w:pPr>
        <w:ind w:left="7283" w:hanging="245"/>
      </w:pPr>
      <w:rPr>
        <w:rFonts w:hint="default"/>
      </w:rPr>
    </w:lvl>
    <w:lvl w:ilvl="8" w:tplc="93B61C78">
      <w:numFmt w:val="bullet"/>
      <w:lvlText w:val="•"/>
      <w:lvlJc w:val="left"/>
      <w:pPr>
        <w:ind w:left="8321" w:hanging="245"/>
      </w:pPr>
      <w:rPr>
        <w:rFonts w:hint="default"/>
      </w:rPr>
    </w:lvl>
  </w:abstractNum>
  <w:abstractNum w:abstractNumId="10" w15:restartNumberingAfterBreak="0">
    <w:nsid w:val="08EB56D0"/>
    <w:multiLevelType w:val="hybridMultilevel"/>
    <w:tmpl w:val="6E04FA38"/>
    <w:lvl w:ilvl="0" w:tplc="D4F8AD3A">
      <w:numFmt w:val="bullet"/>
      <w:lvlText w:val="—"/>
      <w:lvlJc w:val="left"/>
      <w:pPr>
        <w:ind w:left="1014" w:hanging="289"/>
      </w:pPr>
      <w:rPr>
        <w:rFonts w:ascii="Times New Roman" w:eastAsia="Times New Roman" w:hAnsi="Times New Roman" w:cs="Times New Roman" w:hint="default"/>
        <w:w w:val="100"/>
        <w:sz w:val="20"/>
        <w:szCs w:val="20"/>
      </w:rPr>
    </w:lvl>
    <w:lvl w:ilvl="1" w:tplc="3D2299C8">
      <w:numFmt w:val="bullet"/>
      <w:lvlText w:val="•"/>
      <w:lvlJc w:val="left"/>
      <w:pPr>
        <w:ind w:left="1952" w:hanging="289"/>
      </w:pPr>
      <w:rPr>
        <w:rFonts w:hint="default"/>
      </w:rPr>
    </w:lvl>
    <w:lvl w:ilvl="2" w:tplc="30BADCFA">
      <w:numFmt w:val="bullet"/>
      <w:lvlText w:val="•"/>
      <w:lvlJc w:val="left"/>
      <w:pPr>
        <w:ind w:left="2884" w:hanging="289"/>
      </w:pPr>
      <w:rPr>
        <w:rFonts w:hint="default"/>
      </w:rPr>
    </w:lvl>
    <w:lvl w:ilvl="3" w:tplc="ECA05DEE">
      <w:numFmt w:val="bullet"/>
      <w:lvlText w:val="•"/>
      <w:lvlJc w:val="left"/>
      <w:pPr>
        <w:ind w:left="3817" w:hanging="289"/>
      </w:pPr>
      <w:rPr>
        <w:rFonts w:hint="default"/>
      </w:rPr>
    </w:lvl>
    <w:lvl w:ilvl="4" w:tplc="FF305B2C">
      <w:numFmt w:val="bullet"/>
      <w:lvlText w:val="•"/>
      <w:lvlJc w:val="left"/>
      <w:pPr>
        <w:ind w:left="4749" w:hanging="289"/>
      </w:pPr>
      <w:rPr>
        <w:rFonts w:hint="default"/>
      </w:rPr>
    </w:lvl>
    <w:lvl w:ilvl="5" w:tplc="216218BE">
      <w:numFmt w:val="bullet"/>
      <w:lvlText w:val="•"/>
      <w:lvlJc w:val="left"/>
      <w:pPr>
        <w:ind w:left="5682" w:hanging="289"/>
      </w:pPr>
      <w:rPr>
        <w:rFonts w:hint="default"/>
      </w:rPr>
    </w:lvl>
    <w:lvl w:ilvl="6" w:tplc="7A020320">
      <w:numFmt w:val="bullet"/>
      <w:lvlText w:val="•"/>
      <w:lvlJc w:val="left"/>
      <w:pPr>
        <w:ind w:left="6614" w:hanging="289"/>
      </w:pPr>
      <w:rPr>
        <w:rFonts w:hint="default"/>
      </w:rPr>
    </w:lvl>
    <w:lvl w:ilvl="7" w:tplc="1FAEDF66">
      <w:numFmt w:val="bullet"/>
      <w:lvlText w:val="•"/>
      <w:lvlJc w:val="left"/>
      <w:pPr>
        <w:ind w:left="7546" w:hanging="289"/>
      </w:pPr>
      <w:rPr>
        <w:rFonts w:hint="default"/>
      </w:rPr>
    </w:lvl>
    <w:lvl w:ilvl="8" w:tplc="FD80C458">
      <w:numFmt w:val="bullet"/>
      <w:lvlText w:val="•"/>
      <w:lvlJc w:val="left"/>
      <w:pPr>
        <w:ind w:left="8479" w:hanging="289"/>
      </w:pPr>
      <w:rPr>
        <w:rFonts w:hint="default"/>
      </w:rPr>
    </w:lvl>
  </w:abstractNum>
  <w:abstractNum w:abstractNumId="11" w15:restartNumberingAfterBreak="0">
    <w:nsid w:val="096752C0"/>
    <w:multiLevelType w:val="hybridMultilevel"/>
    <w:tmpl w:val="8B0CE710"/>
    <w:lvl w:ilvl="0" w:tplc="E0886CB4">
      <w:numFmt w:val="bullet"/>
      <w:lvlText w:val="-"/>
      <w:lvlJc w:val="left"/>
      <w:pPr>
        <w:ind w:left="932" w:hanging="144"/>
      </w:pPr>
      <w:rPr>
        <w:rFonts w:ascii="Times New Roman" w:eastAsia="Times New Roman" w:hAnsi="Times New Roman" w:cs="Times New Roman" w:hint="default"/>
        <w:w w:val="94"/>
        <w:sz w:val="24"/>
        <w:szCs w:val="24"/>
      </w:rPr>
    </w:lvl>
    <w:lvl w:ilvl="1" w:tplc="C84C846C">
      <w:numFmt w:val="bullet"/>
      <w:lvlText w:val="•"/>
      <w:lvlJc w:val="left"/>
      <w:pPr>
        <w:ind w:left="1886" w:hanging="144"/>
      </w:pPr>
      <w:rPr>
        <w:rFonts w:hint="default"/>
      </w:rPr>
    </w:lvl>
    <w:lvl w:ilvl="2" w:tplc="CD769F4A">
      <w:numFmt w:val="bullet"/>
      <w:lvlText w:val="•"/>
      <w:lvlJc w:val="left"/>
      <w:pPr>
        <w:ind w:left="2833" w:hanging="144"/>
      </w:pPr>
      <w:rPr>
        <w:rFonts w:hint="default"/>
      </w:rPr>
    </w:lvl>
    <w:lvl w:ilvl="3" w:tplc="6BF65BB6">
      <w:numFmt w:val="bullet"/>
      <w:lvlText w:val="•"/>
      <w:lvlJc w:val="left"/>
      <w:pPr>
        <w:ind w:left="3779" w:hanging="144"/>
      </w:pPr>
      <w:rPr>
        <w:rFonts w:hint="default"/>
      </w:rPr>
    </w:lvl>
    <w:lvl w:ilvl="4" w:tplc="DFCAEDE8">
      <w:numFmt w:val="bullet"/>
      <w:lvlText w:val="•"/>
      <w:lvlJc w:val="left"/>
      <w:pPr>
        <w:ind w:left="4726" w:hanging="144"/>
      </w:pPr>
      <w:rPr>
        <w:rFonts w:hint="default"/>
      </w:rPr>
    </w:lvl>
    <w:lvl w:ilvl="5" w:tplc="5CCC8F96">
      <w:numFmt w:val="bullet"/>
      <w:lvlText w:val="•"/>
      <w:lvlJc w:val="left"/>
      <w:pPr>
        <w:ind w:left="5672" w:hanging="144"/>
      </w:pPr>
      <w:rPr>
        <w:rFonts w:hint="default"/>
      </w:rPr>
    </w:lvl>
    <w:lvl w:ilvl="6" w:tplc="E7101522">
      <w:numFmt w:val="bullet"/>
      <w:lvlText w:val="•"/>
      <w:lvlJc w:val="left"/>
      <w:pPr>
        <w:ind w:left="6619" w:hanging="144"/>
      </w:pPr>
      <w:rPr>
        <w:rFonts w:hint="default"/>
      </w:rPr>
    </w:lvl>
    <w:lvl w:ilvl="7" w:tplc="09C41408">
      <w:numFmt w:val="bullet"/>
      <w:lvlText w:val="•"/>
      <w:lvlJc w:val="left"/>
      <w:pPr>
        <w:ind w:left="7565" w:hanging="144"/>
      </w:pPr>
      <w:rPr>
        <w:rFonts w:hint="default"/>
      </w:rPr>
    </w:lvl>
    <w:lvl w:ilvl="8" w:tplc="CC9C1DFC">
      <w:numFmt w:val="bullet"/>
      <w:lvlText w:val="•"/>
      <w:lvlJc w:val="left"/>
      <w:pPr>
        <w:ind w:left="8512" w:hanging="144"/>
      </w:pPr>
      <w:rPr>
        <w:rFonts w:hint="default"/>
      </w:rPr>
    </w:lvl>
  </w:abstractNum>
  <w:abstractNum w:abstractNumId="12" w15:restartNumberingAfterBreak="0">
    <w:nsid w:val="0A784D64"/>
    <w:multiLevelType w:val="hybridMultilevel"/>
    <w:tmpl w:val="6E3C589A"/>
    <w:lvl w:ilvl="0" w:tplc="8E1EA356">
      <w:start w:val="1"/>
      <w:numFmt w:val="decimal"/>
      <w:lvlText w:val="%1)"/>
      <w:lvlJc w:val="left"/>
      <w:pPr>
        <w:ind w:left="1052" w:hanging="265"/>
      </w:pPr>
      <w:rPr>
        <w:rFonts w:ascii="Times New Roman" w:eastAsia="Times New Roman" w:hAnsi="Times New Roman" w:cs="Times New Roman" w:hint="default"/>
        <w:w w:val="99"/>
        <w:sz w:val="24"/>
        <w:szCs w:val="24"/>
      </w:rPr>
    </w:lvl>
    <w:lvl w:ilvl="1" w:tplc="C234D8C4">
      <w:numFmt w:val="bullet"/>
      <w:lvlText w:val="•"/>
      <w:lvlJc w:val="left"/>
      <w:pPr>
        <w:ind w:left="1993" w:hanging="265"/>
      </w:pPr>
      <w:rPr>
        <w:rFonts w:hint="default"/>
      </w:rPr>
    </w:lvl>
    <w:lvl w:ilvl="2" w:tplc="7E46AF36">
      <w:numFmt w:val="bullet"/>
      <w:lvlText w:val="•"/>
      <w:lvlJc w:val="left"/>
      <w:pPr>
        <w:ind w:left="2927" w:hanging="265"/>
      </w:pPr>
      <w:rPr>
        <w:rFonts w:hint="default"/>
      </w:rPr>
    </w:lvl>
    <w:lvl w:ilvl="3" w:tplc="24D8BD02">
      <w:numFmt w:val="bullet"/>
      <w:lvlText w:val="•"/>
      <w:lvlJc w:val="left"/>
      <w:pPr>
        <w:ind w:left="3861" w:hanging="265"/>
      </w:pPr>
      <w:rPr>
        <w:rFonts w:hint="default"/>
      </w:rPr>
    </w:lvl>
    <w:lvl w:ilvl="4" w:tplc="A67C5E2E">
      <w:numFmt w:val="bullet"/>
      <w:lvlText w:val="•"/>
      <w:lvlJc w:val="left"/>
      <w:pPr>
        <w:ind w:left="4794" w:hanging="265"/>
      </w:pPr>
      <w:rPr>
        <w:rFonts w:hint="default"/>
      </w:rPr>
    </w:lvl>
    <w:lvl w:ilvl="5" w:tplc="7ED4269E">
      <w:numFmt w:val="bullet"/>
      <w:lvlText w:val="•"/>
      <w:lvlJc w:val="left"/>
      <w:pPr>
        <w:ind w:left="5728" w:hanging="265"/>
      </w:pPr>
      <w:rPr>
        <w:rFonts w:hint="default"/>
      </w:rPr>
    </w:lvl>
    <w:lvl w:ilvl="6" w:tplc="FE7ED0EA">
      <w:numFmt w:val="bullet"/>
      <w:lvlText w:val="•"/>
      <w:lvlJc w:val="left"/>
      <w:pPr>
        <w:ind w:left="6662" w:hanging="265"/>
      </w:pPr>
      <w:rPr>
        <w:rFonts w:hint="default"/>
      </w:rPr>
    </w:lvl>
    <w:lvl w:ilvl="7" w:tplc="5AC23D5E">
      <w:numFmt w:val="bullet"/>
      <w:lvlText w:val="•"/>
      <w:lvlJc w:val="left"/>
      <w:pPr>
        <w:ind w:left="7595" w:hanging="265"/>
      </w:pPr>
      <w:rPr>
        <w:rFonts w:hint="default"/>
      </w:rPr>
    </w:lvl>
    <w:lvl w:ilvl="8" w:tplc="911EB49E">
      <w:numFmt w:val="bullet"/>
      <w:lvlText w:val="•"/>
      <w:lvlJc w:val="left"/>
      <w:pPr>
        <w:ind w:left="8529" w:hanging="265"/>
      </w:pPr>
      <w:rPr>
        <w:rFonts w:hint="default"/>
      </w:rPr>
    </w:lvl>
  </w:abstractNum>
  <w:abstractNum w:abstractNumId="13" w15:restartNumberingAfterBreak="0">
    <w:nsid w:val="0BCB14FB"/>
    <w:multiLevelType w:val="hybridMultilevel"/>
    <w:tmpl w:val="41E0B28C"/>
    <w:lvl w:ilvl="0" w:tplc="29F295DA">
      <w:numFmt w:val="bullet"/>
      <w:lvlText w:val="—"/>
      <w:lvlJc w:val="left"/>
      <w:pPr>
        <w:ind w:left="1014" w:hanging="289"/>
      </w:pPr>
      <w:rPr>
        <w:rFonts w:ascii="Times New Roman" w:eastAsia="Times New Roman" w:hAnsi="Times New Roman" w:cs="Times New Roman" w:hint="default"/>
        <w:w w:val="100"/>
        <w:sz w:val="20"/>
        <w:szCs w:val="20"/>
      </w:rPr>
    </w:lvl>
    <w:lvl w:ilvl="1" w:tplc="4A88B142">
      <w:numFmt w:val="bullet"/>
      <w:lvlText w:val="•"/>
      <w:lvlJc w:val="left"/>
      <w:pPr>
        <w:ind w:left="1843" w:hanging="289"/>
      </w:pPr>
      <w:rPr>
        <w:rFonts w:hint="default"/>
      </w:rPr>
    </w:lvl>
    <w:lvl w:ilvl="2" w:tplc="AE7EC510">
      <w:numFmt w:val="bullet"/>
      <w:lvlText w:val="•"/>
      <w:lvlJc w:val="left"/>
      <w:pPr>
        <w:ind w:left="2666" w:hanging="289"/>
      </w:pPr>
      <w:rPr>
        <w:rFonts w:hint="default"/>
      </w:rPr>
    </w:lvl>
    <w:lvl w:ilvl="3" w:tplc="9EB64384">
      <w:numFmt w:val="bullet"/>
      <w:lvlText w:val="•"/>
      <w:lvlJc w:val="left"/>
      <w:pPr>
        <w:ind w:left="3489" w:hanging="289"/>
      </w:pPr>
      <w:rPr>
        <w:rFonts w:hint="default"/>
      </w:rPr>
    </w:lvl>
    <w:lvl w:ilvl="4" w:tplc="B136D3CC">
      <w:numFmt w:val="bullet"/>
      <w:lvlText w:val="•"/>
      <w:lvlJc w:val="left"/>
      <w:pPr>
        <w:ind w:left="4313" w:hanging="289"/>
      </w:pPr>
      <w:rPr>
        <w:rFonts w:hint="default"/>
      </w:rPr>
    </w:lvl>
    <w:lvl w:ilvl="5" w:tplc="B16AD8D0">
      <w:numFmt w:val="bullet"/>
      <w:lvlText w:val="•"/>
      <w:lvlJc w:val="left"/>
      <w:pPr>
        <w:ind w:left="5136" w:hanging="289"/>
      </w:pPr>
      <w:rPr>
        <w:rFonts w:hint="default"/>
      </w:rPr>
    </w:lvl>
    <w:lvl w:ilvl="6" w:tplc="2B22140E">
      <w:numFmt w:val="bullet"/>
      <w:lvlText w:val="•"/>
      <w:lvlJc w:val="left"/>
      <w:pPr>
        <w:ind w:left="5959" w:hanging="289"/>
      </w:pPr>
      <w:rPr>
        <w:rFonts w:hint="default"/>
      </w:rPr>
    </w:lvl>
    <w:lvl w:ilvl="7" w:tplc="DB504FE4">
      <w:numFmt w:val="bullet"/>
      <w:lvlText w:val="•"/>
      <w:lvlJc w:val="left"/>
      <w:pPr>
        <w:ind w:left="6783" w:hanging="289"/>
      </w:pPr>
      <w:rPr>
        <w:rFonts w:hint="default"/>
      </w:rPr>
    </w:lvl>
    <w:lvl w:ilvl="8" w:tplc="46A0E676">
      <w:numFmt w:val="bullet"/>
      <w:lvlText w:val="•"/>
      <w:lvlJc w:val="left"/>
      <w:pPr>
        <w:ind w:left="7606" w:hanging="289"/>
      </w:pPr>
      <w:rPr>
        <w:rFonts w:hint="default"/>
      </w:rPr>
    </w:lvl>
  </w:abstractNum>
  <w:abstractNum w:abstractNumId="14" w15:restartNumberingAfterBreak="0">
    <w:nsid w:val="0C182A77"/>
    <w:multiLevelType w:val="hybridMultilevel"/>
    <w:tmpl w:val="1C18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967C3C"/>
    <w:multiLevelType w:val="hybridMultilevel"/>
    <w:tmpl w:val="CB6222FE"/>
    <w:lvl w:ilvl="0" w:tplc="E382B930">
      <w:numFmt w:val="bullet"/>
      <w:lvlText w:val="–"/>
      <w:lvlJc w:val="left"/>
      <w:pPr>
        <w:ind w:left="20" w:hanging="327"/>
      </w:pPr>
      <w:rPr>
        <w:rFonts w:ascii="Times New Roman" w:eastAsia="Times New Roman" w:hAnsi="Times New Roman" w:cs="Times New Roman" w:hint="default"/>
        <w:spacing w:val="-30"/>
        <w:w w:val="99"/>
        <w:sz w:val="24"/>
        <w:szCs w:val="24"/>
      </w:rPr>
    </w:lvl>
    <w:lvl w:ilvl="1" w:tplc="E95ADC82">
      <w:numFmt w:val="bullet"/>
      <w:lvlText w:val="•"/>
      <w:lvlJc w:val="left"/>
      <w:pPr>
        <w:ind w:left="1058" w:hanging="327"/>
      </w:pPr>
      <w:rPr>
        <w:rFonts w:hint="default"/>
      </w:rPr>
    </w:lvl>
    <w:lvl w:ilvl="2" w:tplc="08142558">
      <w:numFmt w:val="bullet"/>
      <w:lvlText w:val="•"/>
      <w:lvlJc w:val="left"/>
      <w:pPr>
        <w:ind w:left="2097" w:hanging="327"/>
      </w:pPr>
      <w:rPr>
        <w:rFonts w:hint="default"/>
      </w:rPr>
    </w:lvl>
    <w:lvl w:ilvl="3" w:tplc="1EB20318">
      <w:numFmt w:val="bullet"/>
      <w:lvlText w:val="•"/>
      <w:lvlJc w:val="left"/>
      <w:pPr>
        <w:ind w:left="3135" w:hanging="327"/>
      </w:pPr>
      <w:rPr>
        <w:rFonts w:hint="default"/>
      </w:rPr>
    </w:lvl>
    <w:lvl w:ilvl="4" w:tplc="3296F5D0">
      <w:numFmt w:val="bullet"/>
      <w:lvlText w:val="•"/>
      <w:lvlJc w:val="left"/>
      <w:pPr>
        <w:ind w:left="4174" w:hanging="327"/>
      </w:pPr>
      <w:rPr>
        <w:rFonts w:hint="default"/>
      </w:rPr>
    </w:lvl>
    <w:lvl w:ilvl="5" w:tplc="E8909ACE">
      <w:numFmt w:val="bullet"/>
      <w:lvlText w:val="•"/>
      <w:lvlJc w:val="left"/>
      <w:pPr>
        <w:ind w:left="5212" w:hanging="327"/>
      </w:pPr>
      <w:rPr>
        <w:rFonts w:hint="default"/>
      </w:rPr>
    </w:lvl>
    <w:lvl w:ilvl="6" w:tplc="5F0CCEB4">
      <w:numFmt w:val="bullet"/>
      <w:lvlText w:val="•"/>
      <w:lvlJc w:val="left"/>
      <w:pPr>
        <w:ind w:left="6251" w:hanging="327"/>
      </w:pPr>
      <w:rPr>
        <w:rFonts w:hint="default"/>
      </w:rPr>
    </w:lvl>
    <w:lvl w:ilvl="7" w:tplc="73F61796">
      <w:numFmt w:val="bullet"/>
      <w:lvlText w:val="•"/>
      <w:lvlJc w:val="left"/>
      <w:pPr>
        <w:ind w:left="7289" w:hanging="327"/>
      </w:pPr>
      <w:rPr>
        <w:rFonts w:hint="default"/>
      </w:rPr>
    </w:lvl>
    <w:lvl w:ilvl="8" w:tplc="3E8CE74E">
      <w:numFmt w:val="bullet"/>
      <w:lvlText w:val="•"/>
      <w:lvlJc w:val="left"/>
      <w:pPr>
        <w:ind w:left="8328" w:hanging="327"/>
      </w:pPr>
      <w:rPr>
        <w:rFonts w:hint="default"/>
      </w:rPr>
    </w:lvl>
  </w:abstractNum>
  <w:abstractNum w:abstractNumId="16" w15:restartNumberingAfterBreak="0">
    <w:nsid w:val="0E550578"/>
    <w:multiLevelType w:val="hybridMultilevel"/>
    <w:tmpl w:val="DCD8D3D0"/>
    <w:lvl w:ilvl="0" w:tplc="4CD04870">
      <w:numFmt w:val="bullet"/>
      <w:lvlText w:val="–"/>
      <w:lvlJc w:val="left"/>
      <w:pPr>
        <w:ind w:left="202" w:hanging="183"/>
      </w:pPr>
      <w:rPr>
        <w:rFonts w:ascii="Times New Roman" w:eastAsia="Times New Roman" w:hAnsi="Times New Roman" w:cs="Times New Roman" w:hint="default"/>
        <w:w w:val="100"/>
        <w:sz w:val="24"/>
        <w:szCs w:val="24"/>
      </w:rPr>
    </w:lvl>
    <w:lvl w:ilvl="1" w:tplc="52CAA522">
      <w:numFmt w:val="bullet"/>
      <w:lvlText w:val="•"/>
      <w:lvlJc w:val="left"/>
      <w:pPr>
        <w:ind w:left="1131" w:hanging="183"/>
      </w:pPr>
      <w:rPr>
        <w:rFonts w:hint="default"/>
      </w:rPr>
    </w:lvl>
    <w:lvl w:ilvl="2" w:tplc="84ECB322">
      <w:numFmt w:val="bullet"/>
      <w:lvlText w:val="•"/>
      <w:lvlJc w:val="left"/>
      <w:pPr>
        <w:ind w:left="2063" w:hanging="183"/>
      </w:pPr>
      <w:rPr>
        <w:rFonts w:hint="default"/>
      </w:rPr>
    </w:lvl>
    <w:lvl w:ilvl="3" w:tplc="A8F41348">
      <w:numFmt w:val="bullet"/>
      <w:lvlText w:val="•"/>
      <w:lvlJc w:val="left"/>
      <w:pPr>
        <w:ind w:left="2995" w:hanging="183"/>
      </w:pPr>
      <w:rPr>
        <w:rFonts w:hint="default"/>
      </w:rPr>
    </w:lvl>
    <w:lvl w:ilvl="4" w:tplc="04A6976E">
      <w:numFmt w:val="bullet"/>
      <w:lvlText w:val="•"/>
      <w:lvlJc w:val="left"/>
      <w:pPr>
        <w:ind w:left="3927" w:hanging="183"/>
      </w:pPr>
      <w:rPr>
        <w:rFonts w:hint="default"/>
      </w:rPr>
    </w:lvl>
    <w:lvl w:ilvl="5" w:tplc="BD0ACC00">
      <w:numFmt w:val="bullet"/>
      <w:lvlText w:val="•"/>
      <w:lvlJc w:val="left"/>
      <w:pPr>
        <w:ind w:left="4859" w:hanging="183"/>
      </w:pPr>
      <w:rPr>
        <w:rFonts w:hint="default"/>
      </w:rPr>
    </w:lvl>
    <w:lvl w:ilvl="6" w:tplc="AAE48A1A">
      <w:numFmt w:val="bullet"/>
      <w:lvlText w:val="•"/>
      <w:lvlJc w:val="left"/>
      <w:pPr>
        <w:ind w:left="5791" w:hanging="183"/>
      </w:pPr>
      <w:rPr>
        <w:rFonts w:hint="default"/>
      </w:rPr>
    </w:lvl>
    <w:lvl w:ilvl="7" w:tplc="AF18A04A">
      <w:numFmt w:val="bullet"/>
      <w:lvlText w:val="•"/>
      <w:lvlJc w:val="left"/>
      <w:pPr>
        <w:ind w:left="6723" w:hanging="183"/>
      </w:pPr>
      <w:rPr>
        <w:rFonts w:hint="default"/>
      </w:rPr>
    </w:lvl>
    <w:lvl w:ilvl="8" w:tplc="DD7EAF60">
      <w:numFmt w:val="bullet"/>
      <w:lvlText w:val="•"/>
      <w:lvlJc w:val="left"/>
      <w:pPr>
        <w:ind w:left="7655" w:hanging="183"/>
      </w:pPr>
      <w:rPr>
        <w:rFonts w:hint="default"/>
      </w:rPr>
    </w:lvl>
  </w:abstractNum>
  <w:abstractNum w:abstractNumId="17" w15:restartNumberingAfterBreak="0">
    <w:nsid w:val="0E7261EA"/>
    <w:multiLevelType w:val="hybridMultilevel"/>
    <w:tmpl w:val="4470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38554D"/>
    <w:multiLevelType w:val="hybridMultilevel"/>
    <w:tmpl w:val="684A71A4"/>
    <w:lvl w:ilvl="0" w:tplc="32E00D0C">
      <w:start w:val="7"/>
      <w:numFmt w:val="decimal"/>
      <w:lvlText w:val="%1."/>
      <w:lvlJc w:val="left"/>
      <w:pPr>
        <w:ind w:left="110" w:hanging="245"/>
      </w:pPr>
      <w:rPr>
        <w:rFonts w:ascii="Times New Roman" w:eastAsia="Times New Roman" w:hAnsi="Times New Roman" w:cs="Times New Roman" w:hint="default"/>
        <w:w w:val="100"/>
        <w:sz w:val="24"/>
        <w:szCs w:val="24"/>
      </w:rPr>
    </w:lvl>
    <w:lvl w:ilvl="1" w:tplc="F6ACB060">
      <w:numFmt w:val="bullet"/>
      <w:lvlText w:val="•"/>
      <w:lvlJc w:val="left"/>
      <w:pPr>
        <w:ind w:left="364" w:hanging="245"/>
      </w:pPr>
      <w:rPr>
        <w:rFonts w:hint="default"/>
      </w:rPr>
    </w:lvl>
    <w:lvl w:ilvl="2" w:tplc="F1A4DB58">
      <w:numFmt w:val="bullet"/>
      <w:lvlText w:val="•"/>
      <w:lvlJc w:val="left"/>
      <w:pPr>
        <w:ind w:left="609" w:hanging="245"/>
      </w:pPr>
      <w:rPr>
        <w:rFonts w:hint="default"/>
      </w:rPr>
    </w:lvl>
    <w:lvl w:ilvl="3" w:tplc="3F6C9066">
      <w:numFmt w:val="bullet"/>
      <w:lvlText w:val="•"/>
      <w:lvlJc w:val="left"/>
      <w:pPr>
        <w:ind w:left="854" w:hanging="245"/>
      </w:pPr>
      <w:rPr>
        <w:rFonts w:hint="default"/>
      </w:rPr>
    </w:lvl>
    <w:lvl w:ilvl="4" w:tplc="0472D914">
      <w:numFmt w:val="bullet"/>
      <w:lvlText w:val="•"/>
      <w:lvlJc w:val="left"/>
      <w:pPr>
        <w:ind w:left="1099" w:hanging="245"/>
      </w:pPr>
      <w:rPr>
        <w:rFonts w:hint="default"/>
      </w:rPr>
    </w:lvl>
    <w:lvl w:ilvl="5" w:tplc="627ED260">
      <w:numFmt w:val="bullet"/>
      <w:lvlText w:val="•"/>
      <w:lvlJc w:val="left"/>
      <w:pPr>
        <w:ind w:left="1344" w:hanging="245"/>
      </w:pPr>
      <w:rPr>
        <w:rFonts w:hint="default"/>
      </w:rPr>
    </w:lvl>
    <w:lvl w:ilvl="6" w:tplc="5F3AC47A">
      <w:numFmt w:val="bullet"/>
      <w:lvlText w:val="•"/>
      <w:lvlJc w:val="left"/>
      <w:pPr>
        <w:ind w:left="1589" w:hanging="245"/>
      </w:pPr>
      <w:rPr>
        <w:rFonts w:hint="default"/>
      </w:rPr>
    </w:lvl>
    <w:lvl w:ilvl="7" w:tplc="23B8A8EE">
      <w:numFmt w:val="bullet"/>
      <w:lvlText w:val="•"/>
      <w:lvlJc w:val="left"/>
      <w:pPr>
        <w:ind w:left="1834" w:hanging="245"/>
      </w:pPr>
      <w:rPr>
        <w:rFonts w:hint="default"/>
      </w:rPr>
    </w:lvl>
    <w:lvl w:ilvl="8" w:tplc="43383E50">
      <w:numFmt w:val="bullet"/>
      <w:lvlText w:val="•"/>
      <w:lvlJc w:val="left"/>
      <w:pPr>
        <w:ind w:left="2079" w:hanging="245"/>
      </w:pPr>
      <w:rPr>
        <w:rFonts w:hint="default"/>
      </w:rPr>
    </w:lvl>
  </w:abstractNum>
  <w:abstractNum w:abstractNumId="19" w15:restartNumberingAfterBreak="0">
    <w:nsid w:val="11C97742"/>
    <w:multiLevelType w:val="hybridMultilevel"/>
    <w:tmpl w:val="5C70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2F196C"/>
    <w:multiLevelType w:val="hybridMultilevel"/>
    <w:tmpl w:val="D7847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8D6032"/>
    <w:multiLevelType w:val="hybridMultilevel"/>
    <w:tmpl w:val="6CE86A02"/>
    <w:lvl w:ilvl="0" w:tplc="2CF2992C">
      <w:numFmt w:val="bullet"/>
      <w:lvlText w:val="-"/>
      <w:lvlJc w:val="left"/>
      <w:pPr>
        <w:ind w:left="932" w:hanging="144"/>
      </w:pPr>
      <w:rPr>
        <w:rFonts w:ascii="Times New Roman" w:eastAsia="Times New Roman" w:hAnsi="Times New Roman" w:cs="Times New Roman" w:hint="default"/>
        <w:w w:val="94"/>
        <w:sz w:val="24"/>
        <w:szCs w:val="24"/>
      </w:rPr>
    </w:lvl>
    <w:lvl w:ilvl="1" w:tplc="B664CDD8">
      <w:numFmt w:val="bullet"/>
      <w:lvlText w:val="•"/>
      <w:lvlJc w:val="left"/>
      <w:pPr>
        <w:ind w:left="1884" w:hanging="144"/>
      </w:pPr>
      <w:rPr>
        <w:rFonts w:hint="default"/>
      </w:rPr>
    </w:lvl>
    <w:lvl w:ilvl="2" w:tplc="80E8D98A">
      <w:numFmt w:val="bullet"/>
      <w:lvlText w:val="•"/>
      <w:lvlJc w:val="left"/>
      <w:pPr>
        <w:ind w:left="2829" w:hanging="144"/>
      </w:pPr>
      <w:rPr>
        <w:rFonts w:hint="default"/>
      </w:rPr>
    </w:lvl>
    <w:lvl w:ilvl="3" w:tplc="210E9B26">
      <w:numFmt w:val="bullet"/>
      <w:lvlText w:val="•"/>
      <w:lvlJc w:val="left"/>
      <w:pPr>
        <w:ind w:left="3774" w:hanging="144"/>
      </w:pPr>
      <w:rPr>
        <w:rFonts w:hint="default"/>
      </w:rPr>
    </w:lvl>
    <w:lvl w:ilvl="4" w:tplc="B080B3F0">
      <w:numFmt w:val="bullet"/>
      <w:lvlText w:val="•"/>
      <w:lvlJc w:val="left"/>
      <w:pPr>
        <w:ind w:left="4719" w:hanging="144"/>
      </w:pPr>
      <w:rPr>
        <w:rFonts w:hint="default"/>
      </w:rPr>
    </w:lvl>
    <w:lvl w:ilvl="5" w:tplc="B6DCA0C4">
      <w:numFmt w:val="bullet"/>
      <w:lvlText w:val="•"/>
      <w:lvlJc w:val="left"/>
      <w:pPr>
        <w:ind w:left="5664" w:hanging="144"/>
      </w:pPr>
      <w:rPr>
        <w:rFonts w:hint="default"/>
      </w:rPr>
    </w:lvl>
    <w:lvl w:ilvl="6" w:tplc="2A0C73AC">
      <w:numFmt w:val="bullet"/>
      <w:lvlText w:val="•"/>
      <w:lvlJc w:val="left"/>
      <w:pPr>
        <w:ind w:left="6609" w:hanging="144"/>
      </w:pPr>
      <w:rPr>
        <w:rFonts w:hint="default"/>
      </w:rPr>
    </w:lvl>
    <w:lvl w:ilvl="7" w:tplc="1A1AC54E">
      <w:numFmt w:val="bullet"/>
      <w:lvlText w:val="•"/>
      <w:lvlJc w:val="left"/>
      <w:pPr>
        <w:ind w:left="7554" w:hanging="144"/>
      </w:pPr>
      <w:rPr>
        <w:rFonts w:hint="default"/>
      </w:rPr>
    </w:lvl>
    <w:lvl w:ilvl="8" w:tplc="EF369302">
      <w:numFmt w:val="bullet"/>
      <w:lvlText w:val="•"/>
      <w:lvlJc w:val="left"/>
      <w:pPr>
        <w:ind w:left="8499" w:hanging="144"/>
      </w:pPr>
      <w:rPr>
        <w:rFonts w:hint="default"/>
      </w:rPr>
    </w:lvl>
  </w:abstractNum>
  <w:abstractNum w:abstractNumId="22" w15:restartNumberingAfterBreak="0">
    <w:nsid w:val="1EC06038"/>
    <w:multiLevelType w:val="hybridMultilevel"/>
    <w:tmpl w:val="192E559E"/>
    <w:lvl w:ilvl="0" w:tplc="F42E1ACA">
      <w:numFmt w:val="bullet"/>
      <w:lvlText w:val="–"/>
      <w:lvlJc w:val="left"/>
      <w:pPr>
        <w:ind w:left="20" w:hanging="183"/>
      </w:pPr>
      <w:rPr>
        <w:rFonts w:ascii="Times New Roman" w:eastAsia="Times New Roman" w:hAnsi="Times New Roman" w:cs="Times New Roman" w:hint="default"/>
        <w:w w:val="100"/>
        <w:sz w:val="24"/>
        <w:szCs w:val="24"/>
      </w:rPr>
    </w:lvl>
    <w:lvl w:ilvl="1" w:tplc="FA78846E">
      <w:numFmt w:val="bullet"/>
      <w:lvlText w:val="•"/>
      <w:lvlJc w:val="left"/>
      <w:pPr>
        <w:ind w:left="1056" w:hanging="183"/>
      </w:pPr>
      <w:rPr>
        <w:rFonts w:hint="default"/>
      </w:rPr>
    </w:lvl>
    <w:lvl w:ilvl="2" w:tplc="FB6AB084">
      <w:numFmt w:val="bullet"/>
      <w:lvlText w:val="•"/>
      <w:lvlJc w:val="left"/>
      <w:pPr>
        <w:ind w:left="2093" w:hanging="183"/>
      </w:pPr>
      <w:rPr>
        <w:rFonts w:hint="default"/>
      </w:rPr>
    </w:lvl>
    <w:lvl w:ilvl="3" w:tplc="4E42B5D2">
      <w:numFmt w:val="bullet"/>
      <w:lvlText w:val="•"/>
      <w:lvlJc w:val="left"/>
      <w:pPr>
        <w:ind w:left="3129" w:hanging="183"/>
      </w:pPr>
      <w:rPr>
        <w:rFonts w:hint="default"/>
      </w:rPr>
    </w:lvl>
    <w:lvl w:ilvl="4" w:tplc="C6A8B5FA">
      <w:numFmt w:val="bullet"/>
      <w:lvlText w:val="•"/>
      <w:lvlJc w:val="left"/>
      <w:pPr>
        <w:ind w:left="4166" w:hanging="183"/>
      </w:pPr>
      <w:rPr>
        <w:rFonts w:hint="default"/>
      </w:rPr>
    </w:lvl>
    <w:lvl w:ilvl="5" w:tplc="A5A8CDD6">
      <w:numFmt w:val="bullet"/>
      <w:lvlText w:val="•"/>
      <w:lvlJc w:val="left"/>
      <w:pPr>
        <w:ind w:left="5202" w:hanging="183"/>
      </w:pPr>
      <w:rPr>
        <w:rFonts w:hint="default"/>
      </w:rPr>
    </w:lvl>
    <w:lvl w:ilvl="6" w:tplc="171CD5DA">
      <w:numFmt w:val="bullet"/>
      <w:lvlText w:val="•"/>
      <w:lvlJc w:val="left"/>
      <w:pPr>
        <w:ind w:left="6239" w:hanging="183"/>
      </w:pPr>
      <w:rPr>
        <w:rFonts w:hint="default"/>
      </w:rPr>
    </w:lvl>
    <w:lvl w:ilvl="7" w:tplc="8F5C591E">
      <w:numFmt w:val="bullet"/>
      <w:lvlText w:val="•"/>
      <w:lvlJc w:val="left"/>
      <w:pPr>
        <w:ind w:left="7275" w:hanging="183"/>
      </w:pPr>
      <w:rPr>
        <w:rFonts w:hint="default"/>
      </w:rPr>
    </w:lvl>
    <w:lvl w:ilvl="8" w:tplc="5D6C5210">
      <w:numFmt w:val="bullet"/>
      <w:lvlText w:val="•"/>
      <w:lvlJc w:val="left"/>
      <w:pPr>
        <w:ind w:left="8312" w:hanging="183"/>
      </w:pPr>
      <w:rPr>
        <w:rFonts w:hint="default"/>
      </w:rPr>
    </w:lvl>
  </w:abstractNum>
  <w:abstractNum w:abstractNumId="23" w15:restartNumberingAfterBreak="0">
    <w:nsid w:val="1EFF553F"/>
    <w:multiLevelType w:val="hybridMultilevel"/>
    <w:tmpl w:val="0D68A918"/>
    <w:lvl w:ilvl="0" w:tplc="7792769C">
      <w:numFmt w:val="bullet"/>
      <w:lvlText w:val="–"/>
      <w:lvlJc w:val="left"/>
      <w:pPr>
        <w:ind w:left="20" w:hanging="332"/>
      </w:pPr>
      <w:rPr>
        <w:rFonts w:ascii="Times New Roman" w:eastAsia="Times New Roman" w:hAnsi="Times New Roman" w:cs="Times New Roman" w:hint="default"/>
        <w:spacing w:val="-30"/>
        <w:w w:val="99"/>
        <w:sz w:val="24"/>
        <w:szCs w:val="24"/>
      </w:rPr>
    </w:lvl>
    <w:lvl w:ilvl="1" w:tplc="E4DA16C2">
      <w:numFmt w:val="bullet"/>
      <w:lvlText w:val="•"/>
      <w:lvlJc w:val="left"/>
      <w:pPr>
        <w:ind w:left="1057" w:hanging="332"/>
      </w:pPr>
      <w:rPr>
        <w:rFonts w:hint="default"/>
      </w:rPr>
    </w:lvl>
    <w:lvl w:ilvl="2" w:tplc="7020EC26">
      <w:numFmt w:val="bullet"/>
      <w:lvlText w:val="•"/>
      <w:lvlJc w:val="left"/>
      <w:pPr>
        <w:ind w:left="2095" w:hanging="332"/>
      </w:pPr>
      <w:rPr>
        <w:rFonts w:hint="default"/>
      </w:rPr>
    </w:lvl>
    <w:lvl w:ilvl="3" w:tplc="1390E9A6">
      <w:numFmt w:val="bullet"/>
      <w:lvlText w:val="•"/>
      <w:lvlJc w:val="left"/>
      <w:pPr>
        <w:ind w:left="3133" w:hanging="332"/>
      </w:pPr>
      <w:rPr>
        <w:rFonts w:hint="default"/>
      </w:rPr>
    </w:lvl>
    <w:lvl w:ilvl="4" w:tplc="156629AE">
      <w:numFmt w:val="bullet"/>
      <w:lvlText w:val="•"/>
      <w:lvlJc w:val="left"/>
      <w:pPr>
        <w:ind w:left="4171" w:hanging="332"/>
      </w:pPr>
      <w:rPr>
        <w:rFonts w:hint="default"/>
      </w:rPr>
    </w:lvl>
    <w:lvl w:ilvl="5" w:tplc="573E519E">
      <w:numFmt w:val="bullet"/>
      <w:lvlText w:val="•"/>
      <w:lvlJc w:val="left"/>
      <w:pPr>
        <w:ind w:left="5209" w:hanging="332"/>
      </w:pPr>
      <w:rPr>
        <w:rFonts w:hint="default"/>
      </w:rPr>
    </w:lvl>
    <w:lvl w:ilvl="6" w:tplc="797293FC">
      <w:numFmt w:val="bullet"/>
      <w:lvlText w:val="•"/>
      <w:lvlJc w:val="left"/>
      <w:pPr>
        <w:ind w:left="6246" w:hanging="332"/>
      </w:pPr>
      <w:rPr>
        <w:rFonts w:hint="default"/>
      </w:rPr>
    </w:lvl>
    <w:lvl w:ilvl="7" w:tplc="BA4CA38C">
      <w:numFmt w:val="bullet"/>
      <w:lvlText w:val="•"/>
      <w:lvlJc w:val="left"/>
      <w:pPr>
        <w:ind w:left="7284" w:hanging="332"/>
      </w:pPr>
      <w:rPr>
        <w:rFonts w:hint="default"/>
      </w:rPr>
    </w:lvl>
    <w:lvl w:ilvl="8" w:tplc="C78615F8">
      <w:numFmt w:val="bullet"/>
      <w:lvlText w:val="•"/>
      <w:lvlJc w:val="left"/>
      <w:pPr>
        <w:ind w:left="8322" w:hanging="332"/>
      </w:pPr>
      <w:rPr>
        <w:rFonts w:hint="default"/>
      </w:rPr>
    </w:lvl>
  </w:abstractNum>
  <w:abstractNum w:abstractNumId="24" w15:restartNumberingAfterBreak="0">
    <w:nsid w:val="1F633E49"/>
    <w:multiLevelType w:val="hybridMultilevel"/>
    <w:tmpl w:val="5794452E"/>
    <w:lvl w:ilvl="0" w:tplc="4A8A0694">
      <w:numFmt w:val="bullet"/>
      <w:lvlText w:val="–"/>
      <w:lvlJc w:val="left"/>
      <w:pPr>
        <w:ind w:left="20" w:hanging="260"/>
      </w:pPr>
      <w:rPr>
        <w:rFonts w:ascii="Times New Roman" w:eastAsia="Times New Roman" w:hAnsi="Times New Roman" w:cs="Times New Roman" w:hint="default"/>
        <w:spacing w:val="-13"/>
        <w:w w:val="99"/>
        <w:sz w:val="24"/>
        <w:szCs w:val="24"/>
      </w:rPr>
    </w:lvl>
    <w:lvl w:ilvl="1" w:tplc="D136AEF8">
      <w:numFmt w:val="bullet"/>
      <w:lvlText w:val="•"/>
      <w:lvlJc w:val="left"/>
      <w:pPr>
        <w:ind w:left="1057" w:hanging="260"/>
      </w:pPr>
      <w:rPr>
        <w:rFonts w:hint="default"/>
      </w:rPr>
    </w:lvl>
    <w:lvl w:ilvl="2" w:tplc="FFE0FB76">
      <w:numFmt w:val="bullet"/>
      <w:lvlText w:val="•"/>
      <w:lvlJc w:val="left"/>
      <w:pPr>
        <w:ind w:left="2094" w:hanging="260"/>
      </w:pPr>
      <w:rPr>
        <w:rFonts w:hint="default"/>
      </w:rPr>
    </w:lvl>
    <w:lvl w:ilvl="3" w:tplc="A89C11B6">
      <w:numFmt w:val="bullet"/>
      <w:lvlText w:val="•"/>
      <w:lvlJc w:val="left"/>
      <w:pPr>
        <w:ind w:left="3132" w:hanging="260"/>
      </w:pPr>
      <w:rPr>
        <w:rFonts w:hint="default"/>
      </w:rPr>
    </w:lvl>
    <w:lvl w:ilvl="4" w:tplc="F536B33A">
      <w:numFmt w:val="bullet"/>
      <w:lvlText w:val="•"/>
      <w:lvlJc w:val="left"/>
      <w:pPr>
        <w:ind w:left="4169" w:hanging="260"/>
      </w:pPr>
      <w:rPr>
        <w:rFonts w:hint="default"/>
      </w:rPr>
    </w:lvl>
    <w:lvl w:ilvl="5" w:tplc="5EF8DE1A">
      <w:numFmt w:val="bullet"/>
      <w:lvlText w:val="•"/>
      <w:lvlJc w:val="left"/>
      <w:pPr>
        <w:ind w:left="5207" w:hanging="260"/>
      </w:pPr>
      <w:rPr>
        <w:rFonts w:hint="default"/>
      </w:rPr>
    </w:lvl>
    <w:lvl w:ilvl="6" w:tplc="1EC01AC4">
      <w:numFmt w:val="bullet"/>
      <w:lvlText w:val="•"/>
      <w:lvlJc w:val="left"/>
      <w:pPr>
        <w:ind w:left="6244" w:hanging="260"/>
      </w:pPr>
      <w:rPr>
        <w:rFonts w:hint="default"/>
      </w:rPr>
    </w:lvl>
    <w:lvl w:ilvl="7" w:tplc="2A7E8F38">
      <w:numFmt w:val="bullet"/>
      <w:lvlText w:val="•"/>
      <w:lvlJc w:val="left"/>
      <w:pPr>
        <w:ind w:left="7281" w:hanging="260"/>
      </w:pPr>
      <w:rPr>
        <w:rFonts w:hint="default"/>
      </w:rPr>
    </w:lvl>
    <w:lvl w:ilvl="8" w:tplc="D2DCE7A8">
      <w:numFmt w:val="bullet"/>
      <w:lvlText w:val="•"/>
      <w:lvlJc w:val="left"/>
      <w:pPr>
        <w:ind w:left="8319" w:hanging="260"/>
      </w:pPr>
      <w:rPr>
        <w:rFonts w:hint="default"/>
      </w:rPr>
    </w:lvl>
  </w:abstractNum>
  <w:abstractNum w:abstractNumId="25" w15:restartNumberingAfterBreak="0">
    <w:nsid w:val="22E61453"/>
    <w:multiLevelType w:val="hybridMultilevel"/>
    <w:tmpl w:val="CCBCCD0C"/>
    <w:lvl w:ilvl="0" w:tplc="D6DAF2B0">
      <w:numFmt w:val="bullet"/>
      <w:lvlText w:val="–"/>
      <w:lvlJc w:val="left"/>
      <w:pPr>
        <w:ind w:left="20" w:hanging="183"/>
      </w:pPr>
      <w:rPr>
        <w:rFonts w:ascii="Times New Roman" w:eastAsia="Times New Roman" w:hAnsi="Times New Roman" w:cs="Times New Roman" w:hint="default"/>
        <w:w w:val="100"/>
        <w:sz w:val="24"/>
        <w:szCs w:val="24"/>
      </w:rPr>
    </w:lvl>
    <w:lvl w:ilvl="1" w:tplc="E348C288">
      <w:numFmt w:val="bullet"/>
      <w:lvlText w:val="•"/>
      <w:lvlJc w:val="left"/>
      <w:pPr>
        <w:ind w:left="1057" w:hanging="183"/>
      </w:pPr>
      <w:rPr>
        <w:rFonts w:hint="default"/>
      </w:rPr>
    </w:lvl>
    <w:lvl w:ilvl="2" w:tplc="8C58AC50">
      <w:numFmt w:val="bullet"/>
      <w:lvlText w:val="•"/>
      <w:lvlJc w:val="left"/>
      <w:pPr>
        <w:ind w:left="2094" w:hanging="183"/>
      </w:pPr>
      <w:rPr>
        <w:rFonts w:hint="default"/>
      </w:rPr>
    </w:lvl>
    <w:lvl w:ilvl="3" w:tplc="1A720B52">
      <w:numFmt w:val="bullet"/>
      <w:lvlText w:val="•"/>
      <w:lvlJc w:val="left"/>
      <w:pPr>
        <w:ind w:left="3131" w:hanging="183"/>
      </w:pPr>
      <w:rPr>
        <w:rFonts w:hint="default"/>
      </w:rPr>
    </w:lvl>
    <w:lvl w:ilvl="4" w:tplc="91AC134C">
      <w:numFmt w:val="bullet"/>
      <w:lvlText w:val="•"/>
      <w:lvlJc w:val="left"/>
      <w:pPr>
        <w:ind w:left="4168" w:hanging="183"/>
      </w:pPr>
      <w:rPr>
        <w:rFonts w:hint="default"/>
      </w:rPr>
    </w:lvl>
    <w:lvl w:ilvl="5" w:tplc="A29E3310">
      <w:numFmt w:val="bullet"/>
      <w:lvlText w:val="•"/>
      <w:lvlJc w:val="left"/>
      <w:pPr>
        <w:ind w:left="5206" w:hanging="183"/>
      </w:pPr>
      <w:rPr>
        <w:rFonts w:hint="default"/>
      </w:rPr>
    </w:lvl>
    <w:lvl w:ilvl="6" w:tplc="417CB698">
      <w:numFmt w:val="bullet"/>
      <w:lvlText w:val="•"/>
      <w:lvlJc w:val="left"/>
      <w:pPr>
        <w:ind w:left="6243" w:hanging="183"/>
      </w:pPr>
      <w:rPr>
        <w:rFonts w:hint="default"/>
      </w:rPr>
    </w:lvl>
    <w:lvl w:ilvl="7" w:tplc="6A385584">
      <w:numFmt w:val="bullet"/>
      <w:lvlText w:val="•"/>
      <w:lvlJc w:val="left"/>
      <w:pPr>
        <w:ind w:left="7280" w:hanging="183"/>
      </w:pPr>
      <w:rPr>
        <w:rFonts w:hint="default"/>
      </w:rPr>
    </w:lvl>
    <w:lvl w:ilvl="8" w:tplc="3F2005C8">
      <w:numFmt w:val="bullet"/>
      <w:lvlText w:val="•"/>
      <w:lvlJc w:val="left"/>
      <w:pPr>
        <w:ind w:left="8317" w:hanging="183"/>
      </w:pPr>
      <w:rPr>
        <w:rFonts w:hint="default"/>
      </w:rPr>
    </w:lvl>
  </w:abstractNum>
  <w:abstractNum w:abstractNumId="26" w15:restartNumberingAfterBreak="0">
    <w:nsid w:val="24CD03EF"/>
    <w:multiLevelType w:val="hybridMultilevel"/>
    <w:tmpl w:val="1826AC2E"/>
    <w:lvl w:ilvl="0" w:tplc="D960DD58">
      <w:numFmt w:val="bullet"/>
      <w:lvlText w:val=""/>
      <w:lvlJc w:val="left"/>
      <w:pPr>
        <w:ind w:left="1436" w:hanging="572"/>
      </w:pPr>
      <w:rPr>
        <w:rFonts w:ascii="Symbol" w:eastAsia="Symbol" w:hAnsi="Symbol" w:cs="Symbol" w:hint="default"/>
        <w:w w:val="100"/>
        <w:sz w:val="24"/>
        <w:szCs w:val="24"/>
      </w:rPr>
    </w:lvl>
    <w:lvl w:ilvl="1" w:tplc="2BEC4EF6">
      <w:numFmt w:val="bullet"/>
      <w:lvlText w:val="•"/>
      <w:lvlJc w:val="left"/>
      <w:pPr>
        <w:ind w:left="2334" w:hanging="572"/>
      </w:pPr>
      <w:rPr>
        <w:rFonts w:hint="default"/>
      </w:rPr>
    </w:lvl>
    <w:lvl w:ilvl="2" w:tplc="84427B8C">
      <w:numFmt w:val="bullet"/>
      <w:lvlText w:val="•"/>
      <w:lvlJc w:val="left"/>
      <w:pPr>
        <w:ind w:left="3229" w:hanging="572"/>
      </w:pPr>
      <w:rPr>
        <w:rFonts w:hint="default"/>
      </w:rPr>
    </w:lvl>
    <w:lvl w:ilvl="3" w:tplc="468E0B08">
      <w:numFmt w:val="bullet"/>
      <w:lvlText w:val="•"/>
      <w:lvlJc w:val="left"/>
      <w:pPr>
        <w:ind w:left="4123" w:hanging="572"/>
      </w:pPr>
      <w:rPr>
        <w:rFonts w:hint="default"/>
      </w:rPr>
    </w:lvl>
    <w:lvl w:ilvl="4" w:tplc="8F4C0288">
      <w:numFmt w:val="bullet"/>
      <w:lvlText w:val="•"/>
      <w:lvlJc w:val="left"/>
      <w:pPr>
        <w:ind w:left="5018" w:hanging="572"/>
      </w:pPr>
      <w:rPr>
        <w:rFonts w:hint="default"/>
      </w:rPr>
    </w:lvl>
    <w:lvl w:ilvl="5" w:tplc="55E0F76C">
      <w:numFmt w:val="bullet"/>
      <w:lvlText w:val="•"/>
      <w:lvlJc w:val="left"/>
      <w:pPr>
        <w:ind w:left="5913" w:hanging="572"/>
      </w:pPr>
      <w:rPr>
        <w:rFonts w:hint="default"/>
      </w:rPr>
    </w:lvl>
    <w:lvl w:ilvl="6" w:tplc="B0984BAC">
      <w:numFmt w:val="bullet"/>
      <w:lvlText w:val="•"/>
      <w:lvlJc w:val="left"/>
      <w:pPr>
        <w:ind w:left="6807" w:hanging="572"/>
      </w:pPr>
      <w:rPr>
        <w:rFonts w:hint="default"/>
      </w:rPr>
    </w:lvl>
    <w:lvl w:ilvl="7" w:tplc="82800BB4">
      <w:numFmt w:val="bullet"/>
      <w:lvlText w:val="•"/>
      <w:lvlJc w:val="left"/>
      <w:pPr>
        <w:ind w:left="7702" w:hanging="572"/>
      </w:pPr>
      <w:rPr>
        <w:rFonts w:hint="default"/>
      </w:rPr>
    </w:lvl>
    <w:lvl w:ilvl="8" w:tplc="3BD84002">
      <w:numFmt w:val="bullet"/>
      <w:lvlText w:val="•"/>
      <w:lvlJc w:val="left"/>
      <w:pPr>
        <w:ind w:left="8596" w:hanging="572"/>
      </w:pPr>
      <w:rPr>
        <w:rFonts w:hint="default"/>
      </w:rPr>
    </w:lvl>
  </w:abstractNum>
  <w:abstractNum w:abstractNumId="27" w15:restartNumberingAfterBreak="0">
    <w:nsid w:val="28307CF0"/>
    <w:multiLevelType w:val="hybridMultilevel"/>
    <w:tmpl w:val="B0EAA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6F5567"/>
    <w:multiLevelType w:val="hybridMultilevel"/>
    <w:tmpl w:val="142E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E51D19"/>
    <w:multiLevelType w:val="hybridMultilevel"/>
    <w:tmpl w:val="FDB6F950"/>
    <w:lvl w:ilvl="0" w:tplc="09685A68">
      <w:numFmt w:val="bullet"/>
      <w:lvlText w:val="-"/>
      <w:lvlJc w:val="left"/>
      <w:pPr>
        <w:ind w:left="169" w:hanging="150"/>
      </w:pPr>
      <w:rPr>
        <w:rFonts w:ascii="Times New Roman" w:eastAsia="Times New Roman" w:hAnsi="Times New Roman" w:cs="Times New Roman" w:hint="default"/>
        <w:w w:val="94"/>
        <w:sz w:val="24"/>
        <w:szCs w:val="24"/>
      </w:rPr>
    </w:lvl>
    <w:lvl w:ilvl="1" w:tplc="A3E4DE30">
      <w:numFmt w:val="bullet"/>
      <w:lvlText w:val="•"/>
      <w:lvlJc w:val="left"/>
      <w:pPr>
        <w:ind w:left="932" w:hanging="150"/>
      </w:pPr>
      <w:rPr>
        <w:rFonts w:hint="default"/>
      </w:rPr>
    </w:lvl>
    <w:lvl w:ilvl="2" w:tplc="68D6576E">
      <w:numFmt w:val="bullet"/>
      <w:lvlText w:val="•"/>
      <w:lvlJc w:val="left"/>
      <w:pPr>
        <w:ind w:left="1705" w:hanging="150"/>
      </w:pPr>
      <w:rPr>
        <w:rFonts w:hint="default"/>
      </w:rPr>
    </w:lvl>
    <w:lvl w:ilvl="3" w:tplc="91D049D2">
      <w:numFmt w:val="bullet"/>
      <w:lvlText w:val="•"/>
      <w:lvlJc w:val="left"/>
      <w:pPr>
        <w:ind w:left="2477" w:hanging="150"/>
      </w:pPr>
      <w:rPr>
        <w:rFonts w:hint="default"/>
      </w:rPr>
    </w:lvl>
    <w:lvl w:ilvl="4" w:tplc="8B7A553E">
      <w:numFmt w:val="bullet"/>
      <w:lvlText w:val="•"/>
      <w:lvlJc w:val="left"/>
      <w:pPr>
        <w:ind w:left="3250" w:hanging="150"/>
      </w:pPr>
      <w:rPr>
        <w:rFonts w:hint="default"/>
      </w:rPr>
    </w:lvl>
    <w:lvl w:ilvl="5" w:tplc="817633C2">
      <w:numFmt w:val="bullet"/>
      <w:lvlText w:val="•"/>
      <w:lvlJc w:val="left"/>
      <w:pPr>
        <w:ind w:left="4023" w:hanging="150"/>
      </w:pPr>
      <w:rPr>
        <w:rFonts w:hint="default"/>
      </w:rPr>
    </w:lvl>
    <w:lvl w:ilvl="6" w:tplc="08E6B84C">
      <w:numFmt w:val="bullet"/>
      <w:lvlText w:val="•"/>
      <w:lvlJc w:val="left"/>
      <w:pPr>
        <w:ind w:left="4795" w:hanging="150"/>
      </w:pPr>
      <w:rPr>
        <w:rFonts w:hint="default"/>
      </w:rPr>
    </w:lvl>
    <w:lvl w:ilvl="7" w:tplc="C4A0E570">
      <w:numFmt w:val="bullet"/>
      <w:lvlText w:val="•"/>
      <w:lvlJc w:val="left"/>
      <w:pPr>
        <w:ind w:left="5568" w:hanging="150"/>
      </w:pPr>
      <w:rPr>
        <w:rFonts w:hint="default"/>
      </w:rPr>
    </w:lvl>
    <w:lvl w:ilvl="8" w:tplc="96CED0FC">
      <w:numFmt w:val="bullet"/>
      <w:lvlText w:val="•"/>
      <w:lvlJc w:val="left"/>
      <w:pPr>
        <w:ind w:left="6340" w:hanging="150"/>
      </w:pPr>
      <w:rPr>
        <w:rFonts w:hint="default"/>
      </w:rPr>
    </w:lvl>
  </w:abstractNum>
  <w:abstractNum w:abstractNumId="30" w15:restartNumberingAfterBreak="0">
    <w:nsid w:val="2A2E6BB3"/>
    <w:multiLevelType w:val="hybridMultilevel"/>
    <w:tmpl w:val="FA10012E"/>
    <w:lvl w:ilvl="0" w:tplc="93280DA8">
      <w:numFmt w:val="bullet"/>
      <w:lvlText w:val=""/>
      <w:lvlJc w:val="left"/>
      <w:pPr>
        <w:ind w:left="20" w:hanging="284"/>
      </w:pPr>
      <w:rPr>
        <w:rFonts w:ascii="Symbol" w:eastAsia="Symbol" w:hAnsi="Symbol" w:cs="Symbol" w:hint="default"/>
        <w:w w:val="100"/>
        <w:sz w:val="24"/>
        <w:szCs w:val="24"/>
      </w:rPr>
    </w:lvl>
    <w:lvl w:ilvl="1" w:tplc="2110ADA0">
      <w:numFmt w:val="bullet"/>
      <w:lvlText w:val="•"/>
      <w:lvlJc w:val="left"/>
      <w:pPr>
        <w:ind w:left="1057" w:hanging="284"/>
      </w:pPr>
      <w:rPr>
        <w:rFonts w:hint="default"/>
      </w:rPr>
    </w:lvl>
    <w:lvl w:ilvl="2" w:tplc="8940D508">
      <w:numFmt w:val="bullet"/>
      <w:lvlText w:val="•"/>
      <w:lvlJc w:val="left"/>
      <w:pPr>
        <w:ind w:left="2095" w:hanging="284"/>
      </w:pPr>
      <w:rPr>
        <w:rFonts w:hint="default"/>
      </w:rPr>
    </w:lvl>
    <w:lvl w:ilvl="3" w:tplc="44F278FC">
      <w:numFmt w:val="bullet"/>
      <w:lvlText w:val="•"/>
      <w:lvlJc w:val="left"/>
      <w:pPr>
        <w:ind w:left="3133" w:hanging="284"/>
      </w:pPr>
      <w:rPr>
        <w:rFonts w:hint="default"/>
      </w:rPr>
    </w:lvl>
    <w:lvl w:ilvl="4" w:tplc="CE2E3206">
      <w:numFmt w:val="bullet"/>
      <w:lvlText w:val="•"/>
      <w:lvlJc w:val="left"/>
      <w:pPr>
        <w:ind w:left="4170" w:hanging="284"/>
      </w:pPr>
      <w:rPr>
        <w:rFonts w:hint="default"/>
      </w:rPr>
    </w:lvl>
    <w:lvl w:ilvl="5" w:tplc="93B29598">
      <w:numFmt w:val="bullet"/>
      <w:lvlText w:val="•"/>
      <w:lvlJc w:val="left"/>
      <w:pPr>
        <w:ind w:left="5208" w:hanging="284"/>
      </w:pPr>
      <w:rPr>
        <w:rFonts w:hint="default"/>
      </w:rPr>
    </w:lvl>
    <w:lvl w:ilvl="6" w:tplc="4FC2345C">
      <w:numFmt w:val="bullet"/>
      <w:lvlText w:val="•"/>
      <w:lvlJc w:val="left"/>
      <w:pPr>
        <w:ind w:left="6246" w:hanging="284"/>
      </w:pPr>
      <w:rPr>
        <w:rFonts w:hint="default"/>
      </w:rPr>
    </w:lvl>
    <w:lvl w:ilvl="7" w:tplc="127C7D3A">
      <w:numFmt w:val="bullet"/>
      <w:lvlText w:val="•"/>
      <w:lvlJc w:val="left"/>
      <w:pPr>
        <w:ind w:left="7283" w:hanging="284"/>
      </w:pPr>
      <w:rPr>
        <w:rFonts w:hint="default"/>
      </w:rPr>
    </w:lvl>
    <w:lvl w:ilvl="8" w:tplc="938E30B6">
      <w:numFmt w:val="bullet"/>
      <w:lvlText w:val="•"/>
      <w:lvlJc w:val="left"/>
      <w:pPr>
        <w:ind w:left="8321" w:hanging="284"/>
      </w:pPr>
      <w:rPr>
        <w:rFonts w:hint="default"/>
      </w:rPr>
    </w:lvl>
  </w:abstractNum>
  <w:abstractNum w:abstractNumId="31" w15:restartNumberingAfterBreak="0">
    <w:nsid w:val="2B9235C5"/>
    <w:multiLevelType w:val="hybridMultilevel"/>
    <w:tmpl w:val="E79CF492"/>
    <w:lvl w:ilvl="0" w:tplc="3B581E40">
      <w:start w:val="3"/>
      <w:numFmt w:val="decimal"/>
      <w:lvlText w:val="%1."/>
      <w:lvlJc w:val="left"/>
      <w:pPr>
        <w:ind w:left="106" w:hanging="245"/>
      </w:pPr>
      <w:rPr>
        <w:rFonts w:ascii="Times New Roman" w:eastAsia="Times New Roman" w:hAnsi="Times New Roman" w:cs="Times New Roman" w:hint="default"/>
        <w:w w:val="100"/>
        <w:sz w:val="24"/>
        <w:szCs w:val="24"/>
      </w:rPr>
    </w:lvl>
    <w:lvl w:ilvl="1" w:tplc="F724D7CE">
      <w:numFmt w:val="bullet"/>
      <w:lvlText w:val="•"/>
      <w:lvlJc w:val="left"/>
      <w:pPr>
        <w:ind w:left="395" w:hanging="245"/>
      </w:pPr>
      <w:rPr>
        <w:rFonts w:hint="default"/>
      </w:rPr>
    </w:lvl>
    <w:lvl w:ilvl="2" w:tplc="71F2E04E">
      <w:numFmt w:val="bullet"/>
      <w:lvlText w:val="•"/>
      <w:lvlJc w:val="left"/>
      <w:pPr>
        <w:ind w:left="691" w:hanging="245"/>
      </w:pPr>
      <w:rPr>
        <w:rFonts w:hint="default"/>
      </w:rPr>
    </w:lvl>
    <w:lvl w:ilvl="3" w:tplc="8D047202">
      <w:numFmt w:val="bullet"/>
      <w:lvlText w:val="•"/>
      <w:lvlJc w:val="left"/>
      <w:pPr>
        <w:ind w:left="987" w:hanging="245"/>
      </w:pPr>
      <w:rPr>
        <w:rFonts w:hint="default"/>
      </w:rPr>
    </w:lvl>
    <w:lvl w:ilvl="4" w:tplc="378A27EA">
      <w:numFmt w:val="bullet"/>
      <w:lvlText w:val="•"/>
      <w:lvlJc w:val="left"/>
      <w:pPr>
        <w:ind w:left="1283" w:hanging="245"/>
      </w:pPr>
      <w:rPr>
        <w:rFonts w:hint="default"/>
      </w:rPr>
    </w:lvl>
    <w:lvl w:ilvl="5" w:tplc="9188A236">
      <w:numFmt w:val="bullet"/>
      <w:lvlText w:val="•"/>
      <w:lvlJc w:val="left"/>
      <w:pPr>
        <w:ind w:left="1579" w:hanging="245"/>
      </w:pPr>
      <w:rPr>
        <w:rFonts w:hint="default"/>
      </w:rPr>
    </w:lvl>
    <w:lvl w:ilvl="6" w:tplc="952A1A42">
      <w:numFmt w:val="bullet"/>
      <w:lvlText w:val="•"/>
      <w:lvlJc w:val="left"/>
      <w:pPr>
        <w:ind w:left="1875" w:hanging="245"/>
      </w:pPr>
      <w:rPr>
        <w:rFonts w:hint="default"/>
      </w:rPr>
    </w:lvl>
    <w:lvl w:ilvl="7" w:tplc="DE54F224">
      <w:numFmt w:val="bullet"/>
      <w:lvlText w:val="•"/>
      <w:lvlJc w:val="left"/>
      <w:pPr>
        <w:ind w:left="2171" w:hanging="245"/>
      </w:pPr>
      <w:rPr>
        <w:rFonts w:hint="default"/>
      </w:rPr>
    </w:lvl>
    <w:lvl w:ilvl="8" w:tplc="125EFDCA">
      <w:numFmt w:val="bullet"/>
      <w:lvlText w:val="•"/>
      <w:lvlJc w:val="left"/>
      <w:pPr>
        <w:ind w:left="2467" w:hanging="245"/>
      </w:pPr>
      <w:rPr>
        <w:rFonts w:hint="default"/>
      </w:rPr>
    </w:lvl>
  </w:abstractNum>
  <w:abstractNum w:abstractNumId="32" w15:restartNumberingAfterBreak="0">
    <w:nsid w:val="2BDD0A68"/>
    <w:multiLevelType w:val="hybridMultilevel"/>
    <w:tmpl w:val="F4FAE258"/>
    <w:lvl w:ilvl="0" w:tplc="CF9E9E72">
      <w:numFmt w:val="bullet"/>
      <w:lvlText w:val="-"/>
      <w:lvlJc w:val="left"/>
      <w:pPr>
        <w:ind w:left="850" w:hanging="144"/>
      </w:pPr>
      <w:rPr>
        <w:rFonts w:ascii="Times New Roman" w:eastAsia="Times New Roman" w:hAnsi="Times New Roman" w:cs="Times New Roman" w:hint="default"/>
        <w:w w:val="94"/>
        <w:sz w:val="24"/>
        <w:szCs w:val="24"/>
      </w:rPr>
    </w:lvl>
    <w:lvl w:ilvl="1" w:tplc="FBF82074">
      <w:numFmt w:val="bullet"/>
      <w:lvlText w:val="•"/>
      <w:lvlJc w:val="left"/>
      <w:pPr>
        <w:ind w:left="1812" w:hanging="144"/>
      </w:pPr>
      <w:rPr>
        <w:rFonts w:hint="default"/>
      </w:rPr>
    </w:lvl>
    <w:lvl w:ilvl="2" w:tplc="4A422480">
      <w:numFmt w:val="bullet"/>
      <w:lvlText w:val="•"/>
      <w:lvlJc w:val="left"/>
      <w:pPr>
        <w:ind w:left="2765" w:hanging="144"/>
      </w:pPr>
      <w:rPr>
        <w:rFonts w:hint="default"/>
      </w:rPr>
    </w:lvl>
    <w:lvl w:ilvl="3" w:tplc="B69CF19E">
      <w:numFmt w:val="bullet"/>
      <w:lvlText w:val="•"/>
      <w:lvlJc w:val="left"/>
      <w:pPr>
        <w:ind w:left="3718" w:hanging="144"/>
      </w:pPr>
      <w:rPr>
        <w:rFonts w:hint="default"/>
      </w:rPr>
    </w:lvl>
    <w:lvl w:ilvl="4" w:tplc="BEB0098C">
      <w:numFmt w:val="bullet"/>
      <w:lvlText w:val="•"/>
      <w:lvlJc w:val="left"/>
      <w:pPr>
        <w:ind w:left="4671" w:hanging="144"/>
      </w:pPr>
      <w:rPr>
        <w:rFonts w:hint="default"/>
      </w:rPr>
    </w:lvl>
    <w:lvl w:ilvl="5" w:tplc="809697F6">
      <w:numFmt w:val="bullet"/>
      <w:lvlText w:val="•"/>
      <w:lvlJc w:val="left"/>
      <w:pPr>
        <w:ind w:left="5624" w:hanging="144"/>
      </w:pPr>
      <w:rPr>
        <w:rFonts w:hint="default"/>
      </w:rPr>
    </w:lvl>
    <w:lvl w:ilvl="6" w:tplc="2C8672BA">
      <w:numFmt w:val="bullet"/>
      <w:lvlText w:val="•"/>
      <w:lvlJc w:val="left"/>
      <w:pPr>
        <w:ind w:left="6576" w:hanging="144"/>
      </w:pPr>
      <w:rPr>
        <w:rFonts w:hint="default"/>
      </w:rPr>
    </w:lvl>
    <w:lvl w:ilvl="7" w:tplc="B2F295FE">
      <w:numFmt w:val="bullet"/>
      <w:lvlText w:val="•"/>
      <w:lvlJc w:val="left"/>
      <w:pPr>
        <w:ind w:left="7529" w:hanging="144"/>
      </w:pPr>
      <w:rPr>
        <w:rFonts w:hint="default"/>
      </w:rPr>
    </w:lvl>
    <w:lvl w:ilvl="8" w:tplc="9E583226">
      <w:numFmt w:val="bullet"/>
      <w:lvlText w:val="•"/>
      <w:lvlJc w:val="left"/>
      <w:pPr>
        <w:ind w:left="8482" w:hanging="144"/>
      </w:pPr>
      <w:rPr>
        <w:rFonts w:hint="default"/>
      </w:rPr>
    </w:lvl>
  </w:abstractNum>
  <w:abstractNum w:abstractNumId="33" w15:restartNumberingAfterBreak="0">
    <w:nsid w:val="2CCC5A8C"/>
    <w:multiLevelType w:val="hybridMultilevel"/>
    <w:tmpl w:val="0308A74E"/>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4" w15:restartNumberingAfterBreak="0">
    <w:nsid w:val="2E6C24DC"/>
    <w:multiLevelType w:val="hybridMultilevel"/>
    <w:tmpl w:val="8DCC48BC"/>
    <w:lvl w:ilvl="0" w:tplc="A2E01A4E">
      <w:numFmt w:val="bullet"/>
      <w:lvlText w:val="•"/>
      <w:lvlJc w:val="left"/>
      <w:pPr>
        <w:ind w:left="932" w:hanging="144"/>
      </w:pPr>
      <w:rPr>
        <w:rFonts w:ascii="Times New Roman" w:eastAsia="Times New Roman" w:hAnsi="Times New Roman" w:cs="Times New Roman" w:hint="default"/>
        <w:w w:val="99"/>
        <w:sz w:val="24"/>
        <w:szCs w:val="24"/>
      </w:rPr>
    </w:lvl>
    <w:lvl w:ilvl="1" w:tplc="A356BE60">
      <w:numFmt w:val="bullet"/>
      <w:lvlText w:val="•"/>
      <w:lvlJc w:val="left"/>
      <w:pPr>
        <w:ind w:left="1885" w:hanging="144"/>
      </w:pPr>
      <w:rPr>
        <w:rFonts w:hint="default"/>
      </w:rPr>
    </w:lvl>
    <w:lvl w:ilvl="2" w:tplc="0A084758">
      <w:numFmt w:val="bullet"/>
      <w:lvlText w:val="•"/>
      <w:lvlJc w:val="left"/>
      <w:pPr>
        <w:ind w:left="2831" w:hanging="144"/>
      </w:pPr>
      <w:rPr>
        <w:rFonts w:hint="default"/>
      </w:rPr>
    </w:lvl>
    <w:lvl w:ilvl="3" w:tplc="82E640AA">
      <w:numFmt w:val="bullet"/>
      <w:lvlText w:val="•"/>
      <w:lvlJc w:val="left"/>
      <w:pPr>
        <w:ind w:left="3777" w:hanging="144"/>
      </w:pPr>
      <w:rPr>
        <w:rFonts w:hint="default"/>
      </w:rPr>
    </w:lvl>
    <w:lvl w:ilvl="4" w:tplc="0F5CA396">
      <w:numFmt w:val="bullet"/>
      <w:lvlText w:val="•"/>
      <w:lvlJc w:val="left"/>
      <w:pPr>
        <w:ind w:left="4722" w:hanging="144"/>
      </w:pPr>
      <w:rPr>
        <w:rFonts w:hint="default"/>
      </w:rPr>
    </w:lvl>
    <w:lvl w:ilvl="5" w:tplc="2E40AB74">
      <w:numFmt w:val="bullet"/>
      <w:lvlText w:val="•"/>
      <w:lvlJc w:val="left"/>
      <w:pPr>
        <w:ind w:left="5668" w:hanging="144"/>
      </w:pPr>
      <w:rPr>
        <w:rFonts w:hint="default"/>
      </w:rPr>
    </w:lvl>
    <w:lvl w:ilvl="6" w:tplc="1214E870">
      <w:numFmt w:val="bullet"/>
      <w:lvlText w:val="•"/>
      <w:lvlJc w:val="left"/>
      <w:pPr>
        <w:ind w:left="6614" w:hanging="144"/>
      </w:pPr>
      <w:rPr>
        <w:rFonts w:hint="default"/>
      </w:rPr>
    </w:lvl>
    <w:lvl w:ilvl="7" w:tplc="C69E3F32">
      <w:numFmt w:val="bullet"/>
      <w:lvlText w:val="•"/>
      <w:lvlJc w:val="left"/>
      <w:pPr>
        <w:ind w:left="7559" w:hanging="144"/>
      </w:pPr>
      <w:rPr>
        <w:rFonts w:hint="default"/>
      </w:rPr>
    </w:lvl>
    <w:lvl w:ilvl="8" w:tplc="AD1CAE4C">
      <w:numFmt w:val="bullet"/>
      <w:lvlText w:val="•"/>
      <w:lvlJc w:val="left"/>
      <w:pPr>
        <w:ind w:left="8505" w:hanging="144"/>
      </w:pPr>
      <w:rPr>
        <w:rFonts w:hint="default"/>
      </w:rPr>
    </w:lvl>
  </w:abstractNum>
  <w:abstractNum w:abstractNumId="35" w15:restartNumberingAfterBreak="0">
    <w:nsid w:val="36226C1B"/>
    <w:multiLevelType w:val="hybridMultilevel"/>
    <w:tmpl w:val="3CE22F14"/>
    <w:lvl w:ilvl="0" w:tplc="8A26556A">
      <w:start w:val="1"/>
      <w:numFmt w:val="decimal"/>
      <w:lvlText w:val="%1."/>
      <w:lvlJc w:val="left"/>
      <w:pPr>
        <w:ind w:left="115" w:hanging="240"/>
      </w:pPr>
      <w:rPr>
        <w:rFonts w:ascii="Times New Roman" w:eastAsia="Times New Roman" w:hAnsi="Times New Roman" w:cs="Times New Roman" w:hint="default"/>
        <w:spacing w:val="-8"/>
        <w:w w:val="99"/>
        <w:sz w:val="24"/>
        <w:szCs w:val="24"/>
      </w:rPr>
    </w:lvl>
    <w:lvl w:ilvl="1" w:tplc="527E37B0">
      <w:numFmt w:val="bullet"/>
      <w:lvlText w:val="•"/>
      <w:lvlJc w:val="left"/>
      <w:pPr>
        <w:ind w:left="414" w:hanging="240"/>
      </w:pPr>
      <w:rPr>
        <w:rFonts w:hint="default"/>
      </w:rPr>
    </w:lvl>
    <w:lvl w:ilvl="2" w:tplc="D6BEF07A">
      <w:numFmt w:val="bullet"/>
      <w:lvlText w:val="•"/>
      <w:lvlJc w:val="left"/>
      <w:pPr>
        <w:ind w:left="708" w:hanging="240"/>
      </w:pPr>
      <w:rPr>
        <w:rFonts w:hint="default"/>
      </w:rPr>
    </w:lvl>
    <w:lvl w:ilvl="3" w:tplc="F782E3FA">
      <w:numFmt w:val="bullet"/>
      <w:lvlText w:val="•"/>
      <w:lvlJc w:val="left"/>
      <w:pPr>
        <w:ind w:left="1003" w:hanging="240"/>
      </w:pPr>
      <w:rPr>
        <w:rFonts w:hint="default"/>
      </w:rPr>
    </w:lvl>
    <w:lvl w:ilvl="4" w:tplc="95DEF664">
      <w:numFmt w:val="bullet"/>
      <w:lvlText w:val="•"/>
      <w:lvlJc w:val="left"/>
      <w:pPr>
        <w:ind w:left="1297" w:hanging="240"/>
      </w:pPr>
      <w:rPr>
        <w:rFonts w:hint="default"/>
      </w:rPr>
    </w:lvl>
    <w:lvl w:ilvl="5" w:tplc="EB221314">
      <w:numFmt w:val="bullet"/>
      <w:lvlText w:val="•"/>
      <w:lvlJc w:val="left"/>
      <w:pPr>
        <w:ind w:left="1591" w:hanging="240"/>
      </w:pPr>
      <w:rPr>
        <w:rFonts w:hint="default"/>
      </w:rPr>
    </w:lvl>
    <w:lvl w:ilvl="6" w:tplc="611CE426">
      <w:numFmt w:val="bullet"/>
      <w:lvlText w:val="•"/>
      <w:lvlJc w:val="left"/>
      <w:pPr>
        <w:ind w:left="1886" w:hanging="240"/>
      </w:pPr>
      <w:rPr>
        <w:rFonts w:hint="default"/>
      </w:rPr>
    </w:lvl>
    <w:lvl w:ilvl="7" w:tplc="15548D86">
      <w:numFmt w:val="bullet"/>
      <w:lvlText w:val="•"/>
      <w:lvlJc w:val="left"/>
      <w:pPr>
        <w:ind w:left="2180" w:hanging="240"/>
      </w:pPr>
      <w:rPr>
        <w:rFonts w:hint="default"/>
      </w:rPr>
    </w:lvl>
    <w:lvl w:ilvl="8" w:tplc="C90C6E3E">
      <w:numFmt w:val="bullet"/>
      <w:lvlText w:val="•"/>
      <w:lvlJc w:val="left"/>
      <w:pPr>
        <w:ind w:left="2474" w:hanging="240"/>
      </w:pPr>
      <w:rPr>
        <w:rFonts w:hint="default"/>
      </w:rPr>
    </w:lvl>
  </w:abstractNum>
  <w:abstractNum w:abstractNumId="36" w15:restartNumberingAfterBreak="0">
    <w:nsid w:val="38FF5FC4"/>
    <w:multiLevelType w:val="hybridMultilevel"/>
    <w:tmpl w:val="228E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57084C"/>
    <w:multiLevelType w:val="hybridMultilevel"/>
    <w:tmpl w:val="F132B16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15:restartNumberingAfterBreak="0">
    <w:nsid w:val="3E755539"/>
    <w:multiLevelType w:val="hybridMultilevel"/>
    <w:tmpl w:val="429CAED4"/>
    <w:lvl w:ilvl="0" w:tplc="83643B34">
      <w:numFmt w:val="bullet"/>
      <w:lvlText w:val="–"/>
      <w:lvlJc w:val="left"/>
      <w:pPr>
        <w:ind w:left="202" w:hanging="183"/>
      </w:pPr>
      <w:rPr>
        <w:rFonts w:ascii="Times New Roman" w:eastAsia="Times New Roman" w:hAnsi="Times New Roman" w:cs="Times New Roman" w:hint="default"/>
        <w:w w:val="100"/>
        <w:sz w:val="24"/>
        <w:szCs w:val="24"/>
      </w:rPr>
    </w:lvl>
    <w:lvl w:ilvl="1" w:tplc="8A985686">
      <w:numFmt w:val="bullet"/>
      <w:lvlText w:val="•"/>
      <w:lvlJc w:val="left"/>
      <w:pPr>
        <w:ind w:left="1142" w:hanging="183"/>
      </w:pPr>
      <w:rPr>
        <w:rFonts w:hint="default"/>
      </w:rPr>
    </w:lvl>
    <w:lvl w:ilvl="2" w:tplc="CA84C9A0">
      <w:numFmt w:val="bullet"/>
      <w:lvlText w:val="•"/>
      <w:lvlJc w:val="left"/>
      <w:pPr>
        <w:ind w:left="2085" w:hanging="183"/>
      </w:pPr>
      <w:rPr>
        <w:rFonts w:hint="default"/>
      </w:rPr>
    </w:lvl>
    <w:lvl w:ilvl="3" w:tplc="7F209404">
      <w:numFmt w:val="bullet"/>
      <w:lvlText w:val="•"/>
      <w:lvlJc w:val="left"/>
      <w:pPr>
        <w:ind w:left="3028" w:hanging="183"/>
      </w:pPr>
      <w:rPr>
        <w:rFonts w:hint="default"/>
      </w:rPr>
    </w:lvl>
    <w:lvl w:ilvl="4" w:tplc="DA188E90">
      <w:numFmt w:val="bullet"/>
      <w:lvlText w:val="•"/>
      <w:lvlJc w:val="left"/>
      <w:pPr>
        <w:ind w:left="3971" w:hanging="183"/>
      </w:pPr>
      <w:rPr>
        <w:rFonts w:hint="default"/>
      </w:rPr>
    </w:lvl>
    <w:lvl w:ilvl="5" w:tplc="B998921C">
      <w:numFmt w:val="bullet"/>
      <w:lvlText w:val="•"/>
      <w:lvlJc w:val="left"/>
      <w:pPr>
        <w:ind w:left="4914" w:hanging="183"/>
      </w:pPr>
      <w:rPr>
        <w:rFonts w:hint="default"/>
      </w:rPr>
    </w:lvl>
    <w:lvl w:ilvl="6" w:tplc="A99E9A24">
      <w:numFmt w:val="bullet"/>
      <w:lvlText w:val="•"/>
      <w:lvlJc w:val="left"/>
      <w:pPr>
        <w:ind w:left="5857" w:hanging="183"/>
      </w:pPr>
      <w:rPr>
        <w:rFonts w:hint="default"/>
      </w:rPr>
    </w:lvl>
    <w:lvl w:ilvl="7" w:tplc="DFAE978E">
      <w:numFmt w:val="bullet"/>
      <w:lvlText w:val="•"/>
      <w:lvlJc w:val="left"/>
      <w:pPr>
        <w:ind w:left="6800" w:hanging="183"/>
      </w:pPr>
      <w:rPr>
        <w:rFonts w:hint="default"/>
      </w:rPr>
    </w:lvl>
    <w:lvl w:ilvl="8" w:tplc="C4D26842">
      <w:numFmt w:val="bullet"/>
      <w:lvlText w:val="•"/>
      <w:lvlJc w:val="left"/>
      <w:pPr>
        <w:ind w:left="7743" w:hanging="183"/>
      </w:pPr>
      <w:rPr>
        <w:rFonts w:hint="default"/>
      </w:rPr>
    </w:lvl>
  </w:abstractNum>
  <w:abstractNum w:abstractNumId="39" w15:restartNumberingAfterBreak="0">
    <w:nsid w:val="3EB0198A"/>
    <w:multiLevelType w:val="hybridMultilevel"/>
    <w:tmpl w:val="14BE190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40" w15:restartNumberingAfterBreak="0">
    <w:nsid w:val="40152D31"/>
    <w:multiLevelType w:val="hybridMultilevel"/>
    <w:tmpl w:val="13807CA8"/>
    <w:lvl w:ilvl="0" w:tplc="E07EEA4E">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41994EB7"/>
    <w:multiLevelType w:val="hybridMultilevel"/>
    <w:tmpl w:val="FB86CFB2"/>
    <w:lvl w:ilvl="0" w:tplc="E07EE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D11967"/>
    <w:multiLevelType w:val="hybridMultilevel"/>
    <w:tmpl w:val="836C2858"/>
    <w:lvl w:ilvl="0" w:tplc="3E76897C">
      <w:numFmt w:val="bullet"/>
      <w:lvlText w:val="–"/>
      <w:lvlJc w:val="left"/>
      <w:pPr>
        <w:ind w:left="197" w:hanging="178"/>
      </w:pPr>
      <w:rPr>
        <w:rFonts w:ascii="Times New Roman" w:eastAsia="Times New Roman" w:hAnsi="Times New Roman" w:cs="Times New Roman" w:hint="default"/>
        <w:w w:val="100"/>
        <w:sz w:val="24"/>
        <w:szCs w:val="24"/>
      </w:rPr>
    </w:lvl>
    <w:lvl w:ilvl="1" w:tplc="C4A80F7E">
      <w:numFmt w:val="bullet"/>
      <w:lvlText w:val="•"/>
      <w:lvlJc w:val="left"/>
      <w:pPr>
        <w:ind w:left="1137" w:hanging="178"/>
      </w:pPr>
      <w:rPr>
        <w:rFonts w:hint="default"/>
      </w:rPr>
    </w:lvl>
    <w:lvl w:ilvl="2" w:tplc="B0867106">
      <w:numFmt w:val="bullet"/>
      <w:lvlText w:val="•"/>
      <w:lvlJc w:val="left"/>
      <w:pPr>
        <w:ind w:left="2075" w:hanging="178"/>
      </w:pPr>
      <w:rPr>
        <w:rFonts w:hint="default"/>
      </w:rPr>
    </w:lvl>
    <w:lvl w:ilvl="3" w:tplc="551A1C82">
      <w:numFmt w:val="bullet"/>
      <w:lvlText w:val="•"/>
      <w:lvlJc w:val="left"/>
      <w:pPr>
        <w:ind w:left="3013" w:hanging="178"/>
      </w:pPr>
      <w:rPr>
        <w:rFonts w:hint="default"/>
      </w:rPr>
    </w:lvl>
    <w:lvl w:ilvl="4" w:tplc="F3465662">
      <w:numFmt w:val="bullet"/>
      <w:lvlText w:val="•"/>
      <w:lvlJc w:val="left"/>
      <w:pPr>
        <w:ind w:left="3951" w:hanging="178"/>
      </w:pPr>
      <w:rPr>
        <w:rFonts w:hint="default"/>
      </w:rPr>
    </w:lvl>
    <w:lvl w:ilvl="5" w:tplc="483233B8">
      <w:numFmt w:val="bullet"/>
      <w:lvlText w:val="•"/>
      <w:lvlJc w:val="left"/>
      <w:pPr>
        <w:ind w:left="4889" w:hanging="178"/>
      </w:pPr>
      <w:rPr>
        <w:rFonts w:hint="default"/>
      </w:rPr>
    </w:lvl>
    <w:lvl w:ilvl="6" w:tplc="77F2DEEE">
      <w:numFmt w:val="bullet"/>
      <w:lvlText w:val="•"/>
      <w:lvlJc w:val="left"/>
      <w:pPr>
        <w:ind w:left="5827" w:hanging="178"/>
      </w:pPr>
      <w:rPr>
        <w:rFonts w:hint="default"/>
      </w:rPr>
    </w:lvl>
    <w:lvl w:ilvl="7" w:tplc="EC1EF65A">
      <w:numFmt w:val="bullet"/>
      <w:lvlText w:val="•"/>
      <w:lvlJc w:val="left"/>
      <w:pPr>
        <w:ind w:left="6765" w:hanging="178"/>
      </w:pPr>
      <w:rPr>
        <w:rFonts w:hint="default"/>
      </w:rPr>
    </w:lvl>
    <w:lvl w:ilvl="8" w:tplc="A29009AE">
      <w:numFmt w:val="bullet"/>
      <w:lvlText w:val="•"/>
      <w:lvlJc w:val="left"/>
      <w:pPr>
        <w:ind w:left="7703" w:hanging="178"/>
      </w:pPr>
      <w:rPr>
        <w:rFonts w:hint="default"/>
      </w:rPr>
    </w:lvl>
  </w:abstractNum>
  <w:abstractNum w:abstractNumId="43" w15:restartNumberingAfterBreak="0">
    <w:nsid w:val="446D5811"/>
    <w:multiLevelType w:val="hybridMultilevel"/>
    <w:tmpl w:val="04DA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772A57"/>
    <w:multiLevelType w:val="hybridMultilevel"/>
    <w:tmpl w:val="295E6944"/>
    <w:lvl w:ilvl="0" w:tplc="E7DA1B60">
      <w:numFmt w:val="bullet"/>
      <w:lvlText w:val="-"/>
      <w:lvlJc w:val="left"/>
      <w:pPr>
        <w:ind w:left="20" w:hanging="168"/>
      </w:pPr>
      <w:rPr>
        <w:rFonts w:ascii="Times New Roman" w:eastAsia="Times New Roman" w:hAnsi="Times New Roman" w:cs="Times New Roman" w:hint="default"/>
        <w:w w:val="94"/>
        <w:sz w:val="24"/>
        <w:szCs w:val="24"/>
      </w:rPr>
    </w:lvl>
    <w:lvl w:ilvl="1" w:tplc="7406AEF6">
      <w:numFmt w:val="bullet"/>
      <w:lvlText w:val="•"/>
      <w:lvlJc w:val="left"/>
      <w:pPr>
        <w:ind w:left="1058" w:hanging="168"/>
      </w:pPr>
      <w:rPr>
        <w:rFonts w:hint="default"/>
      </w:rPr>
    </w:lvl>
    <w:lvl w:ilvl="2" w:tplc="A0C8C958">
      <w:numFmt w:val="bullet"/>
      <w:lvlText w:val="•"/>
      <w:lvlJc w:val="left"/>
      <w:pPr>
        <w:ind w:left="2096" w:hanging="168"/>
      </w:pPr>
      <w:rPr>
        <w:rFonts w:hint="default"/>
      </w:rPr>
    </w:lvl>
    <w:lvl w:ilvl="3" w:tplc="D50CD766">
      <w:numFmt w:val="bullet"/>
      <w:lvlText w:val="•"/>
      <w:lvlJc w:val="left"/>
      <w:pPr>
        <w:ind w:left="3134" w:hanging="168"/>
      </w:pPr>
      <w:rPr>
        <w:rFonts w:hint="default"/>
      </w:rPr>
    </w:lvl>
    <w:lvl w:ilvl="4" w:tplc="DD882984">
      <w:numFmt w:val="bullet"/>
      <w:lvlText w:val="•"/>
      <w:lvlJc w:val="left"/>
      <w:pPr>
        <w:ind w:left="4172" w:hanging="168"/>
      </w:pPr>
      <w:rPr>
        <w:rFonts w:hint="default"/>
      </w:rPr>
    </w:lvl>
    <w:lvl w:ilvl="5" w:tplc="1B9C7268">
      <w:numFmt w:val="bullet"/>
      <w:lvlText w:val="•"/>
      <w:lvlJc w:val="left"/>
      <w:pPr>
        <w:ind w:left="5210" w:hanging="168"/>
      </w:pPr>
      <w:rPr>
        <w:rFonts w:hint="default"/>
      </w:rPr>
    </w:lvl>
    <w:lvl w:ilvl="6" w:tplc="63CC0D80">
      <w:numFmt w:val="bullet"/>
      <w:lvlText w:val="•"/>
      <w:lvlJc w:val="left"/>
      <w:pPr>
        <w:ind w:left="6248" w:hanging="168"/>
      </w:pPr>
      <w:rPr>
        <w:rFonts w:hint="default"/>
      </w:rPr>
    </w:lvl>
    <w:lvl w:ilvl="7" w:tplc="518E0714">
      <w:numFmt w:val="bullet"/>
      <w:lvlText w:val="•"/>
      <w:lvlJc w:val="left"/>
      <w:pPr>
        <w:ind w:left="7286" w:hanging="168"/>
      </w:pPr>
      <w:rPr>
        <w:rFonts w:hint="default"/>
      </w:rPr>
    </w:lvl>
    <w:lvl w:ilvl="8" w:tplc="DB9EEDD6">
      <w:numFmt w:val="bullet"/>
      <w:lvlText w:val="•"/>
      <w:lvlJc w:val="left"/>
      <w:pPr>
        <w:ind w:left="8324" w:hanging="168"/>
      </w:pPr>
      <w:rPr>
        <w:rFonts w:hint="default"/>
      </w:rPr>
    </w:lvl>
  </w:abstractNum>
  <w:abstractNum w:abstractNumId="45" w15:restartNumberingAfterBreak="0">
    <w:nsid w:val="46BC6EF2"/>
    <w:multiLevelType w:val="hybridMultilevel"/>
    <w:tmpl w:val="1F964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502A06"/>
    <w:multiLevelType w:val="hybridMultilevel"/>
    <w:tmpl w:val="C3C4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7D6FAA"/>
    <w:multiLevelType w:val="hybridMultilevel"/>
    <w:tmpl w:val="D294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3306A9"/>
    <w:multiLevelType w:val="hybridMultilevel"/>
    <w:tmpl w:val="63F87ED0"/>
    <w:lvl w:ilvl="0" w:tplc="546C1FB4">
      <w:start w:val="2"/>
      <w:numFmt w:val="decimal"/>
      <w:lvlText w:val="%1."/>
      <w:lvlJc w:val="left"/>
      <w:pPr>
        <w:ind w:left="20" w:hanging="260"/>
      </w:pPr>
      <w:rPr>
        <w:rFonts w:ascii="Times New Roman" w:eastAsia="Times New Roman" w:hAnsi="Times New Roman" w:cs="Times New Roman" w:hint="default"/>
        <w:spacing w:val="-5"/>
        <w:w w:val="100"/>
        <w:sz w:val="24"/>
        <w:szCs w:val="24"/>
      </w:rPr>
    </w:lvl>
    <w:lvl w:ilvl="1" w:tplc="B880998A">
      <w:numFmt w:val="bullet"/>
      <w:lvlText w:val="•"/>
      <w:lvlJc w:val="left"/>
      <w:pPr>
        <w:ind w:left="1058" w:hanging="260"/>
      </w:pPr>
      <w:rPr>
        <w:rFonts w:hint="default"/>
      </w:rPr>
    </w:lvl>
    <w:lvl w:ilvl="2" w:tplc="E2F42744">
      <w:numFmt w:val="bullet"/>
      <w:lvlText w:val="•"/>
      <w:lvlJc w:val="left"/>
      <w:pPr>
        <w:ind w:left="2097" w:hanging="260"/>
      </w:pPr>
      <w:rPr>
        <w:rFonts w:hint="default"/>
      </w:rPr>
    </w:lvl>
    <w:lvl w:ilvl="3" w:tplc="E6C80ABE">
      <w:numFmt w:val="bullet"/>
      <w:lvlText w:val="•"/>
      <w:lvlJc w:val="left"/>
      <w:pPr>
        <w:ind w:left="3135" w:hanging="260"/>
      </w:pPr>
      <w:rPr>
        <w:rFonts w:hint="default"/>
      </w:rPr>
    </w:lvl>
    <w:lvl w:ilvl="4" w:tplc="610A3F14">
      <w:numFmt w:val="bullet"/>
      <w:lvlText w:val="•"/>
      <w:lvlJc w:val="left"/>
      <w:pPr>
        <w:ind w:left="4174" w:hanging="260"/>
      </w:pPr>
      <w:rPr>
        <w:rFonts w:hint="default"/>
      </w:rPr>
    </w:lvl>
    <w:lvl w:ilvl="5" w:tplc="42063304">
      <w:numFmt w:val="bullet"/>
      <w:lvlText w:val="•"/>
      <w:lvlJc w:val="left"/>
      <w:pPr>
        <w:ind w:left="5212" w:hanging="260"/>
      </w:pPr>
      <w:rPr>
        <w:rFonts w:hint="default"/>
      </w:rPr>
    </w:lvl>
    <w:lvl w:ilvl="6" w:tplc="669E37C0">
      <w:numFmt w:val="bullet"/>
      <w:lvlText w:val="•"/>
      <w:lvlJc w:val="left"/>
      <w:pPr>
        <w:ind w:left="6251" w:hanging="260"/>
      </w:pPr>
      <w:rPr>
        <w:rFonts w:hint="default"/>
      </w:rPr>
    </w:lvl>
    <w:lvl w:ilvl="7" w:tplc="147AE2C0">
      <w:numFmt w:val="bullet"/>
      <w:lvlText w:val="•"/>
      <w:lvlJc w:val="left"/>
      <w:pPr>
        <w:ind w:left="7289" w:hanging="260"/>
      </w:pPr>
      <w:rPr>
        <w:rFonts w:hint="default"/>
      </w:rPr>
    </w:lvl>
    <w:lvl w:ilvl="8" w:tplc="954C03C4">
      <w:numFmt w:val="bullet"/>
      <w:lvlText w:val="•"/>
      <w:lvlJc w:val="left"/>
      <w:pPr>
        <w:ind w:left="8328" w:hanging="260"/>
      </w:pPr>
      <w:rPr>
        <w:rFonts w:hint="default"/>
      </w:rPr>
    </w:lvl>
  </w:abstractNum>
  <w:abstractNum w:abstractNumId="49" w15:restartNumberingAfterBreak="0">
    <w:nsid w:val="4E893469"/>
    <w:multiLevelType w:val="hybridMultilevel"/>
    <w:tmpl w:val="BE06A424"/>
    <w:lvl w:ilvl="0" w:tplc="9BC43E84">
      <w:numFmt w:val="bullet"/>
      <w:lvlText w:val="-"/>
      <w:lvlJc w:val="left"/>
      <w:pPr>
        <w:ind w:left="20" w:hanging="144"/>
      </w:pPr>
      <w:rPr>
        <w:rFonts w:ascii="Times New Roman" w:eastAsia="Times New Roman" w:hAnsi="Times New Roman" w:cs="Times New Roman" w:hint="default"/>
        <w:w w:val="94"/>
        <w:sz w:val="24"/>
        <w:szCs w:val="24"/>
      </w:rPr>
    </w:lvl>
    <w:lvl w:ilvl="1" w:tplc="D86888B8">
      <w:numFmt w:val="bullet"/>
      <w:lvlText w:val="•"/>
      <w:lvlJc w:val="left"/>
      <w:pPr>
        <w:ind w:left="1053" w:hanging="144"/>
      </w:pPr>
      <w:rPr>
        <w:rFonts w:hint="default"/>
      </w:rPr>
    </w:lvl>
    <w:lvl w:ilvl="2" w:tplc="99E0D026">
      <w:numFmt w:val="bullet"/>
      <w:lvlText w:val="•"/>
      <w:lvlJc w:val="left"/>
      <w:pPr>
        <w:ind w:left="2086" w:hanging="144"/>
      </w:pPr>
      <w:rPr>
        <w:rFonts w:hint="default"/>
      </w:rPr>
    </w:lvl>
    <w:lvl w:ilvl="3" w:tplc="F7D43E2C">
      <w:numFmt w:val="bullet"/>
      <w:lvlText w:val="•"/>
      <w:lvlJc w:val="left"/>
      <w:pPr>
        <w:ind w:left="3119" w:hanging="144"/>
      </w:pPr>
      <w:rPr>
        <w:rFonts w:hint="default"/>
      </w:rPr>
    </w:lvl>
    <w:lvl w:ilvl="4" w:tplc="6F50B952">
      <w:numFmt w:val="bullet"/>
      <w:lvlText w:val="•"/>
      <w:lvlJc w:val="left"/>
      <w:pPr>
        <w:ind w:left="4152" w:hanging="144"/>
      </w:pPr>
      <w:rPr>
        <w:rFonts w:hint="default"/>
      </w:rPr>
    </w:lvl>
    <w:lvl w:ilvl="5" w:tplc="1DDC0848">
      <w:numFmt w:val="bullet"/>
      <w:lvlText w:val="•"/>
      <w:lvlJc w:val="left"/>
      <w:pPr>
        <w:ind w:left="5185" w:hanging="144"/>
      </w:pPr>
      <w:rPr>
        <w:rFonts w:hint="default"/>
      </w:rPr>
    </w:lvl>
    <w:lvl w:ilvl="6" w:tplc="ECFE8CC4">
      <w:numFmt w:val="bullet"/>
      <w:lvlText w:val="•"/>
      <w:lvlJc w:val="left"/>
      <w:pPr>
        <w:ind w:left="6218" w:hanging="144"/>
      </w:pPr>
      <w:rPr>
        <w:rFonts w:hint="default"/>
      </w:rPr>
    </w:lvl>
    <w:lvl w:ilvl="7" w:tplc="C194FF90">
      <w:numFmt w:val="bullet"/>
      <w:lvlText w:val="•"/>
      <w:lvlJc w:val="left"/>
      <w:pPr>
        <w:ind w:left="7251" w:hanging="144"/>
      </w:pPr>
      <w:rPr>
        <w:rFonts w:hint="default"/>
      </w:rPr>
    </w:lvl>
    <w:lvl w:ilvl="8" w:tplc="C6765AA6">
      <w:numFmt w:val="bullet"/>
      <w:lvlText w:val="•"/>
      <w:lvlJc w:val="left"/>
      <w:pPr>
        <w:ind w:left="8284" w:hanging="144"/>
      </w:pPr>
      <w:rPr>
        <w:rFonts w:hint="default"/>
      </w:rPr>
    </w:lvl>
  </w:abstractNum>
  <w:abstractNum w:abstractNumId="50" w15:restartNumberingAfterBreak="0">
    <w:nsid w:val="4F621FD8"/>
    <w:multiLevelType w:val="hybridMultilevel"/>
    <w:tmpl w:val="B2D41280"/>
    <w:lvl w:ilvl="0" w:tplc="08AC2704">
      <w:numFmt w:val="bullet"/>
      <w:lvlText w:val="–"/>
      <w:lvlJc w:val="left"/>
      <w:pPr>
        <w:ind w:left="20" w:hanging="183"/>
      </w:pPr>
      <w:rPr>
        <w:rFonts w:ascii="Times New Roman" w:eastAsia="Times New Roman" w:hAnsi="Times New Roman" w:cs="Times New Roman" w:hint="default"/>
        <w:w w:val="100"/>
        <w:sz w:val="24"/>
        <w:szCs w:val="24"/>
      </w:rPr>
    </w:lvl>
    <w:lvl w:ilvl="1" w:tplc="285CBCC8">
      <w:numFmt w:val="bullet"/>
      <w:lvlText w:val="•"/>
      <w:lvlJc w:val="left"/>
      <w:pPr>
        <w:ind w:left="1057" w:hanging="183"/>
      </w:pPr>
      <w:rPr>
        <w:rFonts w:hint="default"/>
      </w:rPr>
    </w:lvl>
    <w:lvl w:ilvl="2" w:tplc="B6880E5A">
      <w:numFmt w:val="bullet"/>
      <w:lvlText w:val="•"/>
      <w:lvlJc w:val="left"/>
      <w:pPr>
        <w:ind w:left="2094" w:hanging="183"/>
      </w:pPr>
      <w:rPr>
        <w:rFonts w:hint="default"/>
      </w:rPr>
    </w:lvl>
    <w:lvl w:ilvl="3" w:tplc="FA96E07E">
      <w:numFmt w:val="bullet"/>
      <w:lvlText w:val="•"/>
      <w:lvlJc w:val="left"/>
      <w:pPr>
        <w:ind w:left="3131" w:hanging="183"/>
      </w:pPr>
      <w:rPr>
        <w:rFonts w:hint="default"/>
      </w:rPr>
    </w:lvl>
    <w:lvl w:ilvl="4" w:tplc="CCD23ABE">
      <w:numFmt w:val="bullet"/>
      <w:lvlText w:val="•"/>
      <w:lvlJc w:val="left"/>
      <w:pPr>
        <w:ind w:left="4168" w:hanging="183"/>
      </w:pPr>
      <w:rPr>
        <w:rFonts w:hint="default"/>
      </w:rPr>
    </w:lvl>
    <w:lvl w:ilvl="5" w:tplc="DB1AF67A">
      <w:numFmt w:val="bullet"/>
      <w:lvlText w:val="•"/>
      <w:lvlJc w:val="left"/>
      <w:pPr>
        <w:ind w:left="5205" w:hanging="183"/>
      </w:pPr>
      <w:rPr>
        <w:rFonts w:hint="default"/>
      </w:rPr>
    </w:lvl>
    <w:lvl w:ilvl="6" w:tplc="30720A1C">
      <w:numFmt w:val="bullet"/>
      <w:lvlText w:val="•"/>
      <w:lvlJc w:val="left"/>
      <w:pPr>
        <w:ind w:left="6242" w:hanging="183"/>
      </w:pPr>
      <w:rPr>
        <w:rFonts w:hint="default"/>
      </w:rPr>
    </w:lvl>
    <w:lvl w:ilvl="7" w:tplc="31D29EB4">
      <w:numFmt w:val="bullet"/>
      <w:lvlText w:val="•"/>
      <w:lvlJc w:val="left"/>
      <w:pPr>
        <w:ind w:left="7279" w:hanging="183"/>
      </w:pPr>
      <w:rPr>
        <w:rFonts w:hint="default"/>
      </w:rPr>
    </w:lvl>
    <w:lvl w:ilvl="8" w:tplc="CB96B46A">
      <w:numFmt w:val="bullet"/>
      <w:lvlText w:val="•"/>
      <w:lvlJc w:val="left"/>
      <w:pPr>
        <w:ind w:left="8316" w:hanging="183"/>
      </w:pPr>
      <w:rPr>
        <w:rFonts w:hint="default"/>
      </w:rPr>
    </w:lvl>
  </w:abstractNum>
  <w:abstractNum w:abstractNumId="51" w15:restartNumberingAfterBreak="0">
    <w:nsid w:val="501E5129"/>
    <w:multiLevelType w:val="hybridMultilevel"/>
    <w:tmpl w:val="B3C4D9AC"/>
    <w:lvl w:ilvl="0" w:tplc="58644820">
      <w:numFmt w:val="bullet"/>
      <w:lvlText w:val="-"/>
      <w:lvlJc w:val="left"/>
      <w:pPr>
        <w:ind w:left="226" w:hanging="149"/>
      </w:pPr>
      <w:rPr>
        <w:rFonts w:ascii="Times New Roman" w:eastAsia="Times New Roman" w:hAnsi="Times New Roman" w:cs="Times New Roman" w:hint="default"/>
        <w:w w:val="94"/>
        <w:sz w:val="24"/>
        <w:szCs w:val="24"/>
      </w:rPr>
    </w:lvl>
    <w:lvl w:ilvl="1" w:tplc="78109AE4">
      <w:numFmt w:val="bullet"/>
      <w:lvlText w:val="-"/>
      <w:lvlJc w:val="left"/>
      <w:pPr>
        <w:ind w:left="874" w:hanging="150"/>
      </w:pPr>
      <w:rPr>
        <w:rFonts w:ascii="Times New Roman" w:eastAsia="Times New Roman" w:hAnsi="Times New Roman" w:cs="Times New Roman" w:hint="default"/>
        <w:w w:val="94"/>
        <w:sz w:val="24"/>
        <w:szCs w:val="24"/>
      </w:rPr>
    </w:lvl>
    <w:lvl w:ilvl="2" w:tplc="BBBCD0D0">
      <w:numFmt w:val="bullet"/>
      <w:lvlText w:val="•"/>
      <w:lvlJc w:val="left"/>
      <w:pPr>
        <w:ind w:left="1937" w:hanging="150"/>
      </w:pPr>
      <w:rPr>
        <w:rFonts w:hint="default"/>
      </w:rPr>
    </w:lvl>
    <w:lvl w:ilvl="3" w:tplc="3648B62A">
      <w:numFmt w:val="bullet"/>
      <w:lvlText w:val="•"/>
      <w:lvlJc w:val="left"/>
      <w:pPr>
        <w:ind w:left="2994" w:hanging="150"/>
      </w:pPr>
      <w:rPr>
        <w:rFonts w:hint="default"/>
      </w:rPr>
    </w:lvl>
    <w:lvl w:ilvl="4" w:tplc="DB70D7DE">
      <w:numFmt w:val="bullet"/>
      <w:lvlText w:val="•"/>
      <w:lvlJc w:val="left"/>
      <w:pPr>
        <w:ind w:left="4052" w:hanging="150"/>
      </w:pPr>
      <w:rPr>
        <w:rFonts w:hint="default"/>
      </w:rPr>
    </w:lvl>
    <w:lvl w:ilvl="5" w:tplc="DC20455E">
      <w:numFmt w:val="bullet"/>
      <w:lvlText w:val="•"/>
      <w:lvlJc w:val="left"/>
      <w:pPr>
        <w:ind w:left="5109" w:hanging="150"/>
      </w:pPr>
      <w:rPr>
        <w:rFonts w:hint="default"/>
      </w:rPr>
    </w:lvl>
    <w:lvl w:ilvl="6" w:tplc="7A14C0D6">
      <w:numFmt w:val="bullet"/>
      <w:lvlText w:val="•"/>
      <w:lvlJc w:val="left"/>
      <w:pPr>
        <w:ind w:left="6167" w:hanging="150"/>
      </w:pPr>
      <w:rPr>
        <w:rFonts w:hint="default"/>
      </w:rPr>
    </w:lvl>
    <w:lvl w:ilvl="7" w:tplc="4CAE2036">
      <w:numFmt w:val="bullet"/>
      <w:lvlText w:val="•"/>
      <w:lvlJc w:val="left"/>
      <w:pPr>
        <w:ind w:left="7224" w:hanging="150"/>
      </w:pPr>
      <w:rPr>
        <w:rFonts w:hint="default"/>
      </w:rPr>
    </w:lvl>
    <w:lvl w:ilvl="8" w:tplc="2A904CE2">
      <w:numFmt w:val="bullet"/>
      <w:lvlText w:val="•"/>
      <w:lvlJc w:val="left"/>
      <w:pPr>
        <w:ind w:left="8282" w:hanging="150"/>
      </w:pPr>
      <w:rPr>
        <w:rFonts w:hint="default"/>
      </w:rPr>
    </w:lvl>
  </w:abstractNum>
  <w:abstractNum w:abstractNumId="52" w15:restartNumberingAfterBreak="0">
    <w:nsid w:val="50B567B9"/>
    <w:multiLevelType w:val="hybridMultilevel"/>
    <w:tmpl w:val="88C2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2217292"/>
    <w:multiLevelType w:val="hybridMultilevel"/>
    <w:tmpl w:val="2432E0A6"/>
    <w:lvl w:ilvl="0" w:tplc="CCD6A410">
      <w:numFmt w:val="bullet"/>
      <w:lvlText w:val="-"/>
      <w:lvlJc w:val="left"/>
      <w:pPr>
        <w:ind w:left="164" w:hanging="144"/>
      </w:pPr>
      <w:rPr>
        <w:rFonts w:ascii="Times New Roman" w:eastAsia="Times New Roman" w:hAnsi="Times New Roman" w:cs="Times New Roman" w:hint="default"/>
        <w:w w:val="94"/>
        <w:sz w:val="24"/>
        <w:szCs w:val="24"/>
      </w:rPr>
    </w:lvl>
    <w:lvl w:ilvl="1" w:tplc="84E23016">
      <w:start w:val="2"/>
      <w:numFmt w:val="decimal"/>
      <w:lvlText w:val="%2."/>
      <w:lvlJc w:val="left"/>
      <w:pPr>
        <w:ind w:left="740" w:hanging="360"/>
      </w:pPr>
      <w:rPr>
        <w:rFonts w:ascii="Times New Roman" w:eastAsia="Times New Roman" w:hAnsi="Times New Roman" w:cs="Times New Roman" w:hint="default"/>
        <w:spacing w:val="-5"/>
        <w:w w:val="99"/>
        <w:sz w:val="24"/>
        <w:szCs w:val="24"/>
      </w:rPr>
    </w:lvl>
    <w:lvl w:ilvl="2" w:tplc="38547738">
      <w:numFmt w:val="bullet"/>
      <w:lvlText w:val="•"/>
      <w:lvlJc w:val="left"/>
      <w:pPr>
        <w:ind w:left="1801" w:hanging="360"/>
      </w:pPr>
      <w:rPr>
        <w:rFonts w:hint="default"/>
      </w:rPr>
    </w:lvl>
    <w:lvl w:ilvl="3" w:tplc="1CEC10E2">
      <w:numFmt w:val="bullet"/>
      <w:lvlText w:val="•"/>
      <w:lvlJc w:val="left"/>
      <w:pPr>
        <w:ind w:left="2863" w:hanging="360"/>
      </w:pPr>
      <w:rPr>
        <w:rFonts w:hint="default"/>
      </w:rPr>
    </w:lvl>
    <w:lvl w:ilvl="4" w:tplc="F9F25A48">
      <w:numFmt w:val="bullet"/>
      <w:lvlText w:val="•"/>
      <w:lvlJc w:val="left"/>
      <w:pPr>
        <w:ind w:left="3925" w:hanging="360"/>
      </w:pPr>
      <w:rPr>
        <w:rFonts w:hint="default"/>
      </w:rPr>
    </w:lvl>
    <w:lvl w:ilvl="5" w:tplc="08F02848">
      <w:numFmt w:val="bullet"/>
      <w:lvlText w:val="•"/>
      <w:lvlJc w:val="left"/>
      <w:pPr>
        <w:ind w:left="4986" w:hanging="360"/>
      </w:pPr>
      <w:rPr>
        <w:rFonts w:hint="default"/>
      </w:rPr>
    </w:lvl>
    <w:lvl w:ilvl="6" w:tplc="9CC81E62">
      <w:numFmt w:val="bullet"/>
      <w:lvlText w:val="•"/>
      <w:lvlJc w:val="left"/>
      <w:pPr>
        <w:ind w:left="6048" w:hanging="360"/>
      </w:pPr>
      <w:rPr>
        <w:rFonts w:hint="default"/>
      </w:rPr>
    </w:lvl>
    <w:lvl w:ilvl="7" w:tplc="FDB496E2">
      <w:numFmt w:val="bullet"/>
      <w:lvlText w:val="•"/>
      <w:lvlJc w:val="left"/>
      <w:pPr>
        <w:ind w:left="7110" w:hanging="360"/>
      </w:pPr>
      <w:rPr>
        <w:rFonts w:hint="default"/>
      </w:rPr>
    </w:lvl>
    <w:lvl w:ilvl="8" w:tplc="D736B806">
      <w:numFmt w:val="bullet"/>
      <w:lvlText w:val="•"/>
      <w:lvlJc w:val="left"/>
      <w:pPr>
        <w:ind w:left="8171" w:hanging="360"/>
      </w:pPr>
      <w:rPr>
        <w:rFonts w:hint="default"/>
      </w:rPr>
    </w:lvl>
  </w:abstractNum>
  <w:abstractNum w:abstractNumId="54" w15:restartNumberingAfterBreak="0">
    <w:nsid w:val="530C31E1"/>
    <w:multiLevelType w:val="hybridMultilevel"/>
    <w:tmpl w:val="A2EE17CC"/>
    <w:lvl w:ilvl="0" w:tplc="72746FB8">
      <w:numFmt w:val="bullet"/>
      <w:lvlText w:val=""/>
      <w:lvlJc w:val="left"/>
      <w:pPr>
        <w:ind w:left="20" w:hanging="226"/>
      </w:pPr>
      <w:rPr>
        <w:rFonts w:ascii="Symbol" w:eastAsia="Symbol" w:hAnsi="Symbol" w:cs="Symbol" w:hint="default"/>
        <w:w w:val="100"/>
        <w:sz w:val="24"/>
        <w:szCs w:val="24"/>
      </w:rPr>
    </w:lvl>
    <w:lvl w:ilvl="1" w:tplc="729AE724">
      <w:numFmt w:val="bullet"/>
      <w:lvlText w:val="•"/>
      <w:lvlJc w:val="left"/>
      <w:pPr>
        <w:ind w:left="1058" w:hanging="226"/>
      </w:pPr>
      <w:rPr>
        <w:rFonts w:hint="default"/>
      </w:rPr>
    </w:lvl>
    <w:lvl w:ilvl="2" w:tplc="E4066C5A">
      <w:numFmt w:val="bullet"/>
      <w:lvlText w:val="•"/>
      <w:lvlJc w:val="left"/>
      <w:pPr>
        <w:ind w:left="2096" w:hanging="226"/>
      </w:pPr>
      <w:rPr>
        <w:rFonts w:hint="default"/>
      </w:rPr>
    </w:lvl>
    <w:lvl w:ilvl="3" w:tplc="5B74C4F2">
      <w:numFmt w:val="bullet"/>
      <w:lvlText w:val="•"/>
      <w:lvlJc w:val="left"/>
      <w:pPr>
        <w:ind w:left="3134" w:hanging="226"/>
      </w:pPr>
      <w:rPr>
        <w:rFonts w:hint="default"/>
      </w:rPr>
    </w:lvl>
    <w:lvl w:ilvl="4" w:tplc="FEB29722">
      <w:numFmt w:val="bullet"/>
      <w:lvlText w:val="•"/>
      <w:lvlJc w:val="left"/>
      <w:pPr>
        <w:ind w:left="4172" w:hanging="226"/>
      </w:pPr>
      <w:rPr>
        <w:rFonts w:hint="default"/>
      </w:rPr>
    </w:lvl>
    <w:lvl w:ilvl="5" w:tplc="6504BB10">
      <w:numFmt w:val="bullet"/>
      <w:lvlText w:val="•"/>
      <w:lvlJc w:val="left"/>
      <w:pPr>
        <w:ind w:left="5210" w:hanging="226"/>
      </w:pPr>
      <w:rPr>
        <w:rFonts w:hint="default"/>
      </w:rPr>
    </w:lvl>
    <w:lvl w:ilvl="6" w:tplc="C8ECA478">
      <w:numFmt w:val="bullet"/>
      <w:lvlText w:val="•"/>
      <w:lvlJc w:val="left"/>
      <w:pPr>
        <w:ind w:left="6248" w:hanging="226"/>
      </w:pPr>
      <w:rPr>
        <w:rFonts w:hint="default"/>
      </w:rPr>
    </w:lvl>
    <w:lvl w:ilvl="7" w:tplc="283623B0">
      <w:numFmt w:val="bullet"/>
      <w:lvlText w:val="•"/>
      <w:lvlJc w:val="left"/>
      <w:pPr>
        <w:ind w:left="7286" w:hanging="226"/>
      </w:pPr>
      <w:rPr>
        <w:rFonts w:hint="default"/>
      </w:rPr>
    </w:lvl>
    <w:lvl w:ilvl="8" w:tplc="9E32655C">
      <w:numFmt w:val="bullet"/>
      <w:lvlText w:val="•"/>
      <w:lvlJc w:val="left"/>
      <w:pPr>
        <w:ind w:left="8324" w:hanging="226"/>
      </w:pPr>
      <w:rPr>
        <w:rFonts w:hint="default"/>
      </w:rPr>
    </w:lvl>
  </w:abstractNum>
  <w:abstractNum w:abstractNumId="55" w15:restartNumberingAfterBreak="0">
    <w:nsid w:val="5467280C"/>
    <w:multiLevelType w:val="hybridMultilevel"/>
    <w:tmpl w:val="FEF6A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506116"/>
    <w:multiLevelType w:val="hybridMultilevel"/>
    <w:tmpl w:val="388E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8F1733"/>
    <w:multiLevelType w:val="hybridMultilevel"/>
    <w:tmpl w:val="7BE8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D5354E"/>
    <w:multiLevelType w:val="hybridMultilevel"/>
    <w:tmpl w:val="75640210"/>
    <w:lvl w:ilvl="0" w:tplc="62EA1EAC">
      <w:start w:val="1"/>
      <w:numFmt w:val="decimal"/>
      <w:lvlText w:val="%1)"/>
      <w:lvlJc w:val="left"/>
      <w:pPr>
        <w:ind w:left="20" w:hanging="289"/>
        <w:jc w:val="right"/>
      </w:pPr>
      <w:rPr>
        <w:rFonts w:ascii="Times New Roman" w:eastAsia="Times New Roman" w:hAnsi="Times New Roman" w:cs="Times New Roman" w:hint="default"/>
        <w:spacing w:val="0"/>
        <w:w w:val="94"/>
        <w:sz w:val="24"/>
        <w:szCs w:val="24"/>
      </w:rPr>
    </w:lvl>
    <w:lvl w:ilvl="1" w:tplc="294CACA8">
      <w:numFmt w:val="bullet"/>
      <w:lvlText w:val="•"/>
      <w:lvlJc w:val="left"/>
      <w:pPr>
        <w:ind w:left="1058" w:hanging="289"/>
      </w:pPr>
      <w:rPr>
        <w:rFonts w:hint="default"/>
      </w:rPr>
    </w:lvl>
    <w:lvl w:ilvl="2" w:tplc="4B28B060">
      <w:numFmt w:val="bullet"/>
      <w:lvlText w:val="•"/>
      <w:lvlJc w:val="left"/>
      <w:pPr>
        <w:ind w:left="2097" w:hanging="289"/>
      </w:pPr>
      <w:rPr>
        <w:rFonts w:hint="default"/>
      </w:rPr>
    </w:lvl>
    <w:lvl w:ilvl="3" w:tplc="D3864DA0">
      <w:numFmt w:val="bullet"/>
      <w:lvlText w:val="•"/>
      <w:lvlJc w:val="left"/>
      <w:pPr>
        <w:ind w:left="3135" w:hanging="289"/>
      </w:pPr>
      <w:rPr>
        <w:rFonts w:hint="default"/>
      </w:rPr>
    </w:lvl>
    <w:lvl w:ilvl="4" w:tplc="7D92A986">
      <w:numFmt w:val="bullet"/>
      <w:lvlText w:val="•"/>
      <w:lvlJc w:val="left"/>
      <w:pPr>
        <w:ind w:left="4174" w:hanging="289"/>
      </w:pPr>
      <w:rPr>
        <w:rFonts w:hint="default"/>
      </w:rPr>
    </w:lvl>
    <w:lvl w:ilvl="5" w:tplc="297CE23A">
      <w:numFmt w:val="bullet"/>
      <w:lvlText w:val="•"/>
      <w:lvlJc w:val="left"/>
      <w:pPr>
        <w:ind w:left="5212" w:hanging="289"/>
      </w:pPr>
      <w:rPr>
        <w:rFonts w:hint="default"/>
      </w:rPr>
    </w:lvl>
    <w:lvl w:ilvl="6" w:tplc="6EF88722">
      <w:numFmt w:val="bullet"/>
      <w:lvlText w:val="•"/>
      <w:lvlJc w:val="left"/>
      <w:pPr>
        <w:ind w:left="6251" w:hanging="289"/>
      </w:pPr>
      <w:rPr>
        <w:rFonts w:hint="default"/>
      </w:rPr>
    </w:lvl>
    <w:lvl w:ilvl="7" w:tplc="8954C392">
      <w:numFmt w:val="bullet"/>
      <w:lvlText w:val="•"/>
      <w:lvlJc w:val="left"/>
      <w:pPr>
        <w:ind w:left="7289" w:hanging="289"/>
      </w:pPr>
      <w:rPr>
        <w:rFonts w:hint="default"/>
      </w:rPr>
    </w:lvl>
    <w:lvl w:ilvl="8" w:tplc="3828ADE8">
      <w:numFmt w:val="bullet"/>
      <w:lvlText w:val="•"/>
      <w:lvlJc w:val="left"/>
      <w:pPr>
        <w:ind w:left="8328" w:hanging="289"/>
      </w:pPr>
      <w:rPr>
        <w:rFonts w:hint="default"/>
      </w:rPr>
    </w:lvl>
  </w:abstractNum>
  <w:abstractNum w:abstractNumId="59" w15:restartNumberingAfterBreak="0">
    <w:nsid w:val="66307CE2"/>
    <w:multiLevelType w:val="hybridMultilevel"/>
    <w:tmpl w:val="74FC49B4"/>
    <w:lvl w:ilvl="0" w:tplc="DD34AE70">
      <w:numFmt w:val="bullet"/>
      <w:lvlText w:val="–"/>
      <w:lvlJc w:val="left"/>
      <w:pPr>
        <w:ind w:left="20" w:hanging="183"/>
      </w:pPr>
      <w:rPr>
        <w:rFonts w:ascii="Times New Roman" w:eastAsia="Times New Roman" w:hAnsi="Times New Roman" w:cs="Times New Roman" w:hint="default"/>
        <w:w w:val="100"/>
        <w:sz w:val="24"/>
        <w:szCs w:val="24"/>
      </w:rPr>
    </w:lvl>
    <w:lvl w:ilvl="1" w:tplc="99CA8132">
      <w:numFmt w:val="bullet"/>
      <w:lvlText w:val="•"/>
      <w:lvlJc w:val="left"/>
      <w:pPr>
        <w:ind w:left="1057" w:hanging="183"/>
      </w:pPr>
      <w:rPr>
        <w:rFonts w:hint="default"/>
      </w:rPr>
    </w:lvl>
    <w:lvl w:ilvl="2" w:tplc="EA3ED350">
      <w:numFmt w:val="bullet"/>
      <w:lvlText w:val="•"/>
      <w:lvlJc w:val="left"/>
      <w:pPr>
        <w:ind w:left="2095" w:hanging="183"/>
      </w:pPr>
      <w:rPr>
        <w:rFonts w:hint="default"/>
      </w:rPr>
    </w:lvl>
    <w:lvl w:ilvl="3" w:tplc="220CAC60">
      <w:numFmt w:val="bullet"/>
      <w:lvlText w:val="•"/>
      <w:lvlJc w:val="left"/>
      <w:pPr>
        <w:ind w:left="3133" w:hanging="183"/>
      </w:pPr>
      <w:rPr>
        <w:rFonts w:hint="default"/>
      </w:rPr>
    </w:lvl>
    <w:lvl w:ilvl="4" w:tplc="5C7EA452">
      <w:numFmt w:val="bullet"/>
      <w:lvlText w:val="•"/>
      <w:lvlJc w:val="left"/>
      <w:pPr>
        <w:ind w:left="4171" w:hanging="183"/>
      </w:pPr>
      <w:rPr>
        <w:rFonts w:hint="default"/>
      </w:rPr>
    </w:lvl>
    <w:lvl w:ilvl="5" w:tplc="56C6409C">
      <w:numFmt w:val="bullet"/>
      <w:lvlText w:val="•"/>
      <w:lvlJc w:val="left"/>
      <w:pPr>
        <w:ind w:left="5209" w:hanging="183"/>
      </w:pPr>
      <w:rPr>
        <w:rFonts w:hint="default"/>
      </w:rPr>
    </w:lvl>
    <w:lvl w:ilvl="6" w:tplc="2DC65834">
      <w:numFmt w:val="bullet"/>
      <w:lvlText w:val="•"/>
      <w:lvlJc w:val="left"/>
      <w:pPr>
        <w:ind w:left="6247" w:hanging="183"/>
      </w:pPr>
      <w:rPr>
        <w:rFonts w:hint="default"/>
      </w:rPr>
    </w:lvl>
    <w:lvl w:ilvl="7" w:tplc="211802FE">
      <w:numFmt w:val="bullet"/>
      <w:lvlText w:val="•"/>
      <w:lvlJc w:val="left"/>
      <w:pPr>
        <w:ind w:left="7285" w:hanging="183"/>
      </w:pPr>
      <w:rPr>
        <w:rFonts w:hint="default"/>
      </w:rPr>
    </w:lvl>
    <w:lvl w:ilvl="8" w:tplc="40A44810">
      <w:numFmt w:val="bullet"/>
      <w:lvlText w:val="•"/>
      <w:lvlJc w:val="left"/>
      <w:pPr>
        <w:ind w:left="8323" w:hanging="183"/>
      </w:pPr>
      <w:rPr>
        <w:rFonts w:hint="default"/>
      </w:rPr>
    </w:lvl>
  </w:abstractNum>
  <w:abstractNum w:abstractNumId="60" w15:restartNumberingAfterBreak="0">
    <w:nsid w:val="66EA5EB7"/>
    <w:multiLevelType w:val="multilevel"/>
    <w:tmpl w:val="4E78AF9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6FA4E2F"/>
    <w:multiLevelType w:val="hybridMultilevel"/>
    <w:tmpl w:val="35E4BAE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15:restartNumberingAfterBreak="0">
    <w:nsid w:val="68E743B8"/>
    <w:multiLevelType w:val="hybridMultilevel"/>
    <w:tmpl w:val="F562494C"/>
    <w:lvl w:ilvl="0" w:tplc="E07EE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811B67"/>
    <w:multiLevelType w:val="hybridMultilevel"/>
    <w:tmpl w:val="02941FCA"/>
    <w:lvl w:ilvl="0" w:tplc="DD0A51A2">
      <w:numFmt w:val="bullet"/>
      <w:lvlText w:val="–"/>
      <w:lvlJc w:val="left"/>
      <w:pPr>
        <w:ind w:left="970" w:hanging="183"/>
      </w:pPr>
      <w:rPr>
        <w:rFonts w:ascii="Times New Roman" w:eastAsia="Times New Roman" w:hAnsi="Times New Roman" w:cs="Times New Roman" w:hint="default"/>
        <w:w w:val="100"/>
        <w:sz w:val="24"/>
        <w:szCs w:val="24"/>
      </w:rPr>
    </w:lvl>
    <w:lvl w:ilvl="1" w:tplc="2758B812">
      <w:numFmt w:val="bullet"/>
      <w:lvlText w:val="•"/>
      <w:lvlJc w:val="left"/>
      <w:pPr>
        <w:ind w:left="1921" w:hanging="183"/>
      </w:pPr>
      <w:rPr>
        <w:rFonts w:hint="default"/>
      </w:rPr>
    </w:lvl>
    <w:lvl w:ilvl="2" w:tplc="294EDBE8">
      <w:numFmt w:val="bullet"/>
      <w:lvlText w:val="•"/>
      <w:lvlJc w:val="left"/>
      <w:pPr>
        <w:ind w:left="2863" w:hanging="183"/>
      </w:pPr>
      <w:rPr>
        <w:rFonts w:hint="default"/>
      </w:rPr>
    </w:lvl>
    <w:lvl w:ilvl="3" w:tplc="EFA425F2">
      <w:numFmt w:val="bullet"/>
      <w:lvlText w:val="•"/>
      <w:lvlJc w:val="left"/>
      <w:pPr>
        <w:ind w:left="3805" w:hanging="183"/>
      </w:pPr>
      <w:rPr>
        <w:rFonts w:hint="default"/>
      </w:rPr>
    </w:lvl>
    <w:lvl w:ilvl="4" w:tplc="35A0A6B2">
      <w:numFmt w:val="bullet"/>
      <w:lvlText w:val="•"/>
      <w:lvlJc w:val="left"/>
      <w:pPr>
        <w:ind w:left="4746" w:hanging="183"/>
      </w:pPr>
      <w:rPr>
        <w:rFonts w:hint="default"/>
      </w:rPr>
    </w:lvl>
    <w:lvl w:ilvl="5" w:tplc="8958A0B0">
      <w:numFmt w:val="bullet"/>
      <w:lvlText w:val="•"/>
      <w:lvlJc w:val="left"/>
      <w:pPr>
        <w:ind w:left="5688" w:hanging="183"/>
      </w:pPr>
      <w:rPr>
        <w:rFonts w:hint="default"/>
      </w:rPr>
    </w:lvl>
    <w:lvl w:ilvl="6" w:tplc="201074EE">
      <w:numFmt w:val="bullet"/>
      <w:lvlText w:val="•"/>
      <w:lvlJc w:val="left"/>
      <w:pPr>
        <w:ind w:left="6630" w:hanging="183"/>
      </w:pPr>
      <w:rPr>
        <w:rFonts w:hint="default"/>
      </w:rPr>
    </w:lvl>
    <w:lvl w:ilvl="7" w:tplc="6BF4F9FC">
      <w:numFmt w:val="bullet"/>
      <w:lvlText w:val="•"/>
      <w:lvlJc w:val="left"/>
      <w:pPr>
        <w:ind w:left="7571" w:hanging="183"/>
      </w:pPr>
      <w:rPr>
        <w:rFonts w:hint="default"/>
      </w:rPr>
    </w:lvl>
    <w:lvl w:ilvl="8" w:tplc="C68A26DE">
      <w:numFmt w:val="bullet"/>
      <w:lvlText w:val="•"/>
      <w:lvlJc w:val="left"/>
      <w:pPr>
        <w:ind w:left="8513" w:hanging="183"/>
      </w:pPr>
      <w:rPr>
        <w:rFonts w:hint="default"/>
      </w:rPr>
    </w:lvl>
  </w:abstractNum>
  <w:abstractNum w:abstractNumId="64" w15:restartNumberingAfterBreak="0">
    <w:nsid w:val="6AEB1048"/>
    <w:multiLevelType w:val="hybridMultilevel"/>
    <w:tmpl w:val="7C1A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334156"/>
    <w:multiLevelType w:val="hybridMultilevel"/>
    <w:tmpl w:val="92506E84"/>
    <w:lvl w:ilvl="0" w:tplc="47CCCC18">
      <w:numFmt w:val="bullet"/>
      <w:lvlText w:val="–"/>
      <w:lvlJc w:val="left"/>
      <w:pPr>
        <w:ind w:left="20" w:hanging="183"/>
      </w:pPr>
      <w:rPr>
        <w:rFonts w:ascii="Times New Roman" w:eastAsia="Times New Roman" w:hAnsi="Times New Roman" w:cs="Times New Roman" w:hint="default"/>
        <w:w w:val="100"/>
        <w:sz w:val="24"/>
        <w:szCs w:val="24"/>
      </w:rPr>
    </w:lvl>
    <w:lvl w:ilvl="1" w:tplc="6896AD46">
      <w:numFmt w:val="bullet"/>
      <w:lvlText w:val="•"/>
      <w:lvlJc w:val="left"/>
      <w:pPr>
        <w:ind w:left="1057" w:hanging="183"/>
      </w:pPr>
      <w:rPr>
        <w:rFonts w:hint="default"/>
      </w:rPr>
    </w:lvl>
    <w:lvl w:ilvl="2" w:tplc="F47CE334">
      <w:numFmt w:val="bullet"/>
      <w:lvlText w:val="•"/>
      <w:lvlJc w:val="left"/>
      <w:pPr>
        <w:ind w:left="2095" w:hanging="183"/>
      </w:pPr>
      <w:rPr>
        <w:rFonts w:hint="default"/>
      </w:rPr>
    </w:lvl>
    <w:lvl w:ilvl="3" w:tplc="F7367926">
      <w:numFmt w:val="bullet"/>
      <w:lvlText w:val="•"/>
      <w:lvlJc w:val="left"/>
      <w:pPr>
        <w:ind w:left="3132" w:hanging="183"/>
      </w:pPr>
      <w:rPr>
        <w:rFonts w:hint="default"/>
      </w:rPr>
    </w:lvl>
    <w:lvl w:ilvl="4" w:tplc="0170A7F0">
      <w:numFmt w:val="bullet"/>
      <w:lvlText w:val="•"/>
      <w:lvlJc w:val="left"/>
      <w:pPr>
        <w:ind w:left="4170" w:hanging="183"/>
      </w:pPr>
      <w:rPr>
        <w:rFonts w:hint="default"/>
      </w:rPr>
    </w:lvl>
    <w:lvl w:ilvl="5" w:tplc="568A51E8">
      <w:numFmt w:val="bullet"/>
      <w:lvlText w:val="•"/>
      <w:lvlJc w:val="left"/>
      <w:pPr>
        <w:ind w:left="5207" w:hanging="183"/>
      </w:pPr>
      <w:rPr>
        <w:rFonts w:hint="default"/>
      </w:rPr>
    </w:lvl>
    <w:lvl w:ilvl="6" w:tplc="A0FC69B6">
      <w:numFmt w:val="bullet"/>
      <w:lvlText w:val="•"/>
      <w:lvlJc w:val="left"/>
      <w:pPr>
        <w:ind w:left="6245" w:hanging="183"/>
      </w:pPr>
      <w:rPr>
        <w:rFonts w:hint="default"/>
      </w:rPr>
    </w:lvl>
    <w:lvl w:ilvl="7" w:tplc="C1B01D18">
      <w:numFmt w:val="bullet"/>
      <w:lvlText w:val="•"/>
      <w:lvlJc w:val="left"/>
      <w:pPr>
        <w:ind w:left="7282" w:hanging="183"/>
      </w:pPr>
      <w:rPr>
        <w:rFonts w:hint="default"/>
      </w:rPr>
    </w:lvl>
    <w:lvl w:ilvl="8" w:tplc="60AE8B48">
      <w:numFmt w:val="bullet"/>
      <w:lvlText w:val="•"/>
      <w:lvlJc w:val="left"/>
      <w:pPr>
        <w:ind w:left="8320" w:hanging="183"/>
      </w:pPr>
      <w:rPr>
        <w:rFonts w:hint="default"/>
      </w:rPr>
    </w:lvl>
  </w:abstractNum>
  <w:abstractNum w:abstractNumId="66" w15:restartNumberingAfterBreak="0">
    <w:nsid w:val="6C832877"/>
    <w:multiLevelType w:val="hybridMultilevel"/>
    <w:tmpl w:val="3B6619CE"/>
    <w:lvl w:ilvl="0" w:tplc="68FACFBC">
      <w:numFmt w:val="bullet"/>
      <w:lvlText w:val="–"/>
      <w:lvlJc w:val="left"/>
      <w:pPr>
        <w:ind w:left="20" w:hanging="183"/>
      </w:pPr>
      <w:rPr>
        <w:rFonts w:ascii="Times New Roman" w:eastAsia="Times New Roman" w:hAnsi="Times New Roman" w:cs="Times New Roman" w:hint="default"/>
        <w:w w:val="100"/>
        <w:sz w:val="24"/>
        <w:szCs w:val="24"/>
      </w:rPr>
    </w:lvl>
    <w:lvl w:ilvl="1" w:tplc="1CB47FE4">
      <w:numFmt w:val="bullet"/>
      <w:lvlText w:val="•"/>
      <w:lvlJc w:val="left"/>
      <w:pPr>
        <w:ind w:left="1058" w:hanging="183"/>
      </w:pPr>
      <w:rPr>
        <w:rFonts w:hint="default"/>
      </w:rPr>
    </w:lvl>
    <w:lvl w:ilvl="2" w:tplc="E6340AE2">
      <w:numFmt w:val="bullet"/>
      <w:lvlText w:val="•"/>
      <w:lvlJc w:val="left"/>
      <w:pPr>
        <w:ind w:left="2096" w:hanging="183"/>
      </w:pPr>
      <w:rPr>
        <w:rFonts w:hint="default"/>
      </w:rPr>
    </w:lvl>
    <w:lvl w:ilvl="3" w:tplc="CBBCA17C">
      <w:numFmt w:val="bullet"/>
      <w:lvlText w:val="•"/>
      <w:lvlJc w:val="left"/>
      <w:pPr>
        <w:ind w:left="3135" w:hanging="183"/>
      </w:pPr>
      <w:rPr>
        <w:rFonts w:hint="default"/>
      </w:rPr>
    </w:lvl>
    <w:lvl w:ilvl="4" w:tplc="B2A63EE6">
      <w:numFmt w:val="bullet"/>
      <w:lvlText w:val="•"/>
      <w:lvlJc w:val="left"/>
      <w:pPr>
        <w:ind w:left="4173" w:hanging="183"/>
      </w:pPr>
      <w:rPr>
        <w:rFonts w:hint="default"/>
      </w:rPr>
    </w:lvl>
    <w:lvl w:ilvl="5" w:tplc="46C673E6">
      <w:numFmt w:val="bullet"/>
      <w:lvlText w:val="•"/>
      <w:lvlJc w:val="left"/>
      <w:pPr>
        <w:ind w:left="5212" w:hanging="183"/>
      </w:pPr>
      <w:rPr>
        <w:rFonts w:hint="default"/>
      </w:rPr>
    </w:lvl>
    <w:lvl w:ilvl="6" w:tplc="D8082A7C">
      <w:numFmt w:val="bullet"/>
      <w:lvlText w:val="•"/>
      <w:lvlJc w:val="left"/>
      <w:pPr>
        <w:ind w:left="6250" w:hanging="183"/>
      </w:pPr>
      <w:rPr>
        <w:rFonts w:hint="default"/>
      </w:rPr>
    </w:lvl>
    <w:lvl w:ilvl="7" w:tplc="5DA8877C">
      <w:numFmt w:val="bullet"/>
      <w:lvlText w:val="•"/>
      <w:lvlJc w:val="left"/>
      <w:pPr>
        <w:ind w:left="7288" w:hanging="183"/>
      </w:pPr>
      <w:rPr>
        <w:rFonts w:hint="default"/>
      </w:rPr>
    </w:lvl>
    <w:lvl w:ilvl="8" w:tplc="0A049882">
      <w:numFmt w:val="bullet"/>
      <w:lvlText w:val="•"/>
      <w:lvlJc w:val="left"/>
      <w:pPr>
        <w:ind w:left="8327" w:hanging="183"/>
      </w:pPr>
      <w:rPr>
        <w:rFonts w:hint="default"/>
      </w:rPr>
    </w:lvl>
  </w:abstractNum>
  <w:abstractNum w:abstractNumId="67" w15:restartNumberingAfterBreak="0">
    <w:nsid w:val="6D2B53AD"/>
    <w:multiLevelType w:val="hybridMultilevel"/>
    <w:tmpl w:val="ACC20130"/>
    <w:lvl w:ilvl="0" w:tplc="CD56F3A2">
      <w:start w:val="3"/>
      <w:numFmt w:val="decimal"/>
      <w:lvlText w:val="%1."/>
      <w:lvlJc w:val="left"/>
      <w:pPr>
        <w:ind w:left="115" w:hanging="246"/>
      </w:pPr>
      <w:rPr>
        <w:rFonts w:ascii="Times New Roman" w:eastAsia="Times New Roman" w:hAnsi="Times New Roman" w:cs="Times New Roman" w:hint="default"/>
        <w:w w:val="100"/>
        <w:sz w:val="22"/>
        <w:szCs w:val="22"/>
      </w:rPr>
    </w:lvl>
    <w:lvl w:ilvl="1" w:tplc="2048D10A">
      <w:numFmt w:val="bullet"/>
      <w:lvlText w:val="•"/>
      <w:lvlJc w:val="left"/>
      <w:pPr>
        <w:ind w:left="400" w:hanging="246"/>
      </w:pPr>
      <w:rPr>
        <w:rFonts w:hint="default"/>
      </w:rPr>
    </w:lvl>
    <w:lvl w:ilvl="2" w:tplc="1BC6EC80">
      <w:numFmt w:val="bullet"/>
      <w:lvlText w:val="•"/>
      <w:lvlJc w:val="left"/>
      <w:pPr>
        <w:ind w:left="681" w:hanging="246"/>
      </w:pPr>
      <w:rPr>
        <w:rFonts w:hint="default"/>
      </w:rPr>
    </w:lvl>
    <w:lvl w:ilvl="3" w:tplc="7180D2C4">
      <w:numFmt w:val="bullet"/>
      <w:lvlText w:val="•"/>
      <w:lvlJc w:val="left"/>
      <w:pPr>
        <w:ind w:left="962" w:hanging="246"/>
      </w:pPr>
      <w:rPr>
        <w:rFonts w:hint="default"/>
      </w:rPr>
    </w:lvl>
    <w:lvl w:ilvl="4" w:tplc="3544F29E">
      <w:numFmt w:val="bullet"/>
      <w:lvlText w:val="•"/>
      <w:lvlJc w:val="left"/>
      <w:pPr>
        <w:ind w:left="1243" w:hanging="246"/>
      </w:pPr>
      <w:rPr>
        <w:rFonts w:hint="default"/>
      </w:rPr>
    </w:lvl>
    <w:lvl w:ilvl="5" w:tplc="61705AC2">
      <w:numFmt w:val="bullet"/>
      <w:lvlText w:val="•"/>
      <w:lvlJc w:val="left"/>
      <w:pPr>
        <w:ind w:left="1524" w:hanging="246"/>
      </w:pPr>
      <w:rPr>
        <w:rFonts w:hint="default"/>
      </w:rPr>
    </w:lvl>
    <w:lvl w:ilvl="6" w:tplc="61AC5BF8">
      <w:numFmt w:val="bullet"/>
      <w:lvlText w:val="•"/>
      <w:lvlJc w:val="left"/>
      <w:pPr>
        <w:ind w:left="1805" w:hanging="246"/>
      </w:pPr>
      <w:rPr>
        <w:rFonts w:hint="default"/>
      </w:rPr>
    </w:lvl>
    <w:lvl w:ilvl="7" w:tplc="CD909A74">
      <w:numFmt w:val="bullet"/>
      <w:lvlText w:val="•"/>
      <w:lvlJc w:val="left"/>
      <w:pPr>
        <w:ind w:left="2086" w:hanging="246"/>
      </w:pPr>
      <w:rPr>
        <w:rFonts w:hint="default"/>
      </w:rPr>
    </w:lvl>
    <w:lvl w:ilvl="8" w:tplc="C26C551C">
      <w:numFmt w:val="bullet"/>
      <w:lvlText w:val="•"/>
      <w:lvlJc w:val="left"/>
      <w:pPr>
        <w:ind w:left="2367" w:hanging="246"/>
      </w:pPr>
      <w:rPr>
        <w:rFonts w:hint="default"/>
      </w:rPr>
    </w:lvl>
  </w:abstractNum>
  <w:abstractNum w:abstractNumId="68" w15:restartNumberingAfterBreak="0">
    <w:nsid w:val="6EC723A6"/>
    <w:multiLevelType w:val="hybridMultilevel"/>
    <w:tmpl w:val="C02A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CA12E3"/>
    <w:multiLevelType w:val="hybridMultilevel"/>
    <w:tmpl w:val="A4DAB04A"/>
    <w:lvl w:ilvl="0" w:tplc="84DA05AA">
      <w:numFmt w:val="bullet"/>
      <w:lvlText w:val="-"/>
      <w:lvlJc w:val="left"/>
      <w:pPr>
        <w:ind w:left="20" w:hanging="144"/>
      </w:pPr>
      <w:rPr>
        <w:rFonts w:ascii="Times New Roman" w:eastAsia="Times New Roman" w:hAnsi="Times New Roman" w:cs="Times New Roman" w:hint="default"/>
        <w:w w:val="94"/>
        <w:sz w:val="24"/>
        <w:szCs w:val="24"/>
      </w:rPr>
    </w:lvl>
    <w:lvl w:ilvl="1" w:tplc="C1985EF2">
      <w:numFmt w:val="bullet"/>
      <w:lvlText w:val="•"/>
      <w:lvlJc w:val="left"/>
      <w:pPr>
        <w:ind w:left="1046" w:hanging="144"/>
      </w:pPr>
      <w:rPr>
        <w:rFonts w:hint="default"/>
      </w:rPr>
    </w:lvl>
    <w:lvl w:ilvl="2" w:tplc="EA926672">
      <w:numFmt w:val="bullet"/>
      <w:lvlText w:val="•"/>
      <w:lvlJc w:val="left"/>
      <w:pPr>
        <w:ind w:left="2072" w:hanging="144"/>
      </w:pPr>
      <w:rPr>
        <w:rFonts w:hint="default"/>
      </w:rPr>
    </w:lvl>
    <w:lvl w:ilvl="3" w:tplc="85AA459E">
      <w:numFmt w:val="bullet"/>
      <w:lvlText w:val="•"/>
      <w:lvlJc w:val="left"/>
      <w:pPr>
        <w:ind w:left="3098" w:hanging="144"/>
      </w:pPr>
      <w:rPr>
        <w:rFonts w:hint="default"/>
      </w:rPr>
    </w:lvl>
    <w:lvl w:ilvl="4" w:tplc="3EA6C948">
      <w:numFmt w:val="bullet"/>
      <w:lvlText w:val="•"/>
      <w:lvlJc w:val="left"/>
      <w:pPr>
        <w:ind w:left="4124" w:hanging="144"/>
      </w:pPr>
      <w:rPr>
        <w:rFonts w:hint="default"/>
      </w:rPr>
    </w:lvl>
    <w:lvl w:ilvl="5" w:tplc="7318DADA">
      <w:numFmt w:val="bullet"/>
      <w:lvlText w:val="•"/>
      <w:lvlJc w:val="left"/>
      <w:pPr>
        <w:ind w:left="5150" w:hanging="144"/>
      </w:pPr>
      <w:rPr>
        <w:rFonts w:hint="default"/>
      </w:rPr>
    </w:lvl>
    <w:lvl w:ilvl="6" w:tplc="766465E4">
      <w:numFmt w:val="bullet"/>
      <w:lvlText w:val="•"/>
      <w:lvlJc w:val="left"/>
      <w:pPr>
        <w:ind w:left="6176" w:hanging="144"/>
      </w:pPr>
      <w:rPr>
        <w:rFonts w:hint="default"/>
      </w:rPr>
    </w:lvl>
    <w:lvl w:ilvl="7" w:tplc="5834287E">
      <w:numFmt w:val="bullet"/>
      <w:lvlText w:val="•"/>
      <w:lvlJc w:val="left"/>
      <w:pPr>
        <w:ind w:left="7202" w:hanging="144"/>
      </w:pPr>
      <w:rPr>
        <w:rFonts w:hint="default"/>
      </w:rPr>
    </w:lvl>
    <w:lvl w:ilvl="8" w:tplc="F398C50A">
      <w:numFmt w:val="bullet"/>
      <w:lvlText w:val="•"/>
      <w:lvlJc w:val="left"/>
      <w:pPr>
        <w:ind w:left="8228" w:hanging="144"/>
      </w:pPr>
      <w:rPr>
        <w:rFonts w:hint="default"/>
      </w:rPr>
    </w:lvl>
  </w:abstractNum>
  <w:abstractNum w:abstractNumId="70" w15:restartNumberingAfterBreak="0">
    <w:nsid w:val="6FBC3F89"/>
    <w:multiLevelType w:val="hybridMultilevel"/>
    <w:tmpl w:val="EC1C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174F6D"/>
    <w:multiLevelType w:val="hybridMultilevel"/>
    <w:tmpl w:val="8C2AD0C0"/>
    <w:lvl w:ilvl="0" w:tplc="CE761DD2">
      <w:start w:val="4"/>
      <w:numFmt w:val="decimal"/>
      <w:lvlText w:val="%1."/>
      <w:lvlJc w:val="left"/>
      <w:pPr>
        <w:ind w:left="20" w:hanging="313"/>
      </w:pPr>
      <w:rPr>
        <w:rFonts w:ascii="Times New Roman" w:eastAsia="Times New Roman" w:hAnsi="Times New Roman" w:cs="Times New Roman" w:hint="default"/>
        <w:spacing w:val="-29"/>
        <w:w w:val="99"/>
        <w:sz w:val="24"/>
        <w:szCs w:val="24"/>
      </w:rPr>
    </w:lvl>
    <w:lvl w:ilvl="1" w:tplc="74FEBD7A">
      <w:numFmt w:val="bullet"/>
      <w:lvlText w:val="•"/>
      <w:lvlJc w:val="left"/>
      <w:pPr>
        <w:ind w:left="1057" w:hanging="313"/>
      </w:pPr>
      <w:rPr>
        <w:rFonts w:hint="default"/>
      </w:rPr>
    </w:lvl>
    <w:lvl w:ilvl="2" w:tplc="88E06010">
      <w:numFmt w:val="bullet"/>
      <w:lvlText w:val="•"/>
      <w:lvlJc w:val="left"/>
      <w:pPr>
        <w:ind w:left="2095" w:hanging="313"/>
      </w:pPr>
      <w:rPr>
        <w:rFonts w:hint="default"/>
      </w:rPr>
    </w:lvl>
    <w:lvl w:ilvl="3" w:tplc="D84C5A30">
      <w:numFmt w:val="bullet"/>
      <w:lvlText w:val="•"/>
      <w:lvlJc w:val="left"/>
      <w:pPr>
        <w:ind w:left="3133" w:hanging="313"/>
      </w:pPr>
      <w:rPr>
        <w:rFonts w:hint="default"/>
      </w:rPr>
    </w:lvl>
    <w:lvl w:ilvl="4" w:tplc="46A21E00">
      <w:numFmt w:val="bullet"/>
      <w:lvlText w:val="•"/>
      <w:lvlJc w:val="left"/>
      <w:pPr>
        <w:ind w:left="4171" w:hanging="313"/>
      </w:pPr>
      <w:rPr>
        <w:rFonts w:hint="default"/>
      </w:rPr>
    </w:lvl>
    <w:lvl w:ilvl="5" w:tplc="6A50F474">
      <w:numFmt w:val="bullet"/>
      <w:lvlText w:val="•"/>
      <w:lvlJc w:val="left"/>
      <w:pPr>
        <w:ind w:left="5209" w:hanging="313"/>
      </w:pPr>
      <w:rPr>
        <w:rFonts w:hint="default"/>
      </w:rPr>
    </w:lvl>
    <w:lvl w:ilvl="6" w:tplc="88F47978">
      <w:numFmt w:val="bullet"/>
      <w:lvlText w:val="•"/>
      <w:lvlJc w:val="left"/>
      <w:pPr>
        <w:ind w:left="6247" w:hanging="313"/>
      </w:pPr>
      <w:rPr>
        <w:rFonts w:hint="default"/>
      </w:rPr>
    </w:lvl>
    <w:lvl w:ilvl="7" w:tplc="6A84C850">
      <w:numFmt w:val="bullet"/>
      <w:lvlText w:val="•"/>
      <w:lvlJc w:val="left"/>
      <w:pPr>
        <w:ind w:left="7285" w:hanging="313"/>
      </w:pPr>
      <w:rPr>
        <w:rFonts w:hint="default"/>
      </w:rPr>
    </w:lvl>
    <w:lvl w:ilvl="8" w:tplc="3AD431F4">
      <w:numFmt w:val="bullet"/>
      <w:lvlText w:val="•"/>
      <w:lvlJc w:val="left"/>
      <w:pPr>
        <w:ind w:left="8323" w:hanging="313"/>
      </w:pPr>
      <w:rPr>
        <w:rFonts w:hint="default"/>
      </w:rPr>
    </w:lvl>
  </w:abstractNum>
  <w:abstractNum w:abstractNumId="72" w15:restartNumberingAfterBreak="0">
    <w:nsid w:val="73071E94"/>
    <w:multiLevelType w:val="hybridMultilevel"/>
    <w:tmpl w:val="914CA2B2"/>
    <w:lvl w:ilvl="0" w:tplc="32A42AB6">
      <w:numFmt w:val="bullet"/>
      <w:lvlText w:val="—"/>
      <w:lvlJc w:val="left"/>
      <w:pPr>
        <w:ind w:left="303" w:hanging="284"/>
      </w:pPr>
      <w:rPr>
        <w:rFonts w:ascii="Times New Roman" w:eastAsia="Times New Roman" w:hAnsi="Times New Roman" w:cs="Times New Roman" w:hint="default"/>
        <w:w w:val="100"/>
        <w:sz w:val="20"/>
        <w:szCs w:val="20"/>
      </w:rPr>
    </w:lvl>
    <w:lvl w:ilvl="1" w:tplc="D5CEEC8C">
      <w:numFmt w:val="bullet"/>
      <w:lvlText w:val="•"/>
      <w:lvlJc w:val="left"/>
      <w:pPr>
        <w:ind w:left="1205" w:hanging="284"/>
      </w:pPr>
      <w:rPr>
        <w:rFonts w:hint="default"/>
      </w:rPr>
    </w:lvl>
    <w:lvl w:ilvl="2" w:tplc="6CAC764E">
      <w:numFmt w:val="bullet"/>
      <w:lvlText w:val="•"/>
      <w:lvlJc w:val="left"/>
      <w:pPr>
        <w:ind w:left="2110" w:hanging="284"/>
      </w:pPr>
      <w:rPr>
        <w:rFonts w:hint="default"/>
      </w:rPr>
    </w:lvl>
    <w:lvl w:ilvl="3" w:tplc="2E409FB2">
      <w:numFmt w:val="bullet"/>
      <w:lvlText w:val="•"/>
      <w:lvlJc w:val="left"/>
      <w:pPr>
        <w:ind w:left="3016" w:hanging="284"/>
      </w:pPr>
      <w:rPr>
        <w:rFonts w:hint="default"/>
      </w:rPr>
    </w:lvl>
    <w:lvl w:ilvl="4" w:tplc="0354249A">
      <w:numFmt w:val="bullet"/>
      <w:lvlText w:val="•"/>
      <w:lvlJc w:val="left"/>
      <w:pPr>
        <w:ind w:left="3921" w:hanging="284"/>
      </w:pPr>
      <w:rPr>
        <w:rFonts w:hint="default"/>
      </w:rPr>
    </w:lvl>
    <w:lvl w:ilvl="5" w:tplc="84DEB498">
      <w:numFmt w:val="bullet"/>
      <w:lvlText w:val="•"/>
      <w:lvlJc w:val="left"/>
      <w:pPr>
        <w:ind w:left="4827" w:hanging="284"/>
      </w:pPr>
      <w:rPr>
        <w:rFonts w:hint="default"/>
      </w:rPr>
    </w:lvl>
    <w:lvl w:ilvl="6" w:tplc="C3F406EA">
      <w:numFmt w:val="bullet"/>
      <w:lvlText w:val="•"/>
      <w:lvlJc w:val="left"/>
      <w:pPr>
        <w:ind w:left="5732" w:hanging="284"/>
      </w:pPr>
      <w:rPr>
        <w:rFonts w:hint="default"/>
      </w:rPr>
    </w:lvl>
    <w:lvl w:ilvl="7" w:tplc="79682404">
      <w:numFmt w:val="bullet"/>
      <w:lvlText w:val="•"/>
      <w:lvlJc w:val="left"/>
      <w:pPr>
        <w:ind w:left="6637" w:hanging="284"/>
      </w:pPr>
      <w:rPr>
        <w:rFonts w:hint="default"/>
      </w:rPr>
    </w:lvl>
    <w:lvl w:ilvl="8" w:tplc="FD462324">
      <w:numFmt w:val="bullet"/>
      <w:lvlText w:val="•"/>
      <w:lvlJc w:val="left"/>
      <w:pPr>
        <w:ind w:left="7543" w:hanging="284"/>
      </w:pPr>
      <w:rPr>
        <w:rFonts w:hint="default"/>
      </w:rPr>
    </w:lvl>
  </w:abstractNum>
  <w:abstractNum w:abstractNumId="73" w15:restartNumberingAfterBreak="0">
    <w:nsid w:val="73DC0952"/>
    <w:multiLevelType w:val="hybridMultilevel"/>
    <w:tmpl w:val="90C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4054176"/>
    <w:multiLevelType w:val="hybridMultilevel"/>
    <w:tmpl w:val="3ABE18F8"/>
    <w:lvl w:ilvl="0" w:tplc="3F7A88C2">
      <w:numFmt w:val="bullet"/>
      <w:lvlText w:val="-"/>
      <w:lvlJc w:val="left"/>
      <w:pPr>
        <w:ind w:left="932" w:hanging="144"/>
      </w:pPr>
      <w:rPr>
        <w:rFonts w:ascii="Times New Roman" w:eastAsia="Times New Roman" w:hAnsi="Times New Roman" w:cs="Times New Roman" w:hint="default"/>
        <w:w w:val="94"/>
        <w:sz w:val="24"/>
        <w:szCs w:val="24"/>
      </w:rPr>
    </w:lvl>
    <w:lvl w:ilvl="1" w:tplc="1DC8D60A">
      <w:numFmt w:val="bullet"/>
      <w:lvlText w:val="•"/>
      <w:lvlJc w:val="left"/>
      <w:pPr>
        <w:ind w:left="1885" w:hanging="144"/>
      </w:pPr>
      <w:rPr>
        <w:rFonts w:hint="default"/>
      </w:rPr>
    </w:lvl>
    <w:lvl w:ilvl="2" w:tplc="F79CA358">
      <w:numFmt w:val="bullet"/>
      <w:lvlText w:val="•"/>
      <w:lvlJc w:val="left"/>
      <w:pPr>
        <w:ind w:left="2831" w:hanging="144"/>
      </w:pPr>
      <w:rPr>
        <w:rFonts w:hint="default"/>
      </w:rPr>
    </w:lvl>
    <w:lvl w:ilvl="3" w:tplc="0E649110">
      <w:numFmt w:val="bullet"/>
      <w:lvlText w:val="•"/>
      <w:lvlJc w:val="left"/>
      <w:pPr>
        <w:ind w:left="3776" w:hanging="144"/>
      </w:pPr>
      <w:rPr>
        <w:rFonts w:hint="default"/>
      </w:rPr>
    </w:lvl>
    <w:lvl w:ilvl="4" w:tplc="8F40EC9E">
      <w:numFmt w:val="bullet"/>
      <w:lvlText w:val="•"/>
      <w:lvlJc w:val="left"/>
      <w:pPr>
        <w:ind w:left="4722" w:hanging="144"/>
      </w:pPr>
      <w:rPr>
        <w:rFonts w:hint="default"/>
      </w:rPr>
    </w:lvl>
    <w:lvl w:ilvl="5" w:tplc="244E47FC">
      <w:numFmt w:val="bullet"/>
      <w:lvlText w:val="•"/>
      <w:lvlJc w:val="left"/>
      <w:pPr>
        <w:ind w:left="5667" w:hanging="144"/>
      </w:pPr>
      <w:rPr>
        <w:rFonts w:hint="default"/>
      </w:rPr>
    </w:lvl>
    <w:lvl w:ilvl="6" w:tplc="F85EE82E">
      <w:numFmt w:val="bullet"/>
      <w:lvlText w:val="•"/>
      <w:lvlJc w:val="left"/>
      <w:pPr>
        <w:ind w:left="6613" w:hanging="144"/>
      </w:pPr>
      <w:rPr>
        <w:rFonts w:hint="default"/>
      </w:rPr>
    </w:lvl>
    <w:lvl w:ilvl="7" w:tplc="E3C45F1A">
      <w:numFmt w:val="bullet"/>
      <w:lvlText w:val="•"/>
      <w:lvlJc w:val="left"/>
      <w:pPr>
        <w:ind w:left="7558" w:hanging="144"/>
      </w:pPr>
      <w:rPr>
        <w:rFonts w:hint="default"/>
      </w:rPr>
    </w:lvl>
    <w:lvl w:ilvl="8" w:tplc="FC46BE96">
      <w:numFmt w:val="bullet"/>
      <w:lvlText w:val="•"/>
      <w:lvlJc w:val="left"/>
      <w:pPr>
        <w:ind w:left="8504" w:hanging="144"/>
      </w:pPr>
      <w:rPr>
        <w:rFonts w:hint="default"/>
      </w:rPr>
    </w:lvl>
  </w:abstractNum>
  <w:abstractNum w:abstractNumId="75" w15:restartNumberingAfterBreak="0">
    <w:nsid w:val="742B7518"/>
    <w:multiLevelType w:val="hybridMultilevel"/>
    <w:tmpl w:val="CAB4D606"/>
    <w:lvl w:ilvl="0" w:tplc="43349706">
      <w:numFmt w:val="bullet"/>
      <w:lvlText w:val="-"/>
      <w:lvlJc w:val="left"/>
      <w:pPr>
        <w:ind w:left="788" w:hanging="144"/>
      </w:pPr>
      <w:rPr>
        <w:rFonts w:ascii="Times New Roman" w:eastAsia="Times New Roman" w:hAnsi="Times New Roman" w:cs="Times New Roman" w:hint="default"/>
        <w:w w:val="94"/>
        <w:sz w:val="24"/>
        <w:szCs w:val="24"/>
      </w:rPr>
    </w:lvl>
    <w:lvl w:ilvl="1" w:tplc="2D3E0542">
      <w:numFmt w:val="bullet"/>
      <w:lvlText w:val="•"/>
      <w:lvlJc w:val="left"/>
      <w:pPr>
        <w:ind w:left="1742" w:hanging="144"/>
      </w:pPr>
      <w:rPr>
        <w:rFonts w:hint="default"/>
      </w:rPr>
    </w:lvl>
    <w:lvl w:ilvl="2" w:tplc="029A35E6">
      <w:numFmt w:val="bullet"/>
      <w:lvlText w:val="•"/>
      <w:lvlJc w:val="left"/>
      <w:pPr>
        <w:ind w:left="2704" w:hanging="144"/>
      </w:pPr>
      <w:rPr>
        <w:rFonts w:hint="default"/>
      </w:rPr>
    </w:lvl>
    <w:lvl w:ilvl="3" w:tplc="0CEC1208">
      <w:numFmt w:val="bullet"/>
      <w:lvlText w:val="•"/>
      <w:lvlJc w:val="left"/>
      <w:pPr>
        <w:ind w:left="3666" w:hanging="144"/>
      </w:pPr>
      <w:rPr>
        <w:rFonts w:hint="default"/>
      </w:rPr>
    </w:lvl>
    <w:lvl w:ilvl="4" w:tplc="0EDC7360">
      <w:numFmt w:val="bullet"/>
      <w:lvlText w:val="•"/>
      <w:lvlJc w:val="left"/>
      <w:pPr>
        <w:ind w:left="4628" w:hanging="144"/>
      </w:pPr>
      <w:rPr>
        <w:rFonts w:hint="default"/>
      </w:rPr>
    </w:lvl>
    <w:lvl w:ilvl="5" w:tplc="B16E5254">
      <w:numFmt w:val="bullet"/>
      <w:lvlText w:val="•"/>
      <w:lvlJc w:val="left"/>
      <w:pPr>
        <w:ind w:left="5591" w:hanging="144"/>
      </w:pPr>
      <w:rPr>
        <w:rFonts w:hint="default"/>
      </w:rPr>
    </w:lvl>
    <w:lvl w:ilvl="6" w:tplc="B920ADE6">
      <w:numFmt w:val="bullet"/>
      <w:lvlText w:val="•"/>
      <w:lvlJc w:val="left"/>
      <w:pPr>
        <w:ind w:left="6553" w:hanging="144"/>
      </w:pPr>
      <w:rPr>
        <w:rFonts w:hint="default"/>
      </w:rPr>
    </w:lvl>
    <w:lvl w:ilvl="7" w:tplc="BD2CD186">
      <w:numFmt w:val="bullet"/>
      <w:lvlText w:val="•"/>
      <w:lvlJc w:val="left"/>
      <w:pPr>
        <w:ind w:left="7515" w:hanging="144"/>
      </w:pPr>
      <w:rPr>
        <w:rFonts w:hint="default"/>
      </w:rPr>
    </w:lvl>
    <w:lvl w:ilvl="8" w:tplc="77B01844">
      <w:numFmt w:val="bullet"/>
      <w:lvlText w:val="•"/>
      <w:lvlJc w:val="left"/>
      <w:pPr>
        <w:ind w:left="8477" w:hanging="144"/>
      </w:pPr>
      <w:rPr>
        <w:rFonts w:hint="default"/>
      </w:rPr>
    </w:lvl>
  </w:abstractNum>
  <w:abstractNum w:abstractNumId="76" w15:restartNumberingAfterBreak="0">
    <w:nsid w:val="7616016A"/>
    <w:multiLevelType w:val="hybridMultilevel"/>
    <w:tmpl w:val="D466D1E6"/>
    <w:lvl w:ilvl="0" w:tplc="0A5E381C">
      <w:start w:val="3"/>
      <w:numFmt w:val="decimal"/>
      <w:lvlText w:val="%1."/>
      <w:lvlJc w:val="left"/>
      <w:pPr>
        <w:ind w:left="115" w:hanging="246"/>
      </w:pPr>
      <w:rPr>
        <w:rFonts w:ascii="Times New Roman" w:eastAsia="Times New Roman" w:hAnsi="Times New Roman" w:cs="Times New Roman" w:hint="default"/>
        <w:w w:val="100"/>
        <w:sz w:val="22"/>
        <w:szCs w:val="22"/>
      </w:rPr>
    </w:lvl>
    <w:lvl w:ilvl="1" w:tplc="124E938E">
      <w:numFmt w:val="bullet"/>
      <w:lvlText w:val="•"/>
      <w:lvlJc w:val="left"/>
      <w:pPr>
        <w:ind w:left="400" w:hanging="246"/>
      </w:pPr>
      <w:rPr>
        <w:rFonts w:hint="default"/>
      </w:rPr>
    </w:lvl>
    <w:lvl w:ilvl="2" w:tplc="1DFE1A28">
      <w:numFmt w:val="bullet"/>
      <w:lvlText w:val="•"/>
      <w:lvlJc w:val="left"/>
      <w:pPr>
        <w:ind w:left="681" w:hanging="246"/>
      </w:pPr>
      <w:rPr>
        <w:rFonts w:hint="default"/>
      </w:rPr>
    </w:lvl>
    <w:lvl w:ilvl="3" w:tplc="C3C62A94">
      <w:numFmt w:val="bullet"/>
      <w:lvlText w:val="•"/>
      <w:lvlJc w:val="left"/>
      <w:pPr>
        <w:ind w:left="962" w:hanging="246"/>
      </w:pPr>
      <w:rPr>
        <w:rFonts w:hint="default"/>
      </w:rPr>
    </w:lvl>
    <w:lvl w:ilvl="4" w:tplc="C9FECC94">
      <w:numFmt w:val="bullet"/>
      <w:lvlText w:val="•"/>
      <w:lvlJc w:val="left"/>
      <w:pPr>
        <w:ind w:left="1243" w:hanging="246"/>
      </w:pPr>
      <w:rPr>
        <w:rFonts w:hint="default"/>
      </w:rPr>
    </w:lvl>
    <w:lvl w:ilvl="5" w:tplc="BF768EAC">
      <w:numFmt w:val="bullet"/>
      <w:lvlText w:val="•"/>
      <w:lvlJc w:val="left"/>
      <w:pPr>
        <w:ind w:left="1524" w:hanging="246"/>
      </w:pPr>
      <w:rPr>
        <w:rFonts w:hint="default"/>
      </w:rPr>
    </w:lvl>
    <w:lvl w:ilvl="6" w:tplc="F5F66A5E">
      <w:numFmt w:val="bullet"/>
      <w:lvlText w:val="•"/>
      <w:lvlJc w:val="left"/>
      <w:pPr>
        <w:ind w:left="1805" w:hanging="246"/>
      </w:pPr>
      <w:rPr>
        <w:rFonts w:hint="default"/>
      </w:rPr>
    </w:lvl>
    <w:lvl w:ilvl="7" w:tplc="FFBA4CDA">
      <w:numFmt w:val="bullet"/>
      <w:lvlText w:val="•"/>
      <w:lvlJc w:val="left"/>
      <w:pPr>
        <w:ind w:left="2086" w:hanging="246"/>
      </w:pPr>
      <w:rPr>
        <w:rFonts w:hint="default"/>
      </w:rPr>
    </w:lvl>
    <w:lvl w:ilvl="8" w:tplc="BAC0E63E">
      <w:numFmt w:val="bullet"/>
      <w:lvlText w:val="•"/>
      <w:lvlJc w:val="left"/>
      <w:pPr>
        <w:ind w:left="2367" w:hanging="246"/>
      </w:pPr>
      <w:rPr>
        <w:rFonts w:hint="default"/>
      </w:rPr>
    </w:lvl>
  </w:abstractNum>
  <w:abstractNum w:abstractNumId="77" w15:restartNumberingAfterBreak="0">
    <w:nsid w:val="762718B8"/>
    <w:multiLevelType w:val="hybridMultilevel"/>
    <w:tmpl w:val="15BC2670"/>
    <w:lvl w:ilvl="0" w:tplc="E22EB4BE">
      <w:numFmt w:val="bullet"/>
      <w:lvlText w:val="–"/>
      <w:lvlJc w:val="left"/>
      <w:pPr>
        <w:ind w:left="970" w:hanging="183"/>
      </w:pPr>
      <w:rPr>
        <w:rFonts w:ascii="Times New Roman" w:eastAsia="Times New Roman" w:hAnsi="Times New Roman" w:cs="Times New Roman" w:hint="default"/>
        <w:w w:val="100"/>
        <w:sz w:val="24"/>
        <w:szCs w:val="24"/>
      </w:rPr>
    </w:lvl>
    <w:lvl w:ilvl="1" w:tplc="49941618">
      <w:numFmt w:val="bullet"/>
      <w:lvlText w:val="•"/>
      <w:lvlJc w:val="left"/>
      <w:pPr>
        <w:ind w:left="1919" w:hanging="183"/>
      </w:pPr>
      <w:rPr>
        <w:rFonts w:hint="default"/>
      </w:rPr>
    </w:lvl>
    <w:lvl w:ilvl="2" w:tplc="127C7298">
      <w:numFmt w:val="bullet"/>
      <w:lvlText w:val="•"/>
      <w:lvlJc w:val="left"/>
      <w:pPr>
        <w:ind w:left="2858" w:hanging="183"/>
      </w:pPr>
      <w:rPr>
        <w:rFonts w:hint="default"/>
      </w:rPr>
    </w:lvl>
    <w:lvl w:ilvl="3" w:tplc="8DB0367A">
      <w:numFmt w:val="bullet"/>
      <w:lvlText w:val="•"/>
      <w:lvlJc w:val="left"/>
      <w:pPr>
        <w:ind w:left="3798" w:hanging="183"/>
      </w:pPr>
      <w:rPr>
        <w:rFonts w:hint="default"/>
      </w:rPr>
    </w:lvl>
    <w:lvl w:ilvl="4" w:tplc="633A0200">
      <w:numFmt w:val="bullet"/>
      <w:lvlText w:val="•"/>
      <w:lvlJc w:val="left"/>
      <w:pPr>
        <w:ind w:left="4737" w:hanging="183"/>
      </w:pPr>
      <w:rPr>
        <w:rFonts w:hint="default"/>
      </w:rPr>
    </w:lvl>
    <w:lvl w:ilvl="5" w:tplc="322C4B7A">
      <w:numFmt w:val="bullet"/>
      <w:lvlText w:val="•"/>
      <w:lvlJc w:val="left"/>
      <w:pPr>
        <w:ind w:left="5677" w:hanging="183"/>
      </w:pPr>
      <w:rPr>
        <w:rFonts w:hint="default"/>
      </w:rPr>
    </w:lvl>
    <w:lvl w:ilvl="6" w:tplc="E35AA8CA">
      <w:numFmt w:val="bullet"/>
      <w:lvlText w:val="•"/>
      <w:lvlJc w:val="left"/>
      <w:pPr>
        <w:ind w:left="6616" w:hanging="183"/>
      </w:pPr>
      <w:rPr>
        <w:rFonts w:hint="default"/>
      </w:rPr>
    </w:lvl>
    <w:lvl w:ilvl="7" w:tplc="FF16A8BE">
      <w:numFmt w:val="bullet"/>
      <w:lvlText w:val="•"/>
      <w:lvlJc w:val="left"/>
      <w:pPr>
        <w:ind w:left="7555" w:hanging="183"/>
      </w:pPr>
      <w:rPr>
        <w:rFonts w:hint="default"/>
      </w:rPr>
    </w:lvl>
    <w:lvl w:ilvl="8" w:tplc="FE6C028E">
      <w:numFmt w:val="bullet"/>
      <w:lvlText w:val="•"/>
      <w:lvlJc w:val="left"/>
      <w:pPr>
        <w:ind w:left="8495" w:hanging="183"/>
      </w:pPr>
      <w:rPr>
        <w:rFonts w:hint="default"/>
      </w:rPr>
    </w:lvl>
  </w:abstractNum>
  <w:abstractNum w:abstractNumId="78" w15:restartNumberingAfterBreak="0">
    <w:nsid w:val="7AA607D5"/>
    <w:multiLevelType w:val="hybridMultilevel"/>
    <w:tmpl w:val="6CEC3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AC4759D"/>
    <w:multiLevelType w:val="hybridMultilevel"/>
    <w:tmpl w:val="BF5E094A"/>
    <w:lvl w:ilvl="0" w:tplc="A3081D4E">
      <w:start w:val="1"/>
      <w:numFmt w:val="decimal"/>
      <w:lvlText w:val="%1."/>
      <w:lvlJc w:val="left"/>
      <w:pPr>
        <w:ind w:left="106" w:hanging="240"/>
      </w:pPr>
      <w:rPr>
        <w:rFonts w:hint="default"/>
        <w:spacing w:val="-5"/>
        <w:w w:val="99"/>
      </w:rPr>
    </w:lvl>
    <w:lvl w:ilvl="1" w:tplc="AC9C5D7A">
      <w:numFmt w:val="bullet"/>
      <w:lvlText w:val="•"/>
      <w:lvlJc w:val="left"/>
      <w:pPr>
        <w:ind w:left="395" w:hanging="240"/>
      </w:pPr>
      <w:rPr>
        <w:rFonts w:hint="default"/>
      </w:rPr>
    </w:lvl>
    <w:lvl w:ilvl="2" w:tplc="A8625E0C">
      <w:numFmt w:val="bullet"/>
      <w:lvlText w:val="•"/>
      <w:lvlJc w:val="left"/>
      <w:pPr>
        <w:ind w:left="691" w:hanging="240"/>
      </w:pPr>
      <w:rPr>
        <w:rFonts w:hint="default"/>
      </w:rPr>
    </w:lvl>
    <w:lvl w:ilvl="3" w:tplc="45D203A6">
      <w:numFmt w:val="bullet"/>
      <w:lvlText w:val="•"/>
      <w:lvlJc w:val="left"/>
      <w:pPr>
        <w:ind w:left="987" w:hanging="240"/>
      </w:pPr>
      <w:rPr>
        <w:rFonts w:hint="default"/>
      </w:rPr>
    </w:lvl>
    <w:lvl w:ilvl="4" w:tplc="39D4EE6E">
      <w:numFmt w:val="bullet"/>
      <w:lvlText w:val="•"/>
      <w:lvlJc w:val="left"/>
      <w:pPr>
        <w:ind w:left="1283" w:hanging="240"/>
      </w:pPr>
      <w:rPr>
        <w:rFonts w:hint="default"/>
      </w:rPr>
    </w:lvl>
    <w:lvl w:ilvl="5" w:tplc="750CB7CC">
      <w:numFmt w:val="bullet"/>
      <w:lvlText w:val="•"/>
      <w:lvlJc w:val="left"/>
      <w:pPr>
        <w:ind w:left="1579" w:hanging="240"/>
      </w:pPr>
      <w:rPr>
        <w:rFonts w:hint="default"/>
      </w:rPr>
    </w:lvl>
    <w:lvl w:ilvl="6" w:tplc="8E3AEEE8">
      <w:numFmt w:val="bullet"/>
      <w:lvlText w:val="•"/>
      <w:lvlJc w:val="left"/>
      <w:pPr>
        <w:ind w:left="1875" w:hanging="240"/>
      </w:pPr>
      <w:rPr>
        <w:rFonts w:hint="default"/>
      </w:rPr>
    </w:lvl>
    <w:lvl w:ilvl="7" w:tplc="F0AA4E1E">
      <w:numFmt w:val="bullet"/>
      <w:lvlText w:val="•"/>
      <w:lvlJc w:val="left"/>
      <w:pPr>
        <w:ind w:left="2171" w:hanging="240"/>
      </w:pPr>
      <w:rPr>
        <w:rFonts w:hint="default"/>
      </w:rPr>
    </w:lvl>
    <w:lvl w:ilvl="8" w:tplc="3DF8D57E">
      <w:numFmt w:val="bullet"/>
      <w:lvlText w:val="•"/>
      <w:lvlJc w:val="left"/>
      <w:pPr>
        <w:ind w:left="2467" w:hanging="240"/>
      </w:pPr>
      <w:rPr>
        <w:rFonts w:hint="default"/>
      </w:rPr>
    </w:lvl>
  </w:abstractNum>
  <w:abstractNum w:abstractNumId="80" w15:restartNumberingAfterBreak="0">
    <w:nsid w:val="7B0672C6"/>
    <w:multiLevelType w:val="hybridMultilevel"/>
    <w:tmpl w:val="BEC8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D4478CB"/>
    <w:multiLevelType w:val="hybridMultilevel"/>
    <w:tmpl w:val="BA54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A95AEC"/>
    <w:multiLevelType w:val="hybridMultilevel"/>
    <w:tmpl w:val="AB600E98"/>
    <w:lvl w:ilvl="0" w:tplc="17C0A5B8">
      <w:start w:val="5"/>
      <w:numFmt w:val="decimal"/>
      <w:lvlText w:val="%1."/>
      <w:lvlJc w:val="left"/>
      <w:pPr>
        <w:ind w:left="115" w:hanging="245"/>
      </w:pPr>
      <w:rPr>
        <w:rFonts w:ascii="Times New Roman" w:eastAsia="Times New Roman" w:hAnsi="Times New Roman" w:cs="Times New Roman" w:hint="default"/>
        <w:w w:val="100"/>
        <w:sz w:val="24"/>
        <w:szCs w:val="24"/>
      </w:rPr>
    </w:lvl>
    <w:lvl w:ilvl="1" w:tplc="02C6BCC4">
      <w:numFmt w:val="bullet"/>
      <w:lvlText w:val="•"/>
      <w:lvlJc w:val="left"/>
      <w:pPr>
        <w:ind w:left="413" w:hanging="245"/>
      </w:pPr>
      <w:rPr>
        <w:rFonts w:hint="default"/>
      </w:rPr>
    </w:lvl>
    <w:lvl w:ilvl="2" w:tplc="5FBC3012">
      <w:numFmt w:val="bullet"/>
      <w:lvlText w:val="•"/>
      <w:lvlJc w:val="left"/>
      <w:pPr>
        <w:ind w:left="707" w:hanging="245"/>
      </w:pPr>
      <w:rPr>
        <w:rFonts w:hint="default"/>
      </w:rPr>
    </w:lvl>
    <w:lvl w:ilvl="3" w:tplc="7AD475D0">
      <w:numFmt w:val="bullet"/>
      <w:lvlText w:val="•"/>
      <w:lvlJc w:val="left"/>
      <w:pPr>
        <w:ind w:left="1001" w:hanging="245"/>
      </w:pPr>
      <w:rPr>
        <w:rFonts w:hint="default"/>
      </w:rPr>
    </w:lvl>
    <w:lvl w:ilvl="4" w:tplc="3858E292">
      <w:numFmt w:val="bullet"/>
      <w:lvlText w:val="•"/>
      <w:lvlJc w:val="left"/>
      <w:pPr>
        <w:ind w:left="1295" w:hanging="245"/>
      </w:pPr>
      <w:rPr>
        <w:rFonts w:hint="default"/>
      </w:rPr>
    </w:lvl>
    <w:lvl w:ilvl="5" w:tplc="782E1F56">
      <w:numFmt w:val="bullet"/>
      <w:lvlText w:val="•"/>
      <w:lvlJc w:val="left"/>
      <w:pPr>
        <w:ind w:left="1589" w:hanging="245"/>
      </w:pPr>
      <w:rPr>
        <w:rFonts w:hint="default"/>
      </w:rPr>
    </w:lvl>
    <w:lvl w:ilvl="6" w:tplc="8828DC04">
      <w:numFmt w:val="bullet"/>
      <w:lvlText w:val="•"/>
      <w:lvlJc w:val="left"/>
      <w:pPr>
        <w:ind w:left="1883" w:hanging="245"/>
      </w:pPr>
      <w:rPr>
        <w:rFonts w:hint="default"/>
      </w:rPr>
    </w:lvl>
    <w:lvl w:ilvl="7" w:tplc="2946DD28">
      <w:numFmt w:val="bullet"/>
      <w:lvlText w:val="•"/>
      <w:lvlJc w:val="left"/>
      <w:pPr>
        <w:ind w:left="2177" w:hanging="245"/>
      </w:pPr>
      <w:rPr>
        <w:rFonts w:hint="default"/>
      </w:rPr>
    </w:lvl>
    <w:lvl w:ilvl="8" w:tplc="F5C05E1E">
      <w:numFmt w:val="bullet"/>
      <w:lvlText w:val="•"/>
      <w:lvlJc w:val="left"/>
      <w:pPr>
        <w:ind w:left="2471" w:hanging="245"/>
      </w:pPr>
      <w:rPr>
        <w:rFonts w:hint="default"/>
      </w:rPr>
    </w:lvl>
  </w:abstractNum>
  <w:abstractNum w:abstractNumId="83" w15:restartNumberingAfterBreak="0">
    <w:nsid w:val="7F1647BF"/>
    <w:multiLevelType w:val="hybridMultilevel"/>
    <w:tmpl w:val="4670AC26"/>
    <w:lvl w:ilvl="0" w:tplc="998CFC5A">
      <w:numFmt w:val="bullet"/>
      <w:lvlText w:val="—"/>
      <w:lvlJc w:val="left"/>
      <w:pPr>
        <w:ind w:left="20" w:hanging="289"/>
      </w:pPr>
      <w:rPr>
        <w:rFonts w:ascii="Times New Roman" w:eastAsia="Times New Roman" w:hAnsi="Times New Roman" w:cs="Times New Roman" w:hint="default"/>
        <w:w w:val="100"/>
        <w:sz w:val="20"/>
        <w:szCs w:val="20"/>
      </w:rPr>
    </w:lvl>
    <w:lvl w:ilvl="1" w:tplc="D4CC513E">
      <w:numFmt w:val="bullet"/>
      <w:lvlText w:val="•"/>
      <w:lvlJc w:val="left"/>
      <w:pPr>
        <w:ind w:left="1059" w:hanging="289"/>
      </w:pPr>
      <w:rPr>
        <w:rFonts w:hint="default"/>
      </w:rPr>
    </w:lvl>
    <w:lvl w:ilvl="2" w:tplc="14C8BE38">
      <w:numFmt w:val="bullet"/>
      <w:lvlText w:val="•"/>
      <w:lvlJc w:val="left"/>
      <w:pPr>
        <w:ind w:left="2098" w:hanging="289"/>
      </w:pPr>
      <w:rPr>
        <w:rFonts w:hint="default"/>
      </w:rPr>
    </w:lvl>
    <w:lvl w:ilvl="3" w:tplc="0826DABC">
      <w:numFmt w:val="bullet"/>
      <w:lvlText w:val="•"/>
      <w:lvlJc w:val="left"/>
      <w:pPr>
        <w:ind w:left="3137" w:hanging="289"/>
      </w:pPr>
      <w:rPr>
        <w:rFonts w:hint="default"/>
      </w:rPr>
    </w:lvl>
    <w:lvl w:ilvl="4" w:tplc="FE72DE0C">
      <w:numFmt w:val="bullet"/>
      <w:lvlText w:val="•"/>
      <w:lvlJc w:val="left"/>
      <w:pPr>
        <w:ind w:left="4176" w:hanging="289"/>
      </w:pPr>
      <w:rPr>
        <w:rFonts w:hint="default"/>
      </w:rPr>
    </w:lvl>
    <w:lvl w:ilvl="5" w:tplc="36DE6A06">
      <w:numFmt w:val="bullet"/>
      <w:lvlText w:val="•"/>
      <w:lvlJc w:val="left"/>
      <w:pPr>
        <w:ind w:left="5215" w:hanging="289"/>
      </w:pPr>
      <w:rPr>
        <w:rFonts w:hint="default"/>
      </w:rPr>
    </w:lvl>
    <w:lvl w:ilvl="6" w:tplc="0540B2D8">
      <w:numFmt w:val="bullet"/>
      <w:lvlText w:val="•"/>
      <w:lvlJc w:val="left"/>
      <w:pPr>
        <w:ind w:left="6254" w:hanging="289"/>
      </w:pPr>
      <w:rPr>
        <w:rFonts w:hint="default"/>
      </w:rPr>
    </w:lvl>
    <w:lvl w:ilvl="7" w:tplc="BDCCF4C6">
      <w:numFmt w:val="bullet"/>
      <w:lvlText w:val="•"/>
      <w:lvlJc w:val="left"/>
      <w:pPr>
        <w:ind w:left="7293" w:hanging="289"/>
      </w:pPr>
      <w:rPr>
        <w:rFonts w:hint="default"/>
      </w:rPr>
    </w:lvl>
    <w:lvl w:ilvl="8" w:tplc="0EECC850">
      <w:numFmt w:val="bullet"/>
      <w:lvlText w:val="•"/>
      <w:lvlJc w:val="left"/>
      <w:pPr>
        <w:ind w:left="8332" w:hanging="289"/>
      </w:pPr>
      <w:rPr>
        <w:rFonts w:hint="default"/>
      </w:rPr>
    </w:lvl>
  </w:abstractNum>
  <w:num w:numId="1">
    <w:abstractNumId w:val="7"/>
  </w:num>
  <w:num w:numId="2">
    <w:abstractNumId w:val="30"/>
  </w:num>
  <w:num w:numId="3">
    <w:abstractNumId w:val="48"/>
  </w:num>
  <w:num w:numId="4">
    <w:abstractNumId w:val="16"/>
  </w:num>
  <w:num w:numId="5">
    <w:abstractNumId w:val="22"/>
  </w:num>
  <w:num w:numId="6">
    <w:abstractNumId w:val="25"/>
  </w:num>
  <w:num w:numId="7">
    <w:abstractNumId w:val="50"/>
  </w:num>
  <w:num w:numId="8">
    <w:abstractNumId w:val="42"/>
  </w:num>
  <w:num w:numId="9">
    <w:abstractNumId w:val="58"/>
  </w:num>
  <w:num w:numId="10">
    <w:abstractNumId w:val="15"/>
  </w:num>
  <w:num w:numId="11">
    <w:abstractNumId w:val="69"/>
  </w:num>
  <w:num w:numId="12">
    <w:abstractNumId w:val="39"/>
  </w:num>
  <w:num w:numId="13">
    <w:abstractNumId w:val="5"/>
  </w:num>
  <w:num w:numId="14">
    <w:abstractNumId w:val="59"/>
  </w:num>
  <w:num w:numId="15">
    <w:abstractNumId w:val="65"/>
  </w:num>
  <w:num w:numId="16">
    <w:abstractNumId w:val="8"/>
  </w:num>
  <w:num w:numId="17">
    <w:abstractNumId w:val="38"/>
  </w:num>
  <w:num w:numId="18">
    <w:abstractNumId w:val="2"/>
  </w:num>
  <w:num w:numId="19">
    <w:abstractNumId w:val="9"/>
  </w:num>
  <w:num w:numId="20">
    <w:abstractNumId w:val="51"/>
  </w:num>
  <w:num w:numId="21">
    <w:abstractNumId w:val="71"/>
  </w:num>
  <w:num w:numId="22">
    <w:abstractNumId w:val="37"/>
  </w:num>
  <w:num w:numId="23">
    <w:abstractNumId w:val="61"/>
  </w:num>
  <w:num w:numId="24">
    <w:abstractNumId w:val="54"/>
  </w:num>
  <w:num w:numId="25">
    <w:abstractNumId w:val="77"/>
  </w:num>
  <w:num w:numId="26">
    <w:abstractNumId w:val="11"/>
  </w:num>
  <w:num w:numId="27">
    <w:abstractNumId w:val="23"/>
  </w:num>
  <w:num w:numId="28">
    <w:abstractNumId w:val="66"/>
  </w:num>
  <w:num w:numId="29">
    <w:abstractNumId w:val="44"/>
  </w:num>
  <w:num w:numId="30">
    <w:abstractNumId w:val="63"/>
  </w:num>
  <w:num w:numId="31">
    <w:abstractNumId w:val="34"/>
  </w:num>
  <w:num w:numId="32">
    <w:abstractNumId w:val="12"/>
  </w:num>
  <w:num w:numId="33">
    <w:abstractNumId w:val="24"/>
  </w:num>
  <w:num w:numId="34">
    <w:abstractNumId w:val="6"/>
  </w:num>
  <w:num w:numId="35">
    <w:abstractNumId w:val="32"/>
  </w:num>
  <w:num w:numId="36">
    <w:abstractNumId w:val="21"/>
  </w:num>
  <w:num w:numId="37">
    <w:abstractNumId w:val="75"/>
  </w:num>
  <w:num w:numId="38">
    <w:abstractNumId w:val="49"/>
  </w:num>
  <w:num w:numId="39">
    <w:abstractNumId w:val="35"/>
  </w:num>
  <w:num w:numId="40">
    <w:abstractNumId w:val="67"/>
  </w:num>
  <w:num w:numId="41">
    <w:abstractNumId w:val="31"/>
  </w:num>
  <w:num w:numId="42">
    <w:abstractNumId w:val="76"/>
  </w:num>
  <w:num w:numId="43">
    <w:abstractNumId w:val="79"/>
  </w:num>
  <w:num w:numId="44">
    <w:abstractNumId w:val="82"/>
  </w:num>
  <w:num w:numId="45">
    <w:abstractNumId w:val="18"/>
  </w:num>
  <w:num w:numId="46">
    <w:abstractNumId w:val="4"/>
  </w:num>
  <w:num w:numId="47">
    <w:abstractNumId w:val="26"/>
  </w:num>
  <w:num w:numId="48">
    <w:abstractNumId w:val="53"/>
  </w:num>
  <w:num w:numId="49">
    <w:abstractNumId w:val="74"/>
  </w:num>
  <w:num w:numId="50">
    <w:abstractNumId w:val="72"/>
  </w:num>
  <w:num w:numId="51">
    <w:abstractNumId w:val="10"/>
  </w:num>
  <w:num w:numId="52">
    <w:abstractNumId w:val="13"/>
  </w:num>
  <w:num w:numId="53">
    <w:abstractNumId w:val="83"/>
  </w:num>
  <w:num w:numId="54">
    <w:abstractNumId w:val="33"/>
  </w:num>
  <w:num w:numId="55">
    <w:abstractNumId w:val="3"/>
  </w:num>
  <w:num w:numId="56">
    <w:abstractNumId w:val="29"/>
  </w:num>
  <w:num w:numId="57">
    <w:abstractNumId w:val="17"/>
  </w:num>
  <w:num w:numId="58">
    <w:abstractNumId w:val="0"/>
  </w:num>
  <w:num w:numId="59">
    <w:abstractNumId w:val="68"/>
  </w:num>
  <w:num w:numId="60">
    <w:abstractNumId w:val="36"/>
  </w:num>
  <w:num w:numId="61">
    <w:abstractNumId w:val="52"/>
  </w:num>
  <w:num w:numId="62">
    <w:abstractNumId w:val="81"/>
  </w:num>
  <w:num w:numId="63">
    <w:abstractNumId w:val="19"/>
  </w:num>
  <w:num w:numId="64">
    <w:abstractNumId w:val="56"/>
  </w:num>
  <w:num w:numId="65">
    <w:abstractNumId w:val="20"/>
  </w:num>
  <w:num w:numId="66">
    <w:abstractNumId w:val="27"/>
  </w:num>
  <w:num w:numId="67">
    <w:abstractNumId w:val="70"/>
  </w:num>
  <w:num w:numId="68">
    <w:abstractNumId w:val="14"/>
  </w:num>
  <w:num w:numId="69">
    <w:abstractNumId w:val="45"/>
  </w:num>
  <w:num w:numId="70">
    <w:abstractNumId w:val="55"/>
  </w:num>
  <w:num w:numId="71">
    <w:abstractNumId w:val="41"/>
  </w:num>
  <w:num w:numId="72">
    <w:abstractNumId w:val="62"/>
  </w:num>
  <w:num w:numId="73">
    <w:abstractNumId w:val="40"/>
  </w:num>
  <w:num w:numId="74">
    <w:abstractNumId w:val="78"/>
  </w:num>
  <w:num w:numId="75">
    <w:abstractNumId w:val="1"/>
  </w:num>
  <w:num w:numId="76">
    <w:abstractNumId w:val="47"/>
  </w:num>
  <w:num w:numId="77">
    <w:abstractNumId w:val="64"/>
  </w:num>
  <w:num w:numId="78">
    <w:abstractNumId w:val="46"/>
  </w:num>
  <w:num w:numId="79">
    <w:abstractNumId w:val="73"/>
  </w:num>
  <w:num w:numId="80">
    <w:abstractNumId w:val="28"/>
  </w:num>
  <w:num w:numId="81">
    <w:abstractNumId w:val="57"/>
  </w:num>
  <w:num w:numId="82">
    <w:abstractNumId w:val="80"/>
  </w:num>
  <w:num w:numId="83">
    <w:abstractNumId w:val="60"/>
  </w:num>
  <w:num w:numId="84">
    <w:abstractNumId w:val="4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09"/>
    <w:rsid w:val="000002CF"/>
    <w:rsid w:val="00000937"/>
    <w:rsid w:val="000042B8"/>
    <w:rsid w:val="00011386"/>
    <w:rsid w:val="00011556"/>
    <w:rsid w:val="00016A84"/>
    <w:rsid w:val="00050378"/>
    <w:rsid w:val="00052539"/>
    <w:rsid w:val="000740C8"/>
    <w:rsid w:val="0007692B"/>
    <w:rsid w:val="0008591C"/>
    <w:rsid w:val="0008598A"/>
    <w:rsid w:val="00097FB6"/>
    <w:rsid w:val="000A62AF"/>
    <w:rsid w:val="000B425C"/>
    <w:rsid w:val="000B48AF"/>
    <w:rsid w:val="000B7B43"/>
    <w:rsid w:val="000C18D3"/>
    <w:rsid w:val="000D3E9F"/>
    <w:rsid w:val="000F08B0"/>
    <w:rsid w:val="000F69E9"/>
    <w:rsid w:val="00110E1E"/>
    <w:rsid w:val="001357D8"/>
    <w:rsid w:val="00146D8F"/>
    <w:rsid w:val="00160438"/>
    <w:rsid w:val="00161887"/>
    <w:rsid w:val="00167F0B"/>
    <w:rsid w:val="00194580"/>
    <w:rsid w:val="001A75CC"/>
    <w:rsid w:val="001E464E"/>
    <w:rsid w:val="001E76F1"/>
    <w:rsid w:val="0020161B"/>
    <w:rsid w:val="00206791"/>
    <w:rsid w:val="00217A42"/>
    <w:rsid w:val="00217B26"/>
    <w:rsid w:val="002378B1"/>
    <w:rsid w:val="0024730E"/>
    <w:rsid w:val="00253279"/>
    <w:rsid w:val="00257AFE"/>
    <w:rsid w:val="00257C9B"/>
    <w:rsid w:val="002655FE"/>
    <w:rsid w:val="00276585"/>
    <w:rsid w:val="00276F06"/>
    <w:rsid w:val="00283ABF"/>
    <w:rsid w:val="0028728B"/>
    <w:rsid w:val="002916F3"/>
    <w:rsid w:val="002A004A"/>
    <w:rsid w:val="002E06BB"/>
    <w:rsid w:val="002E4EB9"/>
    <w:rsid w:val="002E76DC"/>
    <w:rsid w:val="002F36ED"/>
    <w:rsid w:val="00307ED3"/>
    <w:rsid w:val="00313FC5"/>
    <w:rsid w:val="00322869"/>
    <w:rsid w:val="00323456"/>
    <w:rsid w:val="0036589A"/>
    <w:rsid w:val="00365DCB"/>
    <w:rsid w:val="00370AAF"/>
    <w:rsid w:val="00386DF3"/>
    <w:rsid w:val="0039735D"/>
    <w:rsid w:val="003C206B"/>
    <w:rsid w:val="003C2DBB"/>
    <w:rsid w:val="003D0588"/>
    <w:rsid w:val="003D2AE9"/>
    <w:rsid w:val="003E2CE0"/>
    <w:rsid w:val="003F65B8"/>
    <w:rsid w:val="0041167A"/>
    <w:rsid w:val="004362F3"/>
    <w:rsid w:val="00481A3C"/>
    <w:rsid w:val="00484A64"/>
    <w:rsid w:val="00496172"/>
    <w:rsid w:val="004A198B"/>
    <w:rsid w:val="004A63DA"/>
    <w:rsid w:val="004C00F0"/>
    <w:rsid w:val="004C1BCB"/>
    <w:rsid w:val="004E1EC5"/>
    <w:rsid w:val="004F3DA1"/>
    <w:rsid w:val="00501922"/>
    <w:rsid w:val="00515A3C"/>
    <w:rsid w:val="00517118"/>
    <w:rsid w:val="00517A21"/>
    <w:rsid w:val="00522951"/>
    <w:rsid w:val="005270E6"/>
    <w:rsid w:val="00537CD4"/>
    <w:rsid w:val="0054018B"/>
    <w:rsid w:val="00541E5A"/>
    <w:rsid w:val="00567F49"/>
    <w:rsid w:val="00573472"/>
    <w:rsid w:val="00586051"/>
    <w:rsid w:val="00596FB0"/>
    <w:rsid w:val="005A28FC"/>
    <w:rsid w:val="005A4CD9"/>
    <w:rsid w:val="005B036A"/>
    <w:rsid w:val="005C4087"/>
    <w:rsid w:val="005C4DBF"/>
    <w:rsid w:val="005E209E"/>
    <w:rsid w:val="005E5C37"/>
    <w:rsid w:val="005E7429"/>
    <w:rsid w:val="00601032"/>
    <w:rsid w:val="00601E90"/>
    <w:rsid w:val="0061155F"/>
    <w:rsid w:val="00617CD3"/>
    <w:rsid w:val="00625E07"/>
    <w:rsid w:val="006277E2"/>
    <w:rsid w:val="00640A06"/>
    <w:rsid w:val="006418FC"/>
    <w:rsid w:val="00641DA0"/>
    <w:rsid w:val="006421D5"/>
    <w:rsid w:val="006540FE"/>
    <w:rsid w:val="00656A1E"/>
    <w:rsid w:val="006618EB"/>
    <w:rsid w:val="006635FB"/>
    <w:rsid w:val="006A181C"/>
    <w:rsid w:val="006C720C"/>
    <w:rsid w:val="006D78CD"/>
    <w:rsid w:val="006E01FB"/>
    <w:rsid w:val="006F3BD7"/>
    <w:rsid w:val="006F6771"/>
    <w:rsid w:val="00717DD8"/>
    <w:rsid w:val="00723DD5"/>
    <w:rsid w:val="00760A67"/>
    <w:rsid w:val="00762D13"/>
    <w:rsid w:val="00772288"/>
    <w:rsid w:val="00797BD2"/>
    <w:rsid w:val="007B3A35"/>
    <w:rsid w:val="007B62EA"/>
    <w:rsid w:val="007D69BB"/>
    <w:rsid w:val="007D7A30"/>
    <w:rsid w:val="007F329F"/>
    <w:rsid w:val="007F4DF1"/>
    <w:rsid w:val="0080128C"/>
    <w:rsid w:val="00807348"/>
    <w:rsid w:val="00807592"/>
    <w:rsid w:val="00822D73"/>
    <w:rsid w:val="008264D4"/>
    <w:rsid w:val="00831277"/>
    <w:rsid w:val="00847024"/>
    <w:rsid w:val="008516A3"/>
    <w:rsid w:val="008B207D"/>
    <w:rsid w:val="008B2B40"/>
    <w:rsid w:val="008E7658"/>
    <w:rsid w:val="009041C0"/>
    <w:rsid w:val="0091768A"/>
    <w:rsid w:val="009232F1"/>
    <w:rsid w:val="00934F26"/>
    <w:rsid w:val="00937B18"/>
    <w:rsid w:val="00950608"/>
    <w:rsid w:val="009548A5"/>
    <w:rsid w:val="0097550B"/>
    <w:rsid w:val="00977EB3"/>
    <w:rsid w:val="00982D04"/>
    <w:rsid w:val="009961D8"/>
    <w:rsid w:val="009A6BB5"/>
    <w:rsid w:val="009B6185"/>
    <w:rsid w:val="009C6C8B"/>
    <w:rsid w:val="009D716D"/>
    <w:rsid w:val="009F0560"/>
    <w:rsid w:val="009F3F80"/>
    <w:rsid w:val="009F5870"/>
    <w:rsid w:val="009F7C9F"/>
    <w:rsid w:val="00A041DA"/>
    <w:rsid w:val="00A04A96"/>
    <w:rsid w:val="00A14779"/>
    <w:rsid w:val="00A30731"/>
    <w:rsid w:val="00A31B07"/>
    <w:rsid w:val="00A5534E"/>
    <w:rsid w:val="00A967CE"/>
    <w:rsid w:val="00AA0CC3"/>
    <w:rsid w:val="00AB1FFF"/>
    <w:rsid w:val="00AB7233"/>
    <w:rsid w:val="00AE7E8D"/>
    <w:rsid w:val="00B04260"/>
    <w:rsid w:val="00B20663"/>
    <w:rsid w:val="00B21E60"/>
    <w:rsid w:val="00B273D7"/>
    <w:rsid w:val="00B42ACD"/>
    <w:rsid w:val="00B556BA"/>
    <w:rsid w:val="00B618C7"/>
    <w:rsid w:val="00B70855"/>
    <w:rsid w:val="00B81E39"/>
    <w:rsid w:val="00B834F6"/>
    <w:rsid w:val="00B90C56"/>
    <w:rsid w:val="00BA05F5"/>
    <w:rsid w:val="00BA3F80"/>
    <w:rsid w:val="00BC4451"/>
    <w:rsid w:val="00BD22BC"/>
    <w:rsid w:val="00BD7197"/>
    <w:rsid w:val="00C11995"/>
    <w:rsid w:val="00C26945"/>
    <w:rsid w:val="00C3399C"/>
    <w:rsid w:val="00C372A9"/>
    <w:rsid w:val="00C535D1"/>
    <w:rsid w:val="00C57A3B"/>
    <w:rsid w:val="00C72117"/>
    <w:rsid w:val="00C72B8C"/>
    <w:rsid w:val="00C74EAA"/>
    <w:rsid w:val="00C754C9"/>
    <w:rsid w:val="00C823D7"/>
    <w:rsid w:val="00CA42E9"/>
    <w:rsid w:val="00CB701E"/>
    <w:rsid w:val="00CC269A"/>
    <w:rsid w:val="00CD2AAE"/>
    <w:rsid w:val="00CE61F4"/>
    <w:rsid w:val="00D127AB"/>
    <w:rsid w:val="00D42958"/>
    <w:rsid w:val="00D44AB9"/>
    <w:rsid w:val="00D566E9"/>
    <w:rsid w:val="00D66509"/>
    <w:rsid w:val="00D707A0"/>
    <w:rsid w:val="00D80F7C"/>
    <w:rsid w:val="00D93B28"/>
    <w:rsid w:val="00DA121E"/>
    <w:rsid w:val="00DA4D7B"/>
    <w:rsid w:val="00DC2236"/>
    <w:rsid w:val="00DE4634"/>
    <w:rsid w:val="00E2142C"/>
    <w:rsid w:val="00E269EA"/>
    <w:rsid w:val="00E32EE0"/>
    <w:rsid w:val="00E5000E"/>
    <w:rsid w:val="00E72AB5"/>
    <w:rsid w:val="00E84194"/>
    <w:rsid w:val="00E90D15"/>
    <w:rsid w:val="00ED1267"/>
    <w:rsid w:val="00ED71ED"/>
    <w:rsid w:val="00EE70EE"/>
    <w:rsid w:val="00EF27D2"/>
    <w:rsid w:val="00F00196"/>
    <w:rsid w:val="00F138D0"/>
    <w:rsid w:val="00F20DB3"/>
    <w:rsid w:val="00F24475"/>
    <w:rsid w:val="00F47B09"/>
    <w:rsid w:val="00F70E1B"/>
    <w:rsid w:val="00F72A0B"/>
    <w:rsid w:val="00F8639F"/>
    <w:rsid w:val="00F86FB3"/>
    <w:rsid w:val="00F901DB"/>
    <w:rsid w:val="00FB31FD"/>
    <w:rsid w:val="00FC33C2"/>
    <w:rsid w:val="00FD3197"/>
    <w:rsid w:val="00FE1E3B"/>
    <w:rsid w:val="00FE4833"/>
    <w:rsid w:val="00FE4FBF"/>
    <w:rsid w:val="00FE78BD"/>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FB4A6-7EBD-480F-8DF3-06288C32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4634"/>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E4634"/>
    <w:pPr>
      <w:ind w:left="20"/>
    </w:pPr>
    <w:rPr>
      <w:sz w:val="24"/>
      <w:szCs w:val="24"/>
    </w:rPr>
  </w:style>
  <w:style w:type="character" w:customStyle="1" w:styleId="a4">
    <w:name w:val="Основной текст Знак"/>
    <w:basedOn w:val="a0"/>
    <w:link w:val="a3"/>
    <w:uiPriority w:val="1"/>
    <w:rsid w:val="00DE4634"/>
    <w:rPr>
      <w:rFonts w:ascii="Times New Roman" w:eastAsia="Times New Roman" w:hAnsi="Times New Roman" w:cs="Times New Roman"/>
      <w:sz w:val="24"/>
      <w:szCs w:val="24"/>
      <w:lang w:val="en-US"/>
    </w:rPr>
  </w:style>
  <w:style w:type="paragraph" w:styleId="a5">
    <w:name w:val="List Paragraph"/>
    <w:basedOn w:val="a"/>
    <w:uiPriority w:val="1"/>
    <w:qFormat/>
    <w:rsid w:val="00D127AB"/>
    <w:pPr>
      <w:ind w:left="720"/>
      <w:contextualSpacing/>
    </w:pPr>
  </w:style>
  <w:style w:type="table" w:customStyle="1" w:styleId="TableNormal">
    <w:name w:val="Table Normal"/>
    <w:uiPriority w:val="2"/>
    <w:semiHidden/>
    <w:unhideWhenUsed/>
    <w:qFormat/>
    <w:rsid w:val="00A04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39"/>
    <w:rsid w:val="00A0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0F08B0"/>
    <w:rPr>
      <w:sz w:val="16"/>
      <w:szCs w:val="16"/>
    </w:rPr>
  </w:style>
  <w:style w:type="paragraph" w:styleId="a8">
    <w:name w:val="annotation text"/>
    <w:basedOn w:val="a"/>
    <w:link w:val="a9"/>
    <w:uiPriority w:val="99"/>
    <w:semiHidden/>
    <w:unhideWhenUsed/>
    <w:rsid w:val="000F08B0"/>
    <w:rPr>
      <w:sz w:val="20"/>
      <w:szCs w:val="20"/>
    </w:rPr>
  </w:style>
  <w:style w:type="character" w:customStyle="1" w:styleId="a9">
    <w:name w:val="Текст примечания Знак"/>
    <w:basedOn w:val="a0"/>
    <w:link w:val="a8"/>
    <w:uiPriority w:val="99"/>
    <w:semiHidden/>
    <w:rsid w:val="000F08B0"/>
    <w:rPr>
      <w:rFonts w:ascii="Times New Roman" w:eastAsia="Times New Roman" w:hAnsi="Times New Roman" w:cs="Times New Roman"/>
      <w:sz w:val="20"/>
      <w:szCs w:val="20"/>
      <w:lang w:val="en-US"/>
    </w:rPr>
  </w:style>
  <w:style w:type="paragraph" w:styleId="aa">
    <w:name w:val="annotation subject"/>
    <w:basedOn w:val="a8"/>
    <w:next w:val="a8"/>
    <w:link w:val="ab"/>
    <w:uiPriority w:val="99"/>
    <w:semiHidden/>
    <w:unhideWhenUsed/>
    <w:rsid w:val="000F08B0"/>
    <w:rPr>
      <w:b/>
      <w:bCs/>
    </w:rPr>
  </w:style>
  <w:style w:type="character" w:customStyle="1" w:styleId="ab">
    <w:name w:val="Тема примечания Знак"/>
    <w:basedOn w:val="a9"/>
    <w:link w:val="aa"/>
    <w:uiPriority w:val="99"/>
    <w:semiHidden/>
    <w:rsid w:val="000F08B0"/>
    <w:rPr>
      <w:rFonts w:ascii="Times New Roman" w:eastAsia="Times New Roman" w:hAnsi="Times New Roman" w:cs="Times New Roman"/>
      <w:b/>
      <w:bCs/>
      <w:sz w:val="20"/>
      <w:szCs w:val="20"/>
      <w:lang w:val="en-US"/>
    </w:rPr>
  </w:style>
  <w:style w:type="paragraph" w:styleId="ac">
    <w:name w:val="Balloon Text"/>
    <w:basedOn w:val="a"/>
    <w:link w:val="ad"/>
    <w:uiPriority w:val="99"/>
    <w:semiHidden/>
    <w:unhideWhenUsed/>
    <w:rsid w:val="000F08B0"/>
    <w:rPr>
      <w:rFonts w:ascii="Segoe UI" w:hAnsi="Segoe UI" w:cs="Segoe UI"/>
      <w:sz w:val="18"/>
      <w:szCs w:val="18"/>
    </w:rPr>
  </w:style>
  <w:style w:type="character" w:customStyle="1" w:styleId="ad">
    <w:name w:val="Текст выноски Знак"/>
    <w:basedOn w:val="a0"/>
    <w:link w:val="ac"/>
    <w:uiPriority w:val="99"/>
    <w:semiHidden/>
    <w:rsid w:val="000F08B0"/>
    <w:rPr>
      <w:rFonts w:ascii="Segoe UI" w:eastAsia="Times New Roman" w:hAnsi="Segoe UI" w:cs="Segoe UI"/>
      <w:sz w:val="18"/>
      <w:szCs w:val="18"/>
      <w:lang w:val="en-US"/>
    </w:rPr>
  </w:style>
  <w:style w:type="table" w:customStyle="1" w:styleId="1">
    <w:name w:val="Сетка таблицы1"/>
    <w:basedOn w:val="a1"/>
    <w:next w:val="a6"/>
    <w:uiPriority w:val="39"/>
    <w:rsid w:val="00934F26"/>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a1"/>
    <w:uiPriority w:val="46"/>
    <w:rsid w:val="00934F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1"/>
    <w:basedOn w:val="a1"/>
    <w:next w:val="a6"/>
    <w:uiPriority w:val="39"/>
    <w:rsid w:val="0024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1"/>
    <w:uiPriority w:val="46"/>
    <w:rsid w:val="002473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header"/>
    <w:basedOn w:val="a"/>
    <w:link w:val="af"/>
    <w:uiPriority w:val="99"/>
    <w:unhideWhenUsed/>
    <w:rsid w:val="00D93B28"/>
    <w:pPr>
      <w:tabs>
        <w:tab w:val="center" w:pos="4677"/>
        <w:tab w:val="right" w:pos="9355"/>
      </w:tabs>
    </w:pPr>
  </w:style>
  <w:style w:type="character" w:customStyle="1" w:styleId="af">
    <w:name w:val="Верхний колонтитул Знак"/>
    <w:basedOn w:val="a0"/>
    <w:link w:val="ae"/>
    <w:uiPriority w:val="99"/>
    <w:rsid w:val="00D93B28"/>
    <w:rPr>
      <w:rFonts w:ascii="Times New Roman" w:eastAsia="Times New Roman" w:hAnsi="Times New Roman" w:cs="Times New Roman"/>
      <w:lang w:val="en-US"/>
    </w:rPr>
  </w:style>
  <w:style w:type="paragraph" w:styleId="af0">
    <w:name w:val="footer"/>
    <w:basedOn w:val="a"/>
    <w:link w:val="af1"/>
    <w:uiPriority w:val="99"/>
    <w:unhideWhenUsed/>
    <w:rsid w:val="00D93B28"/>
    <w:pPr>
      <w:tabs>
        <w:tab w:val="center" w:pos="4677"/>
        <w:tab w:val="right" w:pos="9355"/>
      </w:tabs>
    </w:pPr>
  </w:style>
  <w:style w:type="character" w:customStyle="1" w:styleId="af1">
    <w:name w:val="Нижний колонтитул Знак"/>
    <w:basedOn w:val="a0"/>
    <w:link w:val="af0"/>
    <w:uiPriority w:val="99"/>
    <w:rsid w:val="00D93B2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69601">
      <w:bodyDiv w:val="1"/>
      <w:marLeft w:val="0"/>
      <w:marRight w:val="0"/>
      <w:marTop w:val="0"/>
      <w:marBottom w:val="0"/>
      <w:divBdr>
        <w:top w:val="none" w:sz="0" w:space="0" w:color="auto"/>
        <w:left w:val="none" w:sz="0" w:space="0" w:color="auto"/>
        <w:bottom w:val="none" w:sz="0" w:space="0" w:color="auto"/>
        <w:right w:val="none" w:sz="0" w:space="0" w:color="auto"/>
      </w:divBdr>
      <w:divsChild>
        <w:div w:id="1009675100">
          <w:marLeft w:val="0"/>
          <w:marRight w:val="0"/>
          <w:marTop w:val="0"/>
          <w:marBottom w:val="0"/>
          <w:divBdr>
            <w:top w:val="none" w:sz="0" w:space="0" w:color="auto"/>
            <w:left w:val="none" w:sz="0" w:space="0" w:color="auto"/>
            <w:bottom w:val="none" w:sz="0" w:space="0" w:color="auto"/>
            <w:right w:val="none" w:sz="0" w:space="0" w:color="auto"/>
          </w:divBdr>
        </w:div>
        <w:div w:id="130947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1</Pages>
  <Words>56985</Words>
  <Characters>324816</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Мишина</dc:creator>
  <cp:keywords/>
  <dc:description/>
  <cp:lastModifiedBy>Галина Мишина</cp:lastModifiedBy>
  <cp:revision>85</cp:revision>
  <cp:lastPrinted>2021-03-16T05:55:00Z</cp:lastPrinted>
  <dcterms:created xsi:type="dcterms:W3CDTF">2020-04-01T03:30:00Z</dcterms:created>
  <dcterms:modified xsi:type="dcterms:W3CDTF">2022-01-27T03:32:00Z</dcterms:modified>
</cp:coreProperties>
</file>