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17" w:rsidRPr="001C5E17" w:rsidRDefault="001C5E17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17">
        <w:rPr>
          <w:rFonts w:ascii="Times New Roman" w:hAnsi="Times New Roman" w:cs="Times New Roman"/>
          <w:b/>
          <w:sz w:val="26"/>
          <w:szCs w:val="26"/>
        </w:rPr>
        <w:t>Нефтеюганское районное муниципальное дошкольное образовательное бюджетное учреждение «Детский сад</w:t>
      </w:r>
      <w:r w:rsidR="00A2513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1C5E17">
        <w:rPr>
          <w:rFonts w:ascii="Times New Roman" w:hAnsi="Times New Roman" w:cs="Times New Roman"/>
          <w:b/>
          <w:sz w:val="26"/>
          <w:szCs w:val="26"/>
        </w:rPr>
        <w:t>«Ручеек»</w:t>
      </w:r>
    </w:p>
    <w:p w:rsidR="001C5E17" w:rsidRPr="001C5E17" w:rsidRDefault="001C5E17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E17" w:rsidRPr="001C5E17" w:rsidRDefault="001C5E17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3706F6" w:rsidTr="003706F6">
        <w:trPr>
          <w:trHeight w:val="753"/>
        </w:trPr>
        <w:tc>
          <w:tcPr>
            <w:tcW w:w="5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06F6" w:rsidRDefault="003706F6" w:rsidP="00D169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06F6" w:rsidRDefault="003706F6" w:rsidP="00D1696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1286" w:rsidRDefault="00B31286"/>
    <w:p w:rsidR="00B31286" w:rsidRDefault="00B31286"/>
    <w:p w:rsidR="00B31286" w:rsidRDefault="00B31286"/>
    <w:p w:rsidR="00B31286" w:rsidRDefault="00B31286" w:rsidP="00E15BE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31286" w:rsidRPr="00A05BA4" w:rsidRDefault="00B31286" w:rsidP="002C5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BA4">
        <w:rPr>
          <w:rFonts w:ascii="Times New Roman" w:hAnsi="Times New Roman" w:cs="Times New Roman"/>
          <w:b/>
          <w:sz w:val="48"/>
          <w:szCs w:val="48"/>
        </w:rPr>
        <w:t>ПАСПОРТ</w:t>
      </w:r>
      <w:r w:rsidR="002C5202" w:rsidRPr="00A05BA4">
        <w:rPr>
          <w:rFonts w:ascii="Times New Roman" w:hAnsi="Times New Roman" w:cs="Times New Roman"/>
          <w:b/>
          <w:sz w:val="48"/>
          <w:szCs w:val="48"/>
        </w:rPr>
        <w:t xml:space="preserve"> МЛАДШЕЙ ГРУППЫ «СОЛНЫШКО»</w:t>
      </w:r>
      <w:r w:rsidR="00E15BEF" w:rsidRPr="00A05BA4">
        <w:rPr>
          <w:rFonts w:ascii="Times New Roman" w:hAnsi="Times New Roman" w:cs="Times New Roman"/>
          <w:sz w:val="48"/>
          <w:szCs w:val="48"/>
        </w:rPr>
        <w:t xml:space="preserve"> </w:t>
      </w:r>
      <w:r w:rsidR="002C5202" w:rsidRPr="00A05BA4">
        <w:rPr>
          <w:rFonts w:ascii="Times New Roman" w:hAnsi="Times New Roman" w:cs="Times New Roman"/>
          <w:sz w:val="48"/>
          <w:szCs w:val="48"/>
        </w:rPr>
        <w:t xml:space="preserve">                                               </w:t>
      </w:r>
      <w:r w:rsidR="002C5202" w:rsidRPr="00A05BA4">
        <w:rPr>
          <w:rFonts w:ascii="Times New Roman" w:hAnsi="Times New Roman" w:cs="Times New Roman"/>
          <w:b/>
          <w:sz w:val="48"/>
          <w:szCs w:val="48"/>
        </w:rPr>
        <w:t>(от 3 до 4 лет</w:t>
      </w:r>
      <w:r w:rsidRPr="00A05BA4">
        <w:rPr>
          <w:rFonts w:ascii="Times New Roman" w:hAnsi="Times New Roman" w:cs="Times New Roman"/>
          <w:b/>
          <w:sz w:val="48"/>
          <w:szCs w:val="48"/>
        </w:rPr>
        <w:t>)</w:t>
      </w:r>
    </w:p>
    <w:p w:rsidR="00B31286" w:rsidRDefault="00B31286" w:rsidP="00E15BE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31286" w:rsidRDefault="00B31286" w:rsidP="00B312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31286" w:rsidRDefault="00B31286" w:rsidP="00B312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C5E17" w:rsidRDefault="001C5E17" w:rsidP="001C5E1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1C5E17" w:rsidRDefault="001C5E17" w:rsidP="001C5E17">
      <w:pPr>
        <w:rPr>
          <w:rFonts w:ascii="Times New Roman" w:hAnsi="Times New Roman" w:cs="Times New Roman"/>
          <w:b/>
          <w:sz w:val="26"/>
          <w:szCs w:val="26"/>
        </w:rPr>
      </w:pPr>
    </w:p>
    <w:p w:rsidR="001C5E17" w:rsidRDefault="001C5E17" w:rsidP="001C5E17">
      <w:pPr>
        <w:rPr>
          <w:rFonts w:ascii="Times New Roman" w:hAnsi="Times New Roman" w:cs="Times New Roman"/>
          <w:b/>
          <w:sz w:val="26"/>
          <w:szCs w:val="26"/>
        </w:rPr>
      </w:pPr>
    </w:p>
    <w:p w:rsidR="002C5202" w:rsidRDefault="002C520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202" w:rsidRDefault="002C520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202" w:rsidRDefault="002C520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BA4" w:rsidRDefault="00A05BA4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BA4" w:rsidRDefault="00A05BA4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13E5" w:rsidRDefault="003C13E5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286" w:rsidRDefault="00B31286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286">
        <w:rPr>
          <w:rFonts w:ascii="Times New Roman" w:hAnsi="Times New Roman" w:cs="Times New Roman"/>
          <w:b/>
          <w:sz w:val="26"/>
          <w:szCs w:val="26"/>
        </w:rPr>
        <w:t>п. Сингапай</w:t>
      </w:r>
    </w:p>
    <w:p w:rsidR="001C5E17" w:rsidRDefault="002C5202" w:rsidP="002C520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C5202" w:rsidRDefault="002C5202" w:rsidP="002C520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F89" w:rsidRPr="00223B98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FA2F89" w:rsidRPr="00223B98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Группа……………………………………………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…………………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E4C6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FA2F89" w:rsidRPr="00223B98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работы группы…………………….………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Pr="003E4C6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Продолжительность пребывания детей в группе…………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1.4.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Списочный состав детей с датами рождения…………………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1.5.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персонале, работающего с детьми………………………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FA2F89" w:rsidRPr="00223B98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2. Содержательный раздел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2.1.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но-правовая база………….…………………………..……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2.2.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ООП в ус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ловиях ДОУ согласно ФГОС……………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</w:p>
    <w:p w:rsidR="00FA2F89" w:rsidRPr="00223B98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3. Организационный раздел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ельные программы…………………………………...……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3.2.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группы на теп</w:t>
      </w:r>
      <w:r>
        <w:rPr>
          <w:rFonts w:ascii="Times New Roman" w:hAnsi="Times New Roman" w:cs="Times New Roman"/>
          <w:sz w:val="28"/>
          <w:szCs w:val="28"/>
          <w:lang w:eastAsia="ru-RU"/>
        </w:rPr>
        <w:t>лый и на холодный период года…..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3.3.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план. Расписание непосредственной образовательной деятельности…………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4. Материально – технический раздел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4.1.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в группе для организации питания, хозяйственно – бытового обслуживания детей, обеспечение соблюдения ими личной гигиены, режима дня……………………………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………………………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4.2.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непосредственно – образовательной деятельности через развивающую среду…………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……………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</w:p>
    <w:p w:rsidR="00FA2F89" w:rsidRPr="003E4C6E" w:rsidRDefault="00FA2F89" w:rsidP="00FA2F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4.3.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группы средствами обучения и воспитания…………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57975">
        <w:rPr>
          <w:rFonts w:ascii="Times New Roman" w:hAnsi="Times New Roman" w:cs="Times New Roman"/>
          <w:sz w:val="28"/>
          <w:szCs w:val="28"/>
          <w:lang w:eastAsia="ru-RU"/>
        </w:rPr>
        <w:t>…...</w:t>
      </w:r>
      <w:r w:rsidRPr="00223B9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45</w:t>
      </w:r>
    </w:p>
    <w:p w:rsidR="00FA2F89" w:rsidRDefault="00FA2F89" w:rsidP="00E15BEF">
      <w:pPr>
        <w:rPr>
          <w:rFonts w:ascii="Times New Roman" w:hAnsi="Times New Roman" w:cs="Times New Roman"/>
          <w:b/>
          <w:sz w:val="26"/>
          <w:szCs w:val="26"/>
        </w:rPr>
      </w:pPr>
    </w:p>
    <w:p w:rsidR="00FA2F89" w:rsidRDefault="00FA2F89" w:rsidP="00E15BEF">
      <w:pPr>
        <w:rPr>
          <w:rFonts w:ascii="Times New Roman" w:hAnsi="Times New Roman" w:cs="Times New Roman"/>
          <w:b/>
          <w:sz w:val="26"/>
          <w:szCs w:val="26"/>
        </w:rPr>
      </w:pPr>
    </w:p>
    <w:p w:rsidR="00E15BEF" w:rsidRDefault="00E15BEF" w:rsidP="00B312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E17" w:rsidRDefault="001C5E17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5202" w:rsidRDefault="002C5202" w:rsidP="001C5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5202" w:rsidRDefault="002C5202" w:rsidP="001C5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D5617" w:rsidRPr="004D5617" w:rsidRDefault="00FA2F89" w:rsidP="001C5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D5617">
        <w:rPr>
          <w:rFonts w:ascii="Times New Roman" w:hAnsi="Times New Roman" w:cs="Times New Roman"/>
          <w:b/>
          <w:sz w:val="32"/>
          <w:szCs w:val="32"/>
          <w:lang w:eastAsia="ru-RU"/>
        </w:rPr>
        <w:t>1. Общая информация</w:t>
      </w:r>
    </w:p>
    <w:p w:rsidR="00FA2F89" w:rsidRDefault="00FA2F89" w:rsidP="004D5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467626">
        <w:rPr>
          <w:rFonts w:ascii="Times New Roman" w:hAnsi="Times New Roman" w:cs="Times New Roman"/>
          <w:b/>
          <w:sz w:val="26"/>
          <w:szCs w:val="26"/>
          <w:lang w:eastAsia="ru-RU"/>
        </w:rPr>
        <w:t>1.1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4D5617">
        <w:rPr>
          <w:rFonts w:ascii="Times New Roman" w:hAnsi="Times New Roman" w:cs="Times New Roman"/>
          <w:b/>
          <w:sz w:val="26"/>
          <w:szCs w:val="26"/>
          <w:lang w:eastAsia="ru-RU"/>
        </w:rPr>
        <w:t>Вторая младшая группа «Солнышко» (четвертый год жизни).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638DE" w:rsidRPr="00F8637E" w:rsidRDefault="0036479A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38DE" w:rsidRPr="00F8637E">
        <w:rPr>
          <w:rFonts w:ascii="Times New Roman" w:hAnsi="Times New Roman" w:cs="Times New Roman"/>
          <w:b/>
          <w:sz w:val="26"/>
          <w:szCs w:val="26"/>
          <w:lang w:eastAsia="ru-RU"/>
        </w:rPr>
        <w:t>Формат услуг</w:t>
      </w:r>
      <w:r w:rsidR="00E638DE" w:rsidRPr="00F8637E">
        <w:rPr>
          <w:rFonts w:ascii="Times New Roman" w:hAnsi="Times New Roman" w:cs="Times New Roman"/>
          <w:sz w:val="26"/>
          <w:szCs w:val="26"/>
          <w:lang w:eastAsia="ru-RU"/>
        </w:rPr>
        <w:t>: реализация Основной Образовательной Программы (далее ООП)</w:t>
      </w:r>
    </w:p>
    <w:p w:rsidR="00E638DE" w:rsidRPr="00F8637E" w:rsidRDefault="0036479A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b/>
          <w:sz w:val="26"/>
          <w:szCs w:val="26"/>
          <w:lang w:eastAsia="ru-RU"/>
        </w:rPr>
        <w:t>Обязательная часть</w:t>
      </w:r>
      <w:r w:rsidR="00E638DE" w:rsidRPr="00F86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ООП</w:t>
      </w:r>
      <w:r w:rsidR="00E638DE"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F8637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638DE"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римерная образовательная программа дошкольного образования «Детство» / </w:t>
      </w:r>
      <w:proofErr w:type="spellStart"/>
      <w:r w:rsidR="002C5202" w:rsidRPr="00F8637E">
        <w:rPr>
          <w:rFonts w:ascii="Times New Roman" w:hAnsi="Times New Roman" w:cs="Times New Roman"/>
          <w:sz w:val="26"/>
          <w:szCs w:val="26"/>
          <w:lang w:eastAsia="ru-RU"/>
        </w:rPr>
        <w:t>авт.</w:t>
      </w:r>
      <w:r w:rsidR="00E638DE" w:rsidRPr="00F8637E">
        <w:rPr>
          <w:rFonts w:ascii="Times New Roman" w:hAnsi="Times New Roman" w:cs="Times New Roman"/>
          <w:sz w:val="26"/>
          <w:szCs w:val="26"/>
          <w:lang w:eastAsia="ru-RU"/>
        </w:rPr>
        <w:t>Т.И</w:t>
      </w:r>
      <w:proofErr w:type="spellEnd"/>
      <w:r w:rsidR="00E638DE" w:rsidRPr="00F8637E">
        <w:rPr>
          <w:rFonts w:ascii="Times New Roman" w:hAnsi="Times New Roman" w:cs="Times New Roman"/>
          <w:sz w:val="26"/>
          <w:szCs w:val="26"/>
          <w:lang w:eastAsia="ru-RU"/>
        </w:rPr>
        <w:t>. Бабаева, А.Г. Гогоберидзе, О.В. Солнцева./</w:t>
      </w:r>
    </w:p>
    <w:p w:rsidR="00E638DE" w:rsidRPr="00F8637E" w:rsidRDefault="00E638DE" w:rsidP="00F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86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Часть, формируемая участниками образовательных отношений: </w:t>
      </w:r>
      <w:r w:rsidRPr="00F8637E">
        <w:rPr>
          <w:rFonts w:ascii="Times New Roman" w:hAnsi="Times New Roman" w:cs="Times New Roman"/>
          <w:sz w:val="26"/>
          <w:szCs w:val="26"/>
          <w:lang w:eastAsia="ru-RU"/>
        </w:rPr>
        <w:t>программа «Безопасность» /</w:t>
      </w:r>
      <w:r w:rsidR="002C5202"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авт. </w:t>
      </w:r>
      <w:r w:rsidR="00632353" w:rsidRPr="00F8637E">
        <w:rPr>
          <w:rFonts w:ascii="Times New Roman" w:hAnsi="Times New Roman" w:cs="Times New Roman"/>
          <w:sz w:val="26"/>
          <w:szCs w:val="26"/>
          <w:lang w:eastAsia="ru-RU"/>
        </w:rPr>
        <w:t>Авдеева Н.Н.,</w:t>
      </w:r>
      <w:proofErr w:type="spellStart"/>
      <w:r w:rsidRPr="00F8637E">
        <w:rPr>
          <w:rFonts w:ascii="Times New Roman" w:hAnsi="Times New Roman" w:cs="Times New Roman"/>
          <w:sz w:val="26"/>
          <w:szCs w:val="26"/>
          <w:lang w:eastAsia="ru-RU"/>
        </w:rPr>
        <w:t>Стеркина</w:t>
      </w:r>
      <w:proofErr w:type="spellEnd"/>
      <w:r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 Р.Б./, </w:t>
      </w:r>
      <w:r w:rsidR="002C5202"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комплексная </w:t>
      </w:r>
      <w:r w:rsidR="0036479A" w:rsidRPr="00F8637E">
        <w:rPr>
          <w:rFonts w:ascii="Times New Roman" w:hAnsi="Times New Roman" w:cs="Times New Roman"/>
          <w:sz w:val="26"/>
          <w:szCs w:val="26"/>
          <w:lang w:eastAsia="ru-RU"/>
        </w:rPr>
        <w:t>программа ДОУ «Здоровье», разработанная на основе программно-методического пособия «Развив</w:t>
      </w:r>
      <w:r w:rsidR="002C5202" w:rsidRPr="00F8637E">
        <w:rPr>
          <w:rFonts w:ascii="Times New Roman" w:hAnsi="Times New Roman" w:cs="Times New Roman"/>
          <w:sz w:val="26"/>
          <w:szCs w:val="26"/>
          <w:lang w:eastAsia="ru-RU"/>
        </w:rPr>
        <w:t>ающая педагогика оздоровления» В.Т. Кудрявцев, Б.Б. Егоров</w:t>
      </w:r>
      <w:r w:rsidR="0036479A"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227BC"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методическое пособие «Перспективное планирование наблюдений на прогулках в детском саду» /авт. Гаврилова О.Н./; </w:t>
      </w:r>
      <w:r w:rsidR="0036479A"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кружковой работы «Клякса». </w:t>
      </w:r>
    </w:p>
    <w:p w:rsidR="00E638DE" w:rsidRPr="00F8637E" w:rsidRDefault="00E638DE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5617" w:rsidRPr="00F8637E" w:rsidRDefault="00FA2F89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b/>
          <w:sz w:val="26"/>
          <w:szCs w:val="26"/>
          <w:lang w:eastAsia="ru-RU"/>
        </w:rPr>
        <w:t>1.2.</w:t>
      </w:r>
      <w:r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5617"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5617" w:rsidRPr="00F8637E">
        <w:rPr>
          <w:rFonts w:ascii="Times New Roman" w:hAnsi="Times New Roman" w:cs="Times New Roman"/>
          <w:b/>
          <w:sz w:val="26"/>
          <w:szCs w:val="26"/>
          <w:lang w:eastAsia="ru-RU"/>
        </w:rPr>
        <w:t>Особенности работы группы</w:t>
      </w:r>
    </w:p>
    <w:p w:rsidR="004D5617" w:rsidRPr="00F8637E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sz w:val="26"/>
          <w:szCs w:val="26"/>
          <w:lang w:eastAsia="ru-RU"/>
        </w:rPr>
        <w:t>Каждому ребенку от природы дано быть умным, здоровым и счастливым человеком. Задача взрослых помочь малышу раскрыть свой потенциал, научить его познать окружающий мир. У нас он будет общаться, играть, рисовать, танцевать, научится писать, строить и многое другое.</w:t>
      </w:r>
    </w:p>
    <w:p w:rsidR="004D5617" w:rsidRPr="00F8637E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sz w:val="26"/>
          <w:szCs w:val="26"/>
          <w:lang w:eastAsia="ru-RU"/>
        </w:rPr>
        <w:t>В группе все устроено для ребенка. Малыш найдет и познает много удивительного; играя, станет большим и самостоятельным.</w:t>
      </w:r>
    </w:p>
    <w:p w:rsidR="004D5617" w:rsidRPr="00F8637E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sz w:val="26"/>
          <w:szCs w:val="26"/>
          <w:lang w:eastAsia="ru-RU"/>
        </w:rPr>
        <w:t>Основой методической работы группы является развивающая, предметно-пространственная среда. Ей принадлежит ведущая роль в укреплении психофизического здоровья ребенка и его всестороннего развития, а также повышение компетентности родителей в вопросах воспитания и обучения детей. Группа - это копилка лучших традиций, поэтому задача воспитателя - сделать накопленный опыт живым, доступным, уметь творчески переносить его в работу с детьми. Воспитатель должен уметь так организовать работу группы, чтобы воспитанники чувствовали себя здесь, как у себя дома.</w:t>
      </w:r>
    </w:p>
    <w:p w:rsidR="004D5617" w:rsidRPr="00F8637E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sz w:val="26"/>
          <w:szCs w:val="26"/>
          <w:lang w:eastAsia="ru-RU"/>
        </w:rPr>
        <w:t>Условиями полноценности функционирования группы является его методическое и организационное обеспечение, а также необходимое техническое оснащение, оборудование и пособия, игровой материал для детей, соответствующие современным требованиям (безопасность, функциональность, эстетичность и т.д.), возрасту детей, их психологическим и физиологическим особенностям.</w:t>
      </w:r>
    </w:p>
    <w:p w:rsidR="004D5617" w:rsidRPr="00F8637E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sz w:val="26"/>
          <w:szCs w:val="26"/>
          <w:lang w:eastAsia="ru-RU"/>
        </w:rPr>
        <w:t>Группу возглавляют два воспитателя, назначенные заведующим ДОУ.</w:t>
      </w:r>
    </w:p>
    <w:p w:rsidR="004D5617" w:rsidRPr="00F8637E" w:rsidRDefault="00F8637E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Задачи группы</w:t>
      </w:r>
    </w:p>
    <w:p w:rsidR="004D5617" w:rsidRPr="00F8637E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sz w:val="26"/>
          <w:szCs w:val="26"/>
          <w:lang w:eastAsia="ru-RU"/>
        </w:rPr>
        <w:t>1. Способствовать физическому развитию детей, укреплению их психологического и физического здоровья.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37E">
        <w:rPr>
          <w:rFonts w:ascii="Times New Roman" w:hAnsi="Times New Roman" w:cs="Times New Roman"/>
          <w:sz w:val="26"/>
          <w:szCs w:val="26"/>
          <w:lang w:eastAsia="ru-RU"/>
        </w:rPr>
        <w:t xml:space="preserve">2. Способствовать развитию познавательного интереса детей, развивать умения совершать обследовательские действия с предметами, сенсорные навыки, формировать сенсорные эталоны, закреплять их в ходе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>игровой деятельности (самостоятельной и совместной).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3.  Развивать художественно-эстетический вкус, интерес к продуктивной деятельности (лепка, аппликация, рисование, конструирование), раскрывать творческий потенциал детей. Расширять представления детей о музыкальных инструментах, способах их применения, развивать интерес к музыке, танцам, музыкальным произведениям.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4. Способствовать социализации детей в обществе, учить их взаимодействовать со сверстниками, с взрослыми, с самим собой.  Развивать навыки самообслуживания, доброжелательность, чувство сопереживания, прививать чувство взаимопомощи. Способствовать коммуникативным навыкам детей, речевому развитию. Развивать интерес к книге (рассматривание картинок, чтение литературных произведений совместно с взрослым). Расширять представления детей об окружающем мире, о труде взрослых; развивать интерес к труду, элементарные трудовые навыки.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5. Создание комфортных условий, способствующих быстрой и успешной адаптации детей к детскому саду.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Профилактическая работа предусматривает: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1. Обучение и развитие детей; повышение педагогической компетентности родителей.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2. Обобщение и распространение передового педагогического опыта в ДОУ.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3. Подготовка методического обеспечения для осуществления образовательного процесса.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4. Координация деятельности группы и семьи в обеспечении всестороннего непрерывного развития воспитанников.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5. Своевременное предупреждение нарушений в становлении личности, развитии интеллекта и эмоционально – волевой сферы ребенка.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6. Формирование у детей навыков и умений с помощью разных форм работы: беседы, игры, праздники, досуги и т.д.  Привлечение родителей (лиц, их заменяющих) к участию в мероприятиях, их подготовке.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7. Анализ качества работы с целью создания условий для обеспечения позитивных изменений в развитии личности воспитанников через повышение компетентности родителей.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Развивающая и коррекционная работа воспитателя предполагает разработку и осуществление задач работы группы, календарного плана, предусматривающих: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1. Организацию развивающей предметной среды в группе, соответствующей содержанию программы, интересам и потребностям детей разного возраста:</w:t>
      </w:r>
    </w:p>
    <w:p w:rsidR="004D5617" w:rsidRPr="00D20A86" w:rsidRDefault="004D5617" w:rsidP="00D20A8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20A86">
        <w:rPr>
          <w:sz w:val="26"/>
          <w:szCs w:val="26"/>
        </w:rPr>
        <w:t>Обеспечение подбора игрушек, игр, пособий для работы с детьми по программе с учетом современных требований;</w:t>
      </w:r>
    </w:p>
    <w:p w:rsidR="004D5617" w:rsidRPr="00D20A86" w:rsidRDefault="004D5617" w:rsidP="00D20A8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20A86">
        <w:rPr>
          <w:sz w:val="26"/>
          <w:szCs w:val="26"/>
        </w:rPr>
        <w:t>активизация родителей в разработке атрибутов и методических пособий.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2. Соотнесение содержания </w:t>
      </w:r>
      <w:proofErr w:type="spellStart"/>
      <w:r w:rsidRPr="004D5617">
        <w:rPr>
          <w:rFonts w:ascii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4D5617">
        <w:rPr>
          <w:rFonts w:ascii="Times New Roman" w:hAnsi="Times New Roman" w:cs="Times New Roman"/>
          <w:sz w:val="26"/>
          <w:szCs w:val="26"/>
          <w:lang w:eastAsia="ru-RU"/>
        </w:rPr>
        <w:t>-образовательного процесса с выбранной программой и Временными (примерными) требованиями к содержанию и методам воспитания и обучения детей дошкольного возраста:</w:t>
      </w:r>
    </w:p>
    <w:p w:rsidR="004D5617" w:rsidRPr="00D20A86" w:rsidRDefault="004D5617" w:rsidP="00D20A8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20A86">
        <w:rPr>
          <w:sz w:val="26"/>
          <w:szCs w:val="26"/>
        </w:rPr>
        <w:t>формирование банка данных о выполнении программы, ее отдельных разделов;</w:t>
      </w:r>
    </w:p>
    <w:p w:rsidR="004D5617" w:rsidRPr="00D20A86" w:rsidRDefault="004D5617" w:rsidP="00D20A8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20A86">
        <w:rPr>
          <w:sz w:val="26"/>
          <w:szCs w:val="26"/>
        </w:rPr>
        <w:t>анализ выполнения Временных требований к содержанию и методам воспитания и обучения, реализуемых в ДОУ;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- анализ исполнений решений педсоветов, медико-педагогических совещаний;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4. Отслеживание баланса двигательной и интеллектуальной, организованной и самостоятельной деятельности воспитанников.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Консультативная работа включает: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- консультирование родителей по проблемам обучения и воспитания детей;</w:t>
      </w:r>
    </w:p>
    <w:p w:rsidR="004D5617" w:rsidRP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- консультирование родителей по их запросам;</w:t>
      </w:r>
    </w:p>
    <w:p w:rsidR="004D5617" w:rsidRDefault="004D5617" w:rsidP="00F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- проведение совместных консультаций для работников дошкольного учреждения с целью повышения психологической культуры и обеспечения преемственности в работе с детьми.</w:t>
      </w:r>
    </w:p>
    <w:p w:rsidR="004D5617" w:rsidRPr="002C5202" w:rsidRDefault="004D5617" w:rsidP="004D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5617" w:rsidRPr="002C5202" w:rsidRDefault="004D5617" w:rsidP="004D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C5202">
        <w:rPr>
          <w:rFonts w:ascii="Times New Roman" w:hAnsi="Times New Roman" w:cs="Times New Roman"/>
          <w:b/>
          <w:sz w:val="26"/>
          <w:szCs w:val="26"/>
          <w:lang w:eastAsia="ru-RU"/>
        </w:rPr>
        <w:t>1.3.</w:t>
      </w:r>
      <w:r w:rsidRPr="002C5202">
        <w:rPr>
          <w:sz w:val="26"/>
          <w:szCs w:val="26"/>
        </w:rPr>
        <w:t xml:space="preserve"> </w:t>
      </w:r>
      <w:r w:rsidRPr="002C5202">
        <w:rPr>
          <w:rFonts w:ascii="Times New Roman" w:hAnsi="Times New Roman" w:cs="Times New Roman"/>
          <w:b/>
          <w:sz w:val="26"/>
          <w:szCs w:val="26"/>
          <w:lang w:eastAsia="ru-RU"/>
        </w:rPr>
        <w:t>Продолжительность пребывания детей в группе</w:t>
      </w:r>
    </w:p>
    <w:p w:rsidR="004D5617" w:rsidRPr="002C5202" w:rsidRDefault="004D5617" w:rsidP="004D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A2F89" w:rsidRPr="002C5202" w:rsidRDefault="00467626" w:rsidP="0046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4D5617" w:rsidRPr="002C5202">
        <w:rPr>
          <w:rFonts w:ascii="Times New Roman" w:hAnsi="Times New Roman" w:cs="Times New Roman"/>
          <w:sz w:val="26"/>
          <w:szCs w:val="26"/>
          <w:lang w:eastAsia="ru-RU"/>
        </w:rPr>
        <w:t>График работы второй младшей группы «Солнышко» с 7.00 до 19.00</w:t>
      </w:r>
    </w:p>
    <w:p w:rsidR="002C5202" w:rsidRPr="007D6356" w:rsidRDefault="00467626" w:rsidP="0046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  <w:lang w:eastAsia="ru-RU"/>
        </w:rPr>
      </w:pPr>
      <w:r w:rsidRPr="00467626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467626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467626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467626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467626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467626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</w:p>
    <w:p w:rsidR="004D5617" w:rsidRPr="002C5202" w:rsidRDefault="004D5617" w:rsidP="004D5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C5202">
        <w:rPr>
          <w:rFonts w:ascii="Times New Roman" w:hAnsi="Times New Roman" w:cs="Times New Roman"/>
          <w:b/>
          <w:sz w:val="26"/>
          <w:szCs w:val="26"/>
          <w:lang w:eastAsia="ru-RU"/>
        </w:rPr>
        <w:t>1.5. Сведения о персонале, работающего с детьми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Фамилия: </w:t>
      </w:r>
      <w:r w:rsidR="00467626">
        <w:rPr>
          <w:rFonts w:ascii="Times New Roman" w:hAnsi="Times New Roman" w:cs="Times New Roman"/>
          <w:sz w:val="26"/>
          <w:szCs w:val="26"/>
          <w:lang w:eastAsia="ru-RU"/>
        </w:rPr>
        <w:t>Владимирова</w:t>
      </w:r>
    </w:p>
    <w:p w:rsidR="004D5617" w:rsidRPr="004D5617" w:rsidRDefault="0088340E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Имя:</w:t>
      </w:r>
      <w:r w:rsidR="006323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7626">
        <w:rPr>
          <w:rFonts w:ascii="Times New Roman" w:hAnsi="Times New Roman" w:cs="Times New Roman"/>
          <w:sz w:val="26"/>
          <w:szCs w:val="26"/>
          <w:lang w:eastAsia="ru-RU"/>
        </w:rPr>
        <w:t>Зоя</w:t>
      </w:r>
    </w:p>
    <w:p w:rsidR="004D5617" w:rsidRDefault="00DC742D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Отчество:</w:t>
      </w:r>
      <w:r w:rsidR="008834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7626">
        <w:rPr>
          <w:rFonts w:ascii="Times New Roman" w:hAnsi="Times New Roman" w:cs="Times New Roman"/>
          <w:sz w:val="26"/>
          <w:szCs w:val="26"/>
          <w:lang w:eastAsia="ru-RU"/>
        </w:rPr>
        <w:t>Васильевна</w:t>
      </w:r>
    </w:p>
    <w:p w:rsidR="003B7673" w:rsidRPr="004D5617" w:rsidRDefault="003B7673" w:rsidP="003B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Образование</w:t>
      </w:r>
      <w:r w:rsidRPr="004962E7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4962E7" w:rsidRPr="004962E7">
        <w:rPr>
          <w:rFonts w:ascii="Times New Roman" w:hAnsi="Times New Roman" w:cs="Times New Roman"/>
          <w:sz w:val="26"/>
          <w:szCs w:val="26"/>
        </w:rPr>
        <w:t xml:space="preserve"> Среднее профессиональное</w:t>
      </w:r>
    </w:p>
    <w:p w:rsidR="003B7673" w:rsidRPr="004D5617" w:rsidRDefault="004962E7" w:rsidP="003B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Специальность: Фельдшер </w:t>
      </w:r>
    </w:p>
    <w:p w:rsidR="003B7673" w:rsidRDefault="003B7673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Должность: </w:t>
      </w:r>
      <w:r w:rsidR="002B7168">
        <w:rPr>
          <w:rFonts w:ascii="Times New Roman" w:hAnsi="Times New Roman" w:cs="Times New Roman"/>
          <w:sz w:val="26"/>
          <w:szCs w:val="26"/>
          <w:lang w:eastAsia="ru-RU"/>
        </w:rPr>
        <w:t>Воспитатель</w:t>
      </w:r>
    </w:p>
    <w:p w:rsidR="002144F6" w:rsidRPr="004D5617" w:rsidRDefault="002144F6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Педагогический стаж:</w:t>
      </w:r>
      <w:r w:rsidR="004676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3270">
        <w:rPr>
          <w:rFonts w:ascii="Times New Roman" w:hAnsi="Times New Roman" w:cs="Times New Roman"/>
          <w:sz w:val="26"/>
          <w:szCs w:val="26"/>
          <w:lang w:eastAsia="ru-RU"/>
        </w:rPr>
        <w:t>35 лет</w:t>
      </w:r>
    </w:p>
    <w:p w:rsidR="002144F6" w:rsidRDefault="002144F6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Стаж работы в должности воспитателя:</w:t>
      </w:r>
      <w:r w:rsidR="00D16967">
        <w:rPr>
          <w:rFonts w:ascii="Times New Roman" w:hAnsi="Times New Roman" w:cs="Times New Roman"/>
          <w:sz w:val="26"/>
          <w:szCs w:val="26"/>
          <w:lang w:eastAsia="ru-RU"/>
        </w:rPr>
        <w:t xml:space="preserve"> 22</w:t>
      </w:r>
      <w:r w:rsidR="008204C8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144F6" w:rsidRDefault="002144F6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Квалификационная категория:</w:t>
      </w:r>
      <w:r w:rsidR="00467626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2144F6" w:rsidRDefault="002144F6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Домашний адрес:</w:t>
      </w:r>
      <w:r w:rsidR="00D16967">
        <w:rPr>
          <w:rFonts w:ascii="Times New Roman" w:hAnsi="Times New Roman" w:cs="Times New Roman"/>
          <w:sz w:val="26"/>
          <w:szCs w:val="26"/>
          <w:lang w:eastAsia="ru-RU"/>
        </w:rPr>
        <w:t xml:space="preserve"> п. Сингапай,</w:t>
      </w:r>
      <w:r w:rsidR="00682F2E">
        <w:rPr>
          <w:rFonts w:ascii="Times New Roman" w:hAnsi="Times New Roman" w:cs="Times New Roman"/>
          <w:sz w:val="26"/>
          <w:szCs w:val="26"/>
          <w:lang w:eastAsia="ru-RU"/>
        </w:rPr>
        <w:t xml:space="preserve"> Круг В-1 д.45 кв.1</w:t>
      </w:r>
      <w:r w:rsidR="00D169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D5617" w:rsidRDefault="002144F6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Телефон:</w:t>
      </w:r>
    </w:p>
    <w:p w:rsidR="002144F6" w:rsidRPr="004D5617" w:rsidRDefault="002144F6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144F6">
        <w:rPr>
          <w:rFonts w:ascii="Times New Roman" w:hAnsi="Times New Roman" w:cs="Times New Roman"/>
          <w:sz w:val="26"/>
          <w:szCs w:val="26"/>
          <w:lang w:eastAsia="ru-RU"/>
        </w:rPr>
        <w:t>E-</w:t>
      </w:r>
      <w:proofErr w:type="spellStart"/>
      <w:r w:rsidRPr="002144F6">
        <w:rPr>
          <w:rFonts w:ascii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2144F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Фамилия: </w:t>
      </w:r>
      <w:proofErr w:type="spellStart"/>
      <w:r w:rsidR="00467626">
        <w:rPr>
          <w:rFonts w:ascii="Times New Roman" w:hAnsi="Times New Roman" w:cs="Times New Roman"/>
          <w:sz w:val="26"/>
          <w:szCs w:val="26"/>
          <w:lang w:eastAsia="ru-RU"/>
        </w:rPr>
        <w:t>Поступинская</w:t>
      </w:r>
      <w:proofErr w:type="spellEnd"/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Имя: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67626">
        <w:rPr>
          <w:rFonts w:ascii="Times New Roman" w:hAnsi="Times New Roman" w:cs="Times New Roman"/>
          <w:sz w:val="26"/>
          <w:szCs w:val="26"/>
          <w:lang w:eastAsia="ru-RU"/>
        </w:rPr>
        <w:t>Полина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Отчество:</w:t>
      </w:r>
      <w:r w:rsidR="006B0A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B7168">
        <w:rPr>
          <w:rFonts w:ascii="Times New Roman" w:hAnsi="Times New Roman" w:cs="Times New Roman"/>
          <w:sz w:val="26"/>
          <w:szCs w:val="26"/>
          <w:lang w:eastAsia="ru-RU"/>
        </w:rPr>
        <w:t>Васильевна</w:t>
      </w:r>
      <w:r w:rsidR="003B767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Образование:</w:t>
      </w:r>
      <w:r w:rsidR="00A06D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6D33" w:rsidRPr="00A06D33">
        <w:rPr>
          <w:rFonts w:ascii="Times New Roman" w:hAnsi="Times New Roman" w:cs="Times New Roman"/>
          <w:sz w:val="26"/>
          <w:szCs w:val="26"/>
        </w:rPr>
        <w:t>Среднее профессиональное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Специальность:</w:t>
      </w:r>
      <w:r w:rsidR="001709D5" w:rsidRPr="001709D5">
        <w:rPr>
          <w:rFonts w:ascii="Times New Roman" w:hAnsi="Times New Roman" w:cs="Times New Roman"/>
        </w:rPr>
        <w:t xml:space="preserve"> </w:t>
      </w:r>
      <w:r w:rsidR="001709D5" w:rsidRPr="001709D5">
        <w:rPr>
          <w:rFonts w:ascii="Times New Roman" w:hAnsi="Times New Roman" w:cs="Times New Roman"/>
          <w:sz w:val="26"/>
          <w:szCs w:val="26"/>
        </w:rPr>
        <w:t>Дошкольная педагогика и психология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Должность: </w:t>
      </w:r>
      <w:r w:rsidR="001709D5">
        <w:rPr>
          <w:rFonts w:ascii="Times New Roman" w:hAnsi="Times New Roman" w:cs="Times New Roman"/>
          <w:sz w:val="26"/>
          <w:szCs w:val="26"/>
          <w:lang w:eastAsia="ru-RU"/>
        </w:rPr>
        <w:t>Воспитатель</w:t>
      </w:r>
    </w:p>
    <w:p w:rsidR="004D5617" w:rsidRDefault="00F33270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Квалификационая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категория</w:t>
      </w:r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E1685D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F33270" w:rsidRPr="004D5617" w:rsidRDefault="00F33270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33270">
        <w:rPr>
          <w:rFonts w:ascii="Times New Roman" w:hAnsi="Times New Roman" w:cs="Times New Roman"/>
          <w:sz w:val="26"/>
          <w:szCs w:val="26"/>
          <w:lang w:eastAsia="ru-RU"/>
        </w:rPr>
        <w:t>Домашний адрес:</w:t>
      </w:r>
      <w:r w:rsidR="0051448C">
        <w:rPr>
          <w:rFonts w:ascii="Times New Roman" w:hAnsi="Times New Roman" w:cs="Times New Roman"/>
          <w:sz w:val="26"/>
          <w:szCs w:val="26"/>
          <w:lang w:eastAsia="ru-RU"/>
        </w:rPr>
        <w:t xml:space="preserve"> с Аромашево, ул. Строителей,21</w:t>
      </w:r>
    </w:p>
    <w:p w:rsidR="008204C8" w:rsidRPr="004D5617" w:rsidRDefault="008204C8" w:rsidP="0082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Педагогический стаж: 36 лет</w:t>
      </w:r>
    </w:p>
    <w:p w:rsidR="008204C8" w:rsidRDefault="008204C8" w:rsidP="0082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Стаж работы в должности воспитателя: 29 лет</w:t>
      </w:r>
    </w:p>
    <w:p w:rsidR="004D5617" w:rsidRPr="004D5617" w:rsidRDefault="008204C8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Телефон: </w:t>
      </w:r>
    </w:p>
    <w:p w:rsidR="004D5617" w:rsidRPr="004D5617" w:rsidRDefault="002144F6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144F6">
        <w:rPr>
          <w:rFonts w:ascii="Times New Roman" w:hAnsi="Times New Roman" w:cs="Times New Roman"/>
          <w:sz w:val="26"/>
          <w:szCs w:val="26"/>
          <w:lang w:eastAsia="ru-RU"/>
        </w:rPr>
        <w:t xml:space="preserve"> E-</w:t>
      </w:r>
      <w:proofErr w:type="spellStart"/>
      <w:r w:rsidRPr="002144F6">
        <w:rPr>
          <w:rFonts w:ascii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2144F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Фамилия:</w:t>
      </w:r>
      <w:r w:rsidR="00E168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33270">
        <w:rPr>
          <w:rFonts w:ascii="Times New Roman" w:hAnsi="Times New Roman" w:cs="Times New Roman"/>
          <w:sz w:val="26"/>
          <w:szCs w:val="26"/>
          <w:lang w:eastAsia="ru-RU"/>
        </w:rPr>
        <w:t>Боровкова</w:t>
      </w:r>
      <w:proofErr w:type="spellEnd"/>
    </w:p>
    <w:p w:rsidR="004D5617" w:rsidRPr="004D5617" w:rsidRDefault="00E1685D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Имя: </w:t>
      </w:r>
      <w:proofErr w:type="spellStart"/>
      <w:r w:rsidR="00F33270">
        <w:rPr>
          <w:rFonts w:ascii="Times New Roman" w:hAnsi="Times New Roman" w:cs="Times New Roman"/>
          <w:sz w:val="26"/>
          <w:szCs w:val="26"/>
          <w:lang w:eastAsia="ru-RU"/>
        </w:rPr>
        <w:t>Рафига</w:t>
      </w:r>
      <w:proofErr w:type="spellEnd"/>
    </w:p>
    <w:p w:rsidR="004D5617" w:rsidRPr="004D5617" w:rsidRDefault="00E1685D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Отчество: </w:t>
      </w:r>
      <w:proofErr w:type="spellStart"/>
      <w:r w:rsidR="00F33270">
        <w:rPr>
          <w:rFonts w:ascii="Times New Roman" w:hAnsi="Times New Roman" w:cs="Times New Roman"/>
          <w:sz w:val="26"/>
          <w:szCs w:val="26"/>
          <w:lang w:eastAsia="ru-RU"/>
        </w:rPr>
        <w:t>Камиловна</w:t>
      </w:r>
      <w:proofErr w:type="spellEnd"/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Образование:</w:t>
      </w:r>
      <w:r w:rsidR="004B7263">
        <w:rPr>
          <w:rFonts w:ascii="Times New Roman" w:hAnsi="Times New Roman" w:cs="Times New Roman"/>
          <w:sz w:val="26"/>
          <w:szCs w:val="26"/>
          <w:lang w:eastAsia="ru-RU"/>
        </w:rPr>
        <w:t xml:space="preserve"> Средне-специальное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Специальность:</w:t>
      </w:r>
      <w:r w:rsidR="006765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7658E">
        <w:rPr>
          <w:rFonts w:ascii="Times New Roman" w:hAnsi="Times New Roman" w:cs="Times New Roman"/>
          <w:sz w:val="26"/>
          <w:szCs w:val="26"/>
          <w:lang w:eastAsia="ru-RU"/>
        </w:rPr>
        <w:t>Портная</w:t>
      </w:r>
      <w:proofErr w:type="spellEnd"/>
      <w:r w:rsidR="0067658E">
        <w:rPr>
          <w:rFonts w:ascii="Times New Roman" w:hAnsi="Times New Roman" w:cs="Times New Roman"/>
          <w:sz w:val="26"/>
          <w:szCs w:val="26"/>
          <w:lang w:eastAsia="ru-RU"/>
        </w:rPr>
        <w:t xml:space="preserve"> верхней одежды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Должность: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младший воспитатель 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Стаж работы</w:t>
      </w:r>
      <w:r w:rsidR="002144F6">
        <w:rPr>
          <w:rFonts w:ascii="Times New Roman" w:hAnsi="Times New Roman" w:cs="Times New Roman"/>
          <w:sz w:val="26"/>
          <w:szCs w:val="26"/>
          <w:lang w:eastAsia="ru-RU"/>
        </w:rPr>
        <w:t xml:space="preserve"> в должности младшего воспитателя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15427A">
        <w:rPr>
          <w:rFonts w:ascii="Times New Roman" w:hAnsi="Times New Roman" w:cs="Times New Roman"/>
          <w:sz w:val="26"/>
          <w:szCs w:val="26"/>
          <w:lang w:eastAsia="ru-RU"/>
        </w:rPr>
        <w:t>32 года</w:t>
      </w:r>
    </w:p>
    <w:p w:rsid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Общий</w:t>
      </w:r>
      <w:r w:rsidR="002144F6">
        <w:rPr>
          <w:rFonts w:ascii="Times New Roman" w:hAnsi="Times New Roman" w:cs="Times New Roman"/>
          <w:sz w:val="26"/>
          <w:szCs w:val="26"/>
          <w:lang w:eastAsia="ru-RU"/>
        </w:rPr>
        <w:t xml:space="preserve"> стаж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15427A">
        <w:rPr>
          <w:rFonts w:ascii="Times New Roman" w:hAnsi="Times New Roman" w:cs="Times New Roman"/>
          <w:sz w:val="26"/>
          <w:szCs w:val="26"/>
          <w:lang w:eastAsia="ru-RU"/>
        </w:rPr>
        <w:t xml:space="preserve"> 40 лет</w:t>
      </w:r>
    </w:p>
    <w:p w:rsidR="00F33270" w:rsidRDefault="00F33270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33270">
        <w:rPr>
          <w:rFonts w:ascii="Times New Roman" w:hAnsi="Times New Roman" w:cs="Times New Roman"/>
          <w:sz w:val="26"/>
          <w:szCs w:val="26"/>
          <w:lang w:eastAsia="ru-RU"/>
        </w:rPr>
        <w:t>Домашний адрес:</w:t>
      </w:r>
      <w:r w:rsidR="000806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8060A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08060A">
        <w:rPr>
          <w:rFonts w:ascii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08060A">
        <w:rPr>
          <w:rFonts w:ascii="Times New Roman" w:hAnsi="Times New Roman" w:cs="Times New Roman"/>
          <w:sz w:val="26"/>
          <w:szCs w:val="26"/>
          <w:lang w:eastAsia="ru-RU"/>
        </w:rPr>
        <w:t>ингапай</w:t>
      </w:r>
      <w:proofErr w:type="spellEnd"/>
      <w:r w:rsidR="0008060A">
        <w:rPr>
          <w:rFonts w:ascii="Times New Roman" w:hAnsi="Times New Roman" w:cs="Times New Roman"/>
          <w:sz w:val="26"/>
          <w:szCs w:val="26"/>
          <w:lang w:eastAsia="ru-RU"/>
        </w:rPr>
        <w:t>, Круг Б-4 д.33 кв.4</w:t>
      </w:r>
    </w:p>
    <w:p w:rsidR="002144F6" w:rsidRDefault="002144F6" w:rsidP="0021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44F6" w:rsidRPr="004D5617" w:rsidRDefault="002144F6" w:rsidP="0021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Фамилия:</w:t>
      </w:r>
      <w:r w:rsidR="00771B31">
        <w:rPr>
          <w:rFonts w:ascii="Times New Roman" w:hAnsi="Times New Roman" w:cs="Times New Roman"/>
          <w:sz w:val="26"/>
          <w:szCs w:val="26"/>
          <w:lang w:eastAsia="ru-RU"/>
        </w:rPr>
        <w:t xml:space="preserve"> Богатырева</w:t>
      </w:r>
    </w:p>
    <w:p w:rsidR="002144F6" w:rsidRPr="004D5617" w:rsidRDefault="002144F6" w:rsidP="0021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Имя:</w:t>
      </w:r>
      <w:r w:rsidR="00EB6C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71B31">
        <w:rPr>
          <w:rFonts w:ascii="Times New Roman" w:hAnsi="Times New Roman" w:cs="Times New Roman"/>
          <w:sz w:val="26"/>
          <w:szCs w:val="26"/>
          <w:lang w:eastAsia="ru-RU"/>
        </w:rPr>
        <w:t>Наталья</w:t>
      </w:r>
    </w:p>
    <w:p w:rsidR="002144F6" w:rsidRPr="004D5617" w:rsidRDefault="002144F6" w:rsidP="0021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Отчество:</w:t>
      </w:r>
      <w:r w:rsidR="00EB6C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71B31">
        <w:rPr>
          <w:rFonts w:ascii="Times New Roman" w:hAnsi="Times New Roman" w:cs="Times New Roman"/>
          <w:sz w:val="26"/>
          <w:szCs w:val="26"/>
          <w:lang w:eastAsia="ru-RU"/>
        </w:rPr>
        <w:t>Михайловна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144F6" w:rsidRPr="004D5617" w:rsidRDefault="002144F6" w:rsidP="0021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Образование:</w:t>
      </w:r>
      <w:r w:rsidR="00EB6C1C">
        <w:rPr>
          <w:rFonts w:ascii="Times New Roman" w:hAnsi="Times New Roman" w:cs="Times New Roman"/>
          <w:sz w:val="26"/>
          <w:szCs w:val="26"/>
          <w:lang w:eastAsia="ru-RU"/>
        </w:rPr>
        <w:t xml:space="preserve"> средне-профессиональное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144F6" w:rsidRPr="00FD599A" w:rsidRDefault="002144F6" w:rsidP="0021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Специальность:</w:t>
      </w:r>
      <w:r w:rsidR="00EB6C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599A" w:rsidRPr="00FD599A">
        <w:rPr>
          <w:rFonts w:ascii="Times New Roman" w:hAnsi="Times New Roman" w:cs="Times New Roman"/>
          <w:sz w:val="26"/>
          <w:szCs w:val="26"/>
        </w:rPr>
        <w:t>портной женского легкого платья</w:t>
      </w:r>
    </w:p>
    <w:p w:rsidR="002144F6" w:rsidRPr="004D5617" w:rsidRDefault="002144F6" w:rsidP="0021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Должность: 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младший воспитатель </w:t>
      </w:r>
    </w:p>
    <w:p w:rsidR="002144F6" w:rsidRPr="004D5617" w:rsidRDefault="002144F6" w:rsidP="0021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Стаж работы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должности младшего воспитателя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144F6" w:rsidRPr="004D5617" w:rsidRDefault="002144F6" w:rsidP="0021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5617">
        <w:rPr>
          <w:rFonts w:ascii="Times New Roman" w:hAnsi="Times New Roman" w:cs="Times New Roman"/>
          <w:sz w:val="26"/>
          <w:szCs w:val="26"/>
          <w:lang w:eastAsia="ru-RU"/>
        </w:rPr>
        <w:t>Общий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стаж</w:t>
      </w:r>
      <w:r w:rsidRPr="004D5617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8D12AD" w:rsidRPr="008D12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12AD">
        <w:rPr>
          <w:rFonts w:ascii="Times New Roman" w:hAnsi="Times New Roman" w:cs="Times New Roman"/>
          <w:sz w:val="26"/>
          <w:szCs w:val="26"/>
          <w:lang w:eastAsia="ru-RU"/>
        </w:rPr>
        <w:t>29 лет</w:t>
      </w:r>
    </w:p>
    <w:p w:rsidR="002144F6" w:rsidRPr="004D5617" w:rsidRDefault="00F33270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33270">
        <w:rPr>
          <w:rFonts w:ascii="Times New Roman" w:hAnsi="Times New Roman" w:cs="Times New Roman"/>
          <w:sz w:val="26"/>
          <w:szCs w:val="26"/>
          <w:lang w:eastAsia="ru-RU"/>
        </w:rPr>
        <w:t>Домашний адрес:</w:t>
      </w:r>
      <w:r w:rsidR="00F3359D">
        <w:rPr>
          <w:rFonts w:ascii="Times New Roman" w:hAnsi="Times New Roman" w:cs="Times New Roman"/>
          <w:sz w:val="26"/>
          <w:szCs w:val="26"/>
          <w:lang w:eastAsia="ru-RU"/>
        </w:rPr>
        <w:t xml:space="preserve"> п. Сингапай, пр. Молодежный д.57 кв.13 </w:t>
      </w:r>
    </w:p>
    <w:p w:rsidR="004D5617" w:rsidRPr="004D5617" w:rsidRDefault="004D5617" w:rsidP="00CB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D5617">
        <w:rPr>
          <w:rFonts w:ascii="Times New Roman" w:hAnsi="Times New Roman" w:cs="Times New Roman"/>
          <w:b/>
          <w:sz w:val="32"/>
          <w:szCs w:val="32"/>
          <w:lang w:eastAsia="ru-RU"/>
        </w:rPr>
        <w:t>2. Содержательный раздел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D5617" w:rsidRPr="00CB4ED8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B4ED8">
        <w:rPr>
          <w:rFonts w:ascii="Times New Roman" w:hAnsi="Times New Roman" w:cs="Times New Roman"/>
          <w:b/>
          <w:sz w:val="26"/>
          <w:szCs w:val="26"/>
          <w:lang w:eastAsia="ru-RU"/>
        </w:rPr>
        <w:t>2.1. Нормативно-</w:t>
      </w:r>
      <w:r w:rsidR="00CB4ED8" w:rsidRPr="00CB4ED8">
        <w:rPr>
          <w:rFonts w:ascii="Times New Roman" w:hAnsi="Times New Roman" w:cs="Times New Roman"/>
          <w:b/>
          <w:sz w:val="26"/>
          <w:szCs w:val="26"/>
          <w:lang w:eastAsia="ru-RU"/>
        </w:rPr>
        <w:t>правовая база</w:t>
      </w:r>
      <w:r w:rsidRPr="00CB4ED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D5617" w:rsidRPr="00CB4ED8" w:rsidRDefault="00632353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4D5617" w:rsidRPr="00CB4ED8">
        <w:rPr>
          <w:rFonts w:ascii="Times New Roman" w:hAnsi="Times New Roman" w:cs="Times New Roman"/>
          <w:sz w:val="26"/>
          <w:szCs w:val="26"/>
          <w:lang w:eastAsia="ru-RU"/>
        </w:rPr>
        <w:t>Закон РФ «Об образовании»</w:t>
      </w:r>
    </w:p>
    <w:p w:rsidR="004D5617" w:rsidRPr="004D5617" w:rsidRDefault="001C5E17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Новый</w:t>
      </w:r>
      <w:proofErr w:type="gramEnd"/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</w:t>
      </w:r>
    </w:p>
    <w:p w:rsidR="004D5617" w:rsidRPr="004D5617" w:rsidRDefault="00F33270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 </w:t>
      </w:r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>Конвенция о правах ребенка</w:t>
      </w:r>
    </w:p>
    <w:p w:rsidR="004D5617" w:rsidRPr="004D5617" w:rsidRDefault="002144F6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 №1155 от 17.10. 2013г. «Об утверждении федерального образовательного стандарта дошкольного образования»</w:t>
      </w:r>
    </w:p>
    <w:p w:rsidR="004D5617" w:rsidRPr="004D5617" w:rsidRDefault="002144F6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>Национальная доктрина образования РФ</w:t>
      </w:r>
    </w:p>
    <w:p w:rsidR="004D5617" w:rsidRPr="004D5617" w:rsidRDefault="002144F6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Инструктивные письма </w:t>
      </w:r>
    </w:p>
    <w:p w:rsidR="004D5617" w:rsidRPr="004D5617" w:rsidRDefault="002144F6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Концепция дошкольного образования </w:t>
      </w:r>
    </w:p>
    <w:p w:rsidR="004D5617" w:rsidRPr="004D5617" w:rsidRDefault="002144F6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Обязательный минимум образования </w:t>
      </w:r>
    </w:p>
    <w:p w:rsidR="004D5617" w:rsidRPr="004D5617" w:rsidRDefault="002144F6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>Устав</w:t>
      </w:r>
      <w:r w:rsidR="00CB4ED8">
        <w:rPr>
          <w:rFonts w:ascii="Times New Roman" w:hAnsi="Times New Roman" w:cs="Times New Roman"/>
          <w:sz w:val="26"/>
          <w:szCs w:val="26"/>
          <w:lang w:eastAsia="ru-RU"/>
        </w:rPr>
        <w:t xml:space="preserve"> НРМДОУ «Д/с «Ручеек»</w:t>
      </w:r>
    </w:p>
    <w:p w:rsidR="004D5617" w:rsidRPr="004D5617" w:rsidRDefault="001C5E17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• Всеобщая</w:t>
      </w:r>
      <w:r w:rsidR="004D5617" w:rsidRPr="004D5617">
        <w:rPr>
          <w:rFonts w:ascii="Times New Roman" w:hAnsi="Times New Roman" w:cs="Times New Roman"/>
          <w:sz w:val="26"/>
          <w:szCs w:val="26"/>
          <w:lang w:eastAsia="ru-RU"/>
        </w:rPr>
        <w:t xml:space="preserve"> декларация прав человека</w:t>
      </w:r>
    </w:p>
    <w:p w:rsidR="004D5617" w:rsidRPr="002C5202" w:rsidRDefault="001C5E17" w:rsidP="005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5202">
        <w:rPr>
          <w:rFonts w:ascii="Times New Roman" w:hAnsi="Times New Roman" w:cs="Times New Roman"/>
          <w:sz w:val="26"/>
          <w:szCs w:val="26"/>
          <w:lang w:eastAsia="ru-RU"/>
        </w:rPr>
        <w:t>• Научно</w:t>
      </w:r>
      <w:r w:rsidR="004D5617" w:rsidRPr="002C5202">
        <w:rPr>
          <w:rFonts w:ascii="Times New Roman" w:hAnsi="Times New Roman" w:cs="Times New Roman"/>
          <w:sz w:val="26"/>
          <w:szCs w:val="26"/>
          <w:lang w:eastAsia="ru-RU"/>
        </w:rPr>
        <w:t>-методическое обеспечение национально-регионального компонента содержания дошкольного образования</w:t>
      </w:r>
      <w:r w:rsidR="00CB4ED8" w:rsidRPr="002C52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B4ED8" w:rsidRPr="002C5202" w:rsidRDefault="00CB4ED8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4ED8" w:rsidRPr="002C5202" w:rsidRDefault="00CB4ED8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4ED8" w:rsidRPr="002C5202" w:rsidRDefault="00CB4ED8" w:rsidP="00CB4ED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2C5202">
        <w:rPr>
          <w:rFonts w:ascii="Times New Roman" w:hAnsi="Times New Roman"/>
          <w:b/>
          <w:sz w:val="26"/>
          <w:szCs w:val="26"/>
        </w:rPr>
        <w:t>2.2. Особенности ООП в условиях ДОУ согласно ФГОС</w:t>
      </w:r>
    </w:p>
    <w:p w:rsidR="00CB4ED8" w:rsidRPr="002C5202" w:rsidRDefault="00CB4ED8" w:rsidP="00CB4ED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C5202">
        <w:rPr>
          <w:rFonts w:ascii="Times New Roman" w:hAnsi="Times New Roman"/>
          <w:b/>
          <w:sz w:val="26"/>
          <w:szCs w:val="26"/>
        </w:rPr>
        <w:t xml:space="preserve">Возрастные образовательные </w:t>
      </w:r>
      <w:r w:rsidR="002144F6" w:rsidRPr="002C5202">
        <w:rPr>
          <w:rFonts w:ascii="Times New Roman" w:hAnsi="Times New Roman"/>
          <w:b/>
          <w:sz w:val="26"/>
          <w:szCs w:val="26"/>
        </w:rPr>
        <w:t>нагрузки во</w:t>
      </w:r>
      <w:r w:rsidRPr="002C5202">
        <w:rPr>
          <w:rFonts w:ascii="Times New Roman" w:hAnsi="Times New Roman"/>
          <w:b/>
          <w:sz w:val="26"/>
          <w:szCs w:val="26"/>
        </w:rPr>
        <w:t xml:space="preserve"> второй </w:t>
      </w:r>
      <w:r w:rsidR="002144F6" w:rsidRPr="002C5202">
        <w:rPr>
          <w:rFonts w:ascii="Times New Roman" w:hAnsi="Times New Roman"/>
          <w:b/>
          <w:sz w:val="26"/>
          <w:szCs w:val="26"/>
        </w:rPr>
        <w:t>младшей группе</w:t>
      </w:r>
      <w:r w:rsidRPr="002C5202">
        <w:rPr>
          <w:rFonts w:ascii="Times New Roman" w:hAnsi="Times New Roman"/>
          <w:b/>
          <w:sz w:val="26"/>
          <w:szCs w:val="26"/>
        </w:rPr>
        <w:t xml:space="preserve"> с 3 до 4 лет</w:t>
      </w:r>
    </w:p>
    <w:p w:rsidR="00CB4ED8" w:rsidRPr="00FC6CB0" w:rsidRDefault="00CB4ED8" w:rsidP="00CB4E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CB4ED8" w:rsidRPr="00045F5D" w:rsidTr="0053536F">
        <w:trPr>
          <w:trHeight w:val="77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ED8" w:rsidRPr="00045F5D" w:rsidRDefault="001C5E17" w:rsidP="0053536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5F5D">
              <w:rPr>
                <w:rFonts w:ascii="Times New Roman" w:hAnsi="Times New Roman"/>
                <w:b/>
                <w:sz w:val="26"/>
                <w:szCs w:val="26"/>
              </w:rPr>
              <w:t>Организованная образовательная</w:t>
            </w:r>
            <w:r w:rsidR="00CB4ED8" w:rsidRPr="00045F5D">
              <w:rPr>
                <w:rFonts w:ascii="Times New Roman" w:hAnsi="Times New Roman"/>
                <w:b/>
                <w:sz w:val="26"/>
                <w:szCs w:val="26"/>
              </w:rPr>
              <w:t xml:space="preserve"> деятельность</w:t>
            </w:r>
          </w:p>
        </w:tc>
      </w:tr>
      <w:tr w:rsidR="00CB4ED8" w:rsidRPr="00045F5D" w:rsidTr="0053536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ED8" w:rsidRPr="00045F5D" w:rsidRDefault="00CB4ED8" w:rsidP="00CB4ED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5F5D">
              <w:rPr>
                <w:rFonts w:ascii="Times New Roman" w:hAnsi="Times New Roman"/>
                <w:sz w:val="26"/>
                <w:szCs w:val="26"/>
              </w:rPr>
              <w:t>Количество условных учебных часов в неделю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D8" w:rsidRPr="00045F5D" w:rsidRDefault="00CB4ED8" w:rsidP="0053536F">
            <w:pPr>
              <w:tabs>
                <w:tab w:val="left" w:pos="810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F5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B4ED8" w:rsidRPr="00045F5D" w:rsidTr="0053536F">
        <w:trPr>
          <w:trHeight w:val="60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ED8" w:rsidRPr="00045F5D" w:rsidRDefault="002144F6" w:rsidP="002144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F5D">
              <w:rPr>
                <w:rFonts w:ascii="Times New Roman" w:hAnsi="Times New Roman"/>
                <w:sz w:val="26"/>
                <w:szCs w:val="26"/>
              </w:rPr>
              <w:t xml:space="preserve">Длительность условного </w:t>
            </w:r>
            <w:r w:rsidR="001C5E17" w:rsidRPr="00045F5D">
              <w:rPr>
                <w:rFonts w:ascii="Times New Roman" w:hAnsi="Times New Roman"/>
                <w:sz w:val="26"/>
                <w:szCs w:val="26"/>
              </w:rPr>
              <w:t>учебного часа</w:t>
            </w:r>
            <w:r w:rsidR="00CB4ED8" w:rsidRPr="00045F5D">
              <w:rPr>
                <w:rFonts w:ascii="Times New Roman" w:hAnsi="Times New Roman"/>
                <w:sz w:val="26"/>
                <w:szCs w:val="26"/>
              </w:rPr>
              <w:t xml:space="preserve"> (в минутах)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D8" w:rsidRPr="00045F5D" w:rsidRDefault="00CB4ED8" w:rsidP="0053536F">
            <w:pPr>
              <w:tabs>
                <w:tab w:val="left" w:pos="810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F5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CB4ED8" w:rsidRPr="00045F5D" w:rsidRDefault="00CB4ED8" w:rsidP="00CB4ED8">
      <w:pPr>
        <w:pStyle w:val="a6"/>
        <w:autoSpaceDE w:val="0"/>
        <w:jc w:val="both"/>
        <w:rPr>
          <w:rFonts w:eastAsiaTheme="minorHAnsi" w:cstheme="minorBidi"/>
          <w:b/>
          <w:spacing w:val="0"/>
          <w:sz w:val="26"/>
          <w:szCs w:val="26"/>
          <w:lang w:eastAsia="en-US"/>
        </w:rPr>
      </w:pPr>
    </w:p>
    <w:p w:rsidR="00CB4ED8" w:rsidRPr="00045F5D" w:rsidRDefault="00CB4ED8" w:rsidP="00CB4ED8">
      <w:pPr>
        <w:pStyle w:val="a6"/>
        <w:autoSpaceDE w:val="0"/>
        <w:ind w:firstLine="708"/>
        <w:jc w:val="both"/>
        <w:rPr>
          <w:rFonts w:cs="Times New Roman"/>
          <w:bCs/>
          <w:color w:val="000000"/>
          <w:spacing w:val="0"/>
          <w:sz w:val="26"/>
          <w:szCs w:val="26"/>
        </w:rPr>
      </w:pPr>
      <w:r w:rsidRPr="00045F5D">
        <w:rPr>
          <w:rFonts w:cs="Times New Roman"/>
          <w:bCs/>
          <w:color w:val="000000"/>
          <w:spacing w:val="0"/>
          <w:sz w:val="26"/>
          <w:szCs w:val="26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B4ED8" w:rsidRPr="00045F5D" w:rsidRDefault="00CB4ED8" w:rsidP="00CB4ED8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6"/>
          <w:szCs w:val="26"/>
        </w:rPr>
      </w:pPr>
      <w:r w:rsidRPr="00045F5D">
        <w:rPr>
          <w:rFonts w:cs="Times New Roman"/>
          <w:color w:val="000000"/>
          <w:spacing w:val="0"/>
          <w:sz w:val="26"/>
          <w:szCs w:val="26"/>
        </w:rPr>
        <w:t>-социально-коммуникативное развитие;</w:t>
      </w:r>
    </w:p>
    <w:p w:rsidR="00CB4ED8" w:rsidRPr="00045F5D" w:rsidRDefault="00CB4ED8" w:rsidP="00CB4ED8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6"/>
          <w:szCs w:val="26"/>
        </w:rPr>
      </w:pPr>
      <w:r w:rsidRPr="00045F5D">
        <w:rPr>
          <w:rFonts w:cs="Times New Roman"/>
          <w:color w:val="000000"/>
          <w:spacing w:val="0"/>
          <w:sz w:val="26"/>
          <w:szCs w:val="26"/>
        </w:rPr>
        <w:t>-познавательное развитие;</w:t>
      </w:r>
    </w:p>
    <w:p w:rsidR="00CB4ED8" w:rsidRPr="00045F5D" w:rsidRDefault="00CB4ED8" w:rsidP="00CB4ED8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6"/>
          <w:szCs w:val="26"/>
        </w:rPr>
      </w:pPr>
      <w:r w:rsidRPr="00045F5D">
        <w:rPr>
          <w:rFonts w:cs="Times New Roman"/>
          <w:color w:val="000000"/>
          <w:spacing w:val="0"/>
          <w:sz w:val="26"/>
          <w:szCs w:val="26"/>
        </w:rPr>
        <w:t>-речевое развитие;</w:t>
      </w:r>
    </w:p>
    <w:p w:rsidR="00CB4ED8" w:rsidRPr="00045F5D" w:rsidRDefault="00CB4ED8" w:rsidP="00CB4ED8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6"/>
          <w:szCs w:val="26"/>
        </w:rPr>
      </w:pPr>
      <w:r w:rsidRPr="00045F5D">
        <w:rPr>
          <w:rFonts w:cs="Times New Roman"/>
          <w:color w:val="000000"/>
          <w:spacing w:val="0"/>
          <w:sz w:val="26"/>
          <w:szCs w:val="26"/>
        </w:rPr>
        <w:t>-художественно-эстетическое развитие;</w:t>
      </w:r>
    </w:p>
    <w:p w:rsidR="00CB4ED8" w:rsidRPr="00045F5D" w:rsidRDefault="00CB4ED8" w:rsidP="00CB4ED8">
      <w:pPr>
        <w:pStyle w:val="a6"/>
        <w:shd w:val="clear" w:color="auto" w:fill="FFFFFF"/>
        <w:jc w:val="both"/>
        <w:rPr>
          <w:rFonts w:cs="Times New Roman"/>
          <w:color w:val="000000"/>
          <w:spacing w:val="0"/>
          <w:sz w:val="26"/>
          <w:szCs w:val="26"/>
        </w:rPr>
      </w:pPr>
      <w:r w:rsidRPr="00045F5D">
        <w:rPr>
          <w:rFonts w:cs="Times New Roman"/>
          <w:color w:val="000000"/>
          <w:spacing w:val="0"/>
          <w:sz w:val="26"/>
          <w:szCs w:val="26"/>
        </w:rPr>
        <w:t>-физическое развитие.</w:t>
      </w:r>
    </w:p>
    <w:p w:rsidR="00CB4ED8" w:rsidRDefault="00CB4ED8" w:rsidP="00CB4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983" w:rsidRPr="00614983" w:rsidRDefault="00614983" w:rsidP="00E63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Социально-коммуникативное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14983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14983">
        <w:rPr>
          <w:rFonts w:ascii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14983" w:rsidRPr="00614983" w:rsidRDefault="00614983" w:rsidP="00E63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Познавательное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14983">
        <w:rPr>
          <w:rFonts w:ascii="Times New Roman" w:hAnsi="Times New Roman" w:cs="Times New Roman"/>
          <w:sz w:val="26"/>
          <w:szCs w:val="26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14983">
        <w:rPr>
          <w:rFonts w:ascii="Times New Roman" w:hAnsi="Times New Roman" w:cs="Times New Roman"/>
          <w:sz w:val="26"/>
          <w:szCs w:val="26"/>
          <w:lang w:eastAsia="ru-RU"/>
        </w:rPr>
        <w:t>общем</w:t>
      </w:r>
      <w:proofErr w:type="gramEnd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614983" w:rsidRPr="00614983" w:rsidRDefault="00614983" w:rsidP="00E63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Речевое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14983" w:rsidRPr="00614983" w:rsidRDefault="00614983" w:rsidP="00E63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Художественно-эстетическое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14983" w:rsidRPr="00614983" w:rsidRDefault="00614983" w:rsidP="00E63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38DE">
        <w:rPr>
          <w:rFonts w:ascii="Times New Roman" w:hAnsi="Times New Roman" w:cs="Times New Roman"/>
          <w:b/>
          <w:sz w:val="26"/>
          <w:szCs w:val="26"/>
          <w:lang w:eastAsia="ru-RU"/>
        </w:rPr>
        <w:t>Физическое развитие</w:t>
      </w: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14983">
        <w:rPr>
          <w:rFonts w:ascii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в двигательной сфере;</w:t>
      </w:r>
      <w:proofErr w:type="gramEnd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B4ED8" w:rsidRPr="00CB4ED8" w:rsidRDefault="00614983" w:rsidP="00E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44F6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614983">
        <w:rPr>
          <w:rFonts w:ascii="Times New Roman" w:hAnsi="Times New Roman" w:cs="Times New Roman"/>
          <w:sz w:val="26"/>
          <w:szCs w:val="26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</w:t>
      </w:r>
      <w:proofErr w:type="gramEnd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взаимодействие </w:t>
      </w:r>
      <w:proofErr w:type="gramStart"/>
      <w:r w:rsidRPr="00614983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614983">
        <w:rPr>
          <w:rFonts w:ascii="Times New Roman" w:hAnsi="Times New Roman" w:cs="Times New Roman"/>
          <w:sz w:val="26"/>
          <w:szCs w:val="26"/>
          <w:lang w:eastAsia="ru-RU"/>
        </w:rPr>
        <w:t>двигательная</w:t>
      </w:r>
      <w:proofErr w:type="gramEnd"/>
      <w:r w:rsidRPr="00614983">
        <w:rPr>
          <w:rFonts w:ascii="Times New Roman" w:hAnsi="Times New Roman" w:cs="Times New Roman"/>
          <w:sz w:val="26"/>
          <w:szCs w:val="26"/>
          <w:lang w:eastAsia="ru-RU"/>
        </w:rPr>
        <w:t xml:space="preserve"> (овладение основными движениями) формы активности ребенка</w:t>
      </w:r>
      <w:r w:rsidR="002144F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B4ED8" w:rsidRDefault="00CB4ED8" w:rsidP="00CB4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4ED8" w:rsidRDefault="0053536F" w:rsidP="0053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36F">
        <w:rPr>
          <w:rFonts w:ascii="Times New Roman" w:hAnsi="Times New Roman" w:cs="Times New Roman"/>
          <w:b/>
          <w:sz w:val="28"/>
          <w:szCs w:val="28"/>
          <w:lang w:eastAsia="ru-RU"/>
        </w:rPr>
        <w:t>3. Организационный раздел</w:t>
      </w:r>
    </w:p>
    <w:p w:rsidR="004D5617" w:rsidRPr="004D5617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36F" w:rsidRPr="0053536F" w:rsidRDefault="0053536F" w:rsidP="005353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53536F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Программно-методическое обеспечение</w:t>
      </w:r>
    </w:p>
    <w:tbl>
      <w:tblPr>
        <w:tblpPr w:leftFromText="180" w:rightFromText="180" w:vertAnchor="text" w:horzAnchor="margin" w:tblpX="-289" w:tblpY="11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103"/>
        <w:gridCol w:w="2976"/>
      </w:tblGrid>
      <w:tr w:rsidR="0053536F" w:rsidRPr="0053536F" w:rsidTr="004E180B">
        <w:trPr>
          <w:trHeight w:val="416"/>
        </w:trPr>
        <w:tc>
          <w:tcPr>
            <w:tcW w:w="2122" w:type="dxa"/>
            <w:shd w:val="clear" w:color="auto" w:fill="auto"/>
          </w:tcPr>
          <w:p w:rsidR="0053536F" w:rsidRPr="00271133" w:rsidRDefault="0053536F" w:rsidP="00271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  <w:p w:rsidR="0053536F" w:rsidRPr="00271133" w:rsidRDefault="0053536F" w:rsidP="00271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sz w:val="26"/>
                <w:szCs w:val="26"/>
              </w:rPr>
              <w:t>составитель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271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издания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271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</w:t>
            </w:r>
          </w:p>
        </w:tc>
      </w:tr>
      <w:tr w:rsidR="0053536F" w:rsidRPr="0053536F" w:rsidTr="0053536F">
        <w:trPr>
          <w:trHeight w:val="323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sz w:val="26"/>
                <w:szCs w:val="26"/>
              </w:rPr>
              <w:t>«Социально-коммуникативное развитие»</w:t>
            </w:r>
          </w:p>
        </w:tc>
      </w:tr>
      <w:tr w:rsidR="0053536F" w:rsidRPr="0053536F" w:rsidTr="0053536F">
        <w:trPr>
          <w:trHeight w:val="323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Формирование основ безопасного поведения в быту, социуме, природе.</w:t>
            </w:r>
          </w:p>
        </w:tc>
      </w:tr>
      <w:tr w:rsidR="0053536F" w:rsidRPr="0053536F" w:rsidTr="004E180B">
        <w:trPr>
          <w:trHeight w:val="458"/>
        </w:trPr>
        <w:tc>
          <w:tcPr>
            <w:tcW w:w="2122" w:type="dxa"/>
            <w:shd w:val="clear" w:color="auto" w:fill="auto"/>
          </w:tcPr>
          <w:p w:rsidR="0053536F" w:rsidRPr="00271133" w:rsidRDefault="004E180B" w:rsidP="0053536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Авдеева Н.Н.    Князева О.Л.   </w:t>
            </w:r>
            <w:proofErr w:type="spellStart"/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Стеркина</w:t>
            </w:r>
            <w:proofErr w:type="spellEnd"/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Р.Б.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Программа «Безопасность»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2002г.</w:t>
            </w:r>
          </w:p>
        </w:tc>
      </w:tr>
      <w:tr w:rsidR="0053536F" w:rsidRPr="0053536F" w:rsidTr="004E180B">
        <w:trPr>
          <w:trHeight w:val="562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Данилова Т.И.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Программа «Светофор»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 2009г.</w:t>
            </w:r>
          </w:p>
        </w:tc>
      </w:tr>
      <w:tr w:rsidR="0053536F" w:rsidRPr="0053536F" w:rsidTr="004E180B">
        <w:trPr>
          <w:trHeight w:val="363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Полынова В.К.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«Основы безопасности жизнедеятельности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2009г.</w:t>
            </w:r>
          </w:p>
        </w:tc>
      </w:tr>
      <w:tr w:rsidR="0053536F" w:rsidRPr="0053536F" w:rsidTr="004E180B">
        <w:trPr>
          <w:trHeight w:val="539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Жукова О.Г.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«Азбука «АУ!» 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2008г.</w:t>
            </w:r>
          </w:p>
        </w:tc>
      </w:tr>
      <w:tr w:rsidR="0053536F" w:rsidRPr="0053536F" w:rsidTr="00653955">
        <w:trPr>
          <w:trHeight w:val="847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Вдовиченко Л.А.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«Ребенок на улице: цикл занятий для старших дошкольников по обучению правилам дорожного движения»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2008г</w:t>
            </w:r>
          </w:p>
        </w:tc>
      </w:tr>
      <w:tr w:rsidR="0053536F" w:rsidRPr="0053536F" w:rsidTr="004E180B">
        <w:trPr>
          <w:trHeight w:val="363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Деркунская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«Образовательная область «Безопасность 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«Детство-Пресс, 2012г</w:t>
            </w:r>
          </w:p>
        </w:tc>
      </w:tr>
      <w:tr w:rsidR="0053536F" w:rsidRPr="0053536F" w:rsidTr="004E180B">
        <w:trPr>
          <w:trHeight w:val="223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Клочанов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«Дорога, ребенок, безопасность»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Росто</w:t>
            </w:r>
            <w:proofErr w:type="gram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на –Дону «Феникс», 2004г. </w:t>
            </w:r>
          </w:p>
        </w:tc>
      </w:tr>
      <w:tr w:rsidR="0053536F" w:rsidRPr="0053536F" w:rsidTr="004E180B">
        <w:trPr>
          <w:trHeight w:val="65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Хромцева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«Воспитание безопасного поведения дошкольников на улице»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ООО «Центр педагогического образования», 2007г. </w:t>
            </w:r>
          </w:p>
        </w:tc>
      </w:tr>
      <w:tr w:rsidR="0053536F" w:rsidRPr="0053536F" w:rsidTr="004E180B">
        <w:trPr>
          <w:trHeight w:val="373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Поддубная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«Правила дорожного движения» (младшая, средняя группа)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Волгоград ИТД «</w:t>
            </w: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Корефей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», 2007г.</w:t>
            </w:r>
          </w:p>
        </w:tc>
      </w:tr>
      <w:tr w:rsidR="0053536F" w:rsidRPr="0053536F" w:rsidTr="004E180B">
        <w:trPr>
          <w:trHeight w:val="373"/>
        </w:trPr>
        <w:tc>
          <w:tcPr>
            <w:tcW w:w="2122" w:type="dxa"/>
            <w:shd w:val="clear" w:color="auto" w:fill="auto"/>
          </w:tcPr>
          <w:p w:rsidR="0053536F" w:rsidRPr="00271133" w:rsidRDefault="004E180B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Поддубная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Л.Б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«Правила дорожного движения» (младшая, средняя группа)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 </w:t>
            </w:r>
            <w:r w:rsidR="004E180B"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ИТД «</w:t>
            </w: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Корефей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», 2007г.</w:t>
            </w:r>
          </w:p>
        </w:tc>
      </w:tr>
      <w:tr w:rsidR="0053536F" w:rsidRPr="0053536F" w:rsidTr="004E180B">
        <w:trPr>
          <w:trHeight w:val="373"/>
        </w:trPr>
        <w:tc>
          <w:tcPr>
            <w:tcW w:w="2122" w:type="dxa"/>
            <w:shd w:val="clear" w:color="auto" w:fill="auto"/>
          </w:tcPr>
          <w:p w:rsidR="0053536F" w:rsidRPr="00271133" w:rsidRDefault="004E180B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Поддубная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«Правила дорожного движения» (подготовительная группа)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Волгоград ИТД «</w:t>
            </w: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Корефей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», 2008г.</w:t>
            </w:r>
          </w:p>
        </w:tc>
      </w:tr>
      <w:tr w:rsidR="0053536F" w:rsidRPr="0053536F" w:rsidTr="004E180B">
        <w:trPr>
          <w:trHeight w:val="415"/>
        </w:trPr>
        <w:tc>
          <w:tcPr>
            <w:tcW w:w="2122" w:type="dxa"/>
            <w:shd w:val="clear" w:color="auto" w:fill="auto"/>
          </w:tcPr>
          <w:p w:rsidR="0053536F" w:rsidRPr="00271133" w:rsidRDefault="004E180B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Воронова Е.А.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«Красный, желтый, зеленый»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Росто</w:t>
            </w:r>
            <w:proofErr w:type="gram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на –Дону «Феникс», 2006г.</w:t>
            </w:r>
          </w:p>
        </w:tc>
      </w:tr>
      <w:tr w:rsidR="0053536F" w:rsidRPr="0053536F" w:rsidTr="004E180B">
        <w:trPr>
          <w:trHeight w:val="465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Скорлупо</w:t>
            </w:r>
            <w:r w:rsidR="004E180B" w:rsidRPr="00271133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="004E180B"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«Правила и безопасность дорожного движения</w:t>
            </w:r>
            <w:r w:rsidRPr="0027113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ООО «Издательство </w:t>
            </w: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Скрепторий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2003», 2005г. </w:t>
            </w:r>
          </w:p>
        </w:tc>
      </w:tr>
      <w:tr w:rsidR="0053536F" w:rsidRPr="0053536F" w:rsidTr="004E180B">
        <w:trPr>
          <w:trHeight w:val="525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Ковалева Н.В.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«Конкурсы, викторины, праздники по ПДД»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ООО «Феникс», 2006г. </w:t>
            </w:r>
          </w:p>
        </w:tc>
      </w:tr>
      <w:tr w:rsidR="0053536F" w:rsidRPr="0053536F" w:rsidTr="004E180B">
        <w:trPr>
          <w:trHeight w:val="418"/>
        </w:trPr>
        <w:tc>
          <w:tcPr>
            <w:tcW w:w="2122" w:type="dxa"/>
            <w:shd w:val="clear" w:color="auto" w:fill="auto"/>
          </w:tcPr>
          <w:p w:rsidR="0053536F" w:rsidRPr="00271133" w:rsidRDefault="004E180B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Котельникова Г.Н.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Материалы окружного конкурса работы ДОУ «Зеленый огонек»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ООО «Издательство Практика» Ханты-Мансийск, 2002г.</w:t>
            </w:r>
          </w:p>
        </w:tc>
      </w:tr>
      <w:tr w:rsidR="0053536F" w:rsidRPr="0053536F" w:rsidTr="004E180B">
        <w:trPr>
          <w:trHeight w:val="656"/>
        </w:trPr>
        <w:tc>
          <w:tcPr>
            <w:tcW w:w="2122" w:type="dxa"/>
            <w:shd w:val="clear" w:color="auto" w:fill="auto"/>
          </w:tcPr>
          <w:p w:rsidR="0053536F" w:rsidRPr="00271133" w:rsidRDefault="004E180B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Стеркина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Р.Б.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4E180B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Учебно-наглядное пособие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«Основы безопасности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2003</w:t>
            </w:r>
          </w:p>
        </w:tc>
      </w:tr>
      <w:tr w:rsidR="0053536F" w:rsidRPr="0053536F" w:rsidTr="004E180B">
        <w:trPr>
          <w:trHeight w:val="65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Шалаева Г.П.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«Азбука маленького пешехода»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</w:t>
            </w:r>
            <w:proofErr w:type="gram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«Издательство </w:t>
            </w: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Эксмо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» 2008</w:t>
            </w:r>
          </w:p>
        </w:tc>
      </w:tr>
      <w:tr w:rsidR="0053536F" w:rsidRPr="0053536F" w:rsidTr="004E180B">
        <w:trPr>
          <w:trHeight w:val="295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Верхоланцева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«Как приручить огонь»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Центроспас-Югория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», 2014</w:t>
            </w:r>
          </w:p>
        </w:tc>
      </w:tr>
      <w:tr w:rsidR="0053536F" w:rsidRPr="0053536F" w:rsidTr="0053536F">
        <w:trPr>
          <w:trHeight w:val="286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5353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Развиваем ценностное отношение к труду</w:t>
            </w:r>
          </w:p>
        </w:tc>
      </w:tr>
      <w:tr w:rsidR="0053536F" w:rsidRPr="0053536F" w:rsidTr="004E180B">
        <w:trPr>
          <w:trHeight w:val="608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Кухлер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 «Труд»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2013</w:t>
            </w:r>
          </w:p>
        </w:tc>
      </w:tr>
      <w:tr w:rsidR="0053536F" w:rsidRPr="0053536F" w:rsidTr="004E180B">
        <w:trPr>
          <w:trHeight w:val="633"/>
        </w:trPr>
        <w:tc>
          <w:tcPr>
            <w:tcW w:w="2122" w:type="dxa"/>
            <w:shd w:val="clear" w:color="auto" w:fill="auto"/>
          </w:tcPr>
          <w:p w:rsidR="0053536F" w:rsidRPr="00271133" w:rsidRDefault="004E180B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Крулехт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«Дошкольник и рукотворный мир»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Крулехт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«Дошкольник и рукотворный мир» 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2002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«Рукотворный мир: сценарии игр-занятий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ТЦ «Сфера», 2000</w:t>
            </w:r>
          </w:p>
        </w:tc>
      </w:tr>
      <w:tr w:rsidR="0053536F" w:rsidRPr="0053536F" w:rsidTr="0053536F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Кудрявцев В.Т.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«Развивающая педагогика оздоровления»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«ЛИНКА-ПРСС», 2000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Картушина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«Сценарии оздоровительных досугов для детей 5-6 лет»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«СФЕРА»,2004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4E180B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Бабаева Т.И.,</w:t>
            </w:r>
            <w:r w:rsidR="0053536F"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Гогоберидзе А.Г.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«Мониторинг в детском саду» 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2011</w:t>
            </w:r>
          </w:p>
        </w:tc>
      </w:tr>
      <w:tr w:rsidR="0053536F" w:rsidRPr="0053536F" w:rsidTr="004E180B">
        <w:trPr>
          <w:trHeight w:val="379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Прохорова Г.А.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«Утренняя гимнастика для детей 2-7 лет»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«АЙРИС ПРЕСС»,2005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4E180B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Полтавцев Н.В. </w:t>
            </w:r>
            <w:proofErr w:type="spellStart"/>
            <w:r w:rsidR="0053536F"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Гордова</w:t>
            </w:r>
            <w:proofErr w:type="spellEnd"/>
            <w:r w:rsidR="0053536F"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«Физическая культура в дошкольном детстве»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«Просвещение», 2005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Филиппова. О. С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«Спутник руководителя физического воспитания дошкольного учреждения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2007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Пензулаева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«Подвижные игры и игровые упражнения для детей 3-5лет»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«ВЛАДОС», 2000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Маханево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М.Д.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«Воспитание здорового ребенка»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«АРКТИ»,2000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Литвинова М.Ф.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«Подвижные игры и игровые упражнения для детей третьего года жизни»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«ЛИНКА-ПРСС», 2000</w:t>
            </w:r>
          </w:p>
        </w:tc>
      </w:tr>
      <w:tr w:rsidR="0053536F" w:rsidRPr="0053536F" w:rsidTr="004E180B">
        <w:trPr>
          <w:trHeight w:val="507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Пензулаева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«Физкультурные занятия с детьми 5-6 лет»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«Просвещение», 1988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Осокина Т.И.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«Физическая культура в детском саду»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«Просвещение», 1986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Каштановой Г.В.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«Лечебная физкультура и массаж».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«АРКТИ»,2006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Анисимова Т.Г.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«Формирование правильной осанки»</w:t>
            </w:r>
          </w:p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«Коррекция плоскостопия у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«Учитель»,2008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Гаврючина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Здоровьесберегабщие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технология в ДОУ» Методическое пособие.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«Сфера»,2008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Подольская Е.И.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«Необычные физкультурные занятия для дошкольников»»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«Учитель»,2010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Тимофеева Е.А.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«Подвижные игры с детьми младшего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«Просвещение», 1979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Козырева О.В.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«Лечебная физкультура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Москва                    «Просвещение», 2003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Картушина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«Сценарии оздоровительных досугов для детей 3-4 лет»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Москва                          «Сфера»,2005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Давыдова М.А.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«Спортивные мероприятия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Москва                         «ВАКО»,2007</w:t>
            </w:r>
          </w:p>
        </w:tc>
      </w:tr>
      <w:tr w:rsidR="0053536F" w:rsidRPr="0053536F" w:rsidTr="0053536F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</w:tr>
      <w:tr w:rsidR="0053536F" w:rsidRPr="0053536F" w:rsidTr="00584DB4">
        <w:trPr>
          <w:trHeight w:val="294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Ребенок открывает мир природы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Воронкевич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«Добро пожаловать в экологию!»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Санкт-Петербург                       «Детство-Пресс» 2010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Воронкевич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«Добро пожаловать в экологию». /Перспективный план работы по формированию экологической культуры у детей младшего и среднего возраста/.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Санкт-Петербург                    «Детство-Пресс» 2002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Кондратьева Н.Н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«Мы». Программа экологического образования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Санкт-Петербург                  «Детство-Пресс» 2002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Гончарова Е.В.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«Технология экологического образования детей средней группы»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Екатеринбург                         «Центр Проблем Детства», 2002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Камнева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Л.А.</w:t>
            </w:r>
          </w:p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Кондратьева Н.Н.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«Мир природы и ребенок»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Санкт-Петербург                 «Детство-Пресс» 2000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Киреева Л.Г.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«Формирование экологической культуры дошкольников» 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Волгоград                          «Учитель», 2007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Горбатенко О.Ф.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«Система экологического воспитания в ДОУ»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Волгоград                          «Учитель», 2007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Вакуленко Ю. 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«воспитание любви к природе у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Волгоград                       «Учитель», 2008г.</w:t>
            </w:r>
          </w:p>
        </w:tc>
      </w:tr>
      <w:tr w:rsidR="0053536F" w:rsidRPr="0053536F" w:rsidTr="00045F5D">
        <w:trPr>
          <w:trHeight w:val="529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Сигимова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«Познание мира растений «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Волгоград                        «Учитель», 2008г.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«Экологическое воспитание младший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Москва                                «Мозаика-Синтез», 2002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«Юный эколог»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Москва                                  «Мозаика-Синтез»,  2002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«Методика экологического воспитания в детском саду»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Москва                          «Просвещение», 2004г.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«Воспитание экологической культуры в дошкольном детстве»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Москва              «Просвещение», 2002г.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С.Н.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«Любовь к природе воспитываем с детства»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Москва «Просвещение», 2002г.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Чернякова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«Экологическая работа в ДОУ»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Москва                                          </w:t>
            </w:r>
            <w:r w:rsidR="0053536F"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«ТЦ Сфера», 2008г.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Рыжова Н.А.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«Я и природа»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Москва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«ЛИНКА-ПРСС», 1996г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Рыжова Н.А.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«Воздух-невидимка»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Москва 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«ЛИНКА-ПРСС», 1998г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Гаврилова О.Н.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«Перспективное планирование наблюдений на прогулках в детском саду»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Ханты-Мансийск                             </w:t>
            </w:r>
            <w:r w:rsidR="0053536F"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ГП «Полиграфист», 2005г.</w:t>
            </w:r>
          </w:p>
        </w:tc>
      </w:tr>
      <w:tr w:rsidR="0053536F" w:rsidRPr="0053536F" w:rsidTr="0053536F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Первые шаги в математику. Исследуем и экспериментируем</w:t>
            </w:r>
            <w:r w:rsidRPr="0027113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познавательно-исследовательских умений у старших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2013г.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Нищева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«Организация опытно-экспериментальной работы в ДОУ»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  <w:p w:rsidR="0053536F" w:rsidRPr="00271133" w:rsidRDefault="0053536F" w:rsidP="005353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2013г.</w:t>
            </w:r>
          </w:p>
        </w:tc>
      </w:tr>
      <w:tr w:rsidR="0053536F" w:rsidRPr="0053536F" w:rsidTr="004E180B">
        <w:trPr>
          <w:trHeight w:val="671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Дыбина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О.В.</w:t>
            </w:r>
          </w:p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Поддьяков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Н.Н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«Ребенок в мире поиска» / Программа по организации поисковой деятельности детей дошкольного возраста/.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«ТЦ Сфера», 2005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Паршукова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«Маленькие исследователи в детском саду»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«Европейский дом», 2004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«Теории и технологии математического развития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2013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Носова Н.А.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«Логика и математика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2002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«Математика от трех до семи»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1999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«Игровые задачи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1999</w:t>
            </w:r>
          </w:p>
        </w:tc>
      </w:tr>
      <w:tr w:rsidR="0053536F" w:rsidRPr="0053536F" w:rsidTr="004E180B">
        <w:trPr>
          <w:trHeight w:val="339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З.А.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«Математика – это интересно»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1999</w:t>
            </w:r>
          </w:p>
        </w:tc>
      </w:tr>
      <w:tr w:rsidR="0053536F" w:rsidRPr="0053536F" w:rsidTr="0053536F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Формирование первичных представлений о себе, других людях о Малой родине и Отечестве, многообразии стран и народов мира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Натарова В.И.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«Моя страна» 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Воронеж                                         </w:t>
            </w:r>
            <w:r w:rsidR="0053536F"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ТЦ «Учитель», 2005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Новицкая М.Ю.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«Наследие. Патриотическое воспитание в детском саду»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«ЛИНКА-ПРСС», 2003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Остапец А.А. 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«Патриотическое воспитание дошкольников средствами </w:t>
            </w: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краеведо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-туристской деятельности»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«АРКТИ», 2003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Кондрыкина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«С чего начинается Родина?»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«ТЦ Сфера», 2003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Алешина Н.В.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«Патриотическое воспитание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</w:t>
            </w:r>
            <w:proofErr w:type="gramStart"/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а        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 «ЦГЛ», 2005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Кондрыкина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«Дошкольникам о защитниках Отечества»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Москва                   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«ТЦ Сфера», 2005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Ботякова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«Российский этнографический музей – детям»»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2001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С.Р.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«Народный календарь – основа планирования работы с дошкольниками по государственному образовательному стандарту»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</w:t>
            </w:r>
            <w:r w:rsidR="004E180B"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кт-Петербург                         </w:t>
            </w: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2004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Бударина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«Знакомство детей с русским народным творчеством»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2004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Гаврилова И.Г.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«Истоки русской народной культуры в детском саду»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2008</w:t>
            </w:r>
          </w:p>
        </w:tc>
      </w:tr>
      <w:tr w:rsidR="0053536F" w:rsidRPr="0053536F" w:rsidTr="0053536F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Речевое развитие</w:t>
            </w:r>
          </w:p>
        </w:tc>
      </w:tr>
      <w:tr w:rsidR="0053536F" w:rsidRPr="0053536F" w:rsidTr="004E180B">
        <w:trPr>
          <w:trHeight w:val="39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Белоусова Л.Е.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«Удивительные истории»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2003</w:t>
            </w:r>
          </w:p>
        </w:tc>
      </w:tr>
      <w:tr w:rsidR="0053536F" w:rsidRPr="0053536F" w:rsidTr="004E180B">
        <w:trPr>
          <w:trHeight w:val="552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Гурович Л.М.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«Ребенок и книга»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2000</w:t>
            </w:r>
          </w:p>
        </w:tc>
      </w:tr>
      <w:tr w:rsidR="0053536F" w:rsidRPr="0053536F" w:rsidTr="004E180B">
        <w:trPr>
          <w:trHeight w:val="533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Шумаева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Г.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«Как хорошо уметь читать!»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2010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Ельцова О.М.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«Риторика для дошкольников»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2009</w:t>
            </w:r>
          </w:p>
        </w:tc>
      </w:tr>
      <w:tr w:rsidR="0053536F" w:rsidRPr="0053536F" w:rsidTr="004E180B">
        <w:trPr>
          <w:trHeight w:val="539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ТкаченкоТ.А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«Если дошкольник плохо говорит»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1998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Нищева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связной речи у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2009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Тимонен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«Непрерывная система коррекции общего недоразвития речи в условиях специальной группы детского сада для детей с тяжелыми нарушениями речи»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Санкт-Петербург               «Детство-Пресс», 2002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Ушакова О.С.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«Методика развития речи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Москва                            «ВЛАДОС», 2003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Арушанова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«Речь и речевое общение детей»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Москва                            «Мозаика-Синтез», 2002</w:t>
            </w:r>
          </w:p>
        </w:tc>
      </w:tr>
      <w:tr w:rsidR="0053536F" w:rsidRPr="0053536F" w:rsidTr="0053536F">
        <w:trPr>
          <w:trHeight w:val="276"/>
        </w:trPr>
        <w:tc>
          <w:tcPr>
            <w:tcW w:w="10201" w:type="dxa"/>
            <w:gridSpan w:val="3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Курочкина Н.А.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«Знакомим с книжной графикой»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4E180B" w:rsidP="004E1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                  </w:t>
            </w:r>
            <w:r w:rsidR="0053536F" w:rsidRPr="00271133">
              <w:rPr>
                <w:rFonts w:ascii="Times New Roman" w:hAnsi="Times New Roman" w:cs="Times New Roman"/>
                <w:sz w:val="26"/>
                <w:szCs w:val="26"/>
              </w:rPr>
              <w:t>«Детство-Пресс», 2003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Дубровская Н.В.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«Приглашение к творчеству»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Санкт-Петербург                      «Детство-Пресс», 2002</w:t>
            </w:r>
          </w:p>
        </w:tc>
      </w:tr>
      <w:tr w:rsidR="0053536F" w:rsidRPr="0053536F" w:rsidTr="009C7FD4">
        <w:trPr>
          <w:trHeight w:val="483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Петрова И.М. 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4E180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«Волшебные полоски»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Санкт-Петербург                   «Детство-Пресс», 2002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Парамонова Л.А.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«Детское творческое конструирование»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Москва                   «Карапуз», 1999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детей от3 до 5 лет в изобразительной деятельности»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Санкт-Петербург             «Детство-Пресс», 2003</w:t>
            </w:r>
          </w:p>
        </w:tc>
      </w:tr>
      <w:tr w:rsidR="0053536F" w:rsidRPr="0053536F" w:rsidTr="004E180B">
        <w:trPr>
          <w:trHeight w:val="276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Копцева</w:t>
            </w:r>
            <w:proofErr w:type="spellEnd"/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«Природа и художник»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Москва                                             «ТЦ Сфера», 2006</w:t>
            </w:r>
          </w:p>
        </w:tc>
      </w:tr>
      <w:tr w:rsidR="0053536F" w:rsidRPr="0053536F" w:rsidTr="00584DB4">
        <w:trPr>
          <w:trHeight w:val="710"/>
        </w:trPr>
        <w:tc>
          <w:tcPr>
            <w:tcW w:w="2122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Ремизова Л.А.</w:t>
            </w:r>
          </w:p>
        </w:tc>
        <w:tc>
          <w:tcPr>
            <w:tcW w:w="5103" w:type="dxa"/>
            <w:shd w:val="clear" w:color="auto" w:fill="auto"/>
          </w:tcPr>
          <w:p w:rsidR="0053536F" w:rsidRPr="00271133" w:rsidRDefault="0053536F" w:rsidP="00535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eastAsia="Calibri" w:hAnsi="Times New Roman" w:cs="Times New Roman"/>
                <w:sz w:val="26"/>
                <w:szCs w:val="26"/>
              </w:rPr>
              <w:t>«Играем с цветом»</w:t>
            </w:r>
          </w:p>
        </w:tc>
        <w:tc>
          <w:tcPr>
            <w:tcW w:w="2976" w:type="dxa"/>
            <w:shd w:val="clear" w:color="auto" w:fill="auto"/>
          </w:tcPr>
          <w:p w:rsidR="0053536F" w:rsidRPr="00271133" w:rsidRDefault="0053536F" w:rsidP="005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33">
              <w:rPr>
                <w:rFonts w:ascii="Times New Roman" w:hAnsi="Times New Roman" w:cs="Times New Roman"/>
                <w:sz w:val="26"/>
                <w:szCs w:val="26"/>
              </w:rPr>
              <w:t>Москва                           «Школьная пресса», 2004</w:t>
            </w:r>
          </w:p>
        </w:tc>
      </w:tr>
    </w:tbl>
    <w:p w:rsidR="004D5617" w:rsidRDefault="004E180B" w:rsidP="004D5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45F5D" w:rsidRDefault="00045F5D" w:rsidP="004D5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E180B" w:rsidRDefault="004E180B" w:rsidP="00584D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180B">
        <w:rPr>
          <w:rFonts w:ascii="Times New Roman" w:hAnsi="Times New Roman" w:cs="Times New Roman"/>
          <w:b/>
          <w:sz w:val="26"/>
          <w:szCs w:val="26"/>
          <w:lang w:eastAsia="ru-RU"/>
        </w:rPr>
        <w:t>3.2.</w:t>
      </w:r>
      <w:r w:rsidRPr="004E1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80B">
        <w:rPr>
          <w:rFonts w:ascii="Times New Roman" w:hAnsi="Times New Roman" w:cs="Times New Roman"/>
          <w:b/>
          <w:sz w:val="26"/>
          <w:szCs w:val="26"/>
          <w:lang w:eastAsia="ru-RU"/>
        </w:rPr>
        <w:t>Режим работы группы на теплый и на холодный период года</w:t>
      </w:r>
    </w:p>
    <w:p w:rsidR="00045F5D" w:rsidRDefault="00045F5D" w:rsidP="009C7F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C7FD4" w:rsidRPr="009C7FD4" w:rsidRDefault="009C7FD4" w:rsidP="00005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C7FD4">
        <w:rPr>
          <w:rFonts w:ascii="Times New Roman" w:hAnsi="Times New Roman" w:cs="Times New Roman"/>
          <w:bCs/>
          <w:iCs/>
          <w:sz w:val="26"/>
          <w:szCs w:val="26"/>
        </w:rPr>
        <w:t xml:space="preserve">Режим предусматривает разнообразную деятельность детей в течение дня </w:t>
      </w:r>
      <w:proofErr w:type="gramStart"/>
      <w:r w:rsidRPr="009C7FD4">
        <w:rPr>
          <w:rFonts w:ascii="Times New Roman" w:hAnsi="Times New Roman" w:cs="Times New Roman"/>
          <w:bCs/>
          <w:iCs/>
          <w:sz w:val="26"/>
          <w:szCs w:val="26"/>
        </w:rPr>
        <w:t>в</w:t>
      </w:r>
      <w:proofErr w:type="gramEnd"/>
    </w:p>
    <w:p w:rsidR="009C7FD4" w:rsidRPr="009C7FD4" w:rsidRDefault="009C7FD4" w:rsidP="0000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9C7FD4">
        <w:rPr>
          <w:rFonts w:ascii="Times New Roman" w:hAnsi="Times New Roman" w:cs="Times New Roman"/>
          <w:bCs/>
          <w:iCs/>
          <w:sz w:val="26"/>
          <w:szCs w:val="26"/>
        </w:rPr>
        <w:t>соответствии</w:t>
      </w:r>
      <w:proofErr w:type="gramEnd"/>
      <w:r w:rsidRPr="009C7FD4">
        <w:rPr>
          <w:rFonts w:ascii="Times New Roman" w:hAnsi="Times New Roman" w:cs="Times New Roman"/>
          <w:bCs/>
          <w:iCs/>
          <w:sz w:val="26"/>
          <w:szCs w:val="26"/>
        </w:rPr>
        <w:t xml:space="preserve"> с их возрастом, состоянием здоровья, а также с интересами и потребностями. При выборе режима учитываются возрастные и индивидуальные особенности ребенка, некоторые состояния (период выздоровления после болезни, адаптация к детскому учреждению, время года). Для каждой возрастной группы разработаны варианты режима дня в соответствии со временем года и деятельностью детей.</w:t>
      </w:r>
    </w:p>
    <w:p w:rsidR="009C7FD4" w:rsidRPr="009C7FD4" w:rsidRDefault="009C7FD4" w:rsidP="00005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C7FD4">
        <w:rPr>
          <w:rFonts w:ascii="Times New Roman" w:hAnsi="Times New Roman" w:cs="Times New Roman"/>
          <w:bCs/>
          <w:iCs/>
          <w:sz w:val="26"/>
          <w:szCs w:val="26"/>
        </w:rPr>
        <w:t>При организации детей в адаптационный п</w:t>
      </w:r>
      <w:r w:rsidR="00005A5B">
        <w:rPr>
          <w:rFonts w:ascii="Times New Roman" w:hAnsi="Times New Roman" w:cs="Times New Roman"/>
          <w:bCs/>
          <w:iCs/>
          <w:sz w:val="26"/>
          <w:szCs w:val="26"/>
        </w:rPr>
        <w:t xml:space="preserve">ериод особое внимание уделяется </w:t>
      </w:r>
      <w:r w:rsidRPr="009C7FD4">
        <w:rPr>
          <w:rFonts w:ascii="Times New Roman" w:hAnsi="Times New Roman" w:cs="Times New Roman"/>
          <w:bCs/>
          <w:iCs/>
          <w:sz w:val="26"/>
          <w:szCs w:val="26"/>
        </w:rPr>
        <w:t>созданию комфортного режима и психологически благоприятного микроклимата в группах, допускается определенная гибкость в орган</w:t>
      </w:r>
      <w:r w:rsidR="00005A5B">
        <w:rPr>
          <w:rFonts w:ascii="Times New Roman" w:hAnsi="Times New Roman" w:cs="Times New Roman"/>
          <w:bCs/>
          <w:iCs/>
          <w:sz w:val="26"/>
          <w:szCs w:val="26"/>
        </w:rPr>
        <w:t xml:space="preserve">изации режима (приход в группу, </w:t>
      </w:r>
      <w:r w:rsidRPr="009C7FD4">
        <w:rPr>
          <w:rFonts w:ascii="Times New Roman" w:hAnsi="Times New Roman" w:cs="Times New Roman"/>
          <w:bCs/>
          <w:iCs/>
          <w:sz w:val="26"/>
          <w:szCs w:val="26"/>
        </w:rPr>
        <w:t>присутствие в группе родителей в адаптационный период, уход детей домой раньше).</w:t>
      </w:r>
    </w:p>
    <w:p w:rsidR="009C7FD4" w:rsidRPr="009C7FD4" w:rsidRDefault="009C7FD4" w:rsidP="00005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C7FD4">
        <w:rPr>
          <w:rFonts w:ascii="Times New Roman" w:hAnsi="Times New Roman" w:cs="Times New Roman"/>
          <w:bCs/>
          <w:iCs/>
          <w:sz w:val="26"/>
          <w:szCs w:val="26"/>
        </w:rPr>
        <w:t xml:space="preserve">В режиме дня указана общая длительность </w:t>
      </w:r>
      <w:r w:rsidR="00005A5B">
        <w:rPr>
          <w:rFonts w:ascii="Times New Roman" w:hAnsi="Times New Roman" w:cs="Times New Roman"/>
          <w:bCs/>
          <w:iCs/>
          <w:sz w:val="26"/>
          <w:szCs w:val="26"/>
        </w:rPr>
        <w:t xml:space="preserve">непосредственно образовательной </w:t>
      </w:r>
      <w:r w:rsidRPr="009C7FD4">
        <w:rPr>
          <w:rFonts w:ascii="Times New Roman" w:hAnsi="Times New Roman" w:cs="Times New Roman"/>
          <w:bCs/>
          <w:iCs/>
          <w:sz w:val="26"/>
          <w:szCs w:val="26"/>
        </w:rPr>
        <w:t>деятельности, включая перерывы между ее различными видами.</w:t>
      </w:r>
    </w:p>
    <w:p w:rsidR="009C7FD4" w:rsidRPr="009C7FD4" w:rsidRDefault="009C7FD4" w:rsidP="00005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C7FD4">
        <w:rPr>
          <w:rFonts w:ascii="Times New Roman" w:hAnsi="Times New Roman" w:cs="Times New Roman"/>
          <w:bCs/>
          <w:iCs/>
          <w:sz w:val="26"/>
          <w:szCs w:val="26"/>
        </w:rPr>
        <w:t>При проведении режимных процессов учитываются следующие правила:</w:t>
      </w:r>
    </w:p>
    <w:p w:rsidR="009C7FD4" w:rsidRPr="009C7FD4" w:rsidRDefault="009C7FD4" w:rsidP="00005A5B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C7FD4">
        <w:rPr>
          <w:rFonts w:eastAsiaTheme="minorHAnsi"/>
          <w:bCs/>
          <w:iCs/>
          <w:sz w:val="26"/>
          <w:szCs w:val="26"/>
          <w:lang w:eastAsia="en-US"/>
        </w:rPr>
        <w:t>полное и своевременное удовлетворение всех органических потребностей (</w:t>
      </w:r>
      <w:proofErr w:type="gramStart"/>
      <w:r w:rsidRPr="009C7FD4">
        <w:rPr>
          <w:rFonts w:eastAsiaTheme="minorHAnsi"/>
          <w:bCs/>
          <w:iCs/>
          <w:sz w:val="26"/>
          <w:szCs w:val="26"/>
          <w:lang w:eastAsia="en-US"/>
        </w:rPr>
        <w:t>в</w:t>
      </w:r>
      <w:proofErr w:type="gramEnd"/>
      <w:r w:rsidRPr="009C7FD4">
        <w:rPr>
          <w:rFonts w:eastAsiaTheme="minorHAnsi"/>
          <w:bCs/>
          <w:iCs/>
          <w:sz w:val="26"/>
          <w:szCs w:val="26"/>
          <w:lang w:eastAsia="en-US"/>
        </w:rPr>
        <w:t xml:space="preserve"> сне, питании).</w:t>
      </w:r>
    </w:p>
    <w:p w:rsidR="009C7FD4" w:rsidRPr="009C7FD4" w:rsidRDefault="009C7FD4" w:rsidP="00005A5B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C7FD4">
        <w:rPr>
          <w:rFonts w:eastAsiaTheme="minorHAnsi"/>
          <w:bCs/>
          <w:iCs/>
          <w:sz w:val="26"/>
          <w:szCs w:val="26"/>
          <w:lang w:eastAsia="en-US"/>
        </w:rPr>
        <w:t>тщательный гигиенический уход, обеспечение чистоты тела, одежды, постели.</w:t>
      </w:r>
    </w:p>
    <w:p w:rsidR="009C7FD4" w:rsidRPr="009C7FD4" w:rsidRDefault="009C7FD4" w:rsidP="00005A5B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C7FD4">
        <w:rPr>
          <w:rFonts w:eastAsiaTheme="minorHAnsi"/>
          <w:bCs/>
          <w:iCs/>
          <w:sz w:val="26"/>
          <w:szCs w:val="26"/>
          <w:lang w:eastAsia="en-US"/>
        </w:rPr>
        <w:t xml:space="preserve"> привлечение детей к посильному участию в режимных процессах;</w:t>
      </w:r>
    </w:p>
    <w:p w:rsidR="009C7FD4" w:rsidRPr="009C7FD4" w:rsidRDefault="009C7FD4" w:rsidP="00005A5B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C7FD4">
        <w:rPr>
          <w:rFonts w:eastAsiaTheme="minorHAnsi"/>
          <w:bCs/>
          <w:iCs/>
          <w:sz w:val="26"/>
          <w:szCs w:val="26"/>
          <w:lang w:eastAsia="en-US"/>
        </w:rPr>
        <w:t>поощрение самостоятельности и активности;</w:t>
      </w:r>
    </w:p>
    <w:p w:rsidR="009C7FD4" w:rsidRPr="009C7FD4" w:rsidRDefault="009C7FD4" w:rsidP="00005A5B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C7FD4">
        <w:rPr>
          <w:rFonts w:eastAsiaTheme="minorHAnsi"/>
          <w:bCs/>
          <w:iCs/>
          <w:sz w:val="26"/>
          <w:szCs w:val="26"/>
          <w:lang w:eastAsia="en-US"/>
        </w:rPr>
        <w:t xml:space="preserve"> формирование культурно-гигиенических навыков;</w:t>
      </w:r>
    </w:p>
    <w:p w:rsidR="009C7FD4" w:rsidRPr="009C7FD4" w:rsidRDefault="009C7FD4" w:rsidP="00005A5B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C7FD4">
        <w:rPr>
          <w:rFonts w:eastAsiaTheme="minorHAnsi"/>
          <w:bCs/>
          <w:iCs/>
          <w:sz w:val="26"/>
          <w:szCs w:val="26"/>
          <w:lang w:eastAsia="en-US"/>
        </w:rPr>
        <w:t xml:space="preserve"> эмоциональное общение в ходе выполнения режимных процессов;</w:t>
      </w:r>
    </w:p>
    <w:p w:rsidR="009C7FD4" w:rsidRPr="009C7FD4" w:rsidRDefault="009C7FD4" w:rsidP="00005A5B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C7FD4">
        <w:rPr>
          <w:rFonts w:eastAsiaTheme="minorHAnsi"/>
          <w:bCs/>
          <w:iCs/>
          <w:sz w:val="26"/>
          <w:szCs w:val="26"/>
          <w:lang w:eastAsia="en-US"/>
        </w:rPr>
        <w:t xml:space="preserve"> учет потребностей детей, индивидуальных особенностей каждого ребенка;</w:t>
      </w:r>
    </w:p>
    <w:p w:rsidR="009C7FD4" w:rsidRPr="009C7FD4" w:rsidRDefault="009C7FD4" w:rsidP="00005A5B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C7FD4">
        <w:rPr>
          <w:rFonts w:eastAsiaTheme="minorHAnsi"/>
          <w:bCs/>
          <w:iCs/>
          <w:sz w:val="26"/>
          <w:szCs w:val="26"/>
          <w:lang w:eastAsia="en-US"/>
        </w:rPr>
        <w:t xml:space="preserve"> спокойный и доброжелательный тон обращения, бережное отношение к ребенку, устранение долгих ожиданий, так как аппетит, сон, поведение малышей прямо зависит от состояния их нервной системы.</w:t>
      </w:r>
    </w:p>
    <w:p w:rsidR="009C7FD4" w:rsidRPr="009C7FD4" w:rsidRDefault="009C7FD4" w:rsidP="009C7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C7FD4" w:rsidRPr="009C7FD4" w:rsidRDefault="009C7FD4" w:rsidP="009C7F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FD4">
        <w:rPr>
          <w:rFonts w:ascii="Times New Roman" w:hAnsi="Times New Roman" w:cs="Times New Roman"/>
          <w:b/>
          <w:sz w:val="26"/>
          <w:szCs w:val="26"/>
        </w:rPr>
        <w:t xml:space="preserve">Режим дня </w:t>
      </w:r>
    </w:p>
    <w:p w:rsidR="009C7FD4" w:rsidRPr="009C7FD4" w:rsidRDefault="009C7FD4" w:rsidP="009C7F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FD4">
        <w:rPr>
          <w:rFonts w:ascii="Times New Roman" w:hAnsi="Times New Roman" w:cs="Times New Roman"/>
          <w:b/>
          <w:sz w:val="26"/>
          <w:szCs w:val="26"/>
        </w:rPr>
        <w:t>Холодный период года (сентябрь-май)</w:t>
      </w:r>
    </w:p>
    <w:p w:rsidR="009C7FD4" w:rsidRPr="009C7FD4" w:rsidRDefault="009C7FD4" w:rsidP="009C7F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789" w:type="dxa"/>
        <w:tblInd w:w="704" w:type="dxa"/>
        <w:tblLook w:val="04A0" w:firstRow="1" w:lastRow="0" w:firstColumn="1" w:lastColumn="0" w:noHBand="0" w:noVBand="1"/>
      </w:tblPr>
      <w:tblGrid>
        <w:gridCol w:w="5387"/>
        <w:gridCol w:w="3402"/>
      </w:tblGrid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Режимные моменты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Младшая группа  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Прием детей, игры, самостоятельная деятельность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7.00-8.00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Утренняя гимнастика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8.00-8.05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8.05-8.50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Самостоятельные игры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8.50-9.00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деятельность (образовательные ситуации на игровой основе)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9.00- 9.40</w:t>
            </w:r>
          </w:p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(включая перерыв 10 минут)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10.00-10.15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10.15-10.25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10.25-12.10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прогулки, подготовка к обеду</w:t>
            </w:r>
          </w:p>
        </w:tc>
        <w:tc>
          <w:tcPr>
            <w:tcW w:w="3402" w:type="dxa"/>
            <w:vAlign w:val="center"/>
          </w:tcPr>
          <w:p w:rsidR="00045F5D" w:rsidRPr="00584DB4" w:rsidRDefault="00045F5D" w:rsidP="00F4238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12.10-12.20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12.20-12.50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процедуры, дневной сон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12.50 – 15.00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Подъем, закаливание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15.00-15.25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15.25-15.40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Игры, досуги, кружковая работа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15.40-16.00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16.00-16.10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16.10-17.25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Возращение с прогулки, подготовка к ужину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17.25-17.35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17.35-18.00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деятельность по интересам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</w:tr>
      <w:tr w:rsidR="00045F5D" w:rsidRPr="009C7FD4" w:rsidTr="00045F5D">
        <w:tc>
          <w:tcPr>
            <w:tcW w:w="5387" w:type="dxa"/>
          </w:tcPr>
          <w:p w:rsidR="00045F5D" w:rsidRPr="00584DB4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Уход домой</w:t>
            </w:r>
          </w:p>
        </w:tc>
        <w:tc>
          <w:tcPr>
            <w:tcW w:w="3402" w:type="dxa"/>
          </w:tcPr>
          <w:p w:rsidR="00045F5D" w:rsidRPr="00584DB4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</w:tr>
    </w:tbl>
    <w:p w:rsidR="009C7FD4" w:rsidRDefault="009C7FD4" w:rsidP="009C7F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4DB4" w:rsidRDefault="00584DB4" w:rsidP="009C7F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FD4" w:rsidRPr="009C7FD4" w:rsidRDefault="009C7FD4" w:rsidP="009C7F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FD4">
        <w:rPr>
          <w:rFonts w:ascii="Times New Roman" w:hAnsi="Times New Roman" w:cs="Times New Roman"/>
          <w:b/>
          <w:sz w:val="26"/>
          <w:szCs w:val="26"/>
        </w:rPr>
        <w:t>График прогулок при неблагоприятных погодных условиях</w:t>
      </w:r>
    </w:p>
    <w:p w:rsidR="009C7FD4" w:rsidRDefault="009C7FD4" w:rsidP="007D6356">
      <w:pPr>
        <w:ind w:left="-567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7FD4">
        <w:rPr>
          <w:rFonts w:ascii="Times New Roman" w:hAnsi="Times New Roman" w:cs="Times New Roman"/>
          <w:sz w:val="26"/>
          <w:szCs w:val="26"/>
        </w:rPr>
        <w:t>В зависимости от погоды в режиме дня возможны изменения. При неблагоприятных погодных условиях воспитанники имеют возможность дополнительно, смотреть фильмы, продолжать работу по проектной деятельности совместно с воспитателем и самостоятельно.</w:t>
      </w:r>
    </w:p>
    <w:p w:rsidR="007D6356" w:rsidRPr="009C7FD4" w:rsidRDefault="007D6356" w:rsidP="007D6356">
      <w:pPr>
        <w:ind w:left="-567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74"/>
        <w:gridCol w:w="1869"/>
        <w:gridCol w:w="1869"/>
        <w:gridCol w:w="2043"/>
        <w:gridCol w:w="2097"/>
      </w:tblGrid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недели 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>муз</w:t>
            </w:r>
            <w:proofErr w:type="gramStart"/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>ал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физ. зал 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>зимний сад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sz w:val="26"/>
                <w:szCs w:val="26"/>
              </w:rPr>
              <w:t>игротека</w:t>
            </w:r>
          </w:p>
        </w:tc>
      </w:tr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10.25-10.45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10.45 - 10.55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10.55- 11.25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10.25-10.45 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10.45.10.55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10.50 -11.05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11.05 – 11.15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11.30 -11. 45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– 11.10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11.10– 11. 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11.50 – 12.20</w:t>
            </w:r>
          </w:p>
        </w:tc>
      </w:tr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половина 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</w:t>
            </w:r>
            <w:proofErr w:type="spellEnd"/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младшая гр.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</w:t>
            </w:r>
            <w:proofErr w:type="spellEnd"/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16.30-16.40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16.40-17.00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старшая гр. 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 25 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16.25-16.35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16.35-16.55</w:t>
            </w:r>
          </w:p>
        </w:tc>
      </w:tr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10.25-10.45 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10.45.10.55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10.25-10.45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10.45 - 10.55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10.55- 11.25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– 11.10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11.10– 11. 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11.50 – 12.20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10.50 -11.05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11.05 – 11.15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11.30 -11. 45</w:t>
            </w:r>
          </w:p>
        </w:tc>
      </w:tr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половина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младшая гр.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</w:t>
            </w:r>
            <w:proofErr w:type="spellEnd"/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16.30.-17.00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</w:t>
            </w:r>
            <w:proofErr w:type="gram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гр.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16.00-16.25 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16.25-16.35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16.35-16.55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</w:t>
            </w:r>
            <w:proofErr w:type="spellEnd"/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16.30-16.40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16.40-17.00</w:t>
            </w:r>
          </w:p>
        </w:tc>
      </w:tr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10.25-10.45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10.45 - 10.55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10.55- 11.25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10.25-10.45 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10.45.10.55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10.50 -11.05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11.05 – 11.15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11.30 -11. 45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– 11.10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11.10– 11. 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11.50 – 12.20</w:t>
            </w:r>
          </w:p>
        </w:tc>
      </w:tr>
      <w:tr w:rsidR="009C7FD4" w:rsidRPr="009C7FD4" w:rsidTr="008D4043">
        <w:trPr>
          <w:trHeight w:val="1931"/>
        </w:trPr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половина 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</w:t>
            </w:r>
            <w:proofErr w:type="spellEnd"/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младшая гр.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</w:t>
            </w:r>
            <w:proofErr w:type="spellEnd"/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16.30-16.40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16.40-17.00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старшая гр. 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 25 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16.25-16.35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16.35-16.55</w:t>
            </w:r>
          </w:p>
        </w:tc>
      </w:tr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10.25-10.45 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10.45.10.55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10.25-10.45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10.45 - 10.55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10.55- 11.25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– 11.10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11.10– 11. 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11.50 – 12.20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10.50 -11.05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11.05 – 11.15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11.30 -11. 45</w:t>
            </w:r>
          </w:p>
        </w:tc>
      </w:tr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половина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младшая гр.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16.30.-17.00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старшая гр. 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 25 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16.25-16.35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16.35-16.55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</w:t>
            </w:r>
            <w:proofErr w:type="spellEnd"/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16.30-16.40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16.40-17.00</w:t>
            </w:r>
          </w:p>
        </w:tc>
      </w:tr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10.25-10.45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10.45 - 10.55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10.55- 11.25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10.25-10.45 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10.45.10.55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10.50 -11.05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11.05 – 11.15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11.30 -11. 45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10.50 – 11.10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11.10– 11. 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11.50 – 12.20</w:t>
            </w:r>
          </w:p>
        </w:tc>
      </w:tr>
      <w:tr w:rsidR="009C7FD4" w:rsidRPr="009C7FD4" w:rsidTr="008D4043">
        <w:tc>
          <w:tcPr>
            <w:tcW w:w="1874" w:type="dxa"/>
          </w:tcPr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половина 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</w:t>
            </w:r>
            <w:proofErr w:type="spellEnd"/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1869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младшая гр. </w:t>
            </w: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16.20-16.30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2043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</w:t>
            </w:r>
            <w:proofErr w:type="spellEnd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</w:t>
            </w:r>
            <w:proofErr w:type="spellEnd"/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  <w:p w:rsidR="009C7FD4" w:rsidRPr="00584DB4" w:rsidRDefault="009C7FD4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 xml:space="preserve">    16.30-16.40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средняя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16.40-17.00</w:t>
            </w:r>
          </w:p>
        </w:tc>
        <w:tc>
          <w:tcPr>
            <w:tcW w:w="2097" w:type="dxa"/>
          </w:tcPr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старшая гр. 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16.00-16. 25 проветривание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16.25-16.35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младшая гр.</w:t>
            </w:r>
          </w:p>
          <w:p w:rsidR="009C7FD4" w:rsidRPr="00584DB4" w:rsidRDefault="009C7FD4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DB4">
              <w:rPr>
                <w:rFonts w:ascii="Times New Roman" w:hAnsi="Times New Roman" w:cs="Times New Roman"/>
                <w:sz w:val="26"/>
                <w:szCs w:val="26"/>
              </w:rPr>
              <w:t>16.35-16.55</w:t>
            </w:r>
          </w:p>
        </w:tc>
      </w:tr>
    </w:tbl>
    <w:p w:rsidR="00045F5D" w:rsidRDefault="00045F5D" w:rsidP="009C7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7FD4" w:rsidRPr="009C7FD4" w:rsidRDefault="009C7FD4" w:rsidP="009C7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7FD4">
        <w:rPr>
          <w:rFonts w:ascii="Times New Roman" w:hAnsi="Times New Roman" w:cs="Times New Roman"/>
          <w:sz w:val="26"/>
          <w:szCs w:val="26"/>
        </w:rPr>
        <w:t>Зимний сад – наблюдения за живыми объектами, уход за комнатными растениями; игры малой подвижности; игры на внимание.</w:t>
      </w:r>
    </w:p>
    <w:p w:rsidR="009C7FD4" w:rsidRPr="009C7FD4" w:rsidRDefault="009C7FD4" w:rsidP="009C7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7FD4">
        <w:rPr>
          <w:rFonts w:ascii="Times New Roman" w:hAnsi="Times New Roman" w:cs="Times New Roman"/>
          <w:sz w:val="26"/>
          <w:szCs w:val="26"/>
        </w:rPr>
        <w:t>Музыкальный зал – прослушивание музыки, песен; игры средней и малой подвижности; игры – хороводы, танцы.</w:t>
      </w:r>
    </w:p>
    <w:p w:rsidR="009C7FD4" w:rsidRPr="009C7FD4" w:rsidRDefault="009C7FD4" w:rsidP="009C7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7FD4">
        <w:rPr>
          <w:rFonts w:ascii="Times New Roman" w:hAnsi="Times New Roman" w:cs="Times New Roman"/>
          <w:sz w:val="26"/>
          <w:szCs w:val="26"/>
        </w:rPr>
        <w:t>Физкультурный зал – игры разной подвижности, спортивные игры; упражнения на закрепление основных движений.</w:t>
      </w:r>
    </w:p>
    <w:p w:rsidR="009C7FD4" w:rsidRPr="009C7FD4" w:rsidRDefault="009C7FD4" w:rsidP="009C7FD4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7FD4">
        <w:rPr>
          <w:rFonts w:ascii="Times New Roman" w:hAnsi="Times New Roman" w:cs="Times New Roman"/>
          <w:sz w:val="26"/>
          <w:szCs w:val="26"/>
        </w:rPr>
        <w:t>Игротека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C7FD4">
        <w:rPr>
          <w:rFonts w:ascii="Times New Roman" w:hAnsi="Times New Roman" w:cs="Times New Roman"/>
          <w:sz w:val="26"/>
          <w:szCs w:val="26"/>
        </w:rPr>
        <w:t>просмотр мультипликационных фильмов, проведение игр малой</w:t>
      </w:r>
      <w:r w:rsidR="00F2562D">
        <w:rPr>
          <w:rFonts w:ascii="Times New Roman" w:hAnsi="Times New Roman" w:cs="Times New Roman"/>
          <w:sz w:val="26"/>
          <w:szCs w:val="26"/>
        </w:rPr>
        <w:t>,</w:t>
      </w:r>
      <w:r w:rsidRPr="009C7FD4">
        <w:rPr>
          <w:rFonts w:ascii="Times New Roman" w:hAnsi="Times New Roman" w:cs="Times New Roman"/>
          <w:sz w:val="26"/>
          <w:szCs w:val="26"/>
        </w:rPr>
        <w:t xml:space="preserve"> средней подвижности на развитие памяти, внимания, игры по основам безопасности.</w:t>
      </w:r>
    </w:p>
    <w:p w:rsidR="009C7FD4" w:rsidRPr="009C7FD4" w:rsidRDefault="009C7FD4" w:rsidP="009C7FD4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7FD4" w:rsidRPr="009C7FD4" w:rsidRDefault="009C7FD4" w:rsidP="009C7F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FD4">
        <w:rPr>
          <w:rFonts w:ascii="Times New Roman" w:hAnsi="Times New Roman" w:cs="Times New Roman"/>
          <w:b/>
          <w:sz w:val="26"/>
          <w:szCs w:val="26"/>
        </w:rPr>
        <w:t xml:space="preserve">Режим дня </w:t>
      </w:r>
    </w:p>
    <w:p w:rsidR="009C7FD4" w:rsidRDefault="009C7FD4" w:rsidP="009C7F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FD4">
        <w:rPr>
          <w:rFonts w:ascii="Times New Roman" w:hAnsi="Times New Roman" w:cs="Times New Roman"/>
          <w:b/>
          <w:sz w:val="26"/>
          <w:szCs w:val="26"/>
        </w:rPr>
        <w:t>Теплый период года (июнь-август)</w:t>
      </w:r>
    </w:p>
    <w:p w:rsidR="00045F5D" w:rsidRPr="009C7FD4" w:rsidRDefault="00045F5D" w:rsidP="009C7F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6833"/>
        <w:gridCol w:w="2977"/>
      </w:tblGrid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Режимные моменты 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Младшая группа  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Утренний прием на улице, осмотр детей, игры, индивидуальное общение с детьми и родителями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7.00-8.00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8.00-8.05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8.05-8.50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Самостоятельные игры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8.50-9.00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ООД (</w:t>
            </w:r>
            <w:proofErr w:type="gramStart"/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музыкальное</w:t>
            </w:r>
            <w:proofErr w:type="gramEnd"/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, физкультурное на улице)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9.00-9.15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9.15 – 10.00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10.00-10.15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 xml:space="preserve">Прогулка, игры, водные процедуры 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10.15-12.10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прогулки, подготовка к обеду</w:t>
            </w:r>
          </w:p>
        </w:tc>
        <w:tc>
          <w:tcPr>
            <w:tcW w:w="2977" w:type="dxa"/>
            <w:vAlign w:val="center"/>
          </w:tcPr>
          <w:p w:rsidR="00045F5D" w:rsidRPr="008D4043" w:rsidRDefault="00045F5D" w:rsidP="00F4238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12.10-12.20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12.20-12.50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процедуры, дневной сон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12.50 – 15.00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 xml:space="preserve">Подъем, закаливание 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15.00-15.25</w:t>
            </w:r>
          </w:p>
        </w:tc>
      </w:tr>
      <w:tr w:rsidR="00045F5D" w:rsidRPr="009C7FD4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15.25-15.40</w:t>
            </w:r>
          </w:p>
        </w:tc>
      </w:tr>
      <w:tr w:rsidR="00045F5D" w:rsidRPr="004D3F37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Прогулка (игры, досуги, чтение художественной литературы)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15.40-17.25</w:t>
            </w:r>
          </w:p>
        </w:tc>
      </w:tr>
      <w:tr w:rsidR="00045F5D" w:rsidRPr="00F4238F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 xml:space="preserve">Возращение с прогулки, подготовка к ужину 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17.25-17.35</w:t>
            </w:r>
          </w:p>
        </w:tc>
      </w:tr>
      <w:tr w:rsidR="00045F5D" w:rsidRPr="00F4238F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17.35-18.00</w:t>
            </w:r>
          </w:p>
        </w:tc>
      </w:tr>
      <w:tr w:rsidR="00045F5D" w:rsidRPr="00F4238F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деятельность по интересам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</w:tr>
      <w:tr w:rsidR="00045F5D" w:rsidRPr="00F4238F" w:rsidTr="008D4043">
        <w:tc>
          <w:tcPr>
            <w:tcW w:w="6833" w:type="dxa"/>
          </w:tcPr>
          <w:p w:rsidR="00045F5D" w:rsidRPr="008D4043" w:rsidRDefault="00045F5D" w:rsidP="00F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Уход домой</w:t>
            </w:r>
          </w:p>
        </w:tc>
        <w:tc>
          <w:tcPr>
            <w:tcW w:w="2977" w:type="dxa"/>
          </w:tcPr>
          <w:p w:rsidR="00045F5D" w:rsidRPr="008D4043" w:rsidRDefault="00045F5D" w:rsidP="00F4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43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</w:tr>
    </w:tbl>
    <w:p w:rsidR="009C7FD4" w:rsidRPr="00F4238F" w:rsidRDefault="009C7FD4" w:rsidP="009C7FD4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E180B" w:rsidRPr="00F4238F" w:rsidRDefault="004E180B" w:rsidP="004D5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4238F" w:rsidRPr="00F4238F" w:rsidRDefault="00F4238F" w:rsidP="008D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8F">
        <w:rPr>
          <w:rFonts w:ascii="Times New Roman" w:hAnsi="Times New Roman" w:cs="Times New Roman"/>
          <w:b/>
          <w:sz w:val="28"/>
          <w:szCs w:val="28"/>
        </w:rPr>
        <w:t>3.4. Учебный план. Расписание</w:t>
      </w:r>
      <w:r w:rsidR="00F2562D">
        <w:rPr>
          <w:rFonts w:ascii="Times New Roman" w:hAnsi="Times New Roman" w:cs="Times New Roman"/>
          <w:b/>
          <w:sz w:val="28"/>
          <w:szCs w:val="28"/>
        </w:rPr>
        <w:t xml:space="preserve"> организованной образовательной </w:t>
      </w:r>
      <w:r w:rsidRPr="00F4238F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pPr w:leftFromText="180" w:rightFromText="180" w:vertAnchor="text" w:horzAnchor="margin" w:tblpXSpec="center" w:tblpY="456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778"/>
        <w:gridCol w:w="1782"/>
        <w:gridCol w:w="1778"/>
        <w:gridCol w:w="1911"/>
        <w:gridCol w:w="1937"/>
      </w:tblGrid>
      <w:tr w:rsidR="00F4238F" w:rsidRPr="00F4238F" w:rsidTr="008D4043">
        <w:trPr>
          <w:trHeight w:val="278"/>
        </w:trPr>
        <w:tc>
          <w:tcPr>
            <w:tcW w:w="718" w:type="dxa"/>
          </w:tcPr>
          <w:p w:rsidR="00F4238F" w:rsidRPr="00F4238F" w:rsidRDefault="00F4238F" w:rsidP="00F4238F">
            <w:pPr>
              <w:pStyle w:val="a9"/>
              <w:ind w:left="-24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82" w:type="dxa"/>
          </w:tcPr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8" w:type="dxa"/>
          </w:tcPr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1" w:type="dxa"/>
          </w:tcPr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37" w:type="dxa"/>
          </w:tcPr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4238F" w:rsidRPr="00F4238F" w:rsidTr="008D4043">
        <w:trPr>
          <w:cantSplit/>
          <w:trHeight w:val="2496"/>
        </w:trPr>
        <w:tc>
          <w:tcPr>
            <w:tcW w:w="718" w:type="dxa"/>
            <w:textDirection w:val="btLr"/>
          </w:tcPr>
          <w:p w:rsidR="00F4238F" w:rsidRPr="00F4238F" w:rsidRDefault="00F4238F" w:rsidP="00F4238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гр.</w:t>
            </w:r>
          </w:p>
        </w:tc>
        <w:tc>
          <w:tcPr>
            <w:tcW w:w="1778" w:type="dxa"/>
          </w:tcPr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Двигательная </w:t>
            </w:r>
          </w:p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238F">
              <w:rPr>
                <w:rFonts w:ascii="Times New Roman" w:hAnsi="Times New Roman" w:cs="Times New Roman"/>
                <w:sz w:val="19"/>
                <w:szCs w:val="19"/>
              </w:rPr>
              <w:t>(9.00-9.15)</w:t>
            </w:r>
            <w:r w:rsidRPr="00F42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2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Изобразительная </w:t>
            </w:r>
          </w:p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F">
              <w:rPr>
                <w:rFonts w:ascii="Times New Roman" w:hAnsi="Times New Roman" w:cs="Times New Roman"/>
                <w:sz w:val="19"/>
                <w:szCs w:val="19"/>
              </w:rPr>
              <w:t>(9.25 – 9.40)</w:t>
            </w:r>
          </w:p>
          <w:p w:rsidR="00F4238F" w:rsidRPr="00F4238F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2" w:type="dxa"/>
          </w:tcPr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Музыкальная 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(9.00- 9.15)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Познавательно-исследовательская</w:t>
            </w:r>
            <w:proofErr w:type="gramEnd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(математическое и сенсорное развитие) </w:t>
            </w:r>
          </w:p>
          <w:p w:rsidR="00F4238F" w:rsidRPr="005D284D" w:rsidRDefault="00F4238F" w:rsidP="00F4238F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962016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(9.25 – 9.40)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8" w:type="dxa"/>
          </w:tcPr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Двигательная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(9.00-9.15)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Коммуникативная</w:t>
            </w:r>
            <w:proofErr w:type="gramEnd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(развитие речи) </w:t>
            </w:r>
          </w:p>
          <w:p w:rsidR="00F4238F" w:rsidRPr="005D284D" w:rsidRDefault="00F4238F" w:rsidP="00F4238F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2016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(9.25 –9.40)</w:t>
            </w:r>
          </w:p>
          <w:p w:rsidR="00F4238F" w:rsidRPr="005D284D" w:rsidRDefault="00F4238F" w:rsidP="00F4238F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238F" w:rsidRPr="005D284D" w:rsidRDefault="00F4238F" w:rsidP="00F4238F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1" w:type="dxa"/>
          </w:tcPr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Музыкальная 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(9.00-9.15) 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Познавательно-исследовательская</w:t>
            </w:r>
            <w:proofErr w:type="gramEnd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прир</w:t>
            </w:r>
            <w:proofErr w:type="spellEnd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. мир)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/з неделю 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чтение худ</w:t>
            </w:r>
            <w:proofErr w:type="gramStart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ит.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(9.25-9.40)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37" w:type="dxa"/>
          </w:tcPr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Изобразительная 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(9.00-9.15) </w:t>
            </w:r>
          </w:p>
          <w:p w:rsidR="00F4238F" w:rsidRPr="005D284D" w:rsidRDefault="00F4238F" w:rsidP="00F4238F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4238F" w:rsidRPr="005D284D" w:rsidRDefault="00F4238F" w:rsidP="00F4238F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Двигательная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284D">
              <w:rPr>
                <w:rFonts w:ascii="Times New Roman" w:hAnsi="Times New Roman" w:cs="Times New Roman"/>
                <w:sz w:val="19"/>
                <w:szCs w:val="19"/>
              </w:rPr>
              <w:t>(9.25-9.40)</w:t>
            </w:r>
          </w:p>
          <w:p w:rsidR="00F4238F" w:rsidRPr="005D284D" w:rsidRDefault="00F4238F" w:rsidP="00F4238F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4238F" w:rsidRDefault="00F4238F" w:rsidP="00962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5202" w:rsidRDefault="002C5202" w:rsidP="005D284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284D" w:rsidRPr="003E4C6E" w:rsidRDefault="005D284D" w:rsidP="008D4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sz w:val="28"/>
          <w:szCs w:val="28"/>
          <w:lang w:eastAsia="ru-RU"/>
        </w:rPr>
        <w:t>4. Материально – технический раздел</w:t>
      </w:r>
    </w:p>
    <w:p w:rsidR="00D94502" w:rsidRPr="00F201B4" w:rsidRDefault="005D284D" w:rsidP="00F201B4">
      <w:pPr>
        <w:tabs>
          <w:tab w:val="left" w:pos="3345"/>
        </w:tabs>
        <w:jc w:val="both"/>
        <w:rPr>
          <w:rFonts w:ascii="Cambria" w:hAnsi="Cambria" w:cs="Bookman Old Style,BoldItalic"/>
          <w:sz w:val="26"/>
          <w:szCs w:val="26"/>
        </w:rPr>
      </w:pPr>
      <w:r w:rsidRPr="00F201B4">
        <w:rPr>
          <w:rFonts w:ascii="Times New Roman" w:hAnsi="Times New Roman" w:cs="Times New Roman"/>
          <w:b/>
          <w:sz w:val="26"/>
          <w:szCs w:val="26"/>
          <w:lang w:eastAsia="ru-RU"/>
        </w:rPr>
        <w:t>4.1.</w:t>
      </w:r>
      <w:r w:rsidRPr="00F201B4">
        <w:rPr>
          <w:rFonts w:ascii="Times New Roman" w:hAnsi="Times New Roman" w:cs="Times New Roman"/>
          <w:sz w:val="26"/>
          <w:szCs w:val="26"/>
          <w:lang w:eastAsia="ru-RU"/>
        </w:rPr>
        <w:t xml:space="preserve"> Условия в группе для организации питания, хозяйственно – бытового обслуживания детей, обеспечение соблюдения ими личной гигиены, режима дня…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D284D" w:rsidRPr="00F4238F" w:rsidTr="00481B87">
        <w:trPr>
          <w:trHeight w:val="3869"/>
        </w:trPr>
        <w:tc>
          <w:tcPr>
            <w:tcW w:w="2830" w:type="dxa"/>
          </w:tcPr>
          <w:p w:rsidR="005D284D" w:rsidRPr="00F4238F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</w:t>
            </w:r>
          </w:p>
          <w:p w:rsidR="005D284D" w:rsidRDefault="005D284D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C7" w:rsidRPr="00F4238F" w:rsidRDefault="002367C7" w:rsidP="0098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367C7" w:rsidRDefault="002367C7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F33270">
              <w:rPr>
                <w:rFonts w:ascii="Times New Roman" w:hAnsi="Times New Roman" w:cs="Times New Roman"/>
                <w:sz w:val="24"/>
                <w:szCs w:val="24"/>
              </w:rPr>
              <w:t xml:space="preserve">: 15.5 </w:t>
            </w:r>
            <w:proofErr w:type="spellStart"/>
            <w:r w:rsidRPr="00F332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332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62FC7" w:rsidRDefault="00E62FC7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Освещение:</w:t>
            </w:r>
            <w:r w:rsidR="0023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6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светильника по 4 </w:t>
            </w:r>
            <w:proofErr w:type="gramStart"/>
            <w:r w:rsidR="002367C7">
              <w:rPr>
                <w:rFonts w:ascii="Times New Roman" w:hAnsi="Times New Roman" w:cs="Times New Roman"/>
                <w:b/>
                <w:sz w:val="24"/>
                <w:szCs w:val="24"/>
              </w:rPr>
              <w:t>люминесцентная</w:t>
            </w:r>
            <w:proofErr w:type="gramEnd"/>
            <w:r w:rsidR="0023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лампы</w:t>
            </w:r>
          </w:p>
          <w:p w:rsidR="00E62FC7" w:rsidRDefault="00E62FC7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линолеум</w:t>
            </w:r>
          </w:p>
          <w:p w:rsidR="00E62FC7" w:rsidRDefault="00E62FC7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 1 окно</w:t>
            </w:r>
          </w:p>
          <w:p w:rsidR="00E62FC7" w:rsidRDefault="00E62FC7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Мебель:</w:t>
            </w:r>
          </w:p>
          <w:p w:rsidR="00093919" w:rsidRPr="00E62FC7" w:rsidRDefault="00093919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93919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84D" w:rsidRPr="00F4238F" w:rsidRDefault="005D284D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маркированные индивидуальные шкафчики для раздевания</w:t>
            </w:r>
          </w:p>
          <w:p w:rsidR="005D284D" w:rsidRDefault="005D284D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скамейки для сиденья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62FC7" w:rsidRDefault="00E62FC7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зеркало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10617" w:rsidRDefault="00310617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уличный</w:t>
            </w:r>
            <w:r w:rsidRPr="00310617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</w:t>
            </w:r>
          </w:p>
          <w:p w:rsidR="005D284D" w:rsidRPr="00F4238F" w:rsidRDefault="00E62FC7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средства для дизайна интерьера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ковровые дорожки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, информационные стенды для родителей – 2 шт., папки с документацией для родителей -  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B87">
              <w:rPr>
                <w:rFonts w:ascii="Times New Roman" w:hAnsi="Times New Roman" w:cs="Times New Roman"/>
                <w:sz w:val="24"/>
                <w:szCs w:val="24"/>
              </w:rPr>
              <w:t xml:space="preserve"> стенд «Наше творчество»</w:t>
            </w:r>
          </w:p>
        </w:tc>
      </w:tr>
      <w:tr w:rsidR="005D284D" w:rsidRPr="00F4238F" w:rsidTr="00093919">
        <w:trPr>
          <w:trHeight w:val="1050"/>
        </w:trPr>
        <w:tc>
          <w:tcPr>
            <w:tcW w:w="2830" w:type="dxa"/>
          </w:tcPr>
          <w:p w:rsidR="005D284D" w:rsidRPr="00F4238F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Раздаточная</w:t>
            </w:r>
            <w:proofErr w:type="gramEnd"/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007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6946" w:type="dxa"/>
          </w:tcPr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шкаф для столовой и кухонной посуды</w:t>
            </w: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подставки с салфетками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 xml:space="preserve">- раковины </w:t>
            </w:r>
            <w:r w:rsidR="00481007">
              <w:rPr>
                <w:rFonts w:ascii="Times New Roman" w:hAnsi="Times New Roman" w:cs="Times New Roman"/>
                <w:sz w:val="24"/>
                <w:szCs w:val="24"/>
              </w:rPr>
              <w:t>– 2 шт.</w:t>
            </w: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сушки для посуд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посуда по количеству детей</w:t>
            </w:r>
          </w:p>
        </w:tc>
      </w:tr>
      <w:tr w:rsidR="005D284D" w:rsidRPr="00F4238F" w:rsidTr="002367C7">
        <w:trPr>
          <w:trHeight w:val="2214"/>
        </w:trPr>
        <w:tc>
          <w:tcPr>
            <w:tcW w:w="2830" w:type="dxa"/>
          </w:tcPr>
          <w:p w:rsidR="005D284D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  <w:r w:rsidR="0023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986611">
              <w:rPr>
                <w:rFonts w:ascii="Times New Roman" w:hAnsi="Times New Roman"/>
                <w:sz w:val="24"/>
                <w:szCs w:val="24"/>
              </w:rPr>
              <w:t xml:space="preserve"> формирование у детей культурно – гигиенических навыков</w:t>
            </w:r>
          </w:p>
        </w:tc>
        <w:tc>
          <w:tcPr>
            <w:tcW w:w="6946" w:type="dxa"/>
          </w:tcPr>
          <w:p w:rsidR="005D284D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986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7C7" w:rsidRPr="00F33270">
              <w:rPr>
                <w:rFonts w:ascii="Times New Roman" w:hAnsi="Times New Roman" w:cs="Times New Roman"/>
                <w:sz w:val="24"/>
                <w:szCs w:val="24"/>
              </w:rPr>
              <w:t xml:space="preserve">10.8 </w:t>
            </w:r>
            <w:proofErr w:type="spellStart"/>
            <w:r w:rsidR="002367C7" w:rsidRPr="00F332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367C7" w:rsidRPr="00F332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86611" w:rsidRDefault="00986611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Освещение:</w:t>
            </w:r>
            <w:r w:rsidR="00310617" w:rsidRPr="00310617">
              <w:rPr>
                <w:rFonts w:ascii="Times New Roman" w:hAnsi="Times New Roman" w:cs="Times New Roman"/>
                <w:sz w:val="24"/>
                <w:szCs w:val="24"/>
              </w:rPr>
              <w:t>1 плафон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39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3919" w:rsidRPr="00093919">
              <w:rPr>
                <w:rFonts w:ascii="Times New Roman" w:hAnsi="Times New Roman"/>
                <w:sz w:val="24"/>
                <w:szCs w:val="28"/>
              </w:rPr>
              <w:t>ке</w:t>
            </w:r>
            <w:r w:rsidR="00093919">
              <w:rPr>
                <w:rFonts w:ascii="Times New Roman" w:hAnsi="Times New Roman"/>
                <w:sz w:val="24"/>
                <w:szCs w:val="24"/>
              </w:rPr>
              <w:t>рамическая</w:t>
            </w:r>
            <w:r w:rsidRPr="0009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611">
              <w:rPr>
                <w:rFonts w:ascii="Times New Roman" w:hAnsi="Times New Roman"/>
                <w:sz w:val="24"/>
                <w:szCs w:val="24"/>
              </w:rPr>
              <w:t>плитка.</w:t>
            </w:r>
          </w:p>
          <w:p w:rsid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 1 окно</w:t>
            </w:r>
          </w:p>
          <w:p w:rsidR="005D284D" w:rsidRPr="00F4238F" w:rsidRDefault="00986611" w:rsidP="009866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средства для дизайна </w:t>
            </w:r>
            <w:r w:rsidR="005A6BD8"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интерьера</w:t>
            </w:r>
            <w:r w:rsidR="005A6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5D284D" w:rsidRPr="00F4238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5D284D" w:rsidRPr="00F4238F">
              <w:rPr>
                <w:rFonts w:ascii="Times New Roman" w:hAnsi="Times New Roman" w:cs="Times New Roman"/>
                <w:sz w:val="24"/>
                <w:szCs w:val="24"/>
              </w:rPr>
              <w:t xml:space="preserve">- вешалки для полотенец </w:t>
            </w:r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раковины для детей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раковина для взрослых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шкаф для моющих средств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84D" w:rsidRPr="00F4238F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унитазы для детей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284D" w:rsidRDefault="005D284D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sz w:val="24"/>
                <w:szCs w:val="24"/>
              </w:rPr>
              <w:t>- душ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>писок детей на полотенца</w:t>
            </w:r>
          </w:p>
          <w:p w:rsidR="00093919" w:rsidRPr="00F4238F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ыльницы – 3 </w:t>
            </w:r>
            <w:proofErr w:type="spellStart"/>
            <w:proofErr w:type="gramStart"/>
            <w:r w:rsidR="000939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D284D" w:rsidRPr="00F4238F" w:rsidTr="002367C7">
        <w:trPr>
          <w:trHeight w:val="943"/>
        </w:trPr>
        <w:tc>
          <w:tcPr>
            <w:tcW w:w="2830" w:type="dxa"/>
          </w:tcPr>
          <w:p w:rsidR="00986611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Спальня </w:t>
            </w:r>
          </w:p>
          <w:p w:rsidR="005D284D" w:rsidRPr="00F4238F" w:rsidRDefault="00986611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удовлетворять потребность детей в дневном отдыхе</w:t>
            </w:r>
          </w:p>
        </w:tc>
        <w:tc>
          <w:tcPr>
            <w:tcW w:w="6946" w:type="dxa"/>
          </w:tcPr>
          <w:p w:rsidR="00986611" w:rsidRPr="00986611" w:rsidRDefault="00F8637E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Площадь:</w:t>
            </w:r>
            <w:r w:rsidRPr="00F33270">
              <w:rPr>
                <w:rFonts w:ascii="Times New Roman" w:hAnsi="Times New Roman" w:cs="Times New Roman"/>
                <w:sz w:val="24"/>
                <w:szCs w:val="24"/>
              </w:rPr>
              <w:t xml:space="preserve"> 34.8</w:t>
            </w:r>
            <w:r w:rsidR="002367C7" w:rsidRPr="00F3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7C7" w:rsidRPr="00F332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367C7" w:rsidRPr="00F332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Освещение: </w:t>
            </w:r>
            <w:r w:rsidR="00310617" w:rsidRPr="00310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617" w:rsidRPr="00310617">
              <w:rPr>
                <w:rFonts w:ascii="Times New Roman" w:hAnsi="Times New Roman" w:cs="Times New Roman"/>
                <w:sz w:val="24"/>
                <w:szCs w:val="24"/>
              </w:rPr>
              <w:t>светильников по 4 люминесцентных лампы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Напольное покрытие: </w:t>
            </w:r>
            <w:proofErr w:type="spellStart"/>
            <w:r w:rsidR="00310617" w:rsidRPr="00310617">
              <w:rPr>
                <w:rFonts w:ascii="Times New Roman" w:hAnsi="Times New Roman" w:cs="Times New Roman"/>
                <w:sz w:val="24"/>
                <w:szCs w:val="24"/>
              </w:rPr>
              <w:t>линолиум</w:t>
            </w:r>
            <w:proofErr w:type="spellEnd"/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>2 окна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 w:rsidR="00310617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="00310617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="0096201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310617">
              <w:rPr>
                <w:rFonts w:ascii="Times New Roman" w:hAnsi="Times New Roman" w:cs="Times New Roman"/>
                <w:sz w:val="24"/>
                <w:szCs w:val="24"/>
              </w:rPr>
              <w:t>ярусных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 кроватей, </w:t>
            </w:r>
            <w:r w:rsidR="00310617">
              <w:rPr>
                <w:rFonts w:ascii="Times New Roman" w:hAnsi="Times New Roman" w:cs="Times New Roman"/>
                <w:sz w:val="24"/>
                <w:szCs w:val="24"/>
              </w:rPr>
              <w:t xml:space="preserve">10 детских кроватей, 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>а для книг,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 xml:space="preserve">1 письменный стол, 1 мягкий стул, </w:t>
            </w:r>
            <w:r w:rsidR="00F8637E" w:rsidRPr="00986611">
              <w:rPr>
                <w:rFonts w:ascii="Times New Roman" w:hAnsi="Times New Roman" w:cs="Times New Roman"/>
                <w:sz w:val="24"/>
                <w:szCs w:val="24"/>
              </w:rPr>
              <w:t>ультрафиолетовый</w:t>
            </w:r>
            <w:r w:rsidR="00F8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37E" w:rsidRPr="00986611">
              <w:rPr>
                <w:rFonts w:ascii="Times New Roman" w:hAnsi="Times New Roman" w:cs="Times New Roman"/>
                <w:sz w:val="24"/>
                <w:szCs w:val="24"/>
              </w:rPr>
              <w:t>излучатель</w:t>
            </w:r>
            <w:r w:rsidR="00934A8F">
              <w:rPr>
                <w:rFonts w:ascii="Times New Roman" w:hAnsi="Times New Roman" w:cs="Times New Roman"/>
                <w:sz w:val="24"/>
                <w:szCs w:val="24"/>
              </w:rPr>
              <w:t>, ноутбук, принтер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средства для дизайна интерьера: 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постельное белье – 20 комплектов.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подушки – 20 шт.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матрасы – 20 шт.</w:t>
            </w:r>
          </w:p>
          <w:p w:rsidR="002367C7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34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матрасники</w:t>
            </w:r>
            <w:proofErr w:type="spellEnd"/>
            <w:r w:rsidRPr="00986611">
              <w:rPr>
                <w:rFonts w:ascii="Times New Roman" w:hAnsi="Times New Roman" w:cs="Times New Roman"/>
                <w:sz w:val="24"/>
                <w:szCs w:val="24"/>
              </w:rPr>
              <w:t xml:space="preserve"> – 20 шт.</w:t>
            </w:r>
          </w:p>
          <w:p w:rsidR="00986611" w:rsidRPr="00986611" w:rsidRDefault="00986611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617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</w:t>
            </w:r>
            <w:r w:rsidR="00934A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:rsidR="00986611" w:rsidRPr="00986611" w:rsidRDefault="00934A8F" w:rsidP="009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6611">
              <w:rPr>
                <w:rFonts w:ascii="Times New Roman" w:hAnsi="Times New Roman" w:cs="Times New Roman"/>
                <w:sz w:val="24"/>
                <w:szCs w:val="24"/>
              </w:rPr>
              <w:t>ковровая дорожка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986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270" w:rsidRPr="00F4238F" w:rsidRDefault="00986611" w:rsidP="0031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611">
              <w:rPr>
                <w:rFonts w:ascii="Times New Roman" w:hAnsi="Times New Roman" w:cs="Times New Roman"/>
                <w:sz w:val="24"/>
                <w:szCs w:val="24"/>
              </w:rPr>
              <w:t>список детей на кровати</w:t>
            </w:r>
          </w:p>
        </w:tc>
      </w:tr>
      <w:tr w:rsidR="005D284D" w:rsidRPr="00F4238F" w:rsidTr="002367C7">
        <w:trPr>
          <w:trHeight w:val="675"/>
        </w:trPr>
        <w:tc>
          <w:tcPr>
            <w:tcW w:w="2830" w:type="dxa"/>
          </w:tcPr>
          <w:p w:rsidR="005D284D" w:rsidRDefault="005D284D" w:rsidP="009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  <w:p w:rsidR="003E2AB3" w:rsidRPr="00F4238F" w:rsidRDefault="003E2AB3" w:rsidP="003E2A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E2AB3">
              <w:rPr>
                <w:rFonts w:ascii="Times New Roman" w:hAnsi="Times New Roman" w:cs="Times New Roman"/>
                <w:sz w:val="24"/>
                <w:szCs w:val="24"/>
              </w:rPr>
              <w:t>использование ПРС группы для развития детей и создание комфортных условий их пребывания в детском саду.</w:t>
            </w:r>
          </w:p>
        </w:tc>
        <w:tc>
          <w:tcPr>
            <w:tcW w:w="6946" w:type="dxa"/>
          </w:tcPr>
          <w:p w:rsidR="00E62FC7" w:rsidRDefault="00E62FC7" w:rsidP="00E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7C7" w:rsidRPr="00F33270">
              <w:rPr>
                <w:rFonts w:ascii="Times New Roman" w:hAnsi="Times New Roman" w:cs="Times New Roman"/>
                <w:sz w:val="24"/>
                <w:szCs w:val="24"/>
              </w:rPr>
              <w:t xml:space="preserve">54.2 </w:t>
            </w:r>
            <w:proofErr w:type="spellStart"/>
            <w:r w:rsidR="002367C7" w:rsidRPr="00F332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367C7" w:rsidRPr="00F332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62FC7" w:rsidRDefault="00E62FC7" w:rsidP="00E6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Освещение:</w:t>
            </w:r>
            <w:r w:rsidR="00310617" w:rsidRPr="00310617">
              <w:rPr>
                <w:rFonts w:ascii="Times New Roman" w:hAnsi="Times New Roman" w:cs="Times New Roman"/>
                <w:sz w:val="24"/>
                <w:szCs w:val="24"/>
              </w:rPr>
              <w:t>18 свети</w:t>
            </w:r>
            <w:r w:rsidR="00310617">
              <w:rPr>
                <w:rFonts w:ascii="Times New Roman" w:hAnsi="Times New Roman" w:cs="Times New Roman"/>
                <w:sz w:val="24"/>
                <w:szCs w:val="24"/>
              </w:rPr>
              <w:t>льников по 4 люминесцентных ламп</w:t>
            </w:r>
            <w:r w:rsidR="00310617" w:rsidRPr="003106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62FC7" w:rsidRDefault="00E62FC7" w:rsidP="00E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линолеум</w:t>
            </w:r>
          </w:p>
          <w:p w:rsidR="00E62FC7" w:rsidRDefault="00E62FC7" w:rsidP="00E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окна</w:t>
            </w:r>
          </w:p>
          <w:p w:rsidR="00E62FC7" w:rsidRPr="00E62FC7" w:rsidRDefault="00E62FC7" w:rsidP="00E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Мебель:</w:t>
            </w:r>
            <w:r>
              <w:t xml:space="preserve"> </w:t>
            </w:r>
            <w:r w:rsidR="00986611" w:rsidRPr="00986611">
              <w:rPr>
                <w:rFonts w:ascii="Times New Roman" w:hAnsi="Times New Roman" w:cs="Times New Roman"/>
                <w:sz w:val="24"/>
                <w:szCs w:val="24"/>
              </w:rPr>
              <w:t>облучатель «</w:t>
            </w:r>
            <w:proofErr w:type="spellStart"/>
            <w:r w:rsidR="00986611" w:rsidRPr="00986611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="00986611" w:rsidRPr="00986611">
              <w:rPr>
                <w:rFonts w:ascii="Times New Roman" w:hAnsi="Times New Roman" w:cs="Times New Roman"/>
                <w:sz w:val="24"/>
                <w:szCs w:val="24"/>
              </w:rPr>
              <w:t>» – 1 шт.</w:t>
            </w:r>
            <w:r w:rsidR="00986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1 столик дл</w:t>
            </w:r>
            <w:r w:rsidR="00310617">
              <w:rPr>
                <w:rFonts w:ascii="Times New Roman" w:hAnsi="Times New Roman" w:cs="Times New Roman"/>
                <w:sz w:val="24"/>
                <w:szCs w:val="24"/>
              </w:rPr>
              <w:t>я питьевого режима, 6 столов, 25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="00F8637E"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стульчика,  </w:t>
            </w:r>
            <w:r w:rsidRPr="003E2AB3">
              <w:rPr>
                <w:rFonts w:ascii="Times New Roman" w:hAnsi="Times New Roman" w:cs="Times New Roman"/>
                <w:sz w:val="24"/>
                <w:szCs w:val="24"/>
              </w:rPr>
              <w:t>2 дет</w:t>
            </w:r>
            <w:r w:rsidR="00310617">
              <w:rPr>
                <w:rFonts w:ascii="Times New Roman" w:hAnsi="Times New Roman" w:cs="Times New Roman"/>
                <w:sz w:val="24"/>
                <w:szCs w:val="24"/>
              </w:rPr>
              <w:t>ские стенки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, 1 детский диван, 2 детски</w:t>
            </w:r>
            <w:r w:rsidR="00962016">
              <w:rPr>
                <w:rFonts w:ascii="Times New Roman" w:hAnsi="Times New Roman" w:cs="Times New Roman"/>
                <w:sz w:val="24"/>
                <w:szCs w:val="24"/>
              </w:rPr>
              <w:t>х кресла, набор игровой мебели, 1 стеллаж низкий</w:t>
            </w:r>
            <w:r w:rsidR="000939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016" w:rsidRPr="00962016">
              <w:rPr>
                <w:rFonts w:ascii="Times New Roman" w:hAnsi="Times New Roman" w:cs="Times New Roman"/>
                <w:sz w:val="24"/>
                <w:szCs w:val="24"/>
              </w:rPr>
              <w:t>уголок театрализованной деятельности,</w:t>
            </w:r>
            <w:r w:rsidR="0096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016" w:rsidRPr="00962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016" w:rsidRPr="00962016">
              <w:rPr>
                <w:rFonts w:ascii="Times New Roman" w:hAnsi="Times New Roman" w:cs="Times New Roman"/>
                <w:sz w:val="24"/>
                <w:szCs w:val="24"/>
              </w:rPr>
              <w:t>полки декоративных,</w:t>
            </w:r>
            <w:r w:rsidR="00962016">
              <w:rPr>
                <w:rFonts w:ascii="Times New Roman" w:hAnsi="Times New Roman" w:cs="Times New Roman"/>
                <w:sz w:val="24"/>
                <w:szCs w:val="24"/>
              </w:rPr>
              <w:t xml:space="preserve"> мольберт,</w:t>
            </w:r>
            <w:r w:rsidR="0009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919" w:rsidRPr="00093919">
              <w:rPr>
                <w:rFonts w:ascii="Times New Roman" w:hAnsi="Times New Roman" w:cs="Times New Roman"/>
                <w:sz w:val="24"/>
                <w:szCs w:val="24"/>
              </w:rPr>
              <w:t>комнатный термометр</w:t>
            </w:r>
            <w:proofErr w:type="gramEnd"/>
          </w:p>
          <w:p w:rsidR="00F33270" w:rsidRPr="00F4238F" w:rsidRDefault="00E62FC7" w:rsidP="0093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средства для дизайна интерьера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 шторы с ламбр</w:t>
            </w:r>
            <w:r w:rsidR="00962016">
              <w:rPr>
                <w:rFonts w:ascii="Times New Roman" w:hAnsi="Times New Roman" w:cs="Times New Roman"/>
                <w:sz w:val="24"/>
                <w:szCs w:val="24"/>
              </w:rPr>
              <w:t>екенами, 2 ковра</w:t>
            </w: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A8F">
              <w:rPr>
                <w:rFonts w:ascii="Times New Roman" w:hAnsi="Times New Roman" w:cs="Times New Roman"/>
                <w:sz w:val="24"/>
                <w:szCs w:val="24"/>
              </w:rPr>
              <w:t>CD-магнитофон.</w:t>
            </w:r>
            <w:r w:rsidR="00934A8F" w:rsidRPr="00F4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5202" w:rsidRDefault="002C5202" w:rsidP="005A6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6BD8" w:rsidRPr="005A6BD8" w:rsidRDefault="005A6BD8" w:rsidP="002C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BD8">
        <w:rPr>
          <w:rFonts w:ascii="Times New Roman" w:hAnsi="Times New Roman"/>
          <w:b/>
          <w:sz w:val="26"/>
          <w:szCs w:val="26"/>
        </w:rPr>
        <w:t>4.2</w:t>
      </w:r>
      <w:r w:rsidR="00962016">
        <w:rPr>
          <w:rFonts w:ascii="Times New Roman" w:hAnsi="Times New Roman"/>
          <w:b/>
          <w:sz w:val="26"/>
          <w:szCs w:val="26"/>
        </w:rPr>
        <w:t>. Реализация организованной -</w:t>
      </w:r>
      <w:r w:rsidRPr="005A6BD8">
        <w:rPr>
          <w:rFonts w:ascii="Times New Roman" w:hAnsi="Times New Roman"/>
          <w:b/>
          <w:sz w:val="26"/>
          <w:szCs w:val="26"/>
        </w:rPr>
        <w:t xml:space="preserve"> образовательной деятельности через развивающую среду</w:t>
      </w:r>
    </w:p>
    <w:p w:rsidR="005A6BD8" w:rsidRPr="005A6BD8" w:rsidRDefault="005A6BD8" w:rsidP="002C520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A6BD8">
        <w:rPr>
          <w:rFonts w:ascii="Times New Roman" w:hAnsi="Times New Roman"/>
          <w:sz w:val="26"/>
          <w:szCs w:val="26"/>
        </w:rPr>
        <w:t>Насыщенная развивающая, предметно-пространственная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5A6BD8" w:rsidRPr="005A6BD8" w:rsidRDefault="005A6BD8" w:rsidP="005A6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</w:t>
      </w:r>
      <w:r w:rsidRPr="005A6BD8">
        <w:rPr>
          <w:rFonts w:ascii="Times New Roman" w:hAnsi="Times New Roman"/>
          <w:sz w:val="26"/>
          <w:szCs w:val="26"/>
        </w:rPr>
        <w:t xml:space="preserve">детства маленький человек активно познает окружающий мир. И наша задача — сделать окружение для ребенка ярким, интересным, запоминающимся, эмоциональным, активным, мобильным. Правильно организованная развивающая, предметно-пространственная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игры-НОД и таким образом приучать детей к самостоятельным играм с постепенно усложняющимся содержанием. </w:t>
      </w:r>
    </w:p>
    <w:p w:rsidR="005A6BD8" w:rsidRPr="005A6BD8" w:rsidRDefault="005A6BD8" w:rsidP="005A6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BD8">
        <w:rPr>
          <w:rFonts w:ascii="Times New Roman" w:hAnsi="Times New Roman"/>
          <w:sz w:val="26"/>
          <w:szCs w:val="26"/>
        </w:rPr>
        <w:t>Поэтому для полноценного развития детей важно создать развивающую, предметно-пространственную среду в детском саду, где дети могут играть, драматизировать, рисовать, лепить, заниматься физической культурой.</w:t>
      </w:r>
    </w:p>
    <w:p w:rsidR="003227BC" w:rsidRDefault="003227BC" w:rsidP="003227BC">
      <w:pPr>
        <w:rPr>
          <w:rFonts w:ascii="Cambria" w:hAnsi="Cambria" w:cs="Bookman Old Style,BoldItalic"/>
          <w:sz w:val="26"/>
          <w:szCs w:val="26"/>
        </w:rPr>
      </w:pPr>
    </w:p>
    <w:p w:rsidR="00B31286" w:rsidRDefault="00B31286" w:rsidP="00B31286">
      <w:pPr>
        <w:jc w:val="center"/>
        <w:rPr>
          <w:rFonts w:ascii="Cambria" w:hAnsi="Cambria" w:cs="Bookman Old Style,BoldItalic"/>
          <w:sz w:val="26"/>
          <w:szCs w:val="26"/>
        </w:rPr>
      </w:pPr>
      <w:r w:rsidRPr="003227BC">
        <w:rPr>
          <w:rFonts w:ascii="Times New Roman" w:hAnsi="Times New Roman" w:cs="Times New Roman"/>
          <w:b/>
          <w:sz w:val="26"/>
          <w:szCs w:val="26"/>
        </w:rPr>
        <w:t>Предметно-развивающая среда в группе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38"/>
        <w:gridCol w:w="7551"/>
      </w:tblGrid>
      <w:tr w:rsidR="00072468" w:rsidRPr="00B35E42" w:rsidTr="00465592">
        <w:tc>
          <w:tcPr>
            <w:tcW w:w="2338" w:type="dxa"/>
            <w:vAlign w:val="center"/>
          </w:tcPr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центры развития, их функциональная роль</w:t>
            </w:r>
          </w:p>
        </w:tc>
        <w:tc>
          <w:tcPr>
            <w:tcW w:w="7551" w:type="dxa"/>
            <w:vAlign w:val="center"/>
          </w:tcPr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РПС</w:t>
            </w:r>
          </w:p>
        </w:tc>
      </w:tr>
      <w:tr w:rsidR="00072468" w:rsidRPr="00B35E42" w:rsidTr="00465592">
        <w:tc>
          <w:tcPr>
            <w:tcW w:w="2338" w:type="dxa"/>
          </w:tcPr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7551" w:type="dxa"/>
          </w:tcPr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куклы крупные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куклы средние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мягкие животные, крупные и средние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солдатиков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фуражка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кухонной и чайной посуды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ведерки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постельных принадлежностей для кукол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гладильная доска, утюг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рули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инструменты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 легковых и грузовых машин;</w:t>
            </w:r>
          </w:p>
          <w:p w:rsidR="00072468" w:rsidRPr="00B35E42" w:rsidRDefault="00934A8F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2468"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фуражка регулировщика;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жезл, свисток;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светофор;</w:t>
            </w:r>
          </w:p>
          <w:p w:rsidR="00072468" w:rsidRPr="00B35E42" w:rsidRDefault="00934A8F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2468"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из ткани с разметкой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грузовик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с открытым верхом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пожарная машина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машина «скорой помощи»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лодка, самолет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кукольные коляски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качалки, конь на палочке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медицинских принадлежностей: вата, бинты, лекарства, градусники, мерные ложечки, пипетки, стаканчики, шпатели</w:t>
            </w:r>
            <w:proofErr w:type="gramEnd"/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для проверки зрения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ширма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медицинские халаты и шапочки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кукольная бытовая техника: микроволновка, стиральная машина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сумки, корзинки,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мебели для кукол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набор парикмахерской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атрибуты для ряженья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зеркало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ящик с мелкими предметами заместителями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муляжи кондитерских изделий, овощей, фруктов, хлебобулочных изделий</w:t>
            </w:r>
          </w:p>
        </w:tc>
      </w:tr>
      <w:tr w:rsidR="00072468" w:rsidRPr="00B35E42" w:rsidTr="00465592">
        <w:tc>
          <w:tcPr>
            <w:tcW w:w="2338" w:type="dxa"/>
          </w:tcPr>
          <w:p w:rsidR="00072468" w:rsidRPr="00B35E42" w:rsidRDefault="00072468" w:rsidP="0046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строительства</w:t>
            </w:r>
          </w:p>
          <w:p w:rsidR="00EA4A2B" w:rsidRPr="00B35E42" w:rsidRDefault="00EA4A2B" w:rsidP="0046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1" w:type="dxa"/>
          </w:tcPr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крупногабаритные напольные конструкторы (из дерева; из полимерных материалов)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больших мягких модулей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мелкого строительного материала, имеющего основные детали (62-83)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игрушек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конструкторы </w:t>
            </w:r>
          </w:p>
          <w:p w:rsidR="00072468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  <w:p w:rsidR="00934A8F" w:rsidRPr="00934A8F" w:rsidRDefault="00934A8F" w:rsidP="004655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934A8F">
              <w:rPr>
                <w:rFonts w:ascii="Times New Roman" w:hAnsi="Times New Roman" w:cs="Times New Roman"/>
                <w:lang w:eastAsia="ru-RU"/>
              </w:rPr>
              <w:t>конструктор Поликарпова</w:t>
            </w: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2468" w:rsidRPr="00B35E42" w:rsidTr="00465592">
        <w:tc>
          <w:tcPr>
            <w:tcW w:w="2338" w:type="dxa"/>
          </w:tcPr>
          <w:p w:rsidR="00072468" w:rsidRPr="00B35E42" w:rsidRDefault="00072468" w:rsidP="0046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искусства  </w:t>
            </w:r>
          </w:p>
        </w:tc>
        <w:tc>
          <w:tcPr>
            <w:tcW w:w="7551" w:type="dxa"/>
          </w:tcPr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полочка красоты с подлинными произведениями искусства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</w:t>
            </w:r>
            <w:r w:rsidR="00934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афареты, </w:t>
            </w: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формы, силуэты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силуэты одежды, предметов декоративно-прикладного искусства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детские и взрослые </w:t>
            </w:r>
            <w:r w:rsidR="00934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по рисованию, аппликации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произведе</w:t>
            </w:r>
            <w:r w:rsidR="00934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искусства для детей 3-4 лет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цветных карандашей (12 цветов)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фломастеров (12 цветов)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гуашь (12 цветов)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круглые кисти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емкости для промывания кисти от краски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салфетки из ткани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подставка для кистей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бумага различной плотности, цвета, размера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глина, 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пластилин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доски (20х20)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печатки для нанесения узора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салфетки для вытирания рук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готовые формы для выкладывания и наклеивания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розетки для клея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подносы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щетинные кисти для клея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клеевой карандаш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-ножницы</w:t>
            </w:r>
          </w:p>
        </w:tc>
      </w:tr>
      <w:tr w:rsidR="00072468" w:rsidRPr="00B35E42" w:rsidTr="00465592">
        <w:tc>
          <w:tcPr>
            <w:tcW w:w="2338" w:type="dxa"/>
          </w:tcPr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7551" w:type="dxa"/>
          </w:tcPr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разноцветная юла «Волчок»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шкатулка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инструменты: колокольчики, погремушки, барабаны, пищалки, трещотки</w:t>
            </w:r>
          </w:p>
          <w:p w:rsidR="00072468" w:rsidRPr="00B35E42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шумовые коробочки</w:t>
            </w:r>
          </w:p>
          <w:p w:rsidR="00072468" w:rsidRPr="007B6218" w:rsidRDefault="00072468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музыкальные игры</w:t>
            </w:r>
          </w:p>
        </w:tc>
      </w:tr>
      <w:tr w:rsidR="00072468" w:rsidRPr="00B35E42" w:rsidTr="00EC00DF">
        <w:trPr>
          <w:trHeight w:val="12747"/>
        </w:trPr>
        <w:tc>
          <w:tcPr>
            <w:tcW w:w="2338" w:type="dxa"/>
          </w:tcPr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грамотности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, воспитание интереса к литературе)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42" w:rsidRDefault="00B35E42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Речевое развитие, психических процессов (тактильной, зрительной, двигательной памяти, мышления, воображения</w:t>
            </w:r>
            <w:proofErr w:type="gramEnd"/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Интеллектуально-эстетическое развитие детей. Развитие фантазии, речи, актерских данных</w:t>
            </w: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1" w:type="dxa"/>
          </w:tcPr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центр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468" w:rsidRPr="00B35E42" w:rsidRDefault="007B621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>столик для общения с книгой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подборка детской художественной литературы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портреты писателей и поэтов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детские журналы (со старшей группы)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иллюстрированные альбомы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аудиоматериалы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дидактические пособия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072468" w:rsidRPr="00B35E42" w:rsidRDefault="007B621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группировки: животные, птицы</w:t>
            </w:r>
            <w:proofErr w:type="gramStart"/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вощи,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>фрукты, одежда, посуда, мебель, транспорт, игрушки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и речевому развитию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детские рисунки</w:t>
            </w:r>
          </w:p>
          <w:p w:rsidR="00072468" w:rsidRPr="00B35E42" w:rsidRDefault="007B621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 детей (альбомы загадок, рассказов, составленных детьми)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- увлечения детей (открытки, </w:t>
            </w:r>
            <w:proofErr w:type="spell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календарики</w:t>
            </w:r>
            <w:proofErr w:type="spellEnd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речевого развития: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1.Игры и оборудования для развития речи и подготовки ребенка к освоению чтения и письма: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тактильные дощечки, разные на ощупь (5*10см)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коллаж (лист картона, на который наклеиваются или накладываются (рисуются) различные картинки, буквы, геометрические фигуры, цифры</w:t>
            </w:r>
            <w:proofErr w:type="gramEnd"/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«Волшебная книга» (составляется из рассказов детей и оформленная их иллюстрациями)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Театрализованная деятельность: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шапочки, маски для игр – драматизации на темы любимых сказок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кукольный театр</w:t>
            </w:r>
            <w:r w:rsidR="001A507C">
              <w:rPr>
                <w:rFonts w:ascii="Times New Roman" w:hAnsi="Times New Roman" w:cs="Times New Roman"/>
                <w:sz w:val="24"/>
                <w:szCs w:val="24"/>
              </w:rPr>
              <w:t xml:space="preserve"> «Би-ба-</w:t>
            </w:r>
            <w:proofErr w:type="spellStart"/>
            <w:r w:rsidR="001A507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1A5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театр из игрушек-самоделок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театр резиновых игрушек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пальчиковый</w:t>
            </w:r>
            <w:r w:rsidR="007B6218">
              <w:rPr>
                <w:rFonts w:ascii="Times New Roman" w:hAnsi="Times New Roman" w:cs="Times New Roman"/>
                <w:sz w:val="24"/>
                <w:szCs w:val="24"/>
              </w:rPr>
              <w:t xml:space="preserve">, перчаточный, </w:t>
            </w:r>
            <w:proofErr w:type="spellStart"/>
            <w:r w:rsidR="007B6218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="007B6218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клубковый театр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театр марионеток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плоскостной театр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теневой театр и другие виды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ширмы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«Уголок ряженья»: костюмы, разнообразные украшения – кулоны, бусы, пояски, браслеты, манжеты, короны, бабочки, жабо, платочки с кружевами, косыночки, шарфики, шляпки, ленточки на ободках и т.д.</w:t>
            </w:r>
            <w:proofErr w:type="gramEnd"/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атрибуты для театрализованных и режиссерских игр (элементы костюмов)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книги – поля с картинками-липучками, наборы вырезанных картинок, не соотносящихся по размеру, цвету)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игры, типа необыкновенные животные, разрезные картинки (Цель: создание сказочного зверя на основе комбинации разных частей)</w:t>
            </w:r>
          </w:p>
        </w:tc>
      </w:tr>
      <w:tr w:rsidR="00072468" w:rsidRPr="00B35E42" w:rsidTr="00EC00DF">
        <w:trPr>
          <w:trHeight w:val="12747"/>
        </w:trPr>
        <w:tc>
          <w:tcPr>
            <w:tcW w:w="2338" w:type="dxa"/>
          </w:tcPr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науки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</w:t>
            </w:r>
            <w:proofErr w:type="gram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Default="00072468" w:rsidP="0046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218" w:rsidRPr="00B35E42" w:rsidRDefault="007B6218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Релаксационная</w:t>
            </w:r>
            <w:proofErr w:type="gramEnd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, развитие эмоциональной сферы, приобретение навыков ухода за живой природой</w:t>
            </w:r>
          </w:p>
        </w:tc>
        <w:tc>
          <w:tcPr>
            <w:tcW w:w="7551" w:type="dxa"/>
          </w:tcPr>
          <w:p w:rsidR="00072468" w:rsidRPr="00B35E42" w:rsidRDefault="00072468" w:rsidP="00465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для детского экспериментирования и опытов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экспериментирования: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материалы по разделам: песок и вода, звук, магниты, бумага, стекло, резина.</w:t>
            </w:r>
            <w:proofErr w:type="gramEnd"/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приборы – помощники: увеличительное стекло, песочные часы, микроскопы)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прозрачные и непрозрачные сосуды разной конфигурации и объема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мерные ложки (от детского питания)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сита и воронки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резиновые груши разного объема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половинки мыльниц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формы для изготовления льда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резиновые перчатки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гибкие пластиковые или резиновые</w:t>
            </w:r>
            <w:r w:rsidR="001A507C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трубочки, соломки для коктейля </w:t>
            </w:r>
            <w:proofErr w:type="gramStart"/>
            <w:r w:rsidR="007B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збивалка, деревянные лопатки и шпателя для размешивания</w:t>
            </w:r>
          </w:p>
          <w:p w:rsidR="00072468" w:rsidRPr="00B35E42" w:rsidRDefault="007B621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>разноцветные стаканчики из-под йогурта, сметаны или плоские емкости упаковки (для рассматривания песчинок, глины)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лупы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клеенчатые фартуки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нарукавники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щетка-сметка, совок, тряпки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технический материал: гайки, скрепки, винтики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разные виды бумаги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прочие материалы: воздушные шары, масло, свечи и т.д.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природный материал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утилизированный материал (кусочки кожи, дерева, винтики)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карточки-схемы проведения экспериментов</w:t>
            </w:r>
          </w:p>
          <w:p w:rsidR="00072468" w:rsidRPr="00B35E42" w:rsidRDefault="0007246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индивидуальные дневники для экспериментирования</w:t>
            </w:r>
          </w:p>
          <w:p w:rsidR="00072468" w:rsidRPr="00B35E42" w:rsidRDefault="007B6218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468" w:rsidRPr="00B35E4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разрешающие и запрещающие знаки (по правилам работы в уголке экспериментирования)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персонажи, наделенные определенными чертами (в млад</w:t>
            </w:r>
            <w:r w:rsidR="007B6218">
              <w:rPr>
                <w:rFonts w:ascii="Times New Roman" w:hAnsi="Times New Roman" w:cs="Times New Roman"/>
                <w:sz w:val="24"/>
                <w:szCs w:val="24"/>
              </w:rPr>
              <w:t xml:space="preserve">шей группе – </w:t>
            </w:r>
            <w:proofErr w:type="gramStart"/>
            <w:r w:rsidR="007B6218">
              <w:rPr>
                <w:rFonts w:ascii="Times New Roman" w:hAnsi="Times New Roman" w:cs="Times New Roman"/>
                <w:sz w:val="24"/>
                <w:szCs w:val="24"/>
              </w:rPr>
              <w:t>любознательный</w:t>
            </w:r>
            <w:proofErr w:type="gramEnd"/>
            <w:r w:rsidR="007B6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, от имени которых моделируются проблемные ситуации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природы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комнатные и искусственные растения (сравнение объектов по признаку «</w:t>
            </w:r>
            <w:proofErr w:type="gram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живое-неживое</w:t>
            </w:r>
            <w:proofErr w:type="gramEnd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сезонный растительный материал (букеты из декоративных растений, природный материал и т.д.)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место для труда (инвентарь</w:t>
            </w:r>
            <w:r w:rsidR="001A507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трудовой деятельности</w:t>
            </w:r>
            <w:proofErr w:type="gramStart"/>
            <w:r w:rsidR="001A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календарь наблюдений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ящики с посадками (лука, овса, рассады)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календарь природы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макеты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музейный и коллекционный материал</w:t>
            </w:r>
          </w:p>
          <w:p w:rsidR="0007246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оборудование для труда</w:t>
            </w:r>
          </w:p>
          <w:p w:rsidR="007B6218" w:rsidRPr="00B35E42" w:rsidRDefault="00072468" w:rsidP="004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одежда (фартуки, халатики, нарукавники)</w:t>
            </w:r>
          </w:p>
        </w:tc>
      </w:tr>
      <w:tr w:rsidR="00072468" w:rsidRPr="00B35E42" w:rsidTr="00465592">
        <w:trPr>
          <w:trHeight w:val="7502"/>
        </w:trPr>
        <w:tc>
          <w:tcPr>
            <w:tcW w:w="2338" w:type="dxa"/>
          </w:tcPr>
          <w:p w:rsidR="00EA4A2B" w:rsidRPr="00B35E42" w:rsidRDefault="00EA4A2B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занимательной математики (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игротека) (обучающая, игровая, развитие логико-математического опыта)</w:t>
            </w:r>
          </w:p>
          <w:p w:rsidR="00EA4A2B" w:rsidRPr="00B35E42" w:rsidRDefault="00EA4A2B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2B" w:rsidRPr="00B35E42" w:rsidRDefault="00EA4A2B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2B" w:rsidRPr="00B35E42" w:rsidRDefault="00EA4A2B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B35E42" w:rsidRDefault="00072468" w:rsidP="0046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1" w:type="dxa"/>
          </w:tcPr>
          <w:p w:rsidR="005337ED" w:rsidRPr="00B35E42" w:rsidRDefault="005337ED" w:rsidP="00465592">
            <w:pPr>
              <w:pStyle w:val="a4"/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Игротека для детей 3-4 лет: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игра «Чудесный мешочек»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на соотнесение предметов, геометрических фигур по цвету, размеру и группировка их по 1-2 признакам (например, в большую корзинку – большие мячи; в красную коробку – красные кубики)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на раскладывание в ряд, с чередованием геометрических фигур, предметов по размеру, цвету (выложи дорожку к домику кругом, квадратом, затем снова кругом)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нанизывание бус на шнур, чередуя предметы разного размера, формы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 с использованием специальных пособий на различение и называние геометрических фигур по цвету, размеру, форме (рамки – вкладыши)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геометрическая мозаика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- 2-3 местные матрешки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пирамидки из 3-4 колец одинакового и разного цвета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подбор предметов одежды нужного размера и назначения (оденем большую и маленькую куклу)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на развитие сенсо</w:t>
            </w:r>
            <w:r w:rsidR="007B6218">
              <w:rPr>
                <w:rFonts w:ascii="Times New Roman" w:hAnsi="Times New Roman" w:cs="Times New Roman"/>
                <w:sz w:val="24"/>
                <w:szCs w:val="24"/>
              </w:rPr>
              <w:t>рных процессов и способностей («Г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еометрическое лото</w:t>
            </w:r>
            <w:r w:rsidR="007B6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6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Подбери ключ к замку</w:t>
            </w:r>
            <w:r w:rsidR="007B6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5337ED" w:rsidRPr="00B35E42" w:rsidRDefault="005337ED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игры с алгоритмами – заданной последовательностью действий</w:t>
            </w:r>
          </w:p>
          <w:p w:rsidR="005337ED" w:rsidRPr="00B35E42" w:rsidRDefault="005337ED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доски-вкладыши</w:t>
            </w:r>
          </w:p>
          <w:p w:rsidR="005337ED" w:rsidRPr="00B35E42" w:rsidRDefault="005337ED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рамки-вкладыши с геометрическими фигурами</w:t>
            </w:r>
          </w:p>
          <w:p w:rsidR="005337ED" w:rsidRPr="00B35E42" w:rsidRDefault="005337ED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объемных тел</w:t>
            </w:r>
          </w:p>
          <w:p w:rsidR="005337ED" w:rsidRPr="00B35E42" w:rsidRDefault="005337ED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ящик с прорезями для сортировки объемных тел</w:t>
            </w:r>
          </w:p>
          <w:p w:rsidR="005337ED" w:rsidRPr="00B35E42" w:rsidRDefault="005337ED" w:rsidP="00465592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рамки с 2-3 видами застежек (шнуровки, пуговицы, кнопки, крючки)</w:t>
            </w:r>
          </w:p>
          <w:p w:rsidR="00072468" w:rsidRPr="00B35E42" w:rsidRDefault="00B35E42" w:rsidP="00465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игрушка и</w:t>
            </w:r>
            <w:r w:rsidR="007B6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материала разного по фактуре </w:t>
            </w:r>
            <w:r w:rsidR="00EA4A2B" w:rsidRPr="00B3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5E42" w:rsidRPr="00B35E42" w:rsidTr="00465592">
        <w:trPr>
          <w:trHeight w:val="1679"/>
        </w:trPr>
        <w:tc>
          <w:tcPr>
            <w:tcW w:w="2338" w:type="dxa"/>
          </w:tcPr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мастерская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(эстетическая, развитие фантазии)</w:t>
            </w:r>
          </w:p>
        </w:tc>
        <w:tc>
          <w:tcPr>
            <w:tcW w:w="7551" w:type="dxa"/>
          </w:tcPr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различный бросовый материал</w:t>
            </w:r>
          </w:p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ткань</w:t>
            </w:r>
          </w:p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дерево</w:t>
            </w:r>
          </w:p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природный материал и т.д.</w:t>
            </w:r>
          </w:p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опорные схемы</w:t>
            </w:r>
          </w:p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пооперациональные</w:t>
            </w:r>
            <w:proofErr w:type="spellEnd"/>
            <w:r w:rsidRPr="00B35E42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простейшие чертежи</w:t>
            </w:r>
          </w:p>
          <w:p w:rsidR="00B35E42" w:rsidRPr="00B35E42" w:rsidRDefault="00B35E42" w:rsidP="00465592">
            <w:pPr>
              <w:pStyle w:val="a4"/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5E42">
              <w:rPr>
                <w:rFonts w:ascii="Times New Roman" w:hAnsi="Times New Roman"/>
                <w:sz w:val="24"/>
                <w:szCs w:val="24"/>
              </w:rPr>
              <w:t>- модели</w:t>
            </w:r>
          </w:p>
        </w:tc>
      </w:tr>
      <w:tr w:rsidR="00B35E42" w:rsidRPr="00B35E42" w:rsidTr="00465592">
        <w:trPr>
          <w:trHeight w:val="1679"/>
        </w:trPr>
        <w:tc>
          <w:tcPr>
            <w:tcW w:w="2338" w:type="dxa"/>
          </w:tcPr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повседневного бытового труда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(развитие интересов, эмоциональной сферы;</w:t>
            </w:r>
            <w:r w:rsidRPr="00B35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приобретение простейших трудовых навыков)</w:t>
            </w:r>
          </w:p>
        </w:tc>
        <w:tc>
          <w:tcPr>
            <w:tcW w:w="7551" w:type="dxa"/>
          </w:tcPr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предметы и материалы, необходимые для обучения детей приготовлению блюд, починке одежды, стирке, глажению</w:t>
            </w:r>
          </w:p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девочкам – для обучения вышиванию, шитью на детской швейной машинке</w:t>
            </w:r>
          </w:p>
          <w:p w:rsid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2">
              <w:rPr>
                <w:rFonts w:ascii="Times New Roman" w:hAnsi="Times New Roman" w:cs="Times New Roman"/>
                <w:sz w:val="24"/>
                <w:szCs w:val="24"/>
              </w:rPr>
              <w:t>- мальчикам – для обучения выжиганию, моделированию, владения молотком, пилой и т.д.</w:t>
            </w:r>
          </w:p>
          <w:p w:rsid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42" w:rsidRPr="00B35E42" w:rsidRDefault="00B35E42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7C" w:rsidRPr="00B35E42" w:rsidTr="00465592">
        <w:trPr>
          <w:trHeight w:val="1679"/>
        </w:trPr>
        <w:tc>
          <w:tcPr>
            <w:tcW w:w="2338" w:type="dxa"/>
          </w:tcPr>
          <w:p w:rsidR="001A507C" w:rsidRPr="00B35E42" w:rsidRDefault="001A507C" w:rsidP="0046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7551" w:type="dxa"/>
          </w:tcPr>
          <w:p w:rsidR="001A507C" w:rsidRDefault="001A507C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дидактическое лото</w:t>
            </w:r>
          </w:p>
          <w:p w:rsidR="001A507C" w:rsidRDefault="001A507C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макет светофора</w:t>
            </w:r>
          </w:p>
          <w:p w:rsidR="001A507C" w:rsidRDefault="001A507C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270">
              <w:rPr>
                <w:rFonts w:ascii="Times New Roman" w:hAnsi="Times New Roman" w:cs="Times New Roman"/>
                <w:sz w:val="24"/>
                <w:szCs w:val="24"/>
              </w:rPr>
              <w:t>модель перекрестка</w:t>
            </w:r>
          </w:p>
          <w:p w:rsidR="00F33270" w:rsidRDefault="00F33270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дорожных знаков</w:t>
            </w:r>
          </w:p>
          <w:p w:rsidR="00F33270" w:rsidRDefault="00F33270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коврик по ДБ</w:t>
            </w:r>
          </w:p>
          <w:p w:rsidR="001A507C" w:rsidRPr="00B35E42" w:rsidRDefault="001A507C" w:rsidP="0046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макеты дорожных знаков</w:t>
            </w:r>
          </w:p>
        </w:tc>
      </w:tr>
    </w:tbl>
    <w:p w:rsidR="00B31286" w:rsidRPr="00B31286" w:rsidRDefault="00B31286" w:rsidP="00B312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31286" w:rsidRPr="00B31286" w:rsidSect="002C5202">
      <w:pgSz w:w="11906" w:h="16838" w:code="9"/>
      <w:pgMar w:top="1134" w:right="992" w:bottom="1134" w:left="1134" w:header="709" w:footer="709" w:gutter="0"/>
      <w:pgBorders w:display="firstPage"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3E6"/>
    <w:multiLevelType w:val="hybridMultilevel"/>
    <w:tmpl w:val="7C08A85A"/>
    <w:lvl w:ilvl="0" w:tplc="F14A39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31927B71"/>
    <w:multiLevelType w:val="hybridMultilevel"/>
    <w:tmpl w:val="F3024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8E164C"/>
    <w:multiLevelType w:val="hybridMultilevel"/>
    <w:tmpl w:val="4844D72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6EA16CB6"/>
    <w:multiLevelType w:val="hybridMultilevel"/>
    <w:tmpl w:val="867E1DF6"/>
    <w:lvl w:ilvl="0" w:tplc="F14A39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5"/>
    <w:rsid w:val="00005A5B"/>
    <w:rsid w:val="00035DAB"/>
    <w:rsid w:val="00045F5D"/>
    <w:rsid w:val="00072468"/>
    <w:rsid w:val="0008060A"/>
    <w:rsid w:val="00093919"/>
    <w:rsid w:val="0015427A"/>
    <w:rsid w:val="001709D5"/>
    <w:rsid w:val="001A4C57"/>
    <w:rsid w:val="001A507C"/>
    <w:rsid w:val="001C5E17"/>
    <w:rsid w:val="001D2984"/>
    <w:rsid w:val="002144F6"/>
    <w:rsid w:val="002367C7"/>
    <w:rsid w:val="00271133"/>
    <w:rsid w:val="00296E3C"/>
    <w:rsid w:val="002B7168"/>
    <w:rsid w:val="002C5202"/>
    <w:rsid w:val="00310617"/>
    <w:rsid w:val="003227BC"/>
    <w:rsid w:val="003613BF"/>
    <w:rsid w:val="0036479A"/>
    <w:rsid w:val="003706F6"/>
    <w:rsid w:val="003B7673"/>
    <w:rsid w:val="003C13E5"/>
    <w:rsid w:val="003E2AB3"/>
    <w:rsid w:val="0041278F"/>
    <w:rsid w:val="00457975"/>
    <w:rsid w:val="00465592"/>
    <w:rsid w:val="00467626"/>
    <w:rsid w:val="00481007"/>
    <w:rsid w:val="00481B87"/>
    <w:rsid w:val="0049604A"/>
    <w:rsid w:val="004962E7"/>
    <w:rsid w:val="004B7263"/>
    <w:rsid w:val="004B7992"/>
    <w:rsid w:val="004D11DF"/>
    <w:rsid w:val="004D5617"/>
    <w:rsid w:val="004E180B"/>
    <w:rsid w:val="0050438B"/>
    <w:rsid w:val="005076A3"/>
    <w:rsid w:val="0051448C"/>
    <w:rsid w:val="005337ED"/>
    <w:rsid w:val="0053536F"/>
    <w:rsid w:val="00584DB4"/>
    <w:rsid w:val="005A50C5"/>
    <w:rsid w:val="005A6BD8"/>
    <w:rsid w:val="005D284D"/>
    <w:rsid w:val="00614983"/>
    <w:rsid w:val="00632353"/>
    <w:rsid w:val="00653955"/>
    <w:rsid w:val="0067658E"/>
    <w:rsid w:val="00682F2E"/>
    <w:rsid w:val="006B0AB1"/>
    <w:rsid w:val="006B3BA4"/>
    <w:rsid w:val="0070284E"/>
    <w:rsid w:val="00702DFE"/>
    <w:rsid w:val="00745D60"/>
    <w:rsid w:val="00771B31"/>
    <w:rsid w:val="007B6218"/>
    <w:rsid w:val="007C6073"/>
    <w:rsid w:val="007D6356"/>
    <w:rsid w:val="008204C8"/>
    <w:rsid w:val="0088340E"/>
    <w:rsid w:val="00896C16"/>
    <w:rsid w:val="008C3112"/>
    <w:rsid w:val="008D12AD"/>
    <w:rsid w:val="008D4043"/>
    <w:rsid w:val="008E74BF"/>
    <w:rsid w:val="00934A8F"/>
    <w:rsid w:val="00962016"/>
    <w:rsid w:val="00986611"/>
    <w:rsid w:val="009C7FD4"/>
    <w:rsid w:val="00A05BA4"/>
    <w:rsid w:val="00A06D33"/>
    <w:rsid w:val="00A2513F"/>
    <w:rsid w:val="00AD1895"/>
    <w:rsid w:val="00B31286"/>
    <w:rsid w:val="00B35E42"/>
    <w:rsid w:val="00B835BA"/>
    <w:rsid w:val="00BB1C86"/>
    <w:rsid w:val="00C94231"/>
    <w:rsid w:val="00CB4E25"/>
    <w:rsid w:val="00CB4ED8"/>
    <w:rsid w:val="00D16967"/>
    <w:rsid w:val="00D20A86"/>
    <w:rsid w:val="00D327ED"/>
    <w:rsid w:val="00D94502"/>
    <w:rsid w:val="00DC742D"/>
    <w:rsid w:val="00E15BEF"/>
    <w:rsid w:val="00E1685D"/>
    <w:rsid w:val="00E55464"/>
    <w:rsid w:val="00E62FC7"/>
    <w:rsid w:val="00E638DE"/>
    <w:rsid w:val="00EA4A2B"/>
    <w:rsid w:val="00EB6C1C"/>
    <w:rsid w:val="00EC00DF"/>
    <w:rsid w:val="00F201B4"/>
    <w:rsid w:val="00F2562D"/>
    <w:rsid w:val="00F33270"/>
    <w:rsid w:val="00F3359D"/>
    <w:rsid w:val="00F4238F"/>
    <w:rsid w:val="00F8637E"/>
    <w:rsid w:val="00FA2F89"/>
    <w:rsid w:val="00FA5BA3"/>
    <w:rsid w:val="00FD599A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B312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B3128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CB4ED8"/>
    <w:pPr>
      <w:suppressAutoHyphens/>
      <w:spacing w:after="0" w:line="240" w:lineRule="auto"/>
    </w:pPr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CB4ED8"/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paragraph" w:styleId="a8">
    <w:name w:val="List Paragraph"/>
    <w:basedOn w:val="a"/>
    <w:uiPriority w:val="99"/>
    <w:qFormat/>
    <w:rsid w:val="009C7F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423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423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B312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B3128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CB4ED8"/>
    <w:pPr>
      <w:suppressAutoHyphens/>
      <w:spacing w:after="0" w:line="240" w:lineRule="auto"/>
    </w:pPr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CB4ED8"/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paragraph" w:styleId="a8">
    <w:name w:val="List Paragraph"/>
    <w:basedOn w:val="a"/>
    <w:uiPriority w:val="99"/>
    <w:qFormat/>
    <w:rsid w:val="009C7F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423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423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7EDA-4F42-4F43-826A-6B299FE8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Мишина</dc:creator>
  <cp:lastModifiedBy>Ручеек</cp:lastModifiedBy>
  <cp:revision>2</cp:revision>
  <dcterms:created xsi:type="dcterms:W3CDTF">2015-11-11T06:06:00Z</dcterms:created>
  <dcterms:modified xsi:type="dcterms:W3CDTF">2015-11-11T06:06:00Z</dcterms:modified>
</cp:coreProperties>
</file>