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A7" w:rsidRDefault="00A65CA7" w:rsidP="00A65CA7">
      <w:pPr>
        <w:jc w:val="right"/>
      </w:pPr>
      <w:r w:rsidRPr="003503C4">
        <w:t xml:space="preserve">Приложение </w:t>
      </w:r>
      <w:r>
        <w:t>3</w:t>
      </w:r>
    </w:p>
    <w:p w:rsidR="00A65CA7" w:rsidRDefault="00A65CA7" w:rsidP="00A65CA7">
      <w:pPr>
        <w:jc w:val="right"/>
      </w:pPr>
      <w:r>
        <w:t>к приказу №103-о от 01.09.2016г</w:t>
      </w:r>
    </w:p>
    <w:p w:rsidR="00A65CA7" w:rsidRDefault="00A65CA7" w:rsidP="00A65CA7">
      <w:pPr>
        <w:jc w:val="right"/>
        <w:rPr>
          <w:b/>
          <w:sz w:val="28"/>
          <w:szCs w:val="28"/>
        </w:rPr>
      </w:pPr>
    </w:p>
    <w:p w:rsidR="002115ED" w:rsidRPr="00610BD9" w:rsidRDefault="002115ED" w:rsidP="002115ED">
      <w:pPr>
        <w:jc w:val="center"/>
        <w:rPr>
          <w:b/>
          <w:sz w:val="28"/>
          <w:szCs w:val="28"/>
        </w:rPr>
      </w:pPr>
      <w:r w:rsidRPr="00610BD9">
        <w:rPr>
          <w:b/>
          <w:sz w:val="28"/>
          <w:szCs w:val="28"/>
        </w:rPr>
        <w:t>Положение</w:t>
      </w:r>
    </w:p>
    <w:p w:rsidR="002115ED" w:rsidRPr="00610BD9" w:rsidRDefault="002115ED" w:rsidP="002115ED">
      <w:pPr>
        <w:jc w:val="center"/>
        <w:rPr>
          <w:b/>
          <w:sz w:val="28"/>
          <w:szCs w:val="28"/>
        </w:rPr>
      </w:pPr>
      <w:r w:rsidRPr="00610BD9">
        <w:rPr>
          <w:b/>
          <w:sz w:val="28"/>
          <w:szCs w:val="28"/>
        </w:rPr>
        <w:t>об утверждении основных направлений                                                       антикоррупционной деятельности в НРМДОБУ «Д/с «Ручеек»</w:t>
      </w:r>
    </w:p>
    <w:p w:rsidR="002115ED" w:rsidRPr="00610BD9" w:rsidRDefault="002115ED" w:rsidP="002115ED">
      <w:pPr>
        <w:jc w:val="center"/>
        <w:rPr>
          <w:b/>
          <w:sz w:val="28"/>
          <w:szCs w:val="28"/>
        </w:rPr>
      </w:pPr>
    </w:p>
    <w:p w:rsidR="002115ED" w:rsidRPr="00610BD9" w:rsidRDefault="002115ED" w:rsidP="002115ED">
      <w:pPr>
        <w:jc w:val="center"/>
        <w:rPr>
          <w:rFonts w:ascii="Arial" w:hAnsi="Arial" w:cs="Arial"/>
          <w:sz w:val="28"/>
          <w:szCs w:val="28"/>
        </w:rPr>
      </w:pPr>
    </w:p>
    <w:p w:rsidR="002115ED" w:rsidRPr="0003588B" w:rsidRDefault="002115ED" w:rsidP="002115ED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3588B">
        <w:rPr>
          <w:b/>
          <w:sz w:val="26"/>
          <w:szCs w:val="26"/>
        </w:rPr>
        <w:t>Основные принципы противодействия коррупции</w:t>
      </w:r>
    </w:p>
    <w:p w:rsidR="002115ED" w:rsidRPr="0003588B" w:rsidRDefault="002115ED" w:rsidP="002115ED">
      <w:pPr>
        <w:pStyle w:val="a3"/>
        <w:ind w:left="1080"/>
        <w:jc w:val="both"/>
        <w:rPr>
          <w:b/>
          <w:sz w:val="26"/>
          <w:szCs w:val="26"/>
        </w:rPr>
      </w:pPr>
    </w:p>
    <w:p w:rsidR="002115ED" w:rsidRDefault="002115ED" w:rsidP="009D5BA4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3588B">
        <w:rPr>
          <w:sz w:val="26"/>
          <w:szCs w:val="26"/>
        </w:rPr>
        <w:t xml:space="preserve">Противодействие коррупции в </w:t>
      </w:r>
      <w:r>
        <w:rPr>
          <w:sz w:val="26"/>
          <w:szCs w:val="26"/>
        </w:rPr>
        <w:t xml:space="preserve">Нефтеюганском районном муниципальном дошкольном образовательном бюджетном учреждения </w:t>
      </w:r>
      <w:r w:rsidRPr="0003588B">
        <w:rPr>
          <w:sz w:val="26"/>
          <w:szCs w:val="26"/>
        </w:rPr>
        <w:t>«Детский сад «Ручеек» (далее по тексту - учреждение), основывается на следующих принципах:</w:t>
      </w:r>
    </w:p>
    <w:p w:rsidR="002115ED" w:rsidRDefault="002115ED" w:rsidP="009D5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3588B">
        <w:rPr>
          <w:sz w:val="26"/>
          <w:szCs w:val="26"/>
        </w:rPr>
        <w:t xml:space="preserve">Соответствия политики организации </w:t>
      </w:r>
      <w:r>
        <w:rPr>
          <w:sz w:val="26"/>
          <w:szCs w:val="26"/>
        </w:rPr>
        <w:t xml:space="preserve">действующему законодательству и </w:t>
      </w:r>
      <w:r w:rsidRPr="0003588B">
        <w:rPr>
          <w:sz w:val="26"/>
          <w:szCs w:val="26"/>
        </w:rPr>
        <w:t xml:space="preserve">общепринятым нормам. </w:t>
      </w:r>
    </w:p>
    <w:p w:rsidR="002115ED" w:rsidRDefault="002115ED" w:rsidP="009D5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5412">
        <w:rPr>
          <w:sz w:val="26"/>
          <w:szCs w:val="26"/>
        </w:rPr>
        <w:t>Личного примера руководства.</w:t>
      </w:r>
    </w:p>
    <w:p w:rsidR="002115ED" w:rsidRDefault="002115ED" w:rsidP="009D5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5412">
        <w:rPr>
          <w:sz w:val="26"/>
          <w:szCs w:val="26"/>
        </w:rPr>
        <w:t xml:space="preserve">Вовлеченности работников. </w:t>
      </w:r>
    </w:p>
    <w:p w:rsidR="002115ED" w:rsidRDefault="002115ED" w:rsidP="009D5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5412">
        <w:rPr>
          <w:sz w:val="26"/>
          <w:szCs w:val="26"/>
        </w:rPr>
        <w:t xml:space="preserve">Соразмерности антикоррупционных процедур риску коррупции. </w:t>
      </w:r>
    </w:p>
    <w:p w:rsidR="002115ED" w:rsidRDefault="002115ED" w:rsidP="009D5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5412">
        <w:rPr>
          <w:sz w:val="26"/>
          <w:szCs w:val="26"/>
        </w:rPr>
        <w:t>Эффективности антикоррупционных процедур.</w:t>
      </w:r>
    </w:p>
    <w:p w:rsidR="002115ED" w:rsidRDefault="002115ED" w:rsidP="009D5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5412">
        <w:rPr>
          <w:sz w:val="26"/>
          <w:szCs w:val="26"/>
        </w:rPr>
        <w:t>Ответственности и неотвратимости наказания.</w:t>
      </w:r>
    </w:p>
    <w:p w:rsidR="002115ED" w:rsidRDefault="002115ED" w:rsidP="009D5BA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5412">
        <w:rPr>
          <w:sz w:val="26"/>
          <w:szCs w:val="26"/>
        </w:rPr>
        <w:t>Постоянного контроля и регулярного мониторинга.</w:t>
      </w:r>
    </w:p>
    <w:p w:rsidR="002115ED" w:rsidRDefault="002115ED" w:rsidP="009D5BA4">
      <w:pPr>
        <w:pStyle w:val="a3"/>
        <w:ind w:left="0"/>
        <w:jc w:val="both"/>
        <w:rPr>
          <w:sz w:val="26"/>
          <w:szCs w:val="26"/>
        </w:rPr>
      </w:pPr>
    </w:p>
    <w:p w:rsidR="002115ED" w:rsidRPr="00F65534" w:rsidRDefault="002115ED" w:rsidP="009D5BA4">
      <w:pPr>
        <w:pStyle w:val="a3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F65534">
        <w:rPr>
          <w:b/>
          <w:sz w:val="26"/>
          <w:szCs w:val="26"/>
        </w:rPr>
        <w:t>Организация антикоррупционной деятельности</w:t>
      </w:r>
    </w:p>
    <w:p w:rsidR="002115ED" w:rsidRPr="00F0017C" w:rsidRDefault="002115ED" w:rsidP="009D5BA4">
      <w:pPr>
        <w:pStyle w:val="a3"/>
        <w:ind w:left="0"/>
        <w:jc w:val="center"/>
        <w:rPr>
          <w:b/>
          <w:sz w:val="26"/>
          <w:szCs w:val="26"/>
        </w:rPr>
      </w:pPr>
    </w:p>
    <w:p w:rsidR="002115ED" w:rsidRPr="00F0017C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комиссия или должностные лица, ответственные за противодействие коррупции. 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>Задачи, функции и полномочия комиссии или должностных лиц, ответственных за противодействие коррупции, определяются:</w:t>
      </w:r>
    </w:p>
    <w:p w:rsidR="002115ED" w:rsidRDefault="002115ED" w:rsidP="009D5BA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0017C">
        <w:rPr>
          <w:sz w:val="26"/>
          <w:szCs w:val="26"/>
        </w:rPr>
        <w:t>в</w:t>
      </w:r>
      <w:proofErr w:type="gramEnd"/>
      <w:r w:rsidRPr="00F0017C">
        <w:rPr>
          <w:sz w:val="26"/>
          <w:szCs w:val="26"/>
        </w:rPr>
        <w:t xml:space="preserve"> нормативных документах, устанавливающих антикоррупционные процедуры;</w:t>
      </w:r>
    </w:p>
    <w:p w:rsidR="00D64938" w:rsidRDefault="002115ED" w:rsidP="009D5BA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0017C">
        <w:rPr>
          <w:sz w:val="26"/>
          <w:szCs w:val="26"/>
        </w:rPr>
        <w:t>в</w:t>
      </w:r>
      <w:proofErr w:type="gramEnd"/>
      <w:r w:rsidRPr="00F0017C">
        <w:rPr>
          <w:sz w:val="26"/>
          <w:szCs w:val="26"/>
        </w:rPr>
        <w:t xml:space="preserve"> трудовых договорах и должностных инструкциях ответственных работников;</w:t>
      </w:r>
    </w:p>
    <w:p w:rsidR="002115ED" w:rsidRPr="00D64938" w:rsidRDefault="002115ED" w:rsidP="009D5BA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D64938">
        <w:rPr>
          <w:sz w:val="26"/>
          <w:szCs w:val="26"/>
        </w:rPr>
        <w:t>в</w:t>
      </w:r>
      <w:proofErr w:type="gramEnd"/>
      <w:r w:rsidRPr="00D64938">
        <w:rPr>
          <w:sz w:val="26"/>
          <w:szCs w:val="26"/>
        </w:rPr>
        <w:t xml:space="preserve"> положении о комиссии, ответственной за противодействие коррупции. </w:t>
      </w:r>
    </w:p>
    <w:p w:rsidR="002115ED" w:rsidRPr="00F0017C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ab/>
        <w:t xml:space="preserve">Указанные комиссия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комиссии или должностных лиц, ответственных за противодействие коррупции, должна быть достаточной для выполнения возложенных функций. 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017C">
        <w:rPr>
          <w:sz w:val="26"/>
          <w:szCs w:val="26"/>
        </w:rPr>
        <w:t>Обязанности комиссии или должностных лиц</w:t>
      </w:r>
      <w:r w:rsidR="00D64938">
        <w:rPr>
          <w:sz w:val="26"/>
          <w:szCs w:val="26"/>
        </w:rPr>
        <w:t xml:space="preserve"> ответственных за </w:t>
      </w:r>
      <w:r w:rsidRPr="00F0017C">
        <w:rPr>
          <w:sz w:val="26"/>
          <w:szCs w:val="26"/>
        </w:rPr>
        <w:t>противодействие коррупции, включают в себя:</w:t>
      </w:r>
    </w:p>
    <w:p w:rsidR="002115ED" w:rsidRDefault="002115ED" w:rsidP="009D5BA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0017C">
        <w:rPr>
          <w:sz w:val="26"/>
          <w:szCs w:val="26"/>
        </w:rPr>
        <w:t>разработку</w:t>
      </w:r>
      <w:proofErr w:type="gramEnd"/>
      <w:r w:rsidRPr="00F0017C">
        <w:rPr>
          <w:sz w:val="26"/>
          <w:szCs w:val="26"/>
        </w:rPr>
        <w:t xml:space="preserve">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 проведение </w:t>
      </w:r>
      <w:r w:rsidRPr="00F0017C">
        <w:rPr>
          <w:sz w:val="26"/>
          <w:szCs w:val="26"/>
        </w:rPr>
        <w:lastRenderedPageBreak/>
        <w:t>контрольных мероприятий, направленных на выявление коррупционных правонарушений, соверше</w:t>
      </w:r>
      <w:r>
        <w:rPr>
          <w:sz w:val="26"/>
          <w:szCs w:val="26"/>
        </w:rPr>
        <w:t>нных работниками организации;</w:t>
      </w:r>
    </w:p>
    <w:p w:rsidR="002115ED" w:rsidRDefault="002115ED" w:rsidP="009D5BA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организацию проведения оценки коррупционных рисков; </w:t>
      </w:r>
    </w:p>
    <w:p w:rsidR="002115ED" w:rsidRDefault="002115ED" w:rsidP="009D5BA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</w:t>
      </w:r>
      <w:r>
        <w:rPr>
          <w:sz w:val="26"/>
          <w:szCs w:val="26"/>
        </w:rPr>
        <w:t xml:space="preserve">лицами; </w:t>
      </w:r>
    </w:p>
    <w:p w:rsidR="002115ED" w:rsidRDefault="002115ED" w:rsidP="009D5BA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 организацию заполнения и рассмотрения де</w:t>
      </w:r>
      <w:r>
        <w:rPr>
          <w:sz w:val="26"/>
          <w:szCs w:val="26"/>
        </w:rPr>
        <w:t>кларации конфликта интересов;</w:t>
      </w:r>
    </w:p>
    <w:p w:rsidR="002115ED" w:rsidRDefault="002115ED" w:rsidP="009D5BA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организацию обучающих мероприятий по вопросам профилактики и противодействия коррупции и индивидуального консультирования работников;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2115ED" w:rsidRPr="00F0017C" w:rsidRDefault="002115ED" w:rsidP="009D5BA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- 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2115ED" w:rsidRPr="00F0017C" w:rsidRDefault="002115ED" w:rsidP="009D5BA4">
      <w:pPr>
        <w:ind w:firstLine="567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F0017C">
        <w:rPr>
          <w:sz w:val="26"/>
          <w:szCs w:val="26"/>
        </w:rPr>
        <w:t>Комиссией или должностными лицами, ответственным</w:t>
      </w:r>
      <w:r>
        <w:rPr>
          <w:sz w:val="26"/>
          <w:szCs w:val="26"/>
        </w:rPr>
        <w:t xml:space="preserve">и за противодействие коррупции, </w:t>
      </w:r>
      <w:r w:rsidRPr="00F0017C">
        <w:rPr>
          <w:sz w:val="26"/>
          <w:szCs w:val="26"/>
        </w:rPr>
        <w:t>разрабатывается перечень мероприятий, которые организа</w:t>
      </w:r>
      <w:r>
        <w:rPr>
          <w:sz w:val="26"/>
          <w:szCs w:val="26"/>
        </w:rPr>
        <w:t xml:space="preserve">ция будет реализовывать в целях </w:t>
      </w:r>
      <w:r w:rsidRPr="00F0017C">
        <w:rPr>
          <w:sz w:val="26"/>
          <w:szCs w:val="26"/>
        </w:rPr>
        <w:t>предупреждения и противодействия коррупции. Перечень меропр</w:t>
      </w:r>
      <w:r>
        <w:rPr>
          <w:sz w:val="26"/>
          <w:szCs w:val="26"/>
        </w:rPr>
        <w:t xml:space="preserve">иятий зависит от потребностей и </w:t>
      </w:r>
      <w:r w:rsidRPr="00F0017C">
        <w:rPr>
          <w:sz w:val="26"/>
          <w:szCs w:val="26"/>
        </w:rPr>
        <w:t>возможностей организации.</w:t>
      </w:r>
    </w:p>
    <w:p w:rsidR="002115ED" w:rsidRPr="00F0017C" w:rsidRDefault="002115ED" w:rsidP="009D5BA4">
      <w:pPr>
        <w:ind w:firstLine="567"/>
        <w:jc w:val="both"/>
        <w:rPr>
          <w:sz w:val="26"/>
          <w:szCs w:val="26"/>
        </w:rPr>
      </w:pPr>
    </w:p>
    <w:p w:rsidR="002115ED" w:rsidRPr="00F0017C" w:rsidRDefault="002115ED" w:rsidP="009D5BA4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F0017C">
        <w:rPr>
          <w:b/>
          <w:sz w:val="26"/>
          <w:szCs w:val="26"/>
        </w:rPr>
        <w:t>Направления антикоррупционной деятельности</w:t>
      </w:r>
    </w:p>
    <w:p w:rsidR="002115ED" w:rsidRPr="00F0017C" w:rsidRDefault="002115ED" w:rsidP="009D5BA4">
      <w:pPr>
        <w:pStyle w:val="a3"/>
        <w:ind w:left="0" w:firstLine="567"/>
        <w:jc w:val="center"/>
        <w:rPr>
          <w:sz w:val="26"/>
          <w:szCs w:val="26"/>
        </w:rPr>
      </w:pPr>
    </w:p>
    <w:p w:rsidR="002115ED" w:rsidRDefault="002115ED" w:rsidP="009D5BA4">
      <w:pPr>
        <w:pStyle w:val="a3"/>
        <w:numPr>
          <w:ilvl w:val="0"/>
          <w:numId w:val="5"/>
        </w:numPr>
        <w:ind w:left="0" w:firstLine="567"/>
        <w:jc w:val="center"/>
        <w:rPr>
          <w:sz w:val="26"/>
          <w:szCs w:val="26"/>
        </w:rPr>
      </w:pPr>
      <w:r w:rsidRPr="00F0017C">
        <w:rPr>
          <w:sz w:val="26"/>
          <w:szCs w:val="26"/>
        </w:rPr>
        <w:t xml:space="preserve">Установление обязанностей работников и организации </w:t>
      </w:r>
    </w:p>
    <w:p w:rsidR="002115ED" w:rsidRDefault="002115ED" w:rsidP="009D5BA4">
      <w:pPr>
        <w:pStyle w:val="a3"/>
        <w:ind w:left="0" w:firstLine="567"/>
        <w:jc w:val="center"/>
        <w:rPr>
          <w:sz w:val="26"/>
          <w:szCs w:val="26"/>
        </w:rPr>
      </w:pPr>
      <w:r w:rsidRPr="00F0017C">
        <w:rPr>
          <w:sz w:val="26"/>
          <w:szCs w:val="26"/>
        </w:rPr>
        <w:t>по предупреждению и противодействию коррупции</w:t>
      </w:r>
    </w:p>
    <w:p w:rsidR="002115ED" w:rsidRDefault="002115ED" w:rsidP="009D5BA4">
      <w:pPr>
        <w:pStyle w:val="a3"/>
        <w:ind w:left="0" w:firstLine="567"/>
        <w:jc w:val="center"/>
        <w:rPr>
          <w:sz w:val="26"/>
          <w:szCs w:val="26"/>
        </w:rPr>
      </w:pP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>В целях предупреждения и противодействия коррупции все р</w:t>
      </w:r>
      <w:r>
        <w:rPr>
          <w:sz w:val="26"/>
          <w:szCs w:val="26"/>
        </w:rPr>
        <w:t xml:space="preserve">аботники организации обязаны: </w:t>
      </w:r>
    </w:p>
    <w:p w:rsidR="002115ED" w:rsidRDefault="002115ED" w:rsidP="009D5BA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0017C">
        <w:rPr>
          <w:sz w:val="26"/>
          <w:szCs w:val="26"/>
        </w:rPr>
        <w:t>воздерживаться</w:t>
      </w:r>
      <w:proofErr w:type="gramEnd"/>
      <w:r w:rsidRPr="00F0017C">
        <w:rPr>
          <w:sz w:val="26"/>
          <w:szCs w:val="26"/>
        </w:rPr>
        <w:t xml:space="preserve"> от совершения и (или) участия в совершении коррупционных правонарушений в интересах или от имени организации; </w:t>
      </w:r>
    </w:p>
    <w:p w:rsidR="002115ED" w:rsidRDefault="002115ED" w:rsidP="009D5BA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115ED" w:rsidRDefault="002115ED" w:rsidP="009D5BA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0017C">
        <w:rPr>
          <w:sz w:val="26"/>
          <w:szCs w:val="26"/>
        </w:rPr>
        <w:t>незамедлительно</w:t>
      </w:r>
      <w:proofErr w:type="gramEnd"/>
      <w:r w:rsidRPr="00F0017C">
        <w:rPr>
          <w:sz w:val="26"/>
          <w:szCs w:val="26"/>
        </w:rPr>
        <w:t xml:space="preserve"> информировать непосредственного начальника (либо должностное лицо, ответственное за противодействие коррупции, либо комиссию, либо руководство организации) о случаях склонения к совершению коррупционных правонарушений;</w:t>
      </w:r>
    </w:p>
    <w:p w:rsidR="002115ED" w:rsidRDefault="002115ED" w:rsidP="009D5BA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комиссию,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115ED" w:rsidRDefault="002115ED" w:rsidP="009D5BA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lastRenderedPageBreak/>
        <w:t xml:space="preserve">сообщить непосредственному начальнику (либо должностному лицу, ответственному за противодействие коррупции, либо комиссии) о возможности возникновения, либо возникшем конфликте интересов. 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 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 Как общие, так и специальные обязанности включаются в трудовой договор работника. </w:t>
      </w:r>
    </w:p>
    <w:p w:rsidR="002115ED" w:rsidRPr="00F65534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</w:p>
    <w:p w:rsidR="002115ED" w:rsidRDefault="002115ED" w:rsidP="009D5BA4">
      <w:pPr>
        <w:pStyle w:val="a3"/>
        <w:numPr>
          <w:ilvl w:val="0"/>
          <w:numId w:val="5"/>
        </w:numPr>
        <w:ind w:left="0" w:firstLine="567"/>
        <w:jc w:val="center"/>
        <w:rPr>
          <w:sz w:val="26"/>
          <w:szCs w:val="26"/>
        </w:rPr>
      </w:pPr>
      <w:r w:rsidRPr="00F65534">
        <w:rPr>
          <w:sz w:val="26"/>
          <w:szCs w:val="26"/>
        </w:rPr>
        <w:t>Оценка коррупционных рисков</w:t>
      </w:r>
    </w:p>
    <w:p w:rsidR="002115ED" w:rsidRPr="00F65534" w:rsidRDefault="002115ED" w:rsidP="009D5BA4">
      <w:pPr>
        <w:pStyle w:val="a3"/>
        <w:ind w:left="0" w:firstLine="567"/>
        <w:jc w:val="center"/>
        <w:rPr>
          <w:sz w:val="26"/>
          <w:szCs w:val="26"/>
        </w:rPr>
      </w:pP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0017C">
        <w:rPr>
          <w:sz w:val="26"/>
          <w:szCs w:val="26"/>
        </w:rP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017C">
        <w:rPr>
          <w:sz w:val="26"/>
          <w:szCs w:val="26"/>
        </w:rPr>
        <w:t xml:space="preserve">Оценка коррупционных рисков проводится по следующему алгоритму: 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017C">
        <w:rPr>
          <w:sz w:val="26"/>
          <w:szCs w:val="26"/>
        </w:rPr>
        <w:t xml:space="preserve">а) деятельность организации представляется в виде отдельных процессов, в каждом из которых выделяются </w:t>
      </w:r>
      <w:r>
        <w:rPr>
          <w:sz w:val="26"/>
          <w:szCs w:val="26"/>
        </w:rPr>
        <w:t>составные элементы (этапы</w:t>
      </w:r>
      <w:r w:rsidRPr="00F0017C">
        <w:rPr>
          <w:sz w:val="26"/>
          <w:szCs w:val="26"/>
        </w:rPr>
        <w:t>);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F0017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0017C">
        <w:rPr>
          <w:sz w:val="26"/>
          <w:szCs w:val="26"/>
        </w:rPr>
        <w:t>б) для каждого процесса определяются элемен</w:t>
      </w:r>
      <w:r>
        <w:rPr>
          <w:sz w:val="26"/>
          <w:szCs w:val="26"/>
        </w:rPr>
        <w:t>ты (этапы</w:t>
      </w:r>
      <w:r w:rsidRPr="00F0017C">
        <w:rPr>
          <w:sz w:val="26"/>
          <w:szCs w:val="26"/>
        </w:rPr>
        <w:t xml:space="preserve">), при реализации которых наиболее вероятно возникновение коррупционных правонарушений (критические точки); 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в) для каждого этапа</w:t>
      </w:r>
      <w:r w:rsidRPr="00F0017C">
        <w:rPr>
          <w:sz w:val="26"/>
          <w:szCs w:val="26"/>
        </w:rPr>
        <w:t>, реализация которого связана с коррупционным риском, составляется описание возможных коррупционных правонарушений, включающее: 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2115ED" w:rsidRPr="00141F18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F18">
        <w:rPr>
          <w:sz w:val="26"/>
          <w:szCs w:val="26"/>
        </w:rPr>
        <w:t>должности в организации, которые являются ключевыми для совершения коррупцион</w:t>
      </w:r>
      <w:r>
        <w:rPr>
          <w:sz w:val="26"/>
          <w:szCs w:val="26"/>
        </w:rPr>
        <w:t xml:space="preserve">ного </w:t>
      </w:r>
      <w:r w:rsidRPr="00141F18">
        <w:rPr>
          <w:sz w:val="26"/>
          <w:szCs w:val="26"/>
        </w:rPr>
        <w:t>правонарушения (участие каких должностных лиц организац</w:t>
      </w:r>
      <w:r>
        <w:rPr>
          <w:sz w:val="26"/>
          <w:szCs w:val="26"/>
        </w:rPr>
        <w:t xml:space="preserve">ии необходимо, чтобы совершение </w:t>
      </w:r>
      <w:r w:rsidRPr="00141F18">
        <w:rPr>
          <w:sz w:val="26"/>
          <w:szCs w:val="26"/>
        </w:rPr>
        <w:t>коррупционного правонарушения стало возможным);</w:t>
      </w:r>
    </w:p>
    <w:p w:rsidR="002115ED" w:rsidRPr="00141F18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F18">
        <w:rPr>
          <w:sz w:val="26"/>
          <w:szCs w:val="26"/>
        </w:rPr>
        <w:t>вероятные формы осуществления коррупционных платежей;</w:t>
      </w:r>
    </w:p>
    <w:p w:rsidR="002115ED" w:rsidRPr="00141F18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F18">
        <w:rPr>
          <w:sz w:val="26"/>
          <w:szCs w:val="26"/>
        </w:rPr>
        <w:t>г) на основании проведенного анализа составляется карта корруп</w:t>
      </w:r>
      <w:r>
        <w:rPr>
          <w:sz w:val="26"/>
          <w:szCs w:val="26"/>
        </w:rPr>
        <w:t>ционных рисков учреждения</w:t>
      </w:r>
      <w:r w:rsidRPr="00141F18">
        <w:rPr>
          <w:sz w:val="26"/>
          <w:szCs w:val="26"/>
        </w:rPr>
        <w:t xml:space="preserve"> - сводное описание критических </w:t>
      </w:r>
      <w:r>
        <w:rPr>
          <w:sz w:val="26"/>
          <w:szCs w:val="26"/>
        </w:rPr>
        <w:t xml:space="preserve">точек и возможных коррупционных </w:t>
      </w:r>
      <w:r w:rsidRPr="00141F18">
        <w:rPr>
          <w:sz w:val="26"/>
          <w:szCs w:val="26"/>
        </w:rPr>
        <w:t>правонарушений;</w:t>
      </w:r>
    </w:p>
    <w:p w:rsidR="002115ED" w:rsidRPr="00141F18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F18">
        <w:rPr>
          <w:sz w:val="26"/>
          <w:szCs w:val="26"/>
        </w:rPr>
        <w:t>д) формируется перечень должностей, связанных с высоким коррупционным риском;</w:t>
      </w:r>
    </w:p>
    <w:p w:rsidR="002115ED" w:rsidRPr="00141F18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F18">
        <w:rPr>
          <w:sz w:val="26"/>
          <w:szCs w:val="26"/>
        </w:rPr>
        <w:t>е) для каждой критической точки разрабатывается комплекс мер по устранен</w:t>
      </w:r>
      <w:r>
        <w:rPr>
          <w:sz w:val="26"/>
          <w:szCs w:val="26"/>
        </w:rPr>
        <w:t xml:space="preserve">ию или </w:t>
      </w:r>
      <w:r w:rsidRPr="00141F18">
        <w:rPr>
          <w:sz w:val="26"/>
          <w:szCs w:val="26"/>
        </w:rPr>
        <w:t>минимизации коррупционных рисков. В зависимости от спе</w:t>
      </w:r>
      <w:r>
        <w:rPr>
          <w:sz w:val="26"/>
          <w:szCs w:val="26"/>
        </w:rPr>
        <w:t xml:space="preserve">цифики конкретной организации и </w:t>
      </w:r>
      <w:r w:rsidRPr="00141F18">
        <w:rPr>
          <w:sz w:val="26"/>
          <w:szCs w:val="26"/>
        </w:rPr>
        <w:t>процесса эти меры включают в себя:</w:t>
      </w:r>
    </w:p>
    <w:p w:rsidR="002115ED" w:rsidRPr="00141F18" w:rsidRDefault="002115ED" w:rsidP="009D5BA4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141F18">
        <w:rPr>
          <w:sz w:val="26"/>
          <w:szCs w:val="26"/>
        </w:rPr>
        <w:t>детальную</w:t>
      </w:r>
      <w:proofErr w:type="gramEnd"/>
      <w:r w:rsidRPr="00141F18">
        <w:rPr>
          <w:sz w:val="26"/>
          <w:szCs w:val="26"/>
        </w:rPr>
        <w:t xml:space="preserve"> регламентацию способа и сроков с</w:t>
      </w:r>
      <w:r>
        <w:rPr>
          <w:sz w:val="26"/>
          <w:szCs w:val="26"/>
        </w:rPr>
        <w:t>овершения действий работником в</w:t>
      </w:r>
      <w:r w:rsidRPr="00141F18">
        <w:rPr>
          <w:sz w:val="26"/>
          <w:szCs w:val="26"/>
        </w:rPr>
        <w:t xml:space="preserve"> критической точке;</w:t>
      </w:r>
    </w:p>
    <w:p w:rsidR="002115ED" w:rsidRPr="00141F18" w:rsidRDefault="002115ED" w:rsidP="009D5BA4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>реинжиниринг функций, в том числе их перер</w:t>
      </w:r>
      <w:r>
        <w:rPr>
          <w:sz w:val="26"/>
          <w:szCs w:val="26"/>
        </w:rPr>
        <w:t xml:space="preserve">аспределение между структурными </w:t>
      </w:r>
      <w:r w:rsidRPr="00141F18">
        <w:rPr>
          <w:sz w:val="26"/>
          <w:szCs w:val="26"/>
        </w:rPr>
        <w:t>подразделениями внутри организации;</w:t>
      </w:r>
    </w:p>
    <w:p w:rsidR="002115ED" w:rsidRPr="00141F18" w:rsidRDefault="002115ED" w:rsidP="009D5BA4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lastRenderedPageBreak/>
        <w:t>введение или расширение процессуальных форм вне</w:t>
      </w:r>
      <w:r>
        <w:rPr>
          <w:sz w:val="26"/>
          <w:szCs w:val="26"/>
        </w:rPr>
        <w:t xml:space="preserve">шнего взаимодействия работников </w:t>
      </w:r>
      <w:r w:rsidRPr="00141F18">
        <w:rPr>
          <w:sz w:val="26"/>
          <w:szCs w:val="26"/>
        </w:rPr>
        <w:t>организации (с представителями контрагентов организации, органов го</w:t>
      </w:r>
      <w:r>
        <w:rPr>
          <w:sz w:val="26"/>
          <w:szCs w:val="26"/>
        </w:rPr>
        <w:t xml:space="preserve">сударственной власти), </w:t>
      </w:r>
      <w:r w:rsidRPr="00141F18">
        <w:rPr>
          <w:sz w:val="26"/>
          <w:szCs w:val="26"/>
        </w:rPr>
        <w:t>например, использование информационных технологий в качеств</w:t>
      </w:r>
      <w:r>
        <w:rPr>
          <w:sz w:val="26"/>
          <w:szCs w:val="26"/>
        </w:rPr>
        <w:t xml:space="preserve">е приоритетного направления для </w:t>
      </w:r>
      <w:r w:rsidRPr="00141F18">
        <w:rPr>
          <w:sz w:val="26"/>
          <w:szCs w:val="26"/>
        </w:rPr>
        <w:t>осуществления такого взаимодействия;</w:t>
      </w:r>
    </w:p>
    <w:p w:rsidR="002115ED" w:rsidRPr="00141F18" w:rsidRDefault="002115ED" w:rsidP="009D5BA4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>установление дополнительных форм отчетности ра</w:t>
      </w:r>
      <w:r>
        <w:rPr>
          <w:sz w:val="26"/>
          <w:szCs w:val="26"/>
        </w:rPr>
        <w:t xml:space="preserve">ботников о результатах принятых </w:t>
      </w:r>
      <w:r w:rsidRPr="00141F18">
        <w:rPr>
          <w:sz w:val="26"/>
          <w:szCs w:val="26"/>
        </w:rPr>
        <w:t>решений;</w:t>
      </w:r>
    </w:p>
    <w:p w:rsidR="002115ED" w:rsidRPr="00141F18" w:rsidRDefault="002115ED" w:rsidP="009D5BA4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141F18">
        <w:rPr>
          <w:sz w:val="26"/>
          <w:szCs w:val="26"/>
        </w:rPr>
        <w:t>введение ограничений, затрудняющих осуществление коррупционных платежей и т.д.</w:t>
      </w:r>
      <w:r w:rsidRPr="00141F18">
        <w:rPr>
          <w:sz w:val="26"/>
          <w:szCs w:val="26"/>
        </w:rPr>
        <w:cr/>
      </w:r>
    </w:p>
    <w:p w:rsidR="002115ED" w:rsidRPr="00F65534" w:rsidRDefault="002115ED" w:rsidP="009D5BA4">
      <w:pPr>
        <w:pStyle w:val="a3"/>
        <w:numPr>
          <w:ilvl w:val="0"/>
          <w:numId w:val="5"/>
        </w:numPr>
        <w:ind w:left="0" w:firstLine="567"/>
        <w:jc w:val="center"/>
        <w:rPr>
          <w:sz w:val="26"/>
          <w:szCs w:val="26"/>
        </w:rPr>
      </w:pPr>
      <w:r w:rsidRPr="00F65534">
        <w:rPr>
          <w:sz w:val="26"/>
          <w:szCs w:val="26"/>
        </w:rPr>
        <w:t>Выявление и урегулирование конфликта интересов</w:t>
      </w:r>
    </w:p>
    <w:p w:rsidR="002115ED" w:rsidRPr="00141F18" w:rsidRDefault="002115ED" w:rsidP="009D5BA4">
      <w:pPr>
        <w:pStyle w:val="a3"/>
        <w:ind w:left="0" w:firstLine="567"/>
        <w:jc w:val="center"/>
        <w:rPr>
          <w:b/>
          <w:sz w:val="26"/>
          <w:szCs w:val="26"/>
        </w:rPr>
      </w:pP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 xml:space="preserve"> В основу работы по управлению кон</w:t>
      </w:r>
      <w:r w:rsidR="00F46C2E">
        <w:rPr>
          <w:sz w:val="26"/>
          <w:szCs w:val="26"/>
        </w:rPr>
        <w:t xml:space="preserve">фликтом интересов в организации </w:t>
      </w:r>
      <w:r w:rsidRPr="00141F18">
        <w:rPr>
          <w:sz w:val="26"/>
          <w:szCs w:val="26"/>
        </w:rPr>
        <w:t xml:space="preserve">положены следующие принципы: </w:t>
      </w:r>
    </w:p>
    <w:p w:rsidR="00F46C2E" w:rsidRPr="00F46C2E" w:rsidRDefault="002115ED" w:rsidP="009D5BA4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46C2E">
        <w:rPr>
          <w:sz w:val="26"/>
          <w:szCs w:val="26"/>
        </w:rPr>
        <w:t>обязательность</w:t>
      </w:r>
      <w:proofErr w:type="gramEnd"/>
      <w:r w:rsidRPr="00F46C2E">
        <w:rPr>
          <w:sz w:val="26"/>
          <w:szCs w:val="26"/>
        </w:rPr>
        <w:t xml:space="preserve"> раскрытия сведений о реальном или потенциальном конфликте интересов;</w:t>
      </w:r>
    </w:p>
    <w:p w:rsidR="00F46C2E" w:rsidRPr="00F46C2E" w:rsidRDefault="002115ED" w:rsidP="009D5BA4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46C2E">
        <w:rPr>
          <w:sz w:val="26"/>
          <w:szCs w:val="26"/>
        </w:rPr>
        <w:t xml:space="preserve">индивидуальное рассмотрение и оценка </w:t>
      </w:r>
      <w:proofErr w:type="spellStart"/>
      <w:r w:rsidRPr="00F46C2E">
        <w:rPr>
          <w:sz w:val="26"/>
          <w:szCs w:val="26"/>
        </w:rPr>
        <w:t>репутационных</w:t>
      </w:r>
      <w:proofErr w:type="spellEnd"/>
      <w:r w:rsidRPr="00F46C2E">
        <w:rPr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2115ED" w:rsidRPr="00F46C2E" w:rsidRDefault="002115ED" w:rsidP="009D5BA4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46C2E">
        <w:rPr>
          <w:sz w:val="26"/>
          <w:szCs w:val="26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F46C2E" w:rsidRPr="00F46C2E" w:rsidRDefault="002115ED" w:rsidP="009D5BA4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46C2E">
        <w:rPr>
          <w:sz w:val="26"/>
          <w:szCs w:val="26"/>
        </w:rPr>
        <w:t>соблюдение баланса интересов организации и работника при урегулировании конфликта интересов;</w:t>
      </w:r>
    </w:p>
    <w:p w:rsidR="002115ED" w:rsidRPr="00F46C2E" w:rsidRDefault="002115ED" w:rsidP="009D5BA4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46C2E">
        <w:rPr>
          <w:sz w:val="26"/>
          <w:szCs w:val="26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F18">
        <w:rPr>
          <w:sz w:val="26"/>
          <w:szCs w:val="26"/>
        </w:rPr>
        <w:t xml:space="preserve">Понятие «конфликт интересов» применительно к организациям закреплено в статье 10 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 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F18">
        <w:rPr>
          <w:sz w:val="26"/>
          <w:szCs w:val="26"/>
        </w:rPr>
        <w:t xml:space="preserve"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 </w:t>
      </w: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1F18">
        <w:rPr>
          <w:sz w:val="26"/>
          <w:szCs w:val="26"/>
        </w:rPr>
        <w:t xml:space="preserve"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 </w:t>
      </w:r>
    </w:p>
    <w:p w:rsidR="002115ED" w:rsidRDefault="002115ED" w:rsidP="009D5BA4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141F18">
        <w:rPr>
          <w:sz w:val="26"/>
          <w:szCs w:val="26"/>
        </w:rPr>
        <w:t>цели</w:t>
      </w:r>
      <w:proofErr w:type="gramEnd"/>
      <w:r w:rsidRPr="00141F18">
        <w:rPr>
          <w:sz w:val="26"/>
          <w:szCs w:val="26"/>
        </w:rPr>
        <w:t xml:space="preserve"> и задачи положения о конфликте интересов; </w:t>
      </w:r>
    </w:p>
    <w:p w:rsidR="002115ED" w:rsidRDefault="002115ED" w:rsidP="009D5BA4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141F18">
        <w:rPr>
          <w:sz w:val="26"/>
          <w:szCs w:val="26"/>
        </w:rPr>
        <w:t>используемые</w:t>
      </w:r>
      <w:proofErr w:type="gramEnd"/>
      <w:r w:rsidRPr="00141F18">
        <w:rPr>
          <w:sz w:val="26"/>
          <w:szCs w:val="26"/>
        </w:rPr>
        <w:t xml:space="preserve"> в положении понятия и определения;</w:t>
      </w:r>
    </w:p>
    <w:p w:rsidR="002115ED" w:rsidRDefault="002115ED" w:rsidP="009D5BA4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141F18">
        <w:rPr>
          <w:sz w:val="26"/>
          <w:szCs w:val="26"/>
        </w:rPr>
        <w:t>круг</w:t>
      </w:r>
      <w:proofErr w:type="gramEnd"/>
      <w:r w:rsidRPr="00141F18">
        <w:rPr>
          <w:sz w:val="26"/>
          <w:szCs w:val="26"/>
        </w:rPr>
        <w:t xml:space="preserve"> лиц, на которых оно распространяет свое действие; </w:t>
      </w:r>
    </w:p>
    <w:p w:rsidR="00D64938" w:rsidRDefault="002115ED" w:rsidP="009D5BA4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141F18">
        <w:rPr>
          <w:sz w:val="26"/>
          <w:szCs w:val="26"/>
        </w:rPr>
        <w:t>основные</w:t>
      </w:r>
      <w:proofErr w:type="gramEnd"/>
      <w:r w:rsidRPr="00141F18">
        <w:rPr>
          <w:sz w:val="26"/>
          <w:szCs w:val="26"/>
        </w:rPr>
        <w:t xml:space="preserve"> принципы управления конфликтом интересов в организации</w:t>
      </w:r>
      <w:r>
        <w:rPr>
          <w:sz w:val="26"/>
          <w:szCs w:val="26"/>
        </w:rPr>
        <w:t>;</w:t>
      </w:r>
    </w:p>
    <w:p w:rsidR="00D64938" w:rsidRDefault="002115ED" w:rsidP="009D5BA4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D64938">
        <w:rPr>
          <w:sz w:val="26"/>
          <w:szCs w:val="26"/>
        </w:rPr>
        <w:t>порядок</w:t>
      </w:r>
      <w:proofErr w:type="gramEnd"/>
      <w:r w:rsidRPr="00D64938">
        <w:rPr>
          <w:sz w:val="26"/>
          <w:szCs w:val="26"/>
        </w:rPr>
        <w:t xml:space="preserve">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D64938" w:rsidRDefault="00B0587D" w:rsidP="009D5BA4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 w:rsidR="002115ED" w:rsidRPr="00D64938">
        <w:rPr>
          <w:sz w:val="26"/>
          <w:szCs w:val="26"/>
        </w:rPr>
        <w:t>обязанности</w:t>
      </w:r>
      <w:proofErr w:type="gramEnd"/>
      <w:r w:rsidR="002115ED" w:rsidRPr="00D64938">
        <w:rPr>
          <w:sz w:val="26"/>
          <w:szCs w:val="26"/>
        </w:rPr>
        <w:t xml:space="preserve"> работников в связи с раскрытием и урегу</w:t>
      </w:r>
      <w:r w:rsidR="00D64938">
        <w:rPr>
          <w:sz w:val="26"/>
          <w:szCs w:val="26"/>
        </w:rPr>
        <w:t>лированием конфликта интересов;</w:t>
      </w:r>
    </w:p>
    <w:p w:rsidR="00D64938" w:rsidRDefault="00B0587D" w:rsidP="009D5BA4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115ED" w:rsidRPr="00D64938">
        <w:rPr>
          <w:sz w:val="26"/>
          <w:szCs w:val="26"/>
        </w:rPr>
        <w:t>определение</w:t>
      </w:r>
      <w:proofErr w:type="gramEnd"/>
      <w:r w:rsidR="002115ED" w:rsidRPr="00D64938">
        <w:rPr>
          <w:sz w:val="26"/>
          <w:szCs w:val="26"/>
        </w:rPr>
        <w:t xml:space="preserve"> лиц, ответственных за прием сведений о конфликте интересов, и рассмотрение этих сведений;</w:t>
      </w:r>
    </w:p>
    <w:p w:rsidR="002115ED" w:rsidRPr="00D64938" w:rsidRDefault="00B0587D" w:rsidP="009D5BA4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115ED" w:rsidRPr="00D64938">
        <w:rPr>
          <w:sz w:val="26"/>
          <w:szCs w:val="26"/>
        </w:rPr>
        <w:t>ответственность</w:t>
      </w:r>
      <w:proofErr w:type="gramEnd"/>
      <w:r w:rsidR="002115ED" w:rsidRPr="00D64938">
        <w:rPr>
          <w:sz w:val="26"/>
          <w:szCs w:val="26"/>
        </w:rPr>
        <w:t xml:space="preserve"> работников за несоблюдение положения о конфликте интересов. </w:t>
      </w:r>
    </w:p>
    <w:p w:rsidR="002115ED" w:rsidRDefault="00B0587D" w:rsidP="009D5BA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5ED" w:rsidRPr="00141F18">
        <w:rPr>
          <w:sz w:val="26"/>
          <w:szCs w:val="26"/>
        </w:rPr>
        <w:t xml:space="preserve">При принятии решений по деловым вопросам и выполнении своих трудовых обязанностей работники организации обязаны: </w:t>
      </w:r>
    </w:p>
    <w:p w:rsidR="002115ED" w:rsidRPr="00B0587D" w:rsidRDefault="00B0587D" w:rsidP="009D5BA4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115ED" w:rsidRPr="00B0587D">
        <w:rPr>
          <w:sz w:val="26"/>
          <w:szCs w:val="26"/>
        </w:rPr>
        <w:t>руководствоваться</w:t>
      </w:r>
      <w:proofErr w:type="gramEnd"/>
      <w:r w:rsidR="002115ED" w:rsidRPr="00B0587D">
        <w:rPr>
          <w:sz w:val="26"/>
          <w:szCs w:val="26"/>
        </w:rPr>
        <w:t xml:space="preserve"> интересами организации без учета своих личных интересов, интересов своих родственников и друзей;</w:t>
      </w:r>
    </w:p>
    <w:p w:rsidR="002115ED" w:rsidRPr="00B0587D" w:rsidRDefault="00B0587D" w:rsidP="009D5BA4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115ED" w:rsidRPr="00B0587D">
        <w:rPr>
          <w:sz w:val="26"/>
          <w:szCs w:val="26"/>
        </w:rPr>
        <w:t>избегать</w:t>
      </w:r>
      <w:proofErr w:type="gramEnd"/>
      <w:r w:rsidR="002115ED" w:rsidRPr="00B0587D">
        <w:rPr>
          <w:sz w:val="26"/>
          <w:szCs w:val="26"/>
        </w:rPr>
        <w:t xml:space="preserve"> ситуаций и обстоятельств, которые могут привести к конфликту интересов;</w:t>
      </w:r>
    </w:p>
    <w:p w:rsidR="002115ED" w:rsidRPr="00B0587D" w:rsidRDefault="00B0587D" w:rsidP="009D5BA4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115ED" w:rsidRPr="00B0587D">
        <w:rPr>
          <w:sz w:val="26"/>
          <w:szCs w:val="26"/>
        </w:rPr>
        <w:t>раскрывать</w:t>
      </w:r>
      <w:proofErr w:type="gramEnd"/>
      <w:r w:rsidR="002115ED" w:rsidRPr="00B0587D">
        <w:rPr>
          <w:sz w:val="26"/>
          <w:szCs w:val="26"/>
        </w:rPr>
        <w:t xml:space="preserve"> возникший (реальный) или потенциальный конфликт интересов; содействовать урегулированию конфликта интересов. </w:t>
      </w:r>
    </w:p>
    <w:p w:rsidR="009D5BA4" w:rsidRDefault="002115ED" w:rsidP="009D5BA4">
      <w:pPr>
        <w:ind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</w:t>
      </w:r>
      <w:r w:rsidR="009D5BA4">
        <w:rPr>
          <w:sz w:val="26"/>
          <w:szCs w:val="26"/>
        </w:rPr>
        <w:t xml:space="preserve"> за противодействие коррупции).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>Раскрытие осуществляется в письменной форме.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2115ED" w:rsidRPr="004B7E07" w:rsidRDefault="002115ED" w:rsidP="009D5BA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4B7E07">
        <w:rPr>
          <w:sz w:val="26"/>
          <w:szCs w:val="26"/>
        </w:rPr>
        <w:t>при</w:t>
      </w:r>
      <w:proofErr w:type="gramEnd"/>
      <w:r w:rsidRPr="004B7E07">
        <w:rPr>
          <w:sz w:val="26"/>
          <w:szCs w:val="26"/>
        </w:rPr>
        <w:t xml:space="preserve"> приеме на работу; при назначении на новую должность;</w:t>
      </w:r>
    </w:p>
    <w:p w:rsidR="002115ED" w:rsidRPr="004B7E07" w:rsidRDefault="002115ED" w:rsidP="009D5BA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B7E07">
        <w:rPr>
          <w:sz w:val="26"/>
          <w:szCs w:val="26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2115ED" w:rsidRPr="004B7E07" w:rsidRDefault="002115ED" w:rsidP="009D5BA4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B7E07">
        <w:rPr>
          <w:sz w:val="26"/>
          <w:szCs w:val="26"/>
        </w:rPr>
        <w:t xml:space="preserve">по мере возникновения ситуации конфликта интересов. 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 xml:space="preserve">Допустимо первоначальное раскрытие конфликта интересов в устной форме, с последующей фиксацией в письменном виде. 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 xml:space="preserve"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 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141F18">
        <w:rPr>
          <w:sz w:val="26"/>
          <w:szCs w:val="26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2115ED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4B7E07">
        <w:rPr>
          <w:sz w:val="26"/>
          <w:szCs w:val="26"/>
        </w:rPr>
        <w:t>ограничения</w:t>
      </w:r>
      <w:proofErr w:type="gramEnd"/>
      <w:r w:rsidRPr="004B7E07">
        <w:rPr>
          <w:sz w:val="26"/>
          <w:szCs w:val="26"/>
        </w:rPr>
        <w:t xml:space="preserve"> доступа работника к конкретной информации, которая может затрагивать личные интересы работника; </w:t>
      </w:r>
    </w:p>
    <w:p w:rsidR="002115ED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B7E07">
        <w:rPr>
          <w:sz w:val="26"/>
          <w:szCs w:val="26"/>
        </w:rPr>
        <w:t xml:space="preserve"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 </w:t>
      </w:r>
    </w:p>
    <w:p w:rsidR="002115ED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B7E07">
        <w:rPr>
          <w:sz w:val="26"/>
          <w:szCs w:val="26"/>
        </w:rPr>
        <w:t xml:space="preserve">пересмотра и изменения функциональных обязанностей работника; временного отстранения работника от должности, если его личные интересы входят в противоречие с функциональными обязанностями; </w:t>
      </w:r>
    </w:p>
    <w:p w:rsidR="002115ED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B7E07">
        <w:rPr>
          <w:sz w:val="26"/>
          <w:szCs w:val="26"/>
        </w:rPr>
        <w:lastRenderedPageBreak/>
        <w:t xml:space="preserve">перевода работника на должность, предусматривающую выполнение функциональных обязанностей, не связанных с конфликтом интересов; </w:t>
      </w:r>
    </w:p>
    <w:p w:rsidR="002115ED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B7E07">
        <w:rPr>
          <w:sz w:val="26"/>
          <w:szCs w:val="26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2115ED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B7E07">
        <w:rPr>
          <w:sz w:val="26"/>
          <w:szCs w:val="26"/>
        </w:rPr>
        <w:t xml:space="preserve"> отказа работника от своего личного интереса, порождающего конфликт с интересами организации; </w:t>
      </w:r>
    </w:p>
    <w:p w:rsidR="002115ED" w:rsidRPr="00C03A5B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03A5B">
        <w:rPr>
          <w:sz w:val="26"/>
          <w:szCs w:val="26"/>
        </w:rPr>
        <w:t>увольнения работника по собственной инициативе;</w:t>
      </w:r>
    </w:p>
    <w:p w:rsidR="002115ED" w:rsidRPr="00C03A5B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03A5B">
        <w:rPr>
          <w:sz w:val="26"/>
          <w:szCs w:val="26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</w:t>
      </w:r>
      <w:r>
        <w:rPr>
          <w:sz w:val="26"/>
          <w:szCs w:val="26"/>
        </w:rPr>
        <w:t xml:space="preserve"> </w:t>
      </w:r>
      <w:r w:rsidRPr="00C03A5B">
        <w:rPr>
          <w:sz w:val="26"/>
          <w:szCs w:val="26"/>
        </w:rPr>
        <w:t>возложенных на него трудовых обязанностей;</w:t>
      </w:r>
    </w:p>
    <w:p w:rsidR="002115ED" w:rsidRPr="00C03A5B" w:rsidRDefault="002115ED" w:rsidP="009D5BA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03A5B">
        <w:rPr>
          <w:sz w:val="26"/>
          <w:szCs w:val="26"/>
        </w:rPr>
        <w:t>иные способы разрешения конфликта интересов.</w:t>
      </w:r>
      <w:r w:rsidRPr="00C03A5B">
        <w:rPr>
          <w:sz w:val="26"/>
          <w:szCs w:val="26"/>
        </w:rPr>
        <w:cr/>
      </w:r>
    </w:p>
    <w:p w:rsidR="002115ED" w:rsidRPr="00141F18" w:rsidRDefault="002115ED" w:rsidP="009D5BA4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2115ED" w:rsidRPr="00C03A5B" w:rsidRDefault="002115ED" w:rsidP="009D5BA4">
      <w:pPr>
        <w:pStyle w:val="a3"/>
        <w:numPr>
          <w:ilvl w:val="0"/>
          <w:numId w:val="5"/>
        </w:numPr>
        <w:ind w:left="0" w:firstLine="567"/>
        <w:jc w:val="center"/>
        <w:rPr>
          <w:b/>
          <w:sz w:val="26"/>
          <w:szCs w:val="26"/>
        </w:rPr>
      </w:pPr>
      <w:r w:rsidRPr="00C03A5B">
        <w:rPr>
          <w:b/>
          <w:sz w:val="26"/>
          <w:szCs w:val="26"/>
        </w:rPr>
        <w:t xml:space="preserve">Разработка и внедрение в практику стандартов и процедур, направленных на обеспечение добросовестной работы организации </w:t>
      </w:r>
    </w:p>
    <w:p w:rsidR="002115ED" w:rsidRDefault="002115ED" w:rsidP="009D5BA4">
      <w:pPr>
        <w:pStyle w:val="a3"/>
        <w:ind w:left="0" w:firstLine="567"/>
        <w:jc w:val="center"/>
      </w:pPr>
    </w:p>
    <w:p w:rsidR="002115ED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03A5B">
        <w:rPr>
          <w:sz w:val="26"/>
          <w:szCs w:val="26"/>
        </w:rPr>
        <w:t xml:space="preserve"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 </w:t>
      </w:r>
    </w:p>
    <w:p w:rsidR="002115ED" w:rsidRPr="00C03A5B" w:rsidRDefault="002115ED" w:rsidP="009D5BA4">
      <w:pPr>
        <w:pStyle w:val="a3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ab/>
      </w:r>
      <w:r w:rsidRPr="00C03A5B">
        <w:rPr>
          <w:sz w:val="26"/>
          <w:szCs w:val="26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115ED" w:rsidRPr="00C03A5B" w:rsidRDefault="002115ED" w:rsidP="009D5BA4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2115ED" w:rsidRDefault="002115ED" w:rsidP="009D5BA4">
      <w:pPr>
        <w:ind w:firstLine="567"/>
        <w:jc w:val="center"/>
        <w:rPr>
          <w:b/>
          <w:sz w:val="26"/>
          <w:szCs w:val="26"/>
        </w:rPr>
      </w:pPr>
    </w:p>
    <w:p w:rsidR="002115ED" w:rsidRPr="00252326" w:rsidRDefault="002115ED" w:rsidP="009D5BA4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252326">
        <w:rPr>
          <w:b/>
          <w:sz w:val="26"/>
          <w:szCs w:val="26"/>
        </w:rPr>
        <w:t>5. Консультирование и обучение работников организации</w:t>
      </w:r>
    </w:p>
    <w:p w:rsidR="002115ED" w:rsidRPr="00252326" w:rsidRDefault="002115ED" w:rsidP="009D5BA4">
      <w:pPr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2326">
        <w:rPr>
          <w:sz w:val="26"/>
          <w:szCs w:val="26"/>
        </w:rP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2326">
        <w:rPr>
          <w:sz w:val="26"/>
          <w:szCs w:val="26"/>
        </w:rPr>
        <w:t xml:space="preserve"> Категории обучаемых: должностные лица, ответственные за противодействие коррупции, руководители различных уровней, иные работники организации. 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2326">
        <w:rPr>
          <w:sz w:val="26"/>
          <w:szCs w:val="26"/>
        </w:rPr>
        <w:t xml:space="preserve">Виды обучения в зависимости от времени его проведения: </w:t>
      </w:r>
    </w:p>
    <w:p w:rsidR="002115ED" w:rsidRPr="000D7C71" w:rsidRDefault="002115ED" w:rsidP="009D5BA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D7C71">
        <w:rPr>
          <w:sz w:val="26"/>
          <w:szCs w:val="26"/>
        </w:rPr>
        <w:t>обучение</w:t>
      </w:r>
      <w:proofErr w:type="gramEnd"/>
      <w:r w:rsidRPr="000D7C71">
        <w:rPr>
          <w:sz w:val="26"/>
          <w:szCs w:val="26"/>
        </w:rPr>
        <w:t xml:space="preserve"> по вопросам профилактики и противодействия коррупции непосредственно после приема на работу;</w:t>
      </w:r>
    </w:p>
    <w:p w:rsidR="002115ED" w:rsidRDefault="002115ED" w:rsidP="009D5BA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D7C71">
        <w:rPr>
          <w:sz w:val="26"/>
          <w:szCs w:val="26"/>
        </w:rPr>
        <w:t>обучение</w:t>
      </w:r>
      <w:proofErr w:type="gramEnd"/>
      <w:r w:rsidRPr="000D7C71">
        <w:rPr>
          <w:sz w:val="26"/>
          <w:szCs w:val="26"/>
        </w:rPr>
        <w:t xml:space="preserve">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115ED" w:rsidRPr="00BD1F36" w:rsidRDefault="002115ED" w:rsidP="009D5BA4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 w:rsidRPr="00BD1F36">
        <w:rPr>
          <w:sz w:val="26"/>
          <w:szCs w:val="26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115ED" w:rsidRPr="000D7C71" w:rsidRDefault="002115ED" w:rsidP="009D5BA4">
      <w:pPr>
        <w:pStyle w:val="a3"/>
        <w:ind w:left="0" w:firstLine="567"/>
        <w:jc w:val="both"/>
        <w:rPr>
          <w:rFonts w:ascii="Arial" w:hAnsi="Arial" w:cs="Arial"/>
          <w:sz w:val="26"/>
          <w:szCs w:val="26"/>
        </w:rPr>
      </w:pPr>
      <w:r w:rsidRPr="000D7C71">
        <w:rPr>
          <w:sz w:val="26"/>
          <w:szCs w:val="26"/>
        </w:rPr>
        <w:lastRenderedPageBreak/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2115ED" w:rsidRDefault="002115ED" w:rsidP="009D5BA4">
      <w:pPr>
        <w:ind w:firstLine="567"/>
        <w:jc w:val="center"/>
        <w:rPr>
          <w:rFonts w:ascii="Arial" w:hAnsi="Arial" w:cs="Arial"/>
        </w:rPr>
      </w:pPr>
    </w:p>
    <w:p w:rsidR="002115ED" w:rsidRDefault="002115ED" w:rsidP="009D5BA4">
      <w:pPr>
        <w:ind w:firstLine="567"/>
        <w:jc w:val="center"/>
        <w:rPr>
          <w:b/>
          <w:sz w:val="26"/>
          <w:szCs w:val="26"/>
        </w:rPr>
      </w:pPr>
    </w:p>
    <w:p w:rsidR="002115ED" w:rsidRDefault="002115ED" w:rsidP="009D5BA4">
      <w:pPr>
        <w:ind w:firstLine="567"/>
        <w:jc w:val="center"/>
        <w:rPr>
          <w:b/>
          <w:sz w:val="26"/>
          <w:szCs w:val="26"/>
        </w:rPr>
      </w:pPr>
    </w:p>
    <w:p w:rsidR="002115ED" w:rsidRPr="00BD1F36" w:rsidRDefault="002115ED" w:rsidP="009D5BA4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BD1F36">
        <w:rPr>
          <w:b/>
          <w:sz w:val="26"/>
          <w:szCs w:val="26"/>
        </w:rPr>
        <w:t>6. Внутренний контроль и аудит</w:t>
      </w:r>
    </w:p>
    <w:p w:rsidR="002115ED" w:rsidRDefault="002115ED" w:rsidP="009D5BA4">
      <w:pPr>
        <w:ind w:firstLine="567"/>
        <w:jc w:val="center"/>
      </w:pP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 xml:space="preserve">Система внутреннего контроля и аудита, учитывающая требования антикоррупционной политики, реализуемой организацией, включает в себя: </w:t>
      </w:r>
      <w:r>
        <w:rPr>
          <w:sz w:val="26"/>
          <w:szCs w:val="26"/>
        </w:rPr>
        <w:t xml:space="preserve"> </w:t>
      </w:r>
    </w:p>
    <w:p w:rsidR="002115ED" w:rsidRDefault="002115ED" w:rsidP="009D5BA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2115ED" w:rsidRDefault="002115ED" w:rsidP="009D5BA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контроль документирования операций хозяйственной деятельности организации;</w:t>
      </w:r>
    </w:p>
    <w:p w:rsidR="002115ED" w:rsidRPr="00BD1F36" w:rsidRDefault="002115ED" w:rsidP="009D5BA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 xml:space="preserve">проверку экономической обоснованности осуществляемых операций в сферах коррупционного риска. </w:t>
      </w:r>
    </w:p>
    <w:p w:rsidR="002115ED" w:rsidRPr="00BD1F36" w:rsidRDefault="002115ED" w:rsidP="009D5BA4">
      <w:pPr>
        <w:ind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</w:t>
      </w:r>
      <w:r w:rsidRPr="00BD1F36">
        <w:t xml:space="preserve"> </w:t>
      </w:r>
      <w:r w:rsidRPr="00BD1F36">
        <w:rPr>
          <w:sz w:val="26"/>
          <w:szCs w:val="26"/>
        </w:rPr>
        <w:t>специальных антикоррупционных правил и процедур, а также п</w:t>
      </w:r>
      <w:r>
        <w:rPr>
          <w:sz w:val="26"/>
          <w:szCs w:val="26"/>
        </w:rPr>
        <w:t xml:space="preserve">роверку иных правил и процедур, </w:t>
      </w:r>
      <w:r w:rsidRPr="00BD1F36">
        <w:rPr>
          <w:sz w:val="26"/>
          <w:szCs w:val="26"/>
        </w:rPr>
        <w:t>имеющих опосредованное значение.</w:t>
      </w:r>
    </w:p>
    <w:p w:rsidR="002115ED" w:rsidRPr="00BD1F36" w:rsidRDefault="002115ED" w:rsidP="009D5BA4">
      <w:pPr>
        <w:ind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Контроль документирования операций хозяйственной дея</w:t>
      </w:r>
      <w:r>
        <w:rPr>
          <w:sz w:val="26"/>
          <w:szCs w:val="26"/>
        </w:rPr>
        <w:t xml:space="preserve">тельности связан с обязанностью </w:t>
      </w:r>
      <w:r w:rsidRPr="00BD1F36">
        <w:rPr>
          <w:sz w:val="26"/>
          <w:szCs w:val="26"/>
        </w:rPr>
        <w:t xml:space="preserve">ведения финансовой (бухгалтерской) отчетности организации </w:t>
      </w:r>
      <w:r>
        <w:rPr>
          <w:sz w:val="26"/>
          <w:szCs w:val="26"/>
        </w:rPr>
        <w:t xml:space="preserve">и направлен на предупреждение и </w:t>
      </w:r>
      <w:r w:rsidRPr="00BD1F36">
        <w:rPr>
          <w:sz w:val="26"/>
          <w:szCs w:val="26"/>
        </w:rPr>
        <w:t>выявление соответствующих нарушений: составления неофициа</w:t>
      </w:r>
      <w:r>
        <w:rPr>
          <w:sz w:val="26"/>
          <w:szCs w:val="26"/>
        </w:rPr>
        <w:t xml:space="preserve">льной отчетности, использования </w:t>
      </w:r>
      <w:r w:rsidRPr="00BD1F36">
        <w:rPr>
          <w:sz w:val="26"/>
          <w:szCs w:val="26"/>
        </w:rPr>
        <w:t>поддельных документов, записи несуществующих расходов, отсутствия первичных у</w:t>
      </w:r>
      <w:r>
        <w:rPr>
          <w:sz w:val="26"/>
          <w:szCs w:val="26"/>
        </w:rPr>
        <w:t xml:space="preserve">четных </w:t>
      </w:r>
      <w:r w:rsidRPr="00BD1F36">
        <w:rPr>
          <w:sz w:val="26"/>
          <w:szCs w:val="26"/>
        </w:rPr>
        <w:t>документов, исправлений в документах и отчетности, уничтожени</w:t>
      </w:r>
      <w:r>
        <w:rPr>
          <w:sz w:val="26"/>
          <w:szCs w:val="26"/>
        </w:rPr>
        <w:t>я документов и отчетности ранее</w:t>
      </w:r>
      <w:r w:rsidRPr="00BD1F36">
        <w:rPr>
          <w:sz w:val="26"/>
          <w:szCs w:val="26"/>
        </w:rPr>
        <w:t xml:space="preserve"> установленного срока.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Проверка экономической обоснованности о</w:t>
      </w:r>
      <w:r>
        <w:rPr>
          <w:sz w:val="26"/>
          <w:szCs w:val="26"/>
        </w:rPr>
        <w:t xml:space="preserve">существляемых операций в сферах </w:t>
      </w:r>
      <w:r w:rsidRPr="00BD1F36">
        <w:rPr>
          <w:sz w:val="26"/>
          <w:szCs w:val="26"/>
        </w:rPr>
        <w:t>коррупционного риска проводится</w:t>
      </w:r>
      <w:r>
        <w:rPr>
          <w:sz w:val="26"/>
          <w:szCs w:val="26"/>
        </w:rPr>
        <w:t xml:space="preserve"> в отношении обмена деловыми </w:t>
      </w:r>
      <w:proofErr w:type="spellStart"/>
      <w:r>
        <w:rPr>
          <w:sz w:val="26"/>
          <w:szCs w:val="26"/>
        </w:rPr>
        <w:t>поарками</w:t>
      </w:r>
      <w:proofErr w:type="spellEnd"/>
      <w:r>
        <w:rPr>
          <w:sz w:val="26"/>
          <w:szCs w:val="26"/>
        </w:rPr>
        <w:t xml:space="preserve">, представительских </w:t>
      </w:r>
      <w:r w:rsidRPr="00BD1F36">
        <w:rPr>
          <w:sz w:val="26"/>
          <w:szCs w:val="26"/>
        </w:rPr>
        <w:t>расходов, благотворительных пожертвований, вознаграждений</w:t>
      </w:r>
      <w:r>
        <w:rPr>
          <w:sz w:val="26"/>
          <w:szCs w:val="26"/>
        </w:rPr>
        <w:t xml:space="preserve"> внешним консультантам и других </w:t>
      </w:r>
      <w:r w:rsidRPr="00BD1F36">
        <w:rPr>
          <w:sz w:val="26"/>
          <w:szCs w:val="26"/>
        </w:rPr>
        <w:t xml:space="preserve">сфер. 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В ходе проверки устанавливаются обстоятельства - инд</w:t>
      </w:r>
      <w:r>
        <w:rPr>
          <w:sz w:val="26"/>
          <w:szCs w:val="26"/>
        </w:rPr>
        <w:t>икаторы неправомерных действий:</w:t>
      </w:r>
    </w:p>
    <w:p w:rsidR="002115ED" w:rsidRDefault="002115ED" w:rsidP="009D5BA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bookmarkStart w:id="0" w:name="_GoBack"/>
      <w:bookmarkEnd w:id="0"/>
      <w:r w:rsidRPr="00BD1F36">
        <w:rPr>
          <w:sz w:val="26"/>
          <w:szCs w:val="26"/>
        </w:rPr>
        <w:t>оплата услуг, характер которых не определен либо вызывает сомнения;</w:t>
      </w:r>
    </w:p>
    <w:p w:rsidR="002115ED" w:rsidRDefault="002115ED" w:rsidP="009D5BA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предоставление дорогостоящих подарков, оплата транспортных, развлекательных услуг,</w:t>
      </w:r>
      <w:r>
        <w:rPr>
          <w:sz w:val="26"/>
          <w:szCs w:val="26"/>
        </w:rPr>
        <w:t xml:space="preserve"> </w:t>
      </w:r>
      <w:r w:rsidRPr="00BD1F36">
        <w:rPr>
          <w:sz w:val="26"/>
          <w:szCs w:val="26"/>
        </w:rPr>
        <w:t>выдача на льготных условиях займов, предоставление иных ценностей или благ внешним</w:t>
      </w:r>
      <w:r>
        <w:rPr>
          <w:sz w:val="26"/>
          <w:szCs w:val="26"/>
        </w:rPr>
        <w:t xml:space="preserve"> </w:t>
      </w:r>
      <w:r w:rsidRPr="00BD1F36">
        <w:rPr>
          <w:sz w:val="26"/>
          <w:szCs w:val="26"/>
        </w:rPr>
        <w:t>консультантам, государственным или муниципальным служащим, работникам аффилированных</w:t>
      </w:r>
      <w:r>
        <w:rPr>
          <w:sz w:val="26"/>
          <w:szCs w:val="26"/>
        </w:rPr>
        <w:t xml:space="preserve"> </w:t>
      </w:r>
      <w:r w:rsidRPr="00BD1F36">
        <w:rPr>
          <w:sz w:val="26"/>
          <w:szCs w:val="26"/>
        </w:rPr>
        <w:t>лиц и контрагентов;</w:t>
      </w:r>
    </w:p>
    <w:p w:rsidR="002115ED" w:rsidRDefault="002115ED" w:rsidP="009D5BA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BD1F36">
        <w:rPr>
          <w:sz w:val="26"/>
          <w:szCs w:val="26"/>
        </w:rPr>
        <w:t>выплата</w:t>
      </w:r>
      <w:proofErr w:type="gramEnd"/>
      <w:r w:rsidRPr="00BD1F36">
        <w:rPr>
          <w:sz w:val="26"/>
          <w:szCs w:val="26"/>
        </w:rPr>
        <w:t xml:space="preserve"> посреднику или внешнему консультанту вознаграждения, размер которого</w:t>
      </w:r>
      <w:r>
        <w:rPr>
          <w:sz w:val="26"/>
          <w:szCs w:val="26"/>
        </w:rPr>
        <w:t xml:space="preserve"> </w:t>
      </w:r>
      <w:r w:rsidRPr="00BD1F36">
        <w:rPr>
          <w:sz w:val="26"/>
          <w:szCs w:val="26"/>
        </w:rPr>
        <w:t>превышает обычную плату для организации или плату для данного вида услуг;</w:t>
      </w:r>
      <w:r>
        <w:rPr>
          <w:sz w:val="26"/>
          <w:szCs w:val="26"/>
        </w:rPr>
        <w:t xml:space="preserve"> </w:t>
      </w:r>
      <w:r w:rsidRPr="00BD1F36">
        <w:rPr>
          <w:sz w:val="26"/>
          <w:szCs w:val="26"/>
        </w:rPr>
        <w:t>закупки или продажи по ценам, значительно отличающимся от рыночных;</w:t>
      </w:r>
    </w:p>
    <w:p w:rsidR="002115ED" w:rsidRPr="00BD1F36" w:rsidRDefault="002115ED" w:rsidP="009D5BA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сомнительные платежи наличными.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В рамках проводимых антикоррупционных ме</w:t>
      </w:r>
      <w:r>
        <w:rPr>
          <w:sz w:val="26"/>
          <w:szCs w:val="26"/>
        </w:rPr>
        <w:t xml:space="preserve">роприятий проводится мониторинг </w:t>
      </w:r>
      <w:r w:rsidRPr="00BD1F36">
        <w:rPr>
          <w:sz w:val="26"/>
          <w:szCs w:val="26"/>
        </w:rPr>
        <w:t>соблюдения законодательства, регулирующего противодействи</w:t>
      </w:r>
      <w:r>
        <w:rPr>
          <w:sz w:val="26"/>
          <w:szCs w:val="26"/>
        </w:rPr>
        <w:t xml:space="preserve">е легализации денежных средств, </w:t>
      </w:r>
      <w:r w:rsidRPr="00BD1F36">
        <w:rPr>
          <w:sz w:val="26"/>
          <w:szCs w:val="26"/>
        </w:rPr>
        <w:t>полученных незаконным</w:t>
      </w:r>
      <w:r>
        <w:rPr>
          <w:sz w:val="26"/>
          <w:szCs w:val="26"/>
        </w:rPr>
        <w:t xml:space="preserve"> способом, в том числе в части:</w:t>
      </w:r>
    </w:p>
    <w:p w:rsidR="002115ED" w:rsidRDefault="002115ED" w:rsidP="009D5BA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lastRenderedPageBreak/>
        <w:t>приобретения, владения или использования имущества, если известно, что оно</w:t>
      </w:r>
      <w:r>
        <w:rPr>
          <w:sz w:val="26"/>
          <w:szCs w:val="26"/>
        </w:rPr>
        <w:t xml:space="preserve"> </w:t>
      </w:r>
      <w:r w:rsidRPr="00BD1F36">
        <w:rPr>
          <w:sz w:val="26"/>
          <w:szCs w:val="26"/>
        </w:rPr>
        <w:t>представляет собой доход от преступлений;</w:t>
      </w:r>
    </w:p>
    <w:p w:rsidR="002115ED" w:rsidRPr="00BD1F36" w:rsidRDefault="002115ED" w:rsidP="009D5BA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сокрытия или утаивания подлинного характера, источника, места нахождения, способа</w:t>
      </w:r>
      <w:r>
        <w:rPr>
          <w:sz w:val="26"/>
          <w:szCs w:val="26"/>
        </w:rPr>
        <w:t xml:space="preserve"> </w:t>
      </w:r>
      <w:r w:rsidRPr="00BD1F36">
        <w:rPr>
          <w:sz w:val="26"/>
          <w:szCs w:val="26"/>
        </w:rPr>
        <w:t>распоряжения, перемещения прав на имущество или его принадлежности, если известно, что такое</w:t>
      </w:r>
      <w:r>
        <w:rPr>
          <w:sz w:val="26"/>
          <w:szCs w:val="26"/>
        </w:rPr>
        <w:t xml:space="preserve"> </w:t>
      </w:r>
      <w:r w:rsidRPr="00BD1F36">
        <w:rPr>
          <w:sz w:val="26"/>
          <w:szCs w:val="26"/>
        </w:rPr>
        <w:t>имущество представляет собой доходы от преступлений.</w:t>
      </w:r>
    </w:p>
    <w:p w:rsidR="002115ED" w:rsidRPr="00BD1F36" w:rsidRDefault="002115ED" w:rsidP="009D5BA4">
      <w:pPr>
        <w:ind w:firstLine="567"/>
        <w:jc w:val="both"/>
        <w:rPr>
          <w:sz w:val="26"/>
          <w:szCs w:val="26"/>
        </w:rPr>
      </w:pPr>
      <w:r w:rsidRPr="00BD1F36">
        <w:rPr>
          <w:sz w:val="26"/>
          <w:szCs w:val="26"/>
        </w:rPr>
        <w:t>Федеральным законом от 7 августа 2001 года № 115-ФЗ</w:t>
      </w:r>
      <w:r>
        <w:rPr>
          <w:sz w:val="26"/>
          <w:szCs w:val="26"/>
        </w:rPr>
        <w:t xml:space="preserve"> «О противодействии легализации </w:t>
      </w:r>
      <w:r w:rsidRPr="00BD1F36">
        <w:rPr>
          <w:sz w:val="26"/>
          <w:szCs w:val="26"/>
        </w:rPr>
        <w:t>(отмыванию) доходов, полученных преступным путе</w:t>
      </w:r>
      <w:r>
        <w:rPr>
          <w:sz w:val="26"/>
          <w:szCs w:val="26"/>
        </w:rPr>
        <w:t xml:space="preserve">м, и финансированию терроризма» </w:t>
      </w:r>
      <w:r w:rsidRPr="00BD1F36">
        <w:rPr>
          <w:sz w:val="26"/>
          <w:szCs w:val="26"/>
        </w:rPr>
        <w:t>установлен перечень организаций, обязанных участвовать в и</w:t>
      </w:r>
      <w:r>
        <w:rPr>
          <w:sz w:val="26"/>
          <w:szCs w:val="26"/>
        </w:rPr>
        <w:t xml:space="preserve">сполнении требований указанного </w:t>
      </w:r>
      <w:r w:rsidRPr="00BD1F36">
        <w:rPr>
          <w:sz w:val="26"/>
          <w:szCs w:val="26"/>
        </w:rPr>
        <w:t>Федерального закона. Организации обязаны обеспечивать на</w:t>
      </w:r>
      <w:r>
        <w:rPr>
          <w:sz w:val="26"/>
          <w:szCs w:val="26"/>
        </w:rPr>
        <w:t xml:space="preserve">длежащую идентификацию личности </w:t>
      </w:r>
      <w:r w:rsidRPr="00BD1F36">
        <w:rPr>
          <w:sz w:val="26"/>
          <w:szCs w:val="26"/>
        </w:rPr>
        <w:t>клиентов, собственников, бенефициаров, предоставлять в уполномоченные органы с</w:t>
      </w:r>
      <w:r>
        <w:rPr>
          <w:sz w:val="26"/>
          <w:szCs w:val="26"/>
        </w:rPr>
        <w:t xml:space="preserve">ообщения о </w:t>
      </w:r>
      <w:r w:rsidRPr="00BD1F36">
        <w:rPr>
          <w:sz w:val="26"/>
          <w:szCs w:val="26"/>
        </w:rPr>
        <w:t>подозрительных сделках, предпринимать другие обязате</w:t>
      </w:r>
      <w:r>
        <w:rPr>
          <w:sz w:val="26"/>
          <w:szCs w:val="26"/>
        </w:rPr>
        <w:t xml:space="preserve">льные действия, направленные на </w:t>
      </w:r>
      <w:r w:rsidRPr="00BD1F36">
        <w:rPr>
          <w:sz w:val="26"/>
          <w:szCs w:val="26"/>
        </w:rPr>
        <w:t>противодействие коррупции.</w:t>
      </w:r>
      <w:r w:rsidRPr="00BD1F36">
        <w:rPr>
          <w:sz w:val="26"/>
          <w:szCs w:val="26"/>
        </w:rPr>
        <w:cr/>
      </w:r>
    </w:p>
    <w:p w:rsidR="002115ED" w:rsidRPr="00BD1F36" w:rsidRDefault="002115ED" w:rsidP="009D5BA4">
      <w:pPr>
        <w:ind w:firstLine="567"/>
        <w:jc w:val="center"/>
        <w:rPr>
          <w:b/>
          <w:sz w:val="26"/>
          <w:szCs w:val="26"/>
        </w:rPr>
      </w:pPr>
      <w:r w:rsidRPr="00BD1F36">
        <w:rPr>
          <w:b/>
        </w:rPr>
        <w:t>7</w:t>
      </w:r>
      <w:r w:rsidRPr="00BD1F36">
        <w:rPr>
          <w:b/>
          <w:sz w:val="26"/>
          <w:szCs w:val="26"/>
        </w:rPr>
        <w:t>. Принятие мер по предупреждению коррупции при взаимодействии с организациями-контрагентами и в зависимых организациях</w:t>
      </w:r>
    </w:p>
    <w:p w:rsidR="002115ED" w:rsidRPr="00BD1F36" w:rsidRDefault="002115ED" w:rsidP="009D5BA4">
      <w:pPr>
        <w:ind w:firstLine="567"/>
        <w:jc w:val="both"/>
        <w:rPr>
          <w:sz w:val="26"/>
          <w:szCs w:val="26"/>
        </w:rPr>
      </w:pP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tab/>
      </w:r>
      <w:r w:rsidRPr="003208AC">
        <w:rPr>
          <w:sz w:val="26"/>
          <w:szCs w:val="26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 </w:t>
      </w:r>
      <w:r w:rsidRPr="003208AC">
        <w:rPr>
          <w:sz w:val="26"/>
          <w:szCs w:val="26"/>
        </w:rPr>
        <w:tab/>
      </w:r>
    </w:p>
    <w:p w:rsidR="002115ED" w:rsidRPr="003208AC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</w:t>
      </w:r>
      <w:r w:rsidRPr="003208AC">
        <w:t xml:space="preserve"> </w:t>
      </w:r>
      <w:r w:rsidRPr="003208AC">
        <w:rPr>
          <w:sz w:val="26"/>
          <w:szCs w:val="26"/>
        </w:rPr>
        <w:t>применяются в организации. Положения о соблюден</w:t>
      </w:r>
      <w:r>
        <w:rPr>
          <w:sz w:val="26"/>
          <w:szCs w:val="26"/>
        </w:rPr>
        <w:t xml:space="preserve">ии антикоррупционных стандартов </w:t>
      </w:r>
      <w:r w:rsidRPr="003208AC">
        <w:rPr>
          <w:sz w:val="26"/>
          <w:szCs w:val="26"/>
        </w:rPr>
        <w:t>включаются в договоры, заключаемые с организациями-контрагентами.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>Значительный эффект имеет информирование общественности о степени внедре</w:t>
      </w:r>
      <w:r>
        <w:rPr>
          <w:sz w:val="26"/>
          <w:szCs w:val="26"/>
        </w:rPr>
        <w:t xml:space="preserve">ния и </w:t>
      </w:r>
      <w:r w:rsidRPr="003208AC">
        <w:rPr>
          <w:sz w:val="26"/>
          <w:szCs w:val="26"/>
        </w:rPr>
        <w:t>успехах в реализации антикоррупционных мер</w:t>
      </w:r>
      <w:proofErr w:type="gramStart"/>
      <w:r w:rsidRPr="003208AC">
        <w:rPr>
          <w:sz w:val="26"/>
          <w:szCs w:val="26"/>
        </w:rPr>
        <w:t>. в</w:t>
      </w:r>
      <w:proofErr w:type="gramEnd"/>
      <w:r w:rsidRPr="003208AC">
        <w:rPr>
          <w:sz w:val="26"/>
          <w:szCs w:val="26"/>
        </w:rPr>
        <w:t xml:space="preserve"> т</w:t>
      </w:r>
      <w:r>
        <w:rPr>
          <w:sz w:val="26"/>
          <w:szCs w:val="26"/>
        </w:rPr>
        <w:t xml:space="preserve">ом числе посредством размещения </w:t>
      </w:r>
      <w:r w:rsidRPr="003208AC">
        <w:rPr>
          <w:sz w:val="26"/>
          <w:szCs w:val="26"/>
        </w:rPr>
        <w:t>соответствующих сведений на официальном сайте организации.</w:t>
      </w:r>
      <w:r w:rsidRPr="003208AC">
        <w:rPr>
          <w:sz w:val="26"/>
          <w:szCs w:val="26"/>
        </w:rPr>
        <w:cr/>
      </w:r>
    </w:p>
    <w:p w:rsidR="002115ED" w:rsidRPr="003208AC" w:rsidRDefault="002115ED" w:rsidP="009D5BA4">
      <w:pPr>
        <w:ind w:firstLine="567"/>
        <w:jc w:val="center"/>
        <w:rPr>
          <w:b/>
          <w:sz w:val="26"/>
          <w:szCs w:val="26"/>
        </w:rPr>
      </w:pPr>
      <w:r w:rsidRPr="003208AC">
        <w:rPr>
          <w:b/>
          <w:sz w:val="26"/>
          <w:szCs w:val="26"/>
        </w:rPr>
        <w:t>8. Взаимодействие с государственными/муниципальными органами, осуществляющими контрольно-надзорные функции</w:t>
      </w:r>
    </w:p>
    <w:p w:rsidR="002115ED" w:rsidRPr="00BD1F36" w:rsidRDefault="002115ED" w:rsidP="009D5BA4">
      <w:pPr>
        <w:ind w:firstLine="567"/>
        <w:jc w:val="both"/>
        <w:rPr>
          <w:sz w:val="26"/>
          <w:szCs w:val="26"/>
        </w:rPr>
      </w:pP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>Взаимодействие с представителями государственных/ 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 xml:space="preserve"> 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</w:t>
      </w:r>
      <w:r w:rsidRPr="003208AC">
        <w:rPr>
          <w:sz w:val="26"/>
          <w:szCs w:val="26"/>
        </w:rPr>
        <w:lastRenderedPageBreak/>
        <w:t xml:space="preserve">Отдельные практики взаимодействия, приемлемые для делового сообщества, запрещены служащим. </w:t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  <w:r>
        <w:rPr>
          <w:sz w:val="26"/>
          <w:szCs w:val="26"/>
        </w:rPr>
        <w:tab/>
      </w:r>
    </w:p>
    <w:p w:rsidR="002115ED" w:rsidRDefault="002115ED" w:rsidP="009D5B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 xml:space="preserve"> 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 </w:t>
      </w:r>
    </w:p>
    <w:p w:rsidR="002115ED" w:rsidRDefault="002115ED" w:rsidP="009D5BA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208AC">
        <w:rPr>
          <w:sz w:val="26"/>
          <w:szCs w:val="26"/>
        </w:rPr>
        <w:t>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2115ED" w:rsidRDefault="002115ED" w:rsidP="009D5BA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208AC">
        <w:rPr>
          <w:sz w:val="26"/>
          <w:szCs w:val="26"/>
        </w:rPr>
        <w:t xml:space="preserve"> предложений о приобретении служащим или членами его семьи акций или иных ценных бумаг организации (или аффилированных организаций); предложений о передаче в пользование служащему или членам его семьи любой собственности, принадлежащей организации (или аффилированной организации); </w:t>
      </w:r>
    </w:p>
    <w:p w:rsidR="002115ED" w:rsidRDefault="002115ED" w:rsidP="009D5BA4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3208AC">
        <w:rPr>
          <w:sz w:val="26"/>
          <w:szCs w:val="26"/>
        </w:rPr>
        <w:t xml:space="preserve">предложений о заключении организацией контракта на выполнение тех или иных работ с организациями, в которых работают члены семьи служащего. </w:t>
      </w:r>
    </w:p>
    <w:p w:rsidR="002115ED" w:rsidRPr="003208AC" w:rsidRDefault="002115ED" w:rsidP="009D5BA4">
      <w:pPr>
        <w:pStyle w:val="a3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208AC">
        <w:rPr>
          <w:sz w:val="26"/>
          <w:szCs w:val="26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3208AC">
        <w:rPr>
          <w:sz w:val="26"/>
          <w:szCs w:val="26"/>
        </w:rPr>
        <w:t>испрашивания</w:t>
      </w:r>
      <w:proofErr w:type="spellEnd"/>
      <w:r w:rsidRPr="003208AC">
        <w:rPr>
          <w:sz w:val="26"/>
          <w:szCs w:val="26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 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</w:t>
      </w:r>
      <w:r>
        <w:rPr>
          <w:sz w:val="26"/>
          <w:szCs w:val="26"/>
        </w:rPr>
        <w:t>.</w:t>
      </w:r>
    </w:p>
    <w:p w:rsidR="002115ED" w:rsidRPr="003208AC" w:rsidRDefault="002115ED" w:rsidP="009D5BA4">
      <w:pPr>
        <w:tabs>
          <w:tab w:val="left" w:pos="360"/>
        </w:tabs>
        <w:ind w:firstLine="567"/>
        <w:jc w:val="center"/>
        <w:rPr>
          <w:rFonts w:ascii="Arial" w:hAnsi="Arial" w:cs="Arial"/>
          <w:sz w:val="26"/>
          <w:szCs w:val="26"/>
        </w:rPr>
      </w:pPr>
    </w:p>
    <w:p w:rsidR="002115ED" w:rsidRPr="003208AC" w:rsidRDefault="002115ED" w:rsidP="009D5BA4">
      <w:pPr>
        <w:pStyle w:val="a3"/>
        <w:numPr>
          <w:ilvl w:val="0"/>
          <w:numId w:val="15"/>
        </w:numPr>
        <w:tabs>
          <w:tab w:val="left" w:pos="360"/>
        </w:tabs>
        <w:ind w:left="0" w:firstLine="567"/>
        <w:jc w:val="center"/>
        <w:rPr>
          <w:b/>
          <w:sz w:val="26"/>
          <w:szCs w:val="26"/>
        </w:rPr>
      </w:pPr>
      <w:r w:rsidRPr="003208AC">
        <w:rPr>
          <w:b/>
          <w:sz w:val="26"/>
          <w:szCs w:val="26"/>
        </w:rPr>
        <w:t>Сотрудничество с правоохранительными органами в сфере противодействия коррупции</w:t>
      </w:r>
    </w:p>
    <w:p w:rsidR="002115ED" w:rsidRPr="003208AC" w:rsidRDefault="002115ED" w:rsidP="009D5BA4">
      <w:pPr>
        <w:pStyle w:val="a3"/>
        <w:tabs>
          <w:tab w:val="left" w:pos="360"/>
        </w:tabs>
        <w:ind w:left="0" w:firstLine="567"/>
        <w:jc w:val="center"/>
        <w:rPr>
          <w:rFonts w:ascii="Arial" w:hAnsi="Arial" w:cs="Arial"/>
          <w:b/>
          <w:sz w:val="26"/>
          <w:szCs w:val="26"/>
        </w:rPr>
      </w:pPr>
    </w:p>
    <w:p w:rsidR="002115ED" w:rsidRDefault="002115ED" w:rsidP="009D5BA4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 xml:space="preserve"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 </w:t>
      </w:r>
    </w:p>
    <w:p w:rsidR="002115ED" w:rsidRDefault="002115ED" w:rsidP="009D5BA4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2115ED" w:rsidRDefault="002115ED" w:rsidP="009D5BA4">
      <w:pPr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>Сотрудничество с правоохранительными органами осуществляется также в следующих формах:</w:t>
      </w:r>
    </w:p>
    <w:p w:rsidR="002115ED" w:rsidRPr="003208AC" w:rsidRDefault="002115ED" w:rsidP="009D5BA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208AC">
        <w:rPr>
          <w:sz w:val="26"/>
          <w:szCs w:val="26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115ED" w:rsidRPr="003208AC" w:rsidRDefault="002115ED" w:rsidP="009D5BA4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208AC">
        <w:rPr>
          <w:sz w:val="26"/>
          <w:szCs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</w:t>
      </w:r>
      <w:r w:rsidRPr="003208AC">
        <w:rPr>
          <w:sz w:val="26"/>
          <w:szCs w:val="26"/>
        </w:rPr>
        <w:lastRenderedPageBreak/>
        <w:t xml:space="preserve">расследованию коррупционных преступлений, включая оперативно-розыскные мероприятия. </w:t>
      </w:r>
      <w:r w:rsidRPr="003208AC">
        <w:rPr>
          <w:sz w:val="26"/>
          <w:szCs w:val="26"/>
        </w:rPr>
        <w:tab/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115ED" w:rsidRPr="003208AC" w:rsidRDefault="002115ED" w:rsidP="009D5BA4">
      <w:pPr>
        <w:pStyle w:val="a3"/>
        <w:tabs>
          <w:tab w:val="left" w:pos="360"/>
        </w:tabs>
        <w:ind w:left="0" w:firstLine="567"/>
        <w:jc w:val="both"/>
        <w:rPr>
          <w:rFonts w:ascii="Arial" w:hAnsi="Arial" w:cs="Arial"/>
          <w:b/>
          <w:sz w:val="26"/>
          <w:szCs w:val="26"/>
        </w:rPr>
      </w:pPr>
    </w:p>
    <w:p w:rsidR="002115ED" w:rsidRDefault="002115ED" w:rsidP="009D5BA4">
      <w:pPr>
        <w:tabs>
          <w:tab w:val="left" w:pos="360"/>
        </w:tabs>
        <w:ind w:firstLine="567"/>
        <w:jc w:val="both"/>
        <w:rPr>
          <w:rFonts w:ascii="Arial" w:hAnsi="Arial" w:cs="Arial"/>
        </w:rPr>
      </w:pPr>
    </w:p>
    <w:p w:rsidR="002115ED" w:rsidRDefault="002115ED" w:rsidP="009D5BA4">
      <w:pPr>
        <w:ind w:firstLine="567"/>
        <w:jc w:val="center"/>
        <w:rPr>
          <w:rFonts w:ascii="Arial" w:hAnsi="Arial" w:cs="Arial"/>
        </w:rPr>
      </w:pPr>
    </w:p>
    <w:p w:rsidR="002115ED" w:rsidRPr="003208AC" w:rsidRDefault="002115ED" w:rsidP="009D5BA4">
      <w:pPr>
        <w:pStyle w:val="a3"/>
        <w:ind w:left="0" w:firstLine="567"/>
        <w:jc w:val="center"/>
        <w:rPr>
          <w:b/>
          <w:sz w:val="26"/>
          <w:szCs w:val="26"/>
        </w:rPr>
      </w:pPr>
      <w:r w:rsidRPr="003208AC">
        <w:rPr>
          <w:b/>
          <w:sz w:val="26"/>
          <w:szCs w:val="26"/>
        </w:rPr>
        <w:t xml:space="preserve">10.Участие в коллективных инициативах по противодействию коррупции </w:t>
      </w:r>
    </w:p>
    <w:p w:rsidR="002115ED" w:rsidRPr="003208AC" w:rsidRDefault="002115ED" w:rsidP="009D5BA4">
      <w:pPr>
        <w:pStyle w:val="a3"/>
        <w:ind w:left="0" w:firstLine="567"/>
        <w:jc w:val="both"/>
        <w:rPr>
          <w:sz w:val="26"/>
          <w:szCs w:val="26"/>
        </w:rPr>
      </w:pPr>
    </w:p>
    <w:p w:rsidR="002115ED" w:rsidRPr="003208AC" w:rsidRDefault="002115ED" w:rsidP="009D5BA4">
      <w:pPr>
        <w:pStyle w:val="a3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ab/>
        <w:t>Учреждение принимает</w:t>
      </w:r>
      <w:r w:rsidRPr="003208AC">
        <w:rPr>
          <w:sz w:val="26"/>
          <w:szCs w:val="26"/>
        </w:rPr>
        <w:t xml:space="preserve"> участие в коллективных антикоррупционных инициативах, в том числе в форме: использования в совместных договорах стандартных антикоррупционных положений; публичного отказа от совместной деятельности с лицами (организациями), замешанными в коррупционных преступлениях; организации и проведения совместного обучения по вопросам профилактики и противодействия коррупции. </w:t>
      </w:r>
    </w:p>
    <w:p w:rsidR="002115ED" w:rsidRDefault="002115ED" w:rsidP="009D5BA4">
      <w:pPr>
        <w:pStyle w:val="a3"/>
        <w:ind w:left="0" w:firstLine="567"/>
        <w:jc w:val="center"/>
        <w:rPr>
          <w:b/>
          <w:sz w:val="26"/>
          <w:szCs w:val="26"/>
        </w:rPr>
      </w:pPr>
    </w:p>
    <w:p w:rsidR="002115ED" w:rsidRDefault="002115ED" w:rsidP="009D5BA4">
      <w:pPr>
        <w:pStyle w:val="a3"/>
        <w:ind w:left="0" w:firstLine="567"/>
        <w:jc w:val="center"/>
        <w:rPr>
          <w:b/>
          <w:sz w:val="26"/>
          <w:szCs w:val="26"/>
        </w:rPr>
      </w:pPr>
    </w:p>
    <w:p w:rsidR="002115ED" w:rsidRPr="008D0E4F" w:rsidRDefault="002115ED" w:rsidP="009D5BA4">
      <w:pPr>
        <w:pStyle w:val="a3"/>
        <w:numPr>
          <w:ilvl w:val="0"/>
          <w:numId w:val="15"/>
        </w:numPr>
        <w:ind w:left="0" w:firstLine="567"/>
        <w:jc w:val="center"/>
        <w:rPr>
          <w:b/>
          <w:sz w:val="26"/>
          <w:szCs w:val="26"/>
        </w:rPr>
      </w:pPr>
      <w:r w:rsidRPr="008D0E4F">
        <w:rPr>
          <w:b/>
          <w:sz w:val="26"/>
          <w:szCs w:val="26"/>
        </w:rPr>
        <w:t xml:space="preserve">Анализ эффективности мер по противодействию коррупции </w:t>
      </w:r>
    </w:p>
    <w:p w:rsidR="002115ED" w:rsidRPr="008D0E4F" w:rsidRDefault="002115ED" w:rsidP="009D5BA4">
      <w:pPr>
        <w:pStyle w:val="a3"/>
        <w:ind w:left="0" w:firstLine="567"/>
        <w:jc w:val="center"/>
        <w:rPr>
          <w:b/>
          <w:sz w:val="26"/>
          <w:szCs w:val="26"/>
        </w:rPr>
      </w:pPr>
    </w:p>
    <w:p w:rsidR="002115ED" w:rsidRPr="003208AC" w:rsidRDefault="002115ED" w:rsidP="009D5BA4">
      <w:pPr>
        <w:pStyle w:val="a3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ab/>
      </w:r>
      <w:r w:rsidRPr="003208AC">
        <w:rPr>
          <w:sz w:val="26"/>
          <w:szCs w:val="26"/>
        </w:rPr>
        <w:t>Ежегодно комиссия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0827FF" w:rsidRDefault="000827FF" w:rsidP="00D64938">
      <w:pPr>
        <w:ind w:firstLine="567"/>
      </w:pPr>
    </w:p>
    <w:sectPr w:rsidR="000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E47"/>
    <w:multiLevelType w:val="hybridMultilevel"/>
    <w:tmpl w:val="C638E2AC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45AE"/>
    <w:multiLevelType w:val="hybridMultilevel"/>
    <w:tmpl w:val="D8584DCC"/>
    <w:lvl w:ilvl="0" w:tplc="8042E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56244F"/>
    <w:multiLevelType w:val="hybridMultilevel"/>
    <w:tmpl w:val="5D4A6522"/>
    <w:lvl w:ilvl="0" w:tplc="026C402A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F1EAA"/>
    <w:multiLevelType w:val="hybridMultilevel"/>
    <w:tmpl w:val="1F6026BA"/>
    <w:lvl w:ilvl="0" w:tplc="1F764A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F1F27"/>
    <w:multiLevelType w:val="hybridMultilevel"/>
    <w:tmpl w:val="92CC3920"/>
    <w:lvl w:ilvl="0" w:tplc="026C402A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1720832"/>
    <w:multiLevelType w:val="hybridMultilevel"/>
    <w:tmpl w:val="4F4ED0B8"/>
    <w:lvl w:ilvl="0" w:tplc="026C402A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EA0D5F"/>
    <w:multiLevelType w:val="hybridMultilevel"/>
    <w:tmpl w:val="6F48AF5C"/>
    <w:lvl w:ilvl="0" w:tplc="8042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E60D40"/>
    <w:multiLevelType w:val="hybridMultilevel"/>
    <w:tmpl w:val="28326CF0"/>
    <w:lvl w:ilvl="0" w:tplc="026C402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0CA0"/>
    <w:multiLevelType w:val="hybridMultilevel"/>
    <w:tmpl w:val="FCCCE992"/>
    <w:lvl w:ilvl="0" w:tplc="026C402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8A4D34"/>
    <w:multiLevelType w:val="hybridMultilevel"/>
    <w:tmpl w:val="2F1E116A"/>
    <w:lvl w:ilvl="0" w:tplc="8042E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6535B8"/>
    <w:multiLevelType w:val="hybridMultilevel"/>
    <w:tmpl w:val="3D44EC9A"/>
    <w:lvl w:ilvl="0" w:tplc="8042E5A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EFE69AF"/>
    <w:multiLevelType w:val="hybridMultilevel"/>
    <w:tmpl w:val="25904B82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12E15"/>
    <w:multiLevelType w:val="hybridMultilevel"/>
    <w:tmpl w:val="11B0ED66"/>
    <w:lvl w:ilvl="0" w:tplc="56BE45F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51D12"/>
    <w:multiLevelType w:val="hybridMultilevel"/>
    <w:tmpl w:val="D4DC8E82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2B2F"/>
    <w:multiLevelType w:val="hybridMultilevel"/>
    <w:tmpl w:val="738E958E"/>
    <w:lvl w:ilvl="0" w:tplc="334A1B1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FD159C"/>
    <w:multiLevelType w:val="hybridMultilevel"/>
    <w:tmpl w:val="A998C094"/>
    <w:lvl w:ilvl="0" w:tplc="8042E5A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EE1249"/>
    <w:multiLevelType w:val="hybridMultilevel"/>
    <w:tmpl w:val="01708650"/>
    <w:lvl w:ilvl="0" w:tplc="89AE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4833"/>
    <w:multiLevelType w:val="hybridMultilevel"/>
    <w:tmpl w:val="155815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EF038EF"/>
    <w:multiLevelType w:val="hybridMultilevel"/>
    <w:tmpl w:val="CDBC2A80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904F8"/>
    <w:multiLevelType w:val="hybridMultilevel"/>
    <w:tmpl w:val="7944C2C0"/>
    <w:lvl w:ilvl="0" w:tplc="8042E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ED18BE"/>
    <w:multiLevelType w:val="hybridMultilevel"/>
    <w:tmpl w:val="BC14CCDA"/>
    <w:lvl w:ilvl="0" w:tplc="8042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"/>
  </w:num>
  <w:num w:numId="5">
    <w:abstractNumId w:val="16"/>
  </w:num>
  <w:num w:numId="6">
    <w:abstractNumId w:val="13"/>
  </w:num>
  <w:num w:numId="7">
    <w:abstractNumId w:val="18"/>
  </w:num>
  <w:num w:numId="8">
    <w:abstractNumId w:val="6"/>
  </w:num>
  <w:num w:numId="9">
    <w:abstractNumId w:val="20"/>
  </w:num>
  <w:num w:numId="10">
    <w:abstractNumId w:val="10"/>
  </w:num>
  <w:num w:numId="11">
    <w:abstractNumId w:val="9"/>
  </w:num>
  <w:num w:numId="12">
    <w:abstractNumId w:val="19"/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  <w:num w:numId="17">
    <w:abstractNumId w:val="7"/>
  </w:num>
  <w:num w:numId="18">
    <w:abstractNumId w:val="2"/>
  </w:num>
  <w:num w:numId="19">
    <w:abstractNumId w:val="1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ED"/>
    <w:rsid w:val="000827FF"/>
    <w:rsid w:val="002115ED"/>
    <w:rsid w:val="009D5BA4"/>
    <w:rsid w:val="00A65CA7"/>
    <w:rsid w:val="00B0587D"/>
    <w:rsid w:val="00D64938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C022-AD70-40ED-9DF9-BF39648C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DF2F-0F14-4510-A45B-2A0EDBD5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2016-09-16T11:53:00Z</dcterms:created>
  <dcterms:modified xsi:type="dcterms:W3CDTF">2016-09-19T08:51:00Z</dcterms:modified>
</cp:coreProperties>
</file>