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17" w:rsidRPr="001C5E17" w:rsidRDefault="001C5E17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17">
        <w:rPr>
          <w:rFonts w:ascii="Times New Roman" w:hAnsi="Times New Roman" w:cs="Times New Roman"/>
          <w:b/>
          <w:sz w:val="26"/>
          <w:szCs w:val="26"/>
        </w:rPr>
        <w:t>Нефтеюганское районное муниципальное дошкольное образовательное бюджетное учреждение «Детский сад «Ручеек»</w:t>
      </w:r>
    </w:p>
    <w:p w:rsidR="001C5E17" w:rsidRPr="001C5E17" w:rsidRDefault="001C5E17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286" w:rsidRDefault="00B31286"/>
    <w:p w:rsidR="00B31286" w:rsidRDefault="00B31286"/>
    <w:p w:rsidR="00B31286" w:rsidRDefault="00B31286"/>
    <w:p w:rsidR="00B31286" w:rsidRDefault="00B31286" w:rsidP="00E15BE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F729D2" w:rsidRDefault="00B31286" w:rsidP="002C520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5202">
        <w:rPr>
          <w:rFonts w:ascii="Times New Roman" w:hAnsi="Times New Roman" w:cs="Times New Roman"/>
          <w:b/>
          <w:sz w:val="56"/>
          <w:szCs w:val="56"/>
        </w:rPr>
        <w:t>ПАСПОРТ</w:t>
      </w:r>
      <w:r w:rsidR="002C5202" w:rsidRPr="002C5202">
        <w:rPr>
          <w:rFonts w:ascii="Times New Roman" w:hAnsi="Times New Roman" w:cs="Times New Roman"/>
          <w:b/>
          <w:sz w:val="56"/>
          <w:szCs w:val="56"/>
        </w:rPr>
        <w:t xml:space="preserve"> ГРУППЫ</w:t>
      </w:r>
    </w:p>
    <w:p w:rsidR="00B31286" w:rsidRPr="002C5202" w:rsidRDefault="00F729D2" w:rsidP="002C520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«Почемучки»</w:t>
      </w:r>
      <w:r w:rsidRPr="002C5202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2C5202">
        <w:rPr>
          <w:rFonts w:ascii="Times New Roman" w:hAnsi="Times New Roman" w:cs="Times New Roman"/>
          <w:sz w:val="52"/>
          <w:szCs w:val="52"/>
        </w:rPr>
        <w:t xml:space="preserve">                                             </w:t>
      </w:r>
    </w:p>
    <w:p w:rsidR="00B31286" w:rsidRDefault="00B31286" w:rsidP="00E15BE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31286" w:rsidRDefault="00B31286" w:rsidP="00B312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31286" w:rsidRDefault="00B31286" w:rsidP="00B3128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C5E17" w:rsidRDefault="001C5E17" w:rsidP="001C5E1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1C5E17" w:rsidRDefault="001C5E17" w:rsidP="001C5E17">
      <w:pPr>
        <w:rPr>
          <w:rFonts w:ascii="Times New Roman" w:hAnsi="Times New Roman" w:cs="Times New Roman"/>
          <w:b/>
          <w:sz w:val="26"/>
          <w:szCs w:val="26"/>
        </w:rPr>
      </w:pPr>
    </w:p>
    <w:p w:rsidR="001C5E17" w:rsidRDefault="001C5E17" w:rsidP="001C5E17">
      <w:pPr>
        <w:rPr>
          <w:rFonts w:ascii="Times New Roman" w:hAnsi="Times New Roman" w:cs="Times New Roman"/>
          <w:b/>
          <w:sz w:val="26"/>
          <w:szCs w:val="26"/>
        </w:rPr>
      </w:pPr>
    </w:p>
    <w:p w:rsidR="002C5202" w:rsidRDefault="002C520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202" w:rsidRDefault="002C520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202" w:rsidRDefault="002C520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72" w:rsidRDefault="00556D7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72" w:rsidRDefault="00556D7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72" w:rsidRDefault="00556D7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72" w:rsidRDefault="00556D7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72" w:rsidRDefault="00556D7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72" w:rsidRDefault="00556D7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72" w:rsidRDefault="00556D72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286" w:rsidRDefault="00B31286" w:rsidP="001C5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286">
        <w:rPr>
          <w:rFonts w:ascii="Times New Roman" w:hAnsi="Times New Roman" w:cs="Times New Roman"/>
          <w:b/>
          <w:sz w:val="26"/>
          <w:szCs w:val="26"/>
        </w:rPr>
        <w:t>п. Сингапай</w:t>
      </w:r>
    </w:p>
    <w:p w:rsidR="00A511B2" w:rsidRDefault="00A511B2" w:rsidP="00A511B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3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511B2" w:rsidRDefault="00A511B2" w:rsidP="00A511B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sz w:val="24"/>
          <w:szCs w:val="24"/>
        </w:rPr>
        <w:id w:val="-43452693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iCs/>
          <w:color w:val="000000" w:themeColor="text1"/>
        </w:rPr>
      </w:sdtEndPr>
      <w:sdtContent>
        <w:p w:rsidR="00A511B2" w:rsidRDefault="00A511B2" w:rsidP="00A511B2">
          <w:pPr>
            <w:pStyle w:val="ac"/>
            <w:rPr>
              <w:color w:val="auto"/>
              <w:sz w:val="24"/>
              <w:szCs w:val="24"/>
            </w:rPr>
          </w:pPr>
          <w:r w:rsidRPr="006354E7">
            <w:rPr>
              <w:color w:val="auto"/>
              <w:sz w:val="24"/>
              <w:szCs w:val="24"/>
            </w:rPr>
            <w:t xml:space="preserve">1. </w:t>
          </w:r>
          <w:r w:rsidRPr="006354E7">
            <w:rPr>
              <w:rFonts w:ascii="Times New Roman" w:hAnsi="Times New Roman" w:cs="Times New Roman"/>
              <w:color w:val="auto"/>
              <w:sz w:val="24"/>
              <w:szCs w:val="24"/>
            </w:rPr>
            <w:t>Организационный раздел</w:t>
          </w:r>
          <w:r w:rsidRPr="006354E7">
            <w:rPr>
              <w:color w:val="auto"/>
              <w:sz w:val="24"/>
              <w:szCs w:val="24"/>
            </w:rPr>
            <w:ptab w:relativeTo="margin" w:alignment="right" w:leader="dot"/>
          </w:r>
          <w:r w:rsidRPr="006354E7">
            <w:rPr>
              <w:color w:val="auto"/>
              <w:sz w:val="24"/>
              <w:szCs w:val="24"/>
            </w:rPr>
            <w:t>1</w:t>
          </w:r>
        </w:p>
        <w:p w:rsidR="00A511B2" w:rsidRPr="006354E7" w:rsidRDefault="00A511B2" w:rsidP="00A511B2">
          <w:pPr>
            <w:pStyle w:val="2"/>
          </w:pPr>
          <w:r>
            <w:t xml:space="preserve">    1.1 </w:t>
          </w:r>
          <w:r w:rsidRPr="006354E7">
            <w:t>Программно-методическое обеспечение</w:t>
          </w:r>
          <w:r w:rsidRPr="006354E7">
            <w:ptab w:relativeTo="margin" w:alignment="right" w:leader="dot"/>
          </w:r>
          <w:r w:rsidRPr="006354E7">
            <w:t>2</w:t>
          </w:r>
        </w:p>
        <w:p w:rsidR="00A511B2" w:rsidRPr="00A511B2" w:rsidRDefault="00A511B2" w:rsidP="00A511B2">
          <w:pPr>
            <w:pStyle w:val="2"/>
          </w:pPr>
          <w:r w:rsidRPr="00A511B2">
            <w:t>2. Материально – технический раздел</w:t>
          </w:r>
          <w:r w:rsidRPr="00A511B2">
            <w:ptab w:relativeTo="margin" w:alignment="right" w:leader="dot"/>
          </w:r>
          <w:r w:rsidRPr="00A511B2">
            <w:t>2</w:t>
          </w:r>
        </w:p>
        <w:p w:rsidR="00A511B2" w:rsidRPr="00A5671C" w:rsidRDefault="00A511B2" w:rsidP="00A511B2">
          <w:pPr>
            <w:pStyle w:val="3"/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    </w:t>
          </w:r>
          <w:r w:rsidRPr="00A5671C">
            <w:rPr>
              <w:rFonts w:ascii="Times New Roman" w:hAnsi="Times New Roman" w:cs="Times New Roman"/>
              <w:sz w:val="24"/>
              <w:szCs w:val="24"/>
            </w:rPr>
            <w:t>2.1. Условия в группе для организации питания, хозяйственно – бытового обслуживания  детей, обеспечение соблюдения ими личной гигиены, режима дня</w:t>
          </w:r>
          <w:r w:rsidRPr="00A5671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5671C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A511B2" w:rsidRPr="006354E7" w:rsidRDefault="00A511B2" w:rsidP="00A511B2">
          <w:pPr>
            <w:pStyle w:val="11"/>
            <w:rPr>
              <w:sz w:val="24"/>
              <w:szCs w:val="24"/>
            </w:rPr>
          </w:pPr>
          <w:r w:rsidRPr="00A5671C">
            <w:rPr>
              <w:rFonts w:ascii="Times New Roman" w:hAnsi="Times New Roman" w:cs="Times New Roman"/>
              <w:sz w:val="24"/>
              <w:szCs w:val="24"/>
            </w:rPr>
            <w:t xml:space="preserve">    2.2. Реализация непосредственно – образовательной деятельности через развивающую среду</w:t>
          </w:r>
          <w:r w:rsidRPr="00A5671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5671C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:rsidR="00A511B2" w:rsidRPr="006354E7" w:rsidRDefault="00A511B2" w:rsidP="00A511B2">
          <w:pPr>
            <w:pStyle w:val="2"/>
          </w:pPr>
          <w:r w:rsidRPr="006354E7">
            <w:t>2.3. Обеспечение группы средствами обучения и воспитания</w:t>
          </w:r>
          <w:r w:rsidRPr="006354E7">
            <w:ptab w:relativeTo="margin" w:alignment="right" w:leader="dot"/>
          </w:r>
          <w:r w:rsidRPr="006354E7">
            <w:t>5</w:t>
          </w:r>
        </w:p>
      </w:sdtContent>
    </w:sdt>
    <w:p w:rsidR="00E15BEF" w:rsidRPr="00DD7C0C" w:rsidRDefault="00E15BEF" w:rsidP="00B31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E17" w:rsidRPr="00DD7C0C" w:rsidRDefault="001C5E17" w:rsidP="001C5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5202" w:rsidRPr="00DD7C0C" w:rsidRDefault="002C5202" w:rsidP="001C5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6D72" w:rsidRPr="00DD7C0C" w:rsidRDefault="00556D72" w:rsidP="00556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07D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7E48" w:rsidRDefault="00EE7E48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7E48" w:rsidRDefault="00EE7E48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7E48" w:rsidRDefault="00EE7E48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7E48" w:rsidRDefault="00EE7E48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7E48" w:rsidRDefault="00EE7E48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7E48" w:rsidRDefault="00EE7E48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7E48" w:rsidRDefault="00EE7E48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7E48" w:rsidRDefault="00EE7E48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4ED8" w:rsidRPr="00DD7C0C" w:rsidRDefault="00A2007D" w:rsidP="005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C0C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53536F" w:rsidRPr="00DD7C0C">
        <w:rPr>
          <w:rFonts w:ascii="Times New Roman" w:hAnsi="Times New Roman" w:cs="Times New Roman"/>
          <w:b/>
          <w:sz w:val="24"/>
          <w:szCs w:val="24"/>
          <w:lang w:eastAsia="ru-RU"/>
        </w:rPr>
        <w:t>. Организационный раздел</w:t>
      </w:r>
    </w:p>
    <w:p w:rsidR="0053536F" w:rsidRPr="00DD7C0C" w:rsidRDefault="0053536F" w:rsidP="0053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617" w:rsidRPr="00DD7C0C" w:rsidRDefault="004D5617" w:rsidP="004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36F" w:rsidRPr="00DD7C0C" w:rsidRDefault="00A2007D" w:rsidP="0016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C0C">
        <w:rPr>
          <w:rFonts w:ascii="Times New Roman" w:hAnsi="Times New Roman" w:cs="Times New Roman"/>
          <w:b/>
          <w:sz w:val="24"/>
          <w:szCs w:val="24"/>
        </w:rPr>
        <w:t>1</w:t>
      </w:r>
      <w:r w:rsidR="0053536F" w:rsidRPr="00DD7C0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3536F" w:rsidRPr="00DD7C0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Программно-методическое обеспечение</w:t>
      </w:r>
    </w:p>
    <w:tbl>
      <w:tblPr>
        <w:tblpPr w:leftFromText="180" w:rightFromText="180" w:vertAnchor="text" w:horzAnchor="margin" w:tblpX="-289" w:tblpY="1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819"/>
        <w:gridCol w:w="397"/>
        <w:gridCol w:w="3118"/>
      </w:tblGrid>
      <w:tr w:rsidR="0053536F" w:rsidRPr="00DD7C0C" w:rsidTr="000C0C9E">
        <w:trPr>
          <w:trHeight w:val="416"/>
        </w:trPr>
        <w:tc>
          <w:tcPr>
            <w:tcW w:w="2122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819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536F" w:rsidRPr="00DD7C0C" w:rsidTr="000C0C9E">
        <w:trPr>
          <w:trHeight w:val="323"/>
        </w:trPr>
        <w:tc>
          <w:tcPr>
            <w:tcW w:w="10456" w:type="dxa"/>
            <w:gridSpan w:val="4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53536F" w:rsidRPr="00DD7C0C" w:rsidTr="000C0C9E">
        <w:trPr>
          <w:trHeight w:val="323"/>
        </w:trPr>
        <w:tc>
          <w:tcPr>
            <w:tcW w:w="10456" w:type="dxa"/>
            <w:gridSpan w:val="4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</w:tr>
      <w:tr w:rsidR="0053536F" w:rsidRPr="00DD7C0C" w:rsidTr="000C0C9E">
        <w:trPr>
          <w:trHeight w:val="458"/>
        </w:trPr>
        <w:tc>
          <w:tcPr>
            <w:tcW w:w="2122" w:type="dxa"/>
            <w:shd w:val="clear" w:color="auto" w:fill="auto"/>
          </w:tcPr>
          <w:p w:rsidR="0053536F" w:rsidRPr="00DD7C0C" w:rsidRDefault="004E180B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    Князева О.Л.   </w:t>
            </w:r>
            <w:proofErr w:type="spellStart"/>
            <w:r w:rsidR="0053536F" w:rsidRPr="00DD7C0C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="0053536F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Программа «Безопасность»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4E180B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</w:t>
            </w:r>
            <w:r w:rsidR="0053536F" w:rsidRPr="00DD7C0C">
              <w:rPr>
                <w:rFonts w:ascii="Times New Roman" w:hAnsi="Times New Roman" w:cs="Times New Roman"/>
                <w:sz w:val="24"/>
                <w:szCs w:val="24"/>
              </w:rPr>
              <w:t>«Детство-Пресс», 2002г.</w:t>
            </w:r>
          </w:p>
        </w:tc>
      </w:tr>
      <w:tr w:rsidR="0053536F" w:rsidRPr="00DD7C0C" w:rsidTr="000C0C9E">
        <w:trPr>
          <w:trHeight w:val="562"/>
        </w:trPr>
        <w:tc>
          <w:tcPr>
            <w:tcW w:w="2122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Данилова Т.И.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Программа «Светофор»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4E180B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</w:t>
            </w:r>
            <w:r w:rsidR="0053536F" w:rsidRPr="00DD7C0C">
              <w:rPr>
                <w:rFonts w:ascii="Times New Roman" w:hAnsi="Times New Roman" w:cs="Times New Roman"/>
                <w:sz w:val="24"/>
                <w:szCs w:val="24"/>
              </w:rPr>
              <w:t>«Детство-Пресс» 2009г.</w:t>
            </w:r>
          </w:p>
        </w:tc>
      </w:tr>
      <w:tr w:rsidR="0053536F" w:rsidRPr="00DD7C0C" w:rsidTr="000C0C9E">
        <w:trPr>
          <w:trHeight w:val="363"/>
        </w:trPr>
        <w:tc>
          <w:tcPr>
            <w:tcW w:w="2122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Полынова В.К.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детей дошкольного возраста»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4E180B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</w:t>
            </w:r>
            <w:r w:rsidR="0053536F" w:rsidRPr="00DD7C0C">
              <w:rPr>
                <w:rFonts w:ascii="Times New Roman" w:hAnsi="Times New Roman" w:cs="Times New Roman"/>
                <w:sz w:val="24"/>
                <w:szCs w:val="24"/>
              </w:rPr>
              <w:t>«Детство-Пресс», 2009г.</w:t>
            </w:r>
          </w:p>
        </w:tc>
      </w:tr>
      <w:tr w:rsidR="0053536F" w:rsidRPr="00DD7C0C" w:rsidTr="000C0C9E">
        <w:trPr>
          <w:trHeight w:val="539"/>
        </w:trPr>
        <w:tc>
          <w:tcPr>
            <w:tcW w:w="2122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Жукова О.Г.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«Азбука «АУ!» 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4E180B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</w:t>
            </w:r>
            <w:r w:rsidR="0053536F" w:rsidRPr="00DD7C0C">
              <w:rPr>
                <w:rFonts w:ascii="Times New Roman" w:hAnsi="Times New Roman" w:cs="Times New Roman"/>
                <w:sz w:val="24"/>
                <w:szCs w:val="24"/>
              </w:rPr>
              <w:t>«Детство-Пресс», 2008г.</w:t>
            </w:r>
          </w:p>
        </w:tc>
      </w:tr>
      <w:tr w:rsidR="0053536F" w:rsidRPr="00DD7C0C" w:rsidTr="000C0C9E">
        <w:trPr>
          <w:trHeight w:val="363"/>
        </w:trPr>
        <w:tc>
          <w:tcPr>
            <w:tcW w:w="2122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Вдовиченко Л.А.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«Ребенок на улице: цикл занятий для старших дошкольников по обучению правилам дорожного движения»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4E180B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</w:t>
            </w:r>
            <w:r w:rsidR="0053536F" w:rsidRPr="00DD7C0C">
              <w:rPr>
                <w:rFonts w:ascii="Times New Roman" w:hAnsi="Times New Roman" w:cs="Times New Roman"/>
                <w:sz w:val="24"/>
                <w:szCs w:val="24"/>
              </w:rPr>
              <w:t>«Детство-Пресс», 2008г</w:t>
            </w:r>
          </w:p>
        </w:tc>
      </w:tr>
      <w:tr w:rsidR="0053536F" w:rsidRPr="00DD7C0C" w:rsidTr="000C0C9E">
        <w:trPr>
          <w:trHeight w:val="363"/>
        </w:trPr>
        <w:tc>
          <w:tcPr>
            <w:tcW w:w="2122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область «Безопасность 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4E180B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</w:t>
            </w:r>
            <w:r w:rsidR="0053536F" w:rsidRPr="00DD7C0C">
              <w:rPr>
                <w:rFonts w:ascii="Times New Roman" w:hAnsi="Times New Roman" w:cs="Times New Roman"/>
                <w:sz w:val="24"/>
                <w:szCs w:val="24"/>
              </w:rPr>
              <w:t>«Детство-Пресс, 2012г</w:t>
            </w:r>
          </w:p>
        </w:tc>
      </w:tr>
      <w:tr w:rsidR="0053536F" w:rsidRPr="00DD7C0C" w:rsidTr="000C0C9E">
        <w:trPr>
          <w:trHeight w:val="223"/>
        </w:trPr>
        <w:tc>
          <w:tcPr>
            <w:tcW w:w="2122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Клочанов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«Дорога, ребенок, безопасность»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gram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на –Дону «Феникс», 2004г. </w:t>
            </w:r>
          </w:p>
        </w:tc>
      </w:tr>
      <w:tr w:rsidR="0053536F" w:rsidRPr="00DD7C0C" w:rsidTr="000C0C9E">
        <w:trPr>
          <w:trHeight w:val="656"/>
        </w:trPr>
        <w:tc>
          <w:tcPr>
            <w:tcW w:w="2122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Хромцева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«Воспитание безопасного поведения дошкольников на улице»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педагогического образования», 2007г. </w:t>
            </w:r>
          </w:p>
        </w:tc>
      </w:tr>
      <w:tr w:rsidR="0053536F" w:rsidRPr="00DD7C0C" w:rsidTr="000C0C9E">
        <w:trPr>
          <w:trHeight w:val="373"/>
        </w:trPr>
        <w:tc>
          <w:tcPr>
            <w:tcW w:w="2122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(младшая, средняя группа)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Волгоград ИТД «</w:t>
            </w: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Корефей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», 2007г.</w:t>
            </w:r>
          </w:p>
        </w:tc>
      </w:tr>
      <w:tr w:rsidR="0053536F" w:rsidRPr="00DD7C0C" w:rsidTr="000C0C9E">
        <w:trPr>
          <w:trHeight w:val="373"/>
        </w:trPr>
        <w:tc>
          <w:tcPr>
            <w:tcW w:w="2122" w:type="dxa"/>
            <w:shd w:val="clear" w:color="auto" w:fill="auto"/>
          </w:tcPr>
          <w:p w:rsidR="0053536F" w:rsidRPr="00DD7C0C" w:rsidRDefault="004E180B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(младшая, средняя группа)</w:t>
            </w:r>
          </w:p>
        </w:tc>
        <w:tc>
          <w:tcPr>
            <w:tcW w:w="3118" w:type="dxa"/>
            <w:shd w:val="clear" w:color="auto" w:fill="auto"/>
          </w:tcPr>
          <w:p w:rsidR="0053536F" w:rsidRPr="00DD7C0C" w:rsidRDefault="0053536F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 </w:t>
            </w:r>
            <w:r w:rsidR="004E180B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ИТД «</w:t>
            </w: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Корефей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», 2007г.</w:t>
            </w:r>
          </w:p>
        </w:tc>
      </w:tr>
      <w:tr w:rsidR="006C57D3" w:rsidRPr="00DD7C0C" w:rsidTr="000C0C9E">
        <w:trPr>
          <w:trHeight w:val="373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Воронова Е.А.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gram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на –Дону «Феникс», 2006г.</w:t>
            </w:r>
          </w:p>
        </w:tc>
      </w:tr>
      <w:tr w:rsidR="006C57D3" w:rsidRPr="00DD7C0C" w:rsidTr="000C0C9E">
        <w:trPr>
          <w:trHeight w:val="415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Скорлупова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«Правила и безопасность дорожного движения</w:t>
            </w: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</w:t>
            </w: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Скрепторий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2003», 2005г. </w:t>
            </w:r>
          </w:p>
        </w:tc>
      </w:tr>
      <w:tr w:rsidR="006C57D3" w:rsidRPr="00DD7C0C" w:rsidTr="000C0C9E">
        <w:trPr>
          <w:trHeight w:val="465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«Конкурсы, викторины, праздники по ПДД»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ООО «Феникс», 2006г. </w:t>
            </w:r>
          </w:p>
        </w:tc>
      </w:tr>
      <w:tr w:rsidR="006C57D3" w:rsidRPr="00DD7C0C" w:rsidTr="000C0C9E">
        <w:trPr>
          <w:trHeight w:val="525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Котельникова Г.Н.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Материалы окружного конкурса работы ДОУ «Зеленый огонек»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ООО «Издательство Практика» Ханты-Мансийск, 2002г.</w:t>
            </w:r>
          </w:p>
        </w:tc>
      </w:tr>
      <w:tr w:rsidR="006C57D3" w:rsidRPr="00DD7C0C" w:rsidTr="000C0C9E">
        <w:trPr>
          <w:trHeight w:val="418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«Основы безопасности детей дошкольного возраста»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«Детство-Пресс», 2003</w:t>
            </w:r>
          </w:p>
        </w:tc>
      </w:tr>
      <w:tr w:rsidR="006C57D3" w:rsidRPr="00DD7C0C" w:rsidTr="000C0C9E">
        <w:trPr>
          <w:trHeight w:val="65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Шалаева Г.П.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«Азбука маленького пешехода»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» 2008</w:t>
            </w:r>
          </w:p>
        </w:tc>
      </w:tr>
      <w:tr w:rsidR="006C57D3" w:rsidRPr="00DD7C0C" w:rsidTr="000C0C9E">
        <w:trPr>
          <w:trHeight w:val="65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Верхоланцева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«Как приручить огонь»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</w:tr>
      <w:tr w:rsidR="000C0C9E" w:rsidRPr="00DD7C0C" w:rsidTr="000C0C9E">
        <w:trPr>
          <w:trHeight w:val="295"/>
        </w:trPr>
        <w:tc>
          <w:tcPr>
            <w:tcW w:w="10456" w:type="dxa"/>
            <w:gridSpan w:val="4"/>
            <w:shd w:val="clear" w:color="auto" w:fill="auto"/>
          </w:tcPr>
          <w:p w:rsidR="000C0C9E" w:rsidRPr="00DD7C0C" w:rsidRDefault="000C0C9E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Развиваем ценностное отношение к труду</w:t>
            </w:r>
          </w:p>
        </w:tc>
      </w:tr>
      <w:tr w:rsidR="006C57D3" w:rsidRPr="00DD7C0C" w:rsidTr="000C0C9E">
        <w:trPr>
          <w:trHeight w:val="28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Кухлер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«Труд»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«Детство-Пресс», 2013</w:t>
            </w:r>
          </w:p>
        </w:tc>
      </w:tr>
      <w:tr w:rsidR="006C57D3" w:rsidRPr="00DD7C0C" w:rsidTr="000C0C9E">
        <w:trPr>
          <w:trHeight w:val="608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«Дошкольник и рукотворный мир»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«Детство-Пресс»</w:t>
            </w:r>
          </w:p>
        </w:tc>
      </w:tr>
      <w:tr w:rsidR="006C57D3" w:rsidRPr="00DD7C0C" w:rsidTr="000C0C9E">
        <w:trPr>
          <w:trHeight w:val="633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«Дошкольник и рукотворный мир» 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«Детство-Пресс», 2002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«Рукотворный мир: сценарии игр-занятий для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                  ТЦ «Сфера», 2000</w:t>
            </w:r>
          </w:p>
        </w:tc>
      </w:tr>
      <w:tr w:rsidR="00CF4D5E" w:rsidRPr="00DD7C0C" w:rsidTr="00A511B2">
        <w:trPr>
          <w:trHeight w:val="276"/>
        </w:trPr>
        <w:tc>
          <w:tcPr>
            <w:tcW w:w="10456" w:type="dxa"/>
            <w:gridSpan w:val="4"/>
            <w:shd w:val="clear" w:color="auto" w:fill="auto"/>
          </w:tcPr>
          <w:p w:rsidR="00CF4D5E" w:rsidRPr="00DD7C0C" w:rsidRDefault="00CF4D5E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«Сценарии оздоровительных досугов для детей 5-6 лет»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«СФЕРА»,2004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Бабаева Т.И., Гогоберидзе А.Г.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«Мониторинг в детском саду» 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 «Детство-Пресс», 2011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Полтавцев Н.В. </w:t>
            </w: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 в дошкольном детстве»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«Просвещение», 2005</w:t>
            </w:r>
          </w:p>
        </w:tc>
      </w:tr>
      <w:tr w:rsidR="006C57D3" w:rsidRPr="00DD7C0C" w:rsidTr="000C0C9E">
        <w:trPr>
          <w:trHeight w:val="379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Филиппова. О. С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«Спутник руководителя физического воспитания дошкольного учреждения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   «Детство-Пресс», 2007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и игровые упражнения для детей 3-5лет»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«ВЛАДОС», 2000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Маханево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здорового ребенка»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«АРКТИ»,2000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«Физкультурные занятия с детьми 5-6 лет»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«Просвещение», 1988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Осокина Т.И.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 в детском саду»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«Просвещение», 1986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Каштановой Г.В.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«Лечебная физкультура и массаж».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«АРКТИ»,2006</w:t>
            </w:r>
          </w:p>
        </w:tc>
      </w:tr>
      <w:tr w:rsidR="006C57D3" w:rsidRPr="00DD7C0C" w:rsidTr="000C0C9E">
        <w:trPr>
          <w:trHeight w:val="507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Т.Г.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правильной осанки»</w:t>
            </w:r>
          </w:p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«Коррекция плоскостопия у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Волгоград                  «Учитель»,2008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Гаврючина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Здоровьесберегабщие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в ДОУ» Методическое пособие.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«Сфера»,2008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Е.И.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«Необычные физкультурные занятия для дошкольников»»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Волгоград                    «Учитель»,2010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О.В.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«Лечебная физкультура для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«Просвещение», 2003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«Сценарии оздоровительных досугов для детей 3-4 лет»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«Сфера»,2005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М.А.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мероприятия для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«ВАКО»,2007</w:t>
            </w:r>
          </w:p>
        </w:tc>
      </w:tr>
      <w:tr w:rsidR="00CF4D5E" w:rsidRPr="00DD7C0C" w:rsidTr="00A511B2">
        <w:trPr>
          <w:trHeight w:val="276"/>
        </w:trPr>
        <w:tc>
          <w:tcPr>
            <w:tcW w:w="10456" w:type="dxa"/>
            <w:gridSpan w:val="4"/>
            <w:shd w:val="clear" w:color="auto" w:fill="auto"/>
          </w:tcPr>
          <w:p w:rsidR="00CF4D5E" w:rsidRPr="00DD7C0C" w:rsidRDefault="00CF4D5E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F4D5E" w:rsidRPr="00DD7C0C" w:rsidTr="00A511B2">
        <w:trPr>
          <w:trHeight w:val="276"/>
        </w:trPr>
        <w:tc>
          <w:tcPr>
            <w:tcW w:w="10456" w:type="dxa"/>
            <w:gridSpan w:val="4"/>
            <w:shd w:val="clear" w:color="auto" w:fill="auto"/>
          </w:tcPr>
          <w:p w:rsidR="00CF4D5E" w:rsidRPr="00DD7C0C" w:rsidRDefault="00CF4D5E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Ребенок открывает мир природы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экологию!»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   «Детство-Пресс» 2010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экологию». /Перспективный план работы по формированию экологической культуры у детей младшего и среднего возраста/.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«Детство-Пресс» 2002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Н.Н.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«Мир природы и ребенок»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«Детство-Пресс» 2000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Киреева Л.Г.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экологической культуры дошкольников» 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Волгоград                          «Учитель», 2007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Горбатенко О.Ф.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экологического воспитания в ДОУ»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Волгоград                          «Учитель», 2007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Вакуленко Ю. 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любви к природе у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Волгоград                       «Учитель», 2008г.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Сигимова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 мира растений «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Волгоград                        «Учитель», 2008г.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воспитание младший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Москва                                «Мозаика-Синтез», 2002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Москва                                  «Мозаика-Синтез»,  2002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экологического воспитания в детском саду»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Москва                          «Просвещение», 2004г.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«Воспитание экологической культуры в дошкольном детстве»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Москва              «Просвещение», 2002г.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«Любовь к природе воспитываем с детства»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«Просвещение», 2002г.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работа в ДОУ»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Москва                                          «ТЦ Сфера», 2008г.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«Я и природа»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                                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«ЛИНКА-ПРСС», 1996г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«Воздух-невидимка»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                                 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«ЛИНКА-ПРСС», 1998г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О.Н.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«Перспективное планирование наблюдений на прогулках в детском саду»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                             ГП «Полиграфист», 2005г.</w:t>
            </w:r>
          </w:p>
        </w:tc>
      </w:tr>
      <w:tr w:rsidR="00CF4D5E" w:rsidRPr="00DD7C0C" w:rsidTr="00A511B2">
        <w:trPr>
          <w:trHeight w:val="276"/>
        </w:trPr>
        <w:tc>
          <w:tcPr>
            <w:tcW w:w="10456" w:type="dxa"/>
            <w:gridSpan w:val="4"/>
            <w:shd w:val="clear" w:color="auto" w:fill="auto"/>
          </w:tcPr>
          <w:p w:rsidR="00CF4D5E" w:rsidRPr="00DD7C0C" w:rsidRDefault="00CF4D5E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Первые шаги в математику. Исследуем и экспериментируем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познавательно-исследовательских умений у старших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   «Детство-Пресс», 2013г.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опытно-экспериментальной работы в ДОУ»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«Детство-Пресс», 2013г.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Поддьяков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в мире поиска» / Программа по организации поисковой деятельности детей дошкольного возраста/.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               «ТЦ Сфера», 2005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«Теории и технологии математического развития детей дошкольного возраста»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«Детство-Пресс», 2013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Носова Н.А.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«Логика и математика для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«Детство-Пресс», 2002</w:t>
            </w:r>
          </w:p>
        </w:tc>
      </w:tr>
      <w:tr w:rsidR="006C57D3" w:rsidRPr="00DD7C0C" w:rsidTr="000C0C9E">
        <w:trPr>
          <w:trHeight w:val="671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от трех до семи»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«Детство-Пресс», 1999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«Игровые задачи для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«Детство-Пресс», 1999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– это интересно»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«Детство-Пресс», 1999</w:t>
            </w:r>
          </w:p>
        </w:tc>
      </w:tr>
      <w:tr w:rsidR="00CF4D5E" w:rsidRPr="00DD7C0C" w:rsidTr="00A511B2">
        <w:trPr>
          <w:trHeight w:val="276"/>
        </w:trPr>
        <w:tc>
          <w:tcPr>
            <w:tcW w:w="10456" w:type="dxa"/>
            <w:gridSpan w:val="4"/>
            <w:shd w:val="clear" w:color="auto" w:fill="auto"/>
          </w:tcPr>
          <w:p w:rsidR="00CF4D5E" w:rsidRPr="00DD7C0C" w:rsidRDefault="00CF4D5E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первичных представлений о себе, других людях о Малой родине и Отечестве, многообразии стран и народов мира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Натарова В.И.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страна» 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Воронеж                                         ТЦ «Учитель», 2005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М.Ю.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«Наследие. Патриотическое воспитание в детском саду»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      «ЛИНКА-ПРСС», 2003</w:t>
            </w:r>
          </w:p>
        </w:tc>
      </w:tr>
      <w:tr w:rsidR="006C57D3" w:rsidRPr="00DD7C0C" w:rsidTr="000C0C9E">
        <w:trPr>
          <w:trHeight w:val="339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Остапец А.А. 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«Патриотическое воспитание дошкольников средствами </w:t>
            </w: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краеведо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-туристской деятельности»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     «АРКТИ», 2003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Алешина Н.В.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а                                         ООО</w:t>
            </w:r>
            <w:proofErr w:type="gram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«ЦГЛ», 2005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Кондрыкина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«Дошкольникам о защитниках Отечества»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             «ТЦ Сфера», 2005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Ботякова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«Российский этнографический музей – детям»»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  «Детство-Пресс», 2001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С.Р.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календарь – основа планирования работы с дошкольниками по государственному образовательному стандарту»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     «Детство-Пресс», 2004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детей с русским народным творчеством»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«Детство-Пресс», 2004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И.Г.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«Истоки русской народной культуры в детском саду»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«Детство-Пресс», 2008</w:t>
            </w:r>
          </w:p>
        </w:tc>
      </w:tr>
      <w:tr w:rsidR="00CF4D5E" w:rsidRPr="00DD7C0C" w:rsidTr="00A511B2">
        <w:trPr>
          <w:trHeight w:val="276"/>
        </w:trPr>
        <w:tc>
          <w:tcPr>
            <w:tcW w:w="10456" w:type="dxa"/>
            <w:gridSpan w:val="4"/>
            <w:shd w:val="clear" w:color="auto" w:fill="auto"/>
          </w:tcPr>
          <w:p w:rsidR="00CF4D5E" w:rsidRPr="00DD7C0C" w:rsidRDefault="00CF4D5E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Л.Е.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«Удивительные истории»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«Детство-Пресс», 2003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Гурович Л.М.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 книга»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«Детство-Пресс», 2000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Г.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«Как хорошо уметь читать!»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«Детство-Пресс», 2010</w:t>
            </w:r>
          </w:p>
        </w:tc>
      </w:tr>
      <w:tr w:rsidR="006C57D3" w:rsidRPr="00DD7C0C" w:rsidTr="000C0C9E">
        <w:trPr>
          <w:trHeight w:val="39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ТкаченкоТ.А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«Если дошкольник плохо говорит»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«Детство-Пресс», 1998</w:t>
            </w:r>
          </w:p>
        </w:tc>
      </w:tr>
      <w:tr w:rsidR="006C57D3" w:rsidRPr="00DD7C0C" w:rsidTr="000C0C9E">
        <w:trPr>
          <w:trHeight w:val="552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связной речи у детей дошкольного возраста»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 «Детство-Пресс», 2009</w:t>
            </w:r>
          </w:p>
        </w:tc>
      </w:tr>
      <w:tr w:rsidR="006C57D3" w:rsidRPr="00DD7C0C" w:rsidTr="000C0C9E">
        <w:trPr>
          <w:trHeight w:val="533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коррекционно-развивающей работы в логопедической группе детского сада для детей с общим недоразвитием речи» (с 4 до 7 лет)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«Детство-Пресс», 2009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Тимонен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«Непрерывная система коррекции общего недоразвития речи в условиях специальной группы детского сада для детей с тяжелыми нарушениями речи»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«Детство-Пресс», 2002</w:t>
            </w:r>
          </w:p>
        </w:tc>
      </w:tr>
      <w:tr w:rsidR="006C57D3" w:rsidRPr="00DD7C0C" w:rsidTr="000C0C9E">
        <w:trPr>
          <w:trHeight w:val="539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развития речи детей дошкольного возраста»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«ВЛАДОС», 2003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«Речь и речевое общение детей»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«Мозаика-Синтез», 2002</w:t>
            </w:r>
          </w:p>
        </w:tc>
      </w:tr>
      <w:tr w:rsidR="00CF4D5E" w:rsidRPr="00DD7C0C" w:rsidTr="00A511B2">
        <w:trPr>
          <w:trHeight w:val="276"/>
        </w:trPr>
        <w:tc>
          <w:tcPr>
            <w:tcW w:w="10456" w:type="dxa"/>
            <w:gridSpan w:val="4"/>
            <w:shd w:val="clear" w:color="auto" w:fill="auto"/>
          </w:tcPr>
          <w:p w:rsidR="00CF4D5E" w:rsidRPr="00DD7C0C" w:rsidRDefault="00CF4D5E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 с пейзажной живописью»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«Детство-Пресс», 2001.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 с книжной графикой»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«Детство-Пресс», 2003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 с натюрмортом»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«Детство-Пресс», 2003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Дубровская Н.В.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«Приглашение к творчеству»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  «Детство-Пресс», 2002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И.М. 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полоски»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«Детство-Пресс», 2002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И.М. 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«Объемная аппликация»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«Детство-Пресс», 2002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Л.А.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«Детское творческое конструирование»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«Карапуз», 1999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детей от3 до 5 лет в изобразительной деятельности»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«Детство-Пресс», 2003</w:t>
            </w:r>
          </w:p>
        </w:tc>
      </w:tr>
      <w:tr w:rsidR="006C57D3" w:rsidRPr="00DD7C0C" w:rsidTr="000C0C9E">
        <w:trPr>
          <w:trHeight w:val="483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художник»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                 «ТЦ Сфера», 2006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Ковалицкая</w:t>
            </w:r>
            <w:proofErr w:type="spellEnd"/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     «АЙРИС ПРЕСС»,2008</w:t>
            </w:r>
          </w:p>
        </w:tc>
      </w:tr>
      <w:tr w:rsidR="006C57D3" w:rsidRPr="00DD7C0C" w:rsidTr="000C0C9E">
        <w:trPr>
          <w:trHeight w:val="276"/>
        </w:trPr>
        <w:tc>
          <w:tcPr>
            <w:tcW w:w="2122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Ремизова Л.А.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eastAsia="Calibri" w:hAnsi="Times New Roman" w:cs="Times New Roman"/>
                <w:sz w:val="24"/>
                <w:szCs w:val="24"/>
              </w:rPr>
              <w:t>«Играем с цветом»</w:t>
            </w:r>
          </w:p>
        </w:tc>
        <w:tc>
          <w:tcPr>
            <w:tcW w:w="3118" w:type="dxa"/>
            <w:shd w:val="clear" w:color="auto" w:fill="auto"/>
          </w:tcPr>
          <w:p w:rsidR="006C57D3" w:rsidRPr="00DD7C0C" w:rsidRDefault="006C57D3" w:rsidP="0016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Москва                           «Школьная пресса», 2004</w:t>
            </w:r>
          </w:p>
        </w:tc>
      </w:tr>
    </w:tbl>
    <w:p w:rsidR="002C5202" w:rsidRPr="00DD7C0C" w:rsidRDefault="002C5202" w:rsidP="005D284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284D" w:rsidRPr="00DD7C0C" w:rsidRDefault="00A2007D" w:rsidP="00556D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C0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D284D" w:rsidRPr="00DD7C0C">
        <w:rPr>
          <w:rFonts w:ascii="Times New Roman" w:hAnsi="Times New Roman" w:cs="Times New Roman"/>
          <w:b/>
          <w:sz w:val="24"/>
          <w:szCs w:val="24"/>
          <w:lang w:eastAsia="ru-RU"/>
        </w:rPr>
        <w:t>. Материально – технический раздел</w:t>
      </w:r>
    </w:p>
    <w:p w:rsidR="00D94502" w:rsidRPr="00DD7C0C" w:rsidRDefault="00A2007D" w:rsidP="00F201B4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C0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D284D" w:rsidRPr="00DD7C0C">
        <w:rPr>
          <w:rFonts w:ascii="Times New Roman" w:hAnsi="Times New Roman" w:cs="Times New Roman"/>
          <w:b/>
          <w:sz w:val="24"/>
          <w:szCs w:val="24"/>
          <w:lang w:eastAsia="ru-RU"/>
        </w:rPr>
        <w:t>.1.</w:t>
      </w:r>
      <w:r w:rsidR="005D284D" w:rsidRPr="00DD7C0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в группе для организации питания, хозяйственно – бытового обслуживания детей, обеспечение соблюдения ими личной гигиены, режима дня…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3148"/>
        <w:gridCol w:w="7343"/>
      </w:tblGrid>
      <w:tr w:rsidR="005D284D" w:rsidRPr="00DD7C0C" w:rsidTr="00CF4D5E">
        <w:tc>
          <w:tcPr>
            <w:tcW w:w="3148" w:type="dxa"/>
          </w:tcPr>
          <w:p w:rsidR="005D284D" w:rsidRPr="00DD7C0C" w:rsidRDefault="005D284D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</w:t>
            </w:r>
          </w:p>
          <w:p w:rsidR="005D284D" w:rsidRPr="00DD7C0C" w:rsidRDefault="005D284D" w:rsidP="0016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</w:tcPr>
          <w:p w:rsidR="005D284D" w:rsidRPr="00DD7C0C" w:rsidRDefault="00C853AA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: 1.4</w:t>
            </w:r>
            <w:r w:rsidR="00260049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62FC7" w:rsidRPr="00DD7C0C" w:rsidRDefault="00E62FC7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Освещение:</w:t>
            </w:r>
            <w:r w:rsidR="00260049"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049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2 светильника по 4 </w:t>
            </w:r>
            <w:proofErr w:type="gramStart"/>
            <w:r w:rsidR="00260049" w:rsidRPr="00DD7C0C">
              <w:rPr>
                <w:rFonts w:ascii="Times New Roman" w:hAnsi="Times New Roman" w:cs="Times New Roman"/>
                <w:sz w:val="24"/>
                <w:szCs w:val="24"/>
              </w:rPr>
              <w:t>люминесцентная</w:t>
            </w:r>
            <w:proofErr w:type="gramEnd"/>
            <w:r w:rsidR="00260049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лампы </w:t>
            </w:r>
          </w:p>
          <w:p w:rsidR="00E62FC7" w:rsidRPr="00DD7C0C" w:rsidRDefault="00E62FC7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: линолеум</w:t>
            </w:r>
          </w:p>
          <w:p w:rsidR="00E62FC7" w:rsidRPr="00DD7C0C" w:rsidRDefault="00E62FC7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1 окно</w:t>
            </w:r>
          </w:p>
          <w:p w:rsidR="00E62FC7" w:rsidRPr="00DD7C0C" w:rsidRDefault="00E62FC7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Мебель:</w:t>
            </w:r>
          </w:p>
          <w:p w:rsidR="005D284D" w:rsidRPr="00DD7C0C" w:rsidRDefault="005D284D" w:rsidP="0016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маркированные индивидуальные шкафчики для раздевания</w:t>
            </w:r>
          </w:p>
          <w:p w:rsidR="005D284D" w:rsidRPr="00DD7C0C" w:rsidRDefault="005D284D" w:rsidP="0016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скамейки для сиденья</w:t>
            </w:r>
            <w:r w:rsidR="00411898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  <w:p w:rsidR="00411898" w:rsidRPr="00DD7C0C" w:rsidRDefault="00411898" w:rsidP="0016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- шкаф </w:t>
            </w:r>
            <w:r w:rsidR="00C853AA" w:rsidRPr="00DD7C0C">
              <w:rPr>
                <w:rFonts w:ascii="Times New Roman" w:hAnsi="Times New Roman" w:cs="Times New Roman"/>
                <w:sz w:val="24"/>
                <w:szCs w:val="24"/>
              </w:rPr>
              <w:t>плательный –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2 шт. </w:t>
            </w:r>
          </w:p>
          <w:p w:rsidR="005D284D" w:rsidRPr="00DD7C0C" w:rsidRDefault="00E62FC7" w:rsidP="0016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средства для дизайна интерьера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: 2 ковровые дорожки, информационные стенды для родителей – 2 шт., папки с документацией для родителей -  2 шт.,</w:t>
            </w:r>
            <w:r w:rsidR="00CF4D5E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стенд «Наше творчество»</w:t>
            </w:r>
          </w:p>
        </w:tc>
      </w:tr>
      <w:tr w:rsidR="00411898" w:rsidRPr="00DD7C0C" w:rsidTr="00CF4D5E">
        <w:tc>
          <w:tcPr>
            <w:tcW w:w="3148" w:type="dxa"/>
          </w:tcPr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культурно – гигиенических навыков</w:t>
            </w:r>
          </w:p>
        </w:tc>
        <w:tc>
          <w:tcPr>
            <w:tcW w:w="7343" w:type="dxa"/>
          </w:tcPr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: 17.9 кв. м.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Освещение:</w:t>
            </w:r>
            <w:r w:rsidR="00D240FD"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9A1" w:rsidRPr="00DD7C0C">
              <w:rPr>
                <w:rFonts w:ascii="Times New Roman" w:hAnsi="Times New Roman" w:cs="Times New Roman"/>
                <w:sz w:val="24"/>
                <w:szCs w:val="24"/>
              </w:rPr>
              <w:t>4 светильника по 1 лампы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: керамическая плитка.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07983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окна</w:t>
            </w:r>
          </w:p>
          <w:p w:rsidR="00411898" w:rsidRPr="00DD7C0C" w:rsidRDefault="00411898" w:rsidP="001657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средства для дизайна </w:t>
            </w:r>
            <w:r w:rsidR="002059A1"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интерьера:  </w:t>
            </w: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                                                                                                                                           - вешалки для полотенец 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раковины для детей – 2 шт.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раковина для взрослых – 1 шт.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шкаф для моющих средств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- унитазы для детей – 3 шт. 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список детей на полотенца.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мыльницы – 3 шт.</w:t>
            </w:r>
          </w:p>
        </w:tc>
      </w:tr>
      <w:tr w:rsidR="00411898" w:rsidRPr="00DD7C0C" w:rsidTr="00CF4D5E">
        <w:trPr>
          <w:trHeight w:val="983"/>
        </w:trPr>
        <w:tc>
          <w:tcPr>
            <w:tcW w:w="3148" w:type="dxa"/>
          </w:tcPr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Спальня 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удовлетворять потребность детей в дневном отдыхе</w:t>
            </w:r>
          </w:p>
        </w:tc>
        <w:tc>
          <w:tcPr>
            <w:tcW w:w="7343" w:type="dxa"/>
          </w:tcPr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Площадь: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54.3 кв. м.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Освещение: </w:t>
            </w:r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8 светильника по 4 </w:t>
            </w:r>
            <w:proofErr w:type="gramStart"/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>люминесцентная</w:t>
            </w:r>
            <w:proofErr w:type="gramEnd"/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лампы 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Напольное покрытие: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07983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3 окна 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 w:rsidR="00F729D2" w:rsidRPr="00DD7C0C">
              <w:rPr>
                <w:rFonts w:ascii="Times New Roman" w:hAnsi="Times New Roman" w:cs="Times New Roman"/>
                <w:sz w:val="24"/>
                <w:szCs w:val="24"/>
              </w:rPr>
              <w:t>: 17 детских кроватей, 2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шкафа для книг, 1 письменный стол, 1 мягкий стул, ультрафиолетовый</w:t>
            </w:r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1 принтер.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средства для дизайна интерьера: 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постельное белье – 22 комплектов.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подушки – 22 шт.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матрасы – 2 шт.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7983" w:rsidRPr="00DD7C0C">
              <w:rPr>
                <w:rFonts w:ascii="Times New Roman" w:hAnsi="Times New Roman" w:cs="Times New Roman"/>
                <w:sz w:val="24"/>
                <w:szCs w:val="24"/>
              </w:rPr>
              <w:t>на матрасники – 22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F07983" w:rsidRPr="00DD7C0C">
              <w:rPr>
                <w:rFonts w:ascii="Times New Roman" w:hAnsi="Times New Roman" w:cs="Times New Roman"/>
                <w:sz w:val="24"/>
                <w:szCs w:val="24"/>
              </w:rPr>
              <w:t>крывало (коричневое) 22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07983" w:rsidRPr="00DD7C0C" w:rsidRDefault="00F07983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Кровать 2-х ярусная – 5 шт.</w:t>
            </w:r>
          </w:p>
          <w:p w:rsidR="00F07983" w:rsidRPr="00DD7C0C" w:rsidRDefault="00F07983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- кровать </w:t>
            </w:r>
            <w:proofErr w:type="gram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– 12 шт. </w:t>
            </w:r>
          </w:p>
          <w:p w:rsidR="00F07983" w:rsidRPr="00DD7C0C" w:rsidRDefault="00F07983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Театральная ширма – 1 </w:t>
            </w:r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07983" w:rsidRPr="00DD7C0C" w:rsidRDefault="00F07983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- шкаф - 4 шт. 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- 1 ковровая дорожка,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список детей на кровати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- комнатный термометр</w:t>
            </w:r>
          </w:p>
        </w:tc>
      </w:tr>
      <w:tr w:rsidR="00411898" w:rsidRPr="00DD7C0C" w:rsidTr="00CF4D5E">
        <w:trPr>
          <w:trHeight w:val="943"/>
        </w:trPr>
        <w:tc>
          <w:tcPr>
            <w:tcW w:w="3148" w:type="dxa"/>
          </w:tcPr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использование ПРС группы для развития детей и создание комфортных условий их пребывания в детском саду.</w:t>
            </w:r>
          </w:p>
        </w:tc>
        <w:tc>
          <w:tcPr>
            <w:tcW w:w="7343" w:type="dxa"/>
          </w:tcPr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: 51.1 кв. м. 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Освещение:</w:t>
            </w:r>
            <w:r w:rsidR="00D240FD"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15 светильника по 4 </w:t>
            </w:r>
            <w:proofErr w:type="gramStart"/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>люминесцентная</w:t>
            </w:r>
            <w:proofErr w:type="gramEnd"/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Напольное покрытие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: линолеум</w:t>
            </w:r>
          </w:p>
          <w:p w:rsidR="00411898" w:rsidRPr="00DD7C0C" w:rsidRDefault="00411898" w:rsidP="0016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3 окна</w:t>
            </w:r>
          </w:p>
          <w:p w:rsidR="00411898" w:rsidRPr="00DD7C0C" w:rsidRDefault="00411898" w:rsidP="0016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Мебель: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 «</w:t>
            </w: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» – 1 шт.,</w:t>
            </w:r>
            <w:r w:rsidR="00AE6E6C" w:rsidRPr="00DD7C0C">
              <w:rPr>
                <w:rFonts w:ascii="Times New Roman" w:hAnsi="Times New Roman" w:cs="Times New Roman"/>
                <w:sz w:val="24"/>
                <w:szCs w:val="24"/>
              </w:rPr>
              <w:t>1 стол</w:t>
            </w:r>
            <w:r w:rsidR="00351296" w:rsidRPr="00DD7C0C">
              <w:rPr>
                <w:rFonts w:ascii="Times New Roman" w:hAnsi="Times New Roman" w:cs="Times New Roman"/>
                <w:sz w:val="24"/>
                <w:szCs w:val="24"/>
              </w:rPr>
              <w:t>ик для питьевого режима, 3 стола полукруга с вырезам</w:t>
            </w:r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>стульчика, 1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FD" w:rsidRPr="00DD7C0C">
              <w:rPr>
                <w:rFonts w:ascii="Times New Roman" w:hAnsi="Times New Roman" w:cs="Times New Roman"/>
                <w:sz w:val="24"/>
                <w:szCs w:val="24"/>
              </w:rPr>
              <w:t>стеллаж, 2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стенки домик, 2 шкафа домик, 1 детский диван, 2 детских кресла, 3 шкафа, 1 детский </w:t>
            </w:r>
            <w:proofErr w:type="spellStart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столик, 1 кукольная кровать, 1столик для экспериментирования водой и песком</w:t>
            </w:r>
            <w:r w:rsidR="00F729D2"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6E6C" w:rsidRPr="00DD7C0C">
              <w:rPr>
                <w:rFonts w:ascii="Times New Roman" w:hAnsi="Times New Roman" w:cs="Times New Roman"/>
                <w:sz w:val="24"/>
                <w:szCs w:val="24"/>
              </w:rPr>
              <w:t>полки декоративная-1 шт.,</w:t>
            </w:r>
            <w:r w:rsidR="00AE6E6C"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E6C" w:rsidRPr="00DD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E6C"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E6C" w:rsidRPr="00DD7C0C">
              <w:rPr>
                <w:rFonts w:ascii="Times New Roman" w:hAnsi="Times New Roman" w:cs="Times New Roman"/>
                <w:sz w:val="24"/>
                <w:szCs w:val="24"/>
              </w:rPr>
              <w:t>набор игровой мебели,</w:t>
            </w:r>
            <w:r w:rsidR="00AE6E6C"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E6C" w:rsidRPr="00DD7C0C">
              <w:rPr>
                <w:rFonts w:ascii="Times New Roman" w:hAnsi="Times New Roman" w:cs="Times New Roman"/>
                <w:sz w:val="24"/>
                <w:szCs w:val="24"/>
              </w:rPr>
              <w:t>стеллаж угловой - 1 шт. Стенки</w:t>
            </w:r>
            <w:proofErr w:type="gramEnd"/>
            <w:r w:rsidR="00AE6E6C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для и</w:t>
            </w:r>
            <w:r w:rsidR="00351296" w:rsidRPr="00DD7C0C">
              <w:rPr>
                <w:rFonts w:ascii="Times New Roman" w:hAnsi="Times New Roman" w:cs="Times New Roman"/>
                <w:sz w:val="24"/>
                <w:szCs w:val="24"/>
              </w:rPr>
              <w:t>грушек 2 шт.  1 мягкий уголок, у</w:t>
            </w:r>
            <w:r w:rsidR="00AE6E6C" w:rsidRPr="00DD7C0C">
              <w:rPr>
                <w:rFonts w:ascii="Times New Roman" w:hAnsi="Times New Roman" w:cs="Times New Roman"/>
                <w:sz w:val="24"/>
                <w:szCs w:val="24"/>
              </w:rPr>
              <w:t>голок спорт</w:t>
            </w:r>
            <w:proofErr w:type="gramStart"/>
            <w:r w:rsidR="00AE6E6C" w:rsidRPr="00DD7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1296"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1296" w:rsidRPr="00DD7C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51296" w:rsidRPr="00DD7C0C">
              <w:rPr>
                <w:rFonts w:ascii="Times New Roman" w:hAnsi="Times New Roman" w:cs="Times New Roman"/>
                <w:sz w:val="24"/>
                <w:szCs w:val="24"/>
              </w:rPr>
              <w:t>а колёсиках – 1 шт.</w:t>
            </w:r>
          </w:p>
          <w:p w:rsidR="008E5D88" w:rsidRPr="00DD7C0C" w:rsidRDefault="00411898" w:rsidP="00165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0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средства для дизайна интерьера: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шторы с ламбрекенами</w:t>
            </w:r>
            <w:r w:rsidR="008E5D88" w:rsidRPr="00DD7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2 ковра, магнитная доска, </w:t>
            </w:r>
            <w:r w:rsidR="008E5D88" w:rsidRPr="00DD7C0C">
              <w:rPr>
                <w:rFonts w:ascii="Times New Roman" w:hAnsi="Times New Roman" w:cs="Times New Roman"/>
                <w:sz w:val="24"/>
                <w:szCs w:val="24"/>
              </w:rPr>
              <w:t>CD-магнитофон, ноутбук,</w:t>
            </w:r>
            <w:r w:rsidRPr="00DD7C0C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комнатный термометр</w:t>
            </w:r>
          </w:p>
        </w:tc>
      </w:tr>
    </w:tbl>
    <w:p w:rsidR="002C5202" w:rsidRPr="00DD7C0C" w:rsidRDefault="002C5202" w:rsidP="005A6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BD8" w:rsidRPr="00DD7C0C" w:rsidRDefault="00A2007D" w:rsidP="002C5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0C">
        <w:rPr>
          <w:rFonts w:ascii="Times New Roman" w:hAnsi="Times New Roman" w:cs="Times New Roman"/>
          <w:b/>
          <w:sz w:val="24"/>
          <w:szCs w:val="24"/>
        </w:rPr>
        <w:t>2.3</w:t>
      </w:r>
      <w:r w:rsidR="005A6BD8" w:rsidRPr="00DD7C0C">
        <w:rPr>
          <w:rFonts w:ascii="Times New Roman" w:hAnsi="Times New Roman" w:cs="Times New Roman"/>
          <w:b/>
          <w:sz w:val="24"/>
          <w:szCs w:val="24"/>
        </w:rPr>
        <w:t>. Реализация – образовательной деятельности через развивающую среду</w:t>
      </w:r>
    </w:p>
    <w:p w:rsidR="005A6BD8" w:rsidRPr="00DD7C0C" w:rsidRDefault="005A6BD8" w:rsidP="005A6BD8">
      <w:pPr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7C0C">
        <w:rPr>
          <w:rFonts w:ascii="Times New Roman" w:hAnsi="Times New Roman" w:cs="Times New Roman"/>
          <w:b/>
          <w:bCs/>
          <w:iCs/>
          <w:sz w:val="24"/>
          <w:szCs w:val="24"/>
        </w:rPr>
        <w:t>Реализация организованно</w:t>
      </w:r>
      <w:proofErr w:type="gramStart"/>
      <w:r w:rsidRPr="00DD7C0C">
        <w:rPr>
          <w:rFonts w:ascii="Times New Roman" w:hAnsi="Times New Roman" w:cs="Times New Roman"/>
          <w:b/>
          <w:bCs/>
          <w:iCs/>
          <w:sz w:val="24"/>
          <w:szCs w:val="24"/>
        </w:rPr>
        <w:t>й–</w:t>
      </w:r>
      <w:proofErr w:type="gramEnd"/>
      <w:r w:rsidRPr="00DD7C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образовательной деятельности через развивающую предметно - пространственную среду.</w:t>
      </w:r>
    </w:p>
    <w:p w:rsidR="005A6BD8" w:rsidRPr="00DD7C0C" w:rsidRDefault="005A6BD8" w:rsidP="002C52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7C0C">
        <w:rPr>
          <w:rFonts w:ascii="Times New Roman" w:hAnsi="Times New Roman" w:cs="Times New Roman"/>
          <w:sz w:val="24"/>
          <w:szCs w:val="24"/>
        </w:rPr>
        <w:t>Насыщенная развивающая, предметно-пространственная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5A6BD8" w:rsidRPr="00DD7C0C" w:rsidRDefault="005A6BD8" w:rsidP="005A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0C">
        <w:rPr>
          <w:rFonts w:ascii="Times New Roman" w:hAnsi="Times New Roman" w:cs="Times New Roman"/>
          <w:sz w:val="24"/>
          <w:szCs w:val="24"/>
        </w:rPr>
        <w:t xml:space="preserve">В период детства маленький человек активно познает окружающий мир. И наша задача — сделать окружение для ребенка ярким, интересным, запоминающимся, эмоциональным, активным, мобильным. Правильно организованная развивающая, предметно-пространственная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игры-НОД и таким образом приучать детей к самостоятельным играм с постепенно усложняющимся содержанием. </w:t>
      </w:r>
    </w:p>
    <w:p w:rsidR="005A6BD8" w:rsidRPr="00DD7C0C" w:rsidRDefault="005A6BD8" w:rsidP="005A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0C">
        <w:rPr>
          <w:rFonts w:ascii="Times New Roman" w:hAnsi="Times New Roman" w:cs="Times New Roman"/>
          <w:sz w:val="24"/>
          <w:szCs w:val="24"/>
        </w:rPr>
        <w:t>Поэтому для полноценного развития детей важно создать развивающую, предметно-пространственную среду в детском саду, где дети могут играть, драматизировать, рисовать, лепить, заниматься физической культурой.</w:t>
      </w:r>
    </w:p>
    <w:p w:rsidR="003227BC" w:rsidRPr="00DD7C0C" w:rsidRDefault="003227BC" w:rsidP="003227BC">
      <w:pPr>
        <w:rPr>
          <w:rFonts w:ascii="Times New Roman" w:hAnsi="Times New Roman" w:cs="Times New Roman"/>
          <w:sz w:val="24"/>
          <w:szCs w:val="24"/>
        </w:rPr>
      </w:pPr>
    </w:p>
    <w:p w:rsidR="00B31286" w:rsidRPr="00DD7C0C" w:rsidRDefault="00B31286" w:rsidP="00B31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C0C">
        <w:rPr>
          <w:rFonts w:ascii="Times New Roman" w:hAnsi="Times New Roman" w:cs="Times New Roman"/>
          <w:b/>
          <w:sz w:val="24"/>
          <w:szCs w:val="24"/>
        </w:rPr>
        <w:t>Предметно-развивающая среда в группе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2656"/>
        <w:gridCol w:w="7835"/>
      </w:tblGrid>
      <w:tr w:rsidR="00072468" w:rsidRPr="00DD7C0C" w:rsidTr="0076684A">
        <w:tc>
          <w:tcPr>
            <w:tcW w:w="2656" w:type="dxa"/>
            <w:vAlign w:val="center"/>
          </w:tcPr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центры развития, их функциональная роль</w:t>
            </w:r>
          </w:p>
        </w:tc>
        <w:tc>
          <w:tcPr>
            <w:tcW w:w="7835" w:type="dxa"/>
            <w:vAlign w:val="center"/>
          </w:tcPr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РПС</w:t>
            </w:r>
          </w:p>
        </w:tc>
      </w:tr>
      <w:tr w:rsidR="00072468" w:rsidRPr="00DD7C0C" w:rsidTr="0076684A">
        <w:tc>
          <w:tcPr>
            <w:tcW w:w="2656" w:type="dxa"/>
          </w:tcPr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7835" w:type="dxa"/>
          </w:tcPr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куклы крупные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куклы средние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мягкие животные, крупные и средние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солдатиков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фуражка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кухонной и чайной посуды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ведерки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постельных принадлежностей для кукол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гладильная доска, утюг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рули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инструменты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модели легковых и грузовых машин;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фуражка регулировщика;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жезл, свисток;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светофор;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из ткани с разметкой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грузовик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с открытым верхом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пожарная машина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машина «скорой помощи»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лодка, самолет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кукольные коляски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медицинских принадлежностей: вата, бинты, лекарства, градусники, мерные ложечки, пипетки, стаканчики, шпатели</w:t>
            </w:r>
            <w:proofErr w:type="gramEnd"/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для проверки зрения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рецепты и касса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ростомер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кушетка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ширма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медицинские халаты и шапочки</w:t>
            </w:r>
          </w:p>
          <w:p w:rsidR="00351296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кукольная бытовая техника:</w:t>
            </w:r>
            <w:r w:rsidR="00351296"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плитка. </w:t>
            </w: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мебели для кукол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набор парикмахерской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атрибуты для ряженья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зеркало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ящик с мелкими предметами заместителями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калькулятор, счёты;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муляжи кондитерских изделий, овощей, фруктов, хлебобулочных изделий</w:t>
            </w:r>
          </w:p>
          <w:p w:rsidR="00351296" w:rsidRPr="00EE7E48" w:rsidRDefault="00351296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домики для </w:t>
            </w:r>
            <w:proofErr w:type="gramStart"/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режиссёрской</w:t>
            </w:r>
            <w:proofErr w:type="gramEnd"/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 </w:t>
            </w:r>
          </w:p>
        </w:tc>
      </w:tr>
      <w:tr w:rsidR="00072468" w:rsidRPr="00DD7C0C" w:rsidTr="0076684A">
        <w:tc>
          <w:tcPr>
            <w:tcW w:w="2656" w:type="dxa"/>
          </w:tcPr>
          <w:p w:rsidR="00072468" w:rsidRPr="00EE7E48" w:rsidRDefault="00072468" w:rsidP="00EE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Центр строительства</w:t>
            </w:r>
          </w:p>
          <w:p w:rsidR="00EA4A2B" w:rsidRPr="00EE7E48" w:rsidRDefault="00EA4A2B" w:rsidP="00EE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</w:tcPr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крупногабаритные напольные конструкторы (из дерева; из полимерных материалов)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больших мягких модулей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мелкого строительного материала, имеющего основные детали (62-83)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игрушек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конструкторы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  <w:p w:rsidR="00072468" w:rsidRPr="00EE7E48" w:rsidRDefault="00351296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конструктор Поликарпова</w:t>
            </w:r>
          </w:p>
        </w:tc>
      </w:tr>
      <w:tr w:rsidR="00072468" w:rsidRPr="00DD7C0C" w:rsidTr="0076684A">
        <w:tc>
          <w:tcPr>
            <w:tcW w:w="2656" w:type="dxa"/>
          </w:tcPr>
          <w:p w:rsidR="00072468" w:rsidRPr="00EE7E48" w:rsidRDefault="00072468" w:rsidP="00EE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искусства  </w:t>
            </w:r>
          </w:p>
        </w:tc>
        <w:tc>
          <w:tcPr>
            <w:tcW w:w="7835" w:type="dxa"/>
          </w:tcPr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полочка красоты с подлинными произведениями искусства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трафареты, лекала, геометрические формы, силуэты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силуэты одежды, предметов декоративно-прикладного искусства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детские и взрослые работы по рисованию, аппликации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</w:t>
            </w:r>
            <w:r w:rsidR="00351296"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оизведения искусства для детей 4-5</w:t>
            </w: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произведения искусства для детей старшего дошкольного возраста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цветных карандашей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фломастеров </w:t>
            </w:r>
          </w:p>
          <w:p w:rsidR="00072468" w:rsidRPr="00EE7E48" w:rsidRDefault="00351296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гуашь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круглые кисти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емкости для промывания кисти от краски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салфетки из ткани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подставка для кистей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бумага различной плотности, цвета, размера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глина, 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пластилин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доски (20х20)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печатки для нанесения узора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салфетки для вытирания рук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готовые формы для выкладывания и наклеивания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розетки для клея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подносы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щетинные кисти для клея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клеевой карандаш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-ножницы</w:t>
            </w:r>
          </w:p>
        </w:tc>
      </w:tr>
      <w:tr w:rsidR="00072468" w:rsidRPr="00DD7C0C" w:rsidTr="0076684A">
        <w:tc>
          <w:tcPr>
            <w:tcW w:w="2656" w:type="dxa"/>
          </w:tcPr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7835" w:type="dxa"/>
          </w:tcPr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разноцветная юла «Волчок»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шкатулка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инструменты: колокольчики, погремушки, барабаны, пищалки, трещотки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шумовые коробочки</w:t>
            </w:r>
          </w:p>
          <w:p w:rsidR="00072468" w:rsidRPr="00EE7E48" w:rsidRDefault="00072468" w:rsidP="00EE7E48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spacing w:after="0"/>
              <w:ind w:left="113" w:hanging="113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музыкальные игры</w:t>
            </w: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2468" w:rsidRPr="00DD7C0C" w:rsidTr="0076684A">
        <w:tc>
          <w:tcPr>
            <w:tcW w:w="2656" w:type="dxa"/>
          </w:tcPr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грамотности </w:t>
            </w: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, воспитание интереса к литературе)</w:t>
            </w: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42" w:rsidRPr="00EE7E48" w:rsidRDefault="00B35E42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42" w:rsidRPr="00EE7E48" w:rsidRDefault="00B35E42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Речевое развитие, психических процессов (тактильной, зрительной, двигательной памяти, мышления, воображения</w:t>
            </w:r>
            <w:proofErr w:type="gramEnd"/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Интеллектуально-эстетическое развитие детей. Развитие фантазии, речи, актерских данных</w:t>
            </w: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</w:tcPr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центр</w:t>
            </w: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 столик для общения с книгой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подборка детской художественной литературы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портреты писателей и поэтов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иллюстрированные альбомы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аудиоматериалы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дидактические пособия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наборы картинок для группировки: животные, птицы</w:t>
            </w: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вощи, фрукты, одежда, посуда, мебель, транспорт, игрушки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-игры по познавательному и речевому развитию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детские рисунки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словесное творчество детей (альбомы загадок, рассказов, составленных детьми)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- увлечения детей (открытки, </w:t>
            </w:r>
            <w:proofErr w:type="spell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календарики</w:t>
            </w:r>
            <w:proofErr w:type="spell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Центр речевого развития: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1.Игры и оборудования для развития речи и подготовки ребенка к освоению чтения и письма: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тактильные дощечки, разные на ощупь (5*10см)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коллаж (лист картона, на который наклеиваются или накладываются (рисуются) различные картинки, буквы, геометрические фигуры, цифры</w:t>
            </w:r>
            <w:proofErr w:type="gramEnd"/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настольно-печатные игры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«Волшебная книга» (составляется из рассказов детей и оформленная их иллюстрациями)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Театрализованная деятельность: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шапочки, маски для игр – драматизации на темы любимых сказок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кукольный театр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театр из игрушек-самоделок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театр резиновых игрушек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пальчиковый, перчаточный, </w:t>
            </w:r>
            <w:proofErr w:type="spell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 театры 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клубковый театр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театр марионеток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плоскостной театр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теневой театр и другие виды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ширмы</w:t>
            </w:r>
          </w:p>
          <w:p w:rsidR="00033251" w:rsidRPr="00EE7E48" w:rsidRDefault="00033251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театр би-ба-</w:t>
            </w:r>
            <w:proofErr w:type="spell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«Уголок ряженья»: костюмы, разнообразные украшения – кулоны, бусы, пояски, браслеты, манжеты, короны, бабочки, жабо, платочки с кружевами, косыночки, шарфики, шляпки, ленточки на ободках и т.д.</w:t>
            </w:r>
            <w:proofErr w:type="gramEnd"/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атрибуты для театрализованных и режиссерских игр (элементы костюмов)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книги – поля с картинками-липучками, наборы вырезанных картинок, не соотносящихся по размеру, цвету)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игры, типа необыкновенные животные, разрезные картинки (Цель: создание сказочного зверя на основе комбинации разных частей)</w:t>
            </w:r>
          </w:p>
        </w:tc>
      </w:tr>
      <w:tr w:rsidR="00072468" w:rsidRPr="00DD7C0C" w:rsidTr="0076684A">
        <w:tc>
          <w:tcPr>
            <w:tcW w:w="2656" w:type="dxa"/>
          </w:tcPr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науки </w:t>
            </w: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</w:t>
            </w: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Релаксационная</w:t>
            </w:r>
            <w:proofErr w:type="gram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, развитие эмоциональной сферы, приобретение навыков ухода за живой природой</w:t>
            </w:r>
          </w:p>
        </w:tc>
        <w:tc>
          <w:tcPr>
            <w:tcW w:w="7835" w:type="dxa"/>
          </w:tcPr>
          <w:p w:rsidR="00072468" w:rsidRPr="00EE7E48" w:rsidRDefault="00072468" w:rsidP="00EE7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для детского экспериментирования и опытов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экспериментирования: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материалы по разделам: песок и вода, звук, магниты, бумага, стекло, резина.</w:t>
            </w:r>
            <w:proofErr w:type="gramEnd"/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приборы – помощники: увеличительное стекло, песочные часы, микроскопы)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прозрачные и непрозрачные сосуды разной конфигурации и объема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мерные ложки (от детского питания)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сита и воронки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резиновые груши разного объема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половинки мыльниц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формы для изготовления льда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резиновые перчатки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медицинские материалы (пипетки с закругленными концами, шприцы без игр, пипетки, колбы, деревянные палочки и т.д.)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гибкие пластиковые или резиновые трубочки, соломки для коктейля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гигиенически безопасные красящие, пенящиеся, растворимые, ароматические вещества (соли для ванн, пищевые добавки)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взбивалка, деревянные лопатки и шпателя для размешивания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разноцветные стаканчики из-под йогурта, сметаны или плоские емкости упаковки (для рассматривания песчинок, глины)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лупы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клеенчатые фартуки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нарукавники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щетка-сметка, совок, тряпки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технический материал: гайки, скрепки, винтики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разные виды бумаги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прочие материалы: воздушные шары, масло, свечи и т.д.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природный материал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утилизированный материал (кусочки кожи, дерева, винтики)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карточки-схемы проведения экспериментов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индивидуальные дневники для экспериментирования</w:t>
            </w:r>
          </w:p>
          <w:p w:rsidR="00072468" w:rsidRPr="00EE7E48" w:rsidRDefault="00072468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условные обозначения разрешающие и запрещающие знаки (по правилам работы в уголке экспериментирования)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персонажи, наделенные определенными чертами (в младшей группе – любознательный, в средней – удивляющийся, в старшей – задающий вопросы – почемучка), от имени которых моделируются проблемные ситуации</w:t>
            </w:r>
            <w:proofErr w:type="gramEnd"/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природы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комнатные и искусственные растения (сравнение объектов по признаку «</w:t>
            </w:r>
            <w:proofErr w:type="gram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живое-неживое</w:t>
            </w:r>
            <w:proofErr w:type="gram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-сезонный растительный материал (букеты из декоративных растений, природный материал и т.д.)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место для труда (небольшой стационарный, откидной или выдвижной столик, на котором всегда можно расположить баночки с кормами, поилки, инвентарь для трудовой деятельности и др.)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календарь наблюдений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ящики с посадками (лука, овса, рассады)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календарь природы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макеты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музейный и коллекционный материал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модель «Времена года» (старший дошкольный возраст)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оборудование для труда</w:t>
            </w:r>
          </w:p>
          <w:p w:rsidR="00072468" w:rsidRPr="00EE7E48" w:rsidRDefault="00072468" w:rsidP="00EE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одежда (фартуки, халатики, нарукавники)</w:t>
            </w:r>
          </w:p>
        </w:tc>
      </w:tr>
      <w:tr w:rsidR="00072468" w:rsidRPr="00DD7C0C" w:rsidTr="00DD7C0C">
        <w:trPr>
          <w:trHeight w:val="4092"/>
        </w:trPr>
        <w:tc>
          <w:tcPr>
            <w:tcW w:w="2656" w:type="dxa"/>
          </w:tcPr>
          <w:p w:rsidR="00EA4A2B" w:rsidRPr="00EE7E48" w:rsidRDefault="00EA4A2B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занимательной математики (</w:t>
            </w: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игротека) (обучающая, игровая, развитие логико-математического опыта)</w:t>
            </w:r>
          </w:p>
          <w:p w:rsidR="00EA4A2B" w:rsidRPr="00EE7E48" w:rsidRDefault="00EA4A2B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2B" w:rsidRPr="00EE7E48" w:rsidRDefault="00EA4A2B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A2B" w:rsidRPr="00EE7E48" w:rsidRDefault="00EA4A2B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468" w:rsidRPr="00EE7E48" w:rsidRDefault="00072468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</w:tcPr>
          <w:p w:rsidR="005337ED" w:rsidRPr="00EE7E48" w:rsidRDefault="00033251" w:rsidP="00EE7E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7ED"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 для детей 4-5 лет:</w:t>
            </w:r>
          </w:p>
          <w:p w:rsidR="005337ED" w:rsidRPr="00EE7E48" w:rsidRDefault="005337ED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игры из серии «Логические кубики», «Уголки», «Составь куб» и др.</w:t>
            </w:r>
          </w:p>
          <w:p w:rsidR="005337ED" w:rsidRPr="00EE7E48" w:rsidRDefault="005337ED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серия «Сложи узор», «Куб – хамелеон», «</w:t>
            </w:r>
            <w:proofErr w:type="spell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Геоконд</w:t>
            </w:r>
            <w:proofErr w:type="spell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», «Волшебный куб», «Сложи картинку» и др.</w:t>
            </w:r>
          </w:p>
          <w:p w:rsidR="005337ED" w:rsidRPr="00EE7E48" w:rsidRDefault="005337ED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пособия: логические блоки </w:t>
            </w:r>
            <w:proofErr w:type="spell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5337ED" w:rsidRPr="00EE7E48" w:rsidRDefault="005337ED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игры на развитие умения понимать символику, схематичность и условность («На что похоже?», «Дострой» и др.)</w:t>
            </w:r>
          </w:p>
          <w:p w:rsidR="005337ED" w:rsidRPr="00EE7E48" w:rsidRDefault="005337ED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- модели: числовая лесенка, </w:t>
            </w:r>
            <w:proofErr w:type="spell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 ряд величин, спиралевидные модели на познание временных отношений и др.</w:t>
            </w:r>
          </w:p>
          <w:p w:rsidR="005337ED" w:rsidRPr="00EE7E48" w:rsidRDefault="005337ED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- игры на освоение </w:t>
            </w:r>
            <w:proofErr w:type="spell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величинных</w:t>
            </w:r>
            <w:proofErr w:type="spell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, числовых, пространственно-временных отношений («Составь такой же узор»)</w:t>
            </w:r>
          </w:p>
          <w:p w:rsidR="005337ED" w:rsidRPr="00EE7E48" w:rsidRDefault="005337ED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игры с алгоритмами, включающих 3-5 элементов простых действий («Выращивание дерева»)</w:t>
            </w:r>
          </w:p>
          <w:p w:rsidR="005337ED" w:rsidRPr="00EE7E48" w:rsidRDefault="005337ED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альбомы с образцами логических упражнений</w:t>
            </w:r>
          </w:p>
          <w:p w:rsidR="00072468" w:rsidRPr="00EE7E48" w:rsidRDefault="005337ED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альбом для собственного творческого сочинительства</w:t>
            </w:r>
          </w:p>
        </w:tc>
      </w:tr>
      <w:tr w:rsidR="00B35E42" w:rsidRPr="00DD7C0C" w:rsidTr="00DD7C0C">
        <w:trPr>
          <w:trHeight w:val="556"/>
        </w:trPr>
        <w:tc>
          <w:tcPr>
            <w:tcW w:w="2656" w:type="dxa"/>
          </w:tcPr>
          <w:p w:rsidR="00B35E42" w:rsidRPr="00EE7E48" w:rsidRDefault="00B35E42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мастерская </w:t>
            </w: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(эстетическая, развитие фантазии)</w:t>
            </w:r>
          </w:p>
        </w:tc>
        <w:tc>
          <w:tcPr>
            <w:tcW w:w="7835" w:type="dxa"/>
          </w:tcPr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различный бросовый материал</w:t>
            </w:r>
          </w:p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ткань</w:t>
            </w:r>
          </w:p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дерево</w:t>
            </w:r>
          </w:p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природный материал и т.д.</w:t>
            </w:r>
          </w:p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опорные схемы</w:t>
            </w:r>
          </w:p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пооперациональные</w:t>
            </w:r>
            <w:proofErr w:type="spellEnd"/>
            <w:r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простейшие чертежи</w:t>
            </w:r>
          </w:p>
          <w:p w:rsidR="00B35E42" w:rsidRPr="00EE7E48" w:rsidRDefault="00B35E42" w:rsidP="00EE7E48">
            <w:pPr>
              <w:pStyle w:val="a4"/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7E48">
              <w:rPr>
                <w:rFonts w:ascii="Times New Roman" w:hAnsi="Times New Roman"/>
                <w:sz w:val="24"/>
                <w:szCs w:val="24"/>
              </w:rPr>
              <w:t>- модели</w:t>
            </w:r>
          </w:p>
        </w:tc>
      </w:tr>
      <w:tr w:rsidR="00B35E42" w:rsidRPr="00DD7C0C" w:rsidTr="00DD7C0C">
        <w:trPr>
          <w:trHeight w:val="1974"/>
        </w:trPr>
        <w:tc>
          <w:tcPr>
            <w:tcW w:w="2656" w:type="dxa"/>
          </w:tcPr>
          <w:p w:rsidR="004465AC" w:rsidRPr="00EE7E48" w:rsidRDefault="00B35E42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повседневного бытового труда </w:t>
            </w: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(развитие интересов, эмоциональной сферы; приобретение простейших трудовых навыков)</w:t>
            </w:r>
          </w:p>
        </w:tc>
        <w:tc>
          <w:tcPr>
            <w:tcW w:w="7835" w:type="dxa"/>
          </w:tcPr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предметы и материалы, необходимые для обучения детей приготовлению блюд, починке одежды, стирке, глажению</w:t>
            </w:r>
          </w:p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девочкам – для обучения вышиванию, шитью на детской швейной машинке</w:t>
            </w:r>
          </w:p>
          <w:p w:rsidR="00B35E42" w:rsidRPr="00EE7E48" w:rsidRDefault="00B35E42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мальчикам – для обучения выжиганию, моделированию, владения молотком, пилой и т.д.</w:t>
            </w:r>
          </w:p>
        </w:tc>
      </w:tr>
      <w:tr w:rsidR="004465AC" w:rsidRPr="00DD7C0C" w:rsidTr="0076684A">
        <w:trPr>
          <w:trHeight w:val="1211"/>
        </w:trPr>
        <w:tc>
          <w:tcPr>
            <w:tcW w:w="2656" w:type="dxa"/>
          </w:tcPr>
          <w:p w:rsidR="004465AC" w:rsidRPr="00EE7E48" w:rsidRDefault="004465AC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Безопасности </w:t>
            </w:r>
          </w:p>
          <w:p w:rsidR="004465AC" w:rsidRPr="00EE7E48" w:rsidRDefault="004465AC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AC" w:rsidRPr="00EE7E48" w:rsidRDefault="004465AC" w:rsidP="00EE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AC" w:rsidRPr="00EE7E48" w:rsidRDefault="004465AC" w:rsidP="00EE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5" w:type="dxa"/>
          </w:tcPr>
          <w:p w:rsidR="004465AC" w:rsidRPr="00EE7E48" w:rsidRDefault="004465AC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4465AC" w:rsidRPr="00EE7E48" w:rsidRDefault="004465AC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модель светофора</w:t>
            </w:r>
          </w:p>
          <w:p w:rsidR="004465AC" w:rsidRPr="00EE7E48" w:rsidRDefault="004465AC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макеты дорожных знаков</w:t>
            </w:r>
          </w:p>
          <w:p w:rsidR="007409AC" w:rsidRPr="00EE7E48" w:rsidRDefault="005F2C13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театр «Светофор»</w:t>
            </w:r>
          </w:p>
          <w:p w:rsidR="005F2C13" w:rsidRPr="00EE7E48" w:rsidRDefault="005F2C13" w:rsidP="00EE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48">
              <w:rPr>
                <w:rFonts w:ascii="Times New Roman" w:hAnsi="Times New Roman" w:cs="Times New Roman"/>
                <w:sz w:val="24"/>
                <w:szCs w:val="24"/>
              </w:rPr>
              <w:t>- папка бесед с</w:t>
            </w:r>
            <w:r w:rsidR="00165793" w:rsidRPr="00EE7E48">
              <w:rPr>
                <w:rFonts w:ascii="Times New Roman" w:hAnsi="Times New Roman" w:cs="Times New Roman"/>
                <w:sz w:val="24"/>
                <w:szCs w:val="24"/>
              </w:rPr>
              <w:t xml:space="preserve"> детьми о правилах безопасности</w:t>
            </w:r>
          </w:p>
        </w:tc>
      </w:tr>
    </w:tbl>
    <w:p w:rsidR="00B31286" w:rsidRPr="00DD7C0C" w:rsidRDefault="00B31286" w:rsidP="00B31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1286" w:rsidRPr="00DD7C0C" w:rsidSect="000C0C9E">
      <w:pgSz w:w="11906" w:h="16838" w:code="9"/>
      <w:pgMar w:top="1134" w:right="1274" w:bottom="1134" w:left="1134" w:header="709" w:footer="709" w:gutter="0"/>
      <w:pgBorders w:display="firstPage"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31927B71"/>
    <w:multiLevelType w:val="hybridMultilevel"/>
    <w:tmpl w:val="F3024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E164C"/>
    <w:multiLevelType w:val="hybridMultilevel"/>
    <w:tmpl w:val="4844D72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5C3074B8"/>
    <w:multiLevelType w:val="hybridMultilevel"/>
    <w:tmpl w:val="2E24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5"/>
    <w:rsid w:val="00033251"/>
    <w:rsid w:val="00035DAB"/>
    <w:rsid w:val="00072468"/>
    <w:rsid w:val="000C0C9E"/>
    <w:rsid w:val="000D1AC3"/>
    <w:rsid w:val="000E4230"/>
    <w:rsid w:val="00165793"/>
    <w:rsid w:val="001C5E17"/>
    <w:rsid w:val="0020523B"/>
    <w:rsid w:val="002059A1"/>
    <w:rsid w:val="002144F6"/>
    <w:rsid w:val="00242FC4"/>
    <w:rsid w:val="00260049"/>
    <w:rsid w:val="00273C0F"/>
    <w:rsid w:val="00296E3C"/>
    <w:rsid w:val="002C5202"/>
    <w:rsid w:val="00316345"/>
    <w:rsid w:val="003227BC"/>
    <w:rsid w:val="00351296"/>
    <w:rsid w:val="00356643"/>
    <w:rsid w:val="003613BF"/>
    <w:rsid w:val="0036479A"/>
    <w:rsid w:val="0038063C"/>
    <w:rsid w:val="003E2AB3"/>
    <w:rsid w:val="00411898"/>
    <w:rsid w:val="004465AC"/>
    <w:rsid w:val="00481007"/>
    <w:rsid w:val="0049604A"/>
    <w:rsid w:val="004D5617"/>
    <w:rsid w:val="004E180B"/>
    <w:rsid w:val="005337ED"/>
    <w:rsid w:val="0053536F"/>
    <w:rsid w:val="00556D72"/>
    <w:rsid w:val="005A4FBD"/>
    <w:rsid w:val="005A50C5"/>
    <w:rsid w:val="005A6BD8"/>
    <w:rsid w:val="005C72D2"/>
    <w:rsid w:val="005D284D"/>
    <w:rsid w:val="005F2C13"/>
    <w:rsid w:val="00614983"/>
    <w:rsid w:val="00633286"/>
    <w:rsid w:val="006C2E96"/>
    <w:rsid w:val="006C57D3"/>
    <w:rsid w:val="00702DFE"/>
    <w:rsid w:val="007409AC"/>
    <w:rsid w:val="0076684A"/>
    <w:rsid w:val="007C6073"/>
    <w:rsid w:val="00896C16"/>
    <w:rsid w:val="008C3112"/>
    <w:rsid w:val="008C664D"/>
    <w:rsid w:val="008E5D88"/>
    <w:rsid w:val="008E74BF"/>
    <w:rsid w:val="00986611"/>
    <w:rsid w:val="009C7FD4"/>
    <w:rsid w:val="00A2007D"/>
    <w:rsid w:val="00A24AE7"/>
    <w:rsid w:val="00A511B2"/>
    <w:rsid w:val="00A5671C"/>
    <w:rsid w:val="00A762F4"/>
    <w:rsid w:val="00AD1895"/>
    <w:rsid w:val="00AE6E6C"/>
    <w:rsid w:val="00B31286"/>
    <w:rsid w:val="00B35E42"/>
    <w:rsid w:val="00B835BA"/>
    <w:rsid w:val="00BB1C86"/>
    <w:rsid w:val="00C853AA"/>
    <w:rsid w:val="00CB4E25"/>
    <w:rsid w:val="00CB4ED8"/>
    <w:rsid w:val="00CF4D5E"/>
    <w:rsid w:val="00D240FD"/>
    <w:rsid w:val="00D94502"/>
    <w:rsid w:val="00DD7C0C"/>
    <w:rsid w:val="00E07F66"/>
    <w:rsid w:val="00E15BEF"/>
    <w:rsid w:val="00E62FC7"/>
    <w:rsid w:val="00E638DE"/>
    <w:rsid w:val="00EA4A2B"/>
    <w:rsid w:val="00EE7E48"/>
    <w:rsid w:val="00F07983"/>
    <w:rsid w:val="00F201B4"/>
    <w:rsid w:val="00F35EF0"/>
    <w:rsid w:val="00F4238F"/>
    <w:rsid w:val="00F729D2"/>
    <w:rsid w:val="00FA2F89"/>
    <w:rsid w:val="00FC5715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D"/>
  </w:style>
  <w:style w:type="paragraph" w:styleId="1">
    <w:name w:val="heading 1"/>
    <w:basedOn w:val="a"/>
    <w:next w:val="a"/>
    <w:link w:val="10"/>
    <w:uiPriority w:val="9"/>
    <w:qFormat/>
    <w:rsid w:val="00A51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B312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B3128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CB4ED8"/>
    <w:pPr>
      <w:suppressAutoHyphens/>
      <w:spacing w:after="0" w:line="240" w:lineRule="auto"/>
    </w:pPr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CB4ED8"/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paragraph" w:styleId="a8">
    <w:name w:val="List Paragraph"/>
    <w:basedOn w:val="a"/>
    <w:uiPriority w:val="99"/>
    <w:qFormat/>
    <w:rsid w:val="009C7F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423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423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73C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11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511B2"/>
    <w:pPr>
      <w:spacing w:line="276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A511B2"/>
    <w:pPr>
      <w:spacing w:after="100" w:line="276" w:lineRule="auto"/>
    </w:pPr>
    <w:rPr>
      <w:rFonts w:ascii="Times New Roman" w:eastAsiaTheme="minorEastAsia" w:hAnsi="Times New Roman" w:cs="Times New Roman"/>
      <w:b/>
      <w:bCs/>
      <w:iCs/>
      <w:color w:val="000000" w:themeColor="tex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511B2"/>
    <w:pPr>
      <w:spacing w:after="100" w:line="276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511B2"/>
    <w:pPr>
      <w:spacing w:after="100" w:line="276" w:lineRule="auto"/>
      <w:ind w:left="284" w:hanging="284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D"/>
  </w:style>
  <w:style w:type="paragraph" w:styleId="1">
    <w:name w:val="heading 1"/>
    <w:basedOn w:val="a"/>
    <w:next w:val="a"/>
    <w:link w:val="10"/>
    <w:uiPriority w:val="9"/>
    <w:qFormat/>
    <w:rsid w:val="00A51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B312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B3128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CB4ED8"/>
    <w:pPr>
      <w:suppressAutoHyphens/>
      <w:spacing w:after="0" w:line="240" w:lineRule="auto"/>
    </w:pPr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CB4ED8"/>
    <w:rPr>
      <w:rFonts w:ascii="Times New Roman" w:eastAsia="Times New Roman" w:hAnsi="Times New Roman" w:cs="Calibri"/>
      <w:spacing w:val="-11"/>
      <w:sz w:val="24"/>
      <w:szCs w:val="28"/>
      <w:lang w:eastAsia="ar-SA"/>
    </w:rPr>
  </w:style>
  <w:style w:type="paragraph" w:styleId="a8">
    <w:name w:val="List Paragraph"/>
    <w:basedOn w:val="a"/>
    <w:uiPriority w:val="99"/>
    <w:qFormat/>
    <w:rsid w:val="009C7F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423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423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73C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11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511B2"/>
    <w:pPr>
      <w:spacing w:line="276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A511B2"/>
    <w:pPr>
      <w:spacing w:after="100" w:line="276" w:lineRule="auto"/>
    </w:pPr>
    <w:rPr>
      <w:rFonts w:ascii="Times New Roman" w:eastAsiaTheme="minorEastAsia" w:hAnsi="Times New Roman" w:cs="Times New Roman"/>
      <w:b/>
      <w:bCs/>
      <w:iCs/>
      <w:color w:val="000000" w:themeColor="tex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511B2"/>
    <w:pPr>
      <w:spacing w:after="100" w:line="276" w:lineRule="auto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511B2"/>
    <w:pPr>
      <w:spacing w:after="100" w:line="276" w:lineRule="auto"/>
      <w:ind w:left="284" w:hanging="284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A"/>
    <w:rsid w:val="00C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3E767607B8498EA4B0BC27E5954D6D">
    <w:name w:val="543E767607B8498EA4B0BC27E5954D6D"/>
    <w:rsid w:val="00C52A9A"/>
  </w:style>
  <w:style w:type="paragraph" w:customStyle="1" w:styleId="E213AF24FB6043A1B7A1939A8088E201">
    <w:name w:val="E213AF24FB6043A1B7A1939A8088E201"/>
    <w:rsid w:val="00C52A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3E767607B8498EA4B0BC27E5954D6D">
    <w:name w:val="543E767607B8498EA4B0BC27E5954D6D"/>
    <w:rsid w:val="00C52A9A"/>
  </w:style>
  <w:style w:type="paragraph" w:customStyle="1" w:styleId="E213AF24FB6043A1B7A1939A8088E201">
    <w:name w:val="E213AF24FB6043A1B7A1939A8088E201"/>
    <w:rsid w:val="00C52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BA84-225E-417D-90DF-D919AC7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Мишина</dc:creator>
  <cp:lastModifiedBy>Ручеек</cp:lastModifiedBy>
  <cp:revision>2</cp:revision>
  <dcterms:created xsi:type="dcterms:W3CDTF">2015-10-30T08:39:00Z</dcterms:created>
  <dcterms:modified xsi:type="dcterms:W3CDTF">2015-10-30T08:39:00Z</dcterms:modified>
</cp:coreProperties>
</file>